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D5" w:rsidRDefault="00ED6FD5" w:rsidP="001E60DF">
      <w:pPr>
        <w:pStyle w:val="a5"/>
        <w:jc w:val="both"/>
      </w:pPr>
      <w:bookmarkStart w:id="0" w:name="_GoBack"/>
      <w:bookmarkEnd w:id="0"/>
    </w:p>
    <w:p w:rsidR="00F7243A" w:rsidRPr="00055648" w:rsidRDefault="00F7243A" w:rsidP="006050A1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D739B1" w:rsidRDefault="0011530B" w:rsidP="00D739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0"/>
      <w:bookmarkEnd w:id="1"/>
      <w:r w:rsidRPr="00D739B1">
        <w:rPr>
          <w:b/>
          <w:bCs/>
          <w:sz w:val="24"/>
          <w:szCs w:val="24"/>
        </w:rPr>
        <w:t xml:space="preserve">Форма </w:t>
      </w:r>
    </w:p>
    <w:p w:rsidR="0011530B" w:rsidRDefault="0011530B" w:rsidP="00D739B1">
      <w:pPr>
        <w:autoSpaceDE w:val="0"/>
        <w:autoSpaceDN w:val="0"/>
        <w:adjustRightInd w:val="0"/>
        <w:jc w:val="center"/>
        <w:rPr>
          <w:rStyle w:val="FontStyle35"/>
          <w:b/>
          <w:sz w:val="24"/>
          <w:szCs w:val="24"/>
        </w:rPr>
      </w:pPr>
      <w:r w:rsidRPr="00D739B1">
        <w:rPr>
          <w:b/>
          <w:bCs/>
          <w:sz w:val="24"/>
          <w:szCs w:val="24"/>
        </w:rPr>
        <w:t xml:space="preserve">проверочного листа, </w:t>
      </w:r>
      <w:r w:rsidR="00D739B1" w:rsidRPr="00D739B1">
        <w:rPr>
          <w:b/>
          <w:sz w:val="24"/>
          <w:szCs w:val="24"/>
        </w:rPr>
        <w:t xml:space="preserve">(списка контрольных вопросов), </w:t>
      </w:r>
      <w:r w:rsidR="00D739B1" w:rsidRPr="00D739B1">
        <w:rPr>
          <w:rStyle w:val="fontstyle01"/>
          <w:b/>
          <w:sz w:val="24"/>
          <w:szCs w:val="24"/>
        </w:rPr>
        <w:t>используемого при осуществлении муниципального жилищного контроля на территории</w:t>
      </w:r>
      <w:r w:rsidR="00D739B1" w:rsidRPr="00D739B1">
        <w:rPr>
          <w:b/>
          <w:sz w:val="24"/>
          <w:szCs w:val="24"/>
        </w:rPr>
        <w:t xml:space="preserve"> </w:t>
      </w:r>
      <w:r w:rsidR="00ED6FD5">
        <w:rPr>
          <w:rStyle w:val="FontStyle35"/>
          <w:b/>
          <w:sz w:val="24"/>
          <w:szCs w:val="24"/>
        </w:rPr>
        <w:t>муниципального образования «Кошехабльский район»</w:t>
      </w:r>
    </w:p>
    <w:p w:rsidR="00D739B1" w:rsidRPr="00D739B1" w:rsidRDefault="00D739B1" w:rsidP="00D739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3D0F" w:rsidRPr="001F3D0F" w:rsidRDefault="001F3D0F" w:rsidP="001F3D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3D0F">
        <w:rPr>
          <w:sz w:val="24"/>
          <w:szCs w:val="24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3D0F" w:rsidRPr="001F3D0F" w:rsidRDefault="001F3D0F" w:rsidP="001F3D0F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>3. Место проведения контрольного мероприятия  с заполнением проверочного листа: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>4. Реквизиты  решения о проведении контрольного мероприятия: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</w:t>
      </w:r>
    </w:p>
    <w:p w:rsidR="001F3D0F" w:rsidRPr="001F3D0F" w:rsidRDefault="001F3D0F" w:rsidP="001F3D0F">
      <w:pPr>
        <w:jc w:val="center"/>
      </w:pPr>
      <w:r w:rsidRPr="001F3D0F">
        <w:t>(номер, дата распоряжения о проведении контрольного мероприятия)</w:t>
      </w: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1F3D0F">
        <w:rPr>
          <w:sz w:val="24"/>
          <w:szCs w:val="24"/>
        </w:rPr>
        <w:br/>
        <w:t>в Едином реестре проверок: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3D0F" w:rsidRPr="001F3D0F" w:rsidRDefault="001F3D0F" w:rsidP="001F3D0F">
      <w:pPr>
        <w:ind w:firstLine="680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1F3D0F" w:rsidRPr="001F3D0F" w:rsidRDefault="001F3D0F" w:rsidP="001F3D0F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1F3D0F" w:rsidRDefault="001F3D0F" w:rsidP="001F3D0F"/>
    <w:p w:rsidR="00C27BEC" w:rsidRPr="00D739B1" w:rsidRDefault="00C27BEC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626"/>
        <w:gridCol w:w="3786"/>
        <w:gridCol w:w="1431"/>
      </w:tblGrid>
      <w:tr w:rsidR="00886975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Ответы на вопрос (да/нет/не распространяется)</w:t>
            </w:r>
          </w:p>
        </w:tc>
      </w:tr>
      <w:tr w:rsidR="006F09D2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1F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</w:t>
            </w:r>
            <w:r w:rsidR="001F3D0F">
              <w:rPr>
                <w:sz w:val="24"/>
                <w:szCs w:val="24"/>
              </w:rPr>
              <w:t xml:space="preserve">собственников  жилых </w:t>
            </w:r>
            <w:r w:rsidR="001F3D0F">
              <w:rPr>
                <w:sz w:val="24"/>
                <w:szCs w:val="24"/>
              </w:rPr>
              <w:lastRenderedPageBreak/>
              <w:t xml:space="preserve">помещений МКД </w:t>
            </w:r>
            <w:r w:rsidRPr="00D739B1">
              <w:rPr>
                <w:sz w:val="24"/>
                <w:szCs w:val="24"/>
              </w:rPr>
              <w:t>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6F09D2" w:rsidRPr="00D739B1">
                <w:rPr>
                  <w:sz w:val="24"/>
                  <w:szCs w:val="24"/>
                </w:rPr>
                <w:t xml:space="preserve"> "в" п. 4</w:t>
              </w:r>
            </w:hyperlink>
            <w:r w:rsidR="006F09D2" w:rsidRPr="00D739B1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 w:rsidRPr="00D739B1">
              <w:rPr>
                <w:sz w:val="24"/>
                <w:szCs w:val="24"/>
              </w:rPr>
              <w:t>№</w:t>
            </w:r>
            <w:r w:rsidR="006F09D2" w:rsidRPr="00D739B1">
              <w:rPr>
                <w:sz w:val="24"/>
                <w:szCs w:val="24"/>
              </w:rPr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 w:rsidRPr="00D739B1">
              <w:rPr>
                <w:sz w:val="24"/>
                <w:szCs w:val="24"/>
              </w:rPr>
              <w:t>№</w:t>
            </w:r>
            <w:r w:rsidR="006F09D2" w:rsidRPr="00D739B1">
              <w:rPr>
                <w:sz w:val="24"/>
                <w:szCs w:val="24"/>
              </w:rPr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rPr>
                <w:bCs/>
                <w:sz w:val="24"/>
                <w:szCs w:val="24"/>
              </w:rPr>
            </w:pPr>
          </w:p>
        </w:tc>
      </w:tr>
      <w:tr w:rsidR="006F09D2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6F09D2" w:rsidRPr="00D739B1">
                <w:rPr>
                  <w:sz w:val="24"/>
                  <w:szCs w:val="24"/>
                </w:rPr>
                <w:t xml:space="preserve"> "в" п. 4</w:t>
              </w:r>
            </w:hyperlink>
            <w:r w:rsidR="006F09D2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6F09D2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rPr>
                <w:bCs/>
                <w:sz w:val="24"/>
                <w:szCs w:val="24"/>
              </w:rPr>
            </w:pPr>
          </w:p>
        </w:tc>
      </w:tr>
      <w:tr w:rsidR="006F09D2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6F09D2" w:rsidRPr="00D739B1">
                <w:rPr>
                  <w:sz w:val="24"/>
                  <w:szCs w:val="24"/>
                </w:rPr>
                <w:t>ст. 153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1" w:history="1">
              <w:r w:rsidR="006F09D2" w:rsidRPr="00D739B1">
                <w:rPr>
                  <w:sz w:val="24"/>
                  <w:szCs w:val="24"/>
                </w:rPr>
                <w:t>154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2" w:history="1">
              <w:r w:rsidR="006F09D2" w:rsidRPr="00D739B1">
                <w:rPr>
                  <w:sz w:val="24"/>
                  <w:szCs w:val="24"/>
                </w:rPr>
                <w:t>155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3" w:history="1">
              <w:r w:rsidR="006F09D2" w:rsidRPr="00D739B1">
                <w:rPr>
                  <w:sz w:val="24"/>
                  <w:szCs w:val="24"/>
                </w:rPr>
                <w:t>157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4" w:history="1">
              <w:r w:rsidR="006F09D2" w:rsidRPr="00D739B1">
                <w:rPr>
                  <w:sz w:val="24"/>
                  <w:szCs w:val="24"/>
                </w:rPr>
                <w:t>159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5" w:history="1">
              <w:r w:rsidR="006F09D2" w:rsidRPr="00D739B1">
                <w:rPr>
                  <w:sz w:val="24"/>
                  <w:szCs w:val="24"/>
                </w:rPr>
                <w:t>160</w:t>
              </w:r>
            </w:hyperlink>
            <w:r w:rsidR="006F09D2" w:rsidRPr="00D739B1">
              <w:rPr>
                <w:sz w:val="24"/>
                <w:szCs w:val="24"/>
              </w:rPr>
              <w:t xml:space="preserve"> и </w:t>
            </w:r>
            <w:hyperlink r:id="rId16" w:history="1">
              <w:r w:rsidR="006F09D2" w:rsidRPr="00D739B1">
                <w:rPr>
                  <w:sz w:val="24"/>
                  <w:szCs w:val="24"/>
                </w:rPr>
                <w:t>ч. 4 ст. 158</w:t>
              </w:r>
            </w:hyperlink>
            <w:r w:rsidR="006F09D2" w:rsidRPr="00D739B1">
              <w:rPr>
                <w:sz w:val="24"/>
                <w:szCs w:val="24"/>
              </w:rPr>
              <w:t xml:space="preserve"> Жилищного кодекса РФ (далее – ЖК РФ);</w:t>
            </w:r>
          </w:p>
          <w:p w:rsidR="006F09D2" w:rsidRPr="00D739B1" w:rsidRDefault="006F09D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 w:rsidRPr="00D739B1">
              <w:rPr>
                <w:sz w:val="24"/>
                <w:szCs w:val="24"/>
              </w:rPr>
              <w:t>№</w:t>
            </w:r>
            <w:r w:rsidRPr="00D739B1">
              <w:rPr>
                <w:sz w:val="24"/>
                <w:szCs w:val="24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 w:rsidRPr="00D739B1">
              <w:rPr>
                <w:sz w:val="24"/>
                <w:szCs w:val="24"/>
              </w:rPr>
              <w:t>№</w:t>
            </w:r>
            <w:r w:rsidRPr="00D739B1">
              <w:rPr>
                <w:sz w:val="24"/>
                <w:szCs w:val="24"/>
              </w:rPr>
              <w:t xml:space="preserve"> 354);</w:t>
            </w:r>
          </w:p>
          <w:p w:rsidR="006F09D2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" w:history="1">
              <w:r w:rsidR="006F09D2" w:rsidRPr="00D739B1">
                <w:rPr>
                  <w:sz w:val="24"/>
                  <w:szCs w:val="24"/>
                </w:rPr>
                <w:t>пп. 29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8" w:history="1">
              <w:r w:rsidR="006F09D2" w:rsidRPr="00D739B1">
                <w:rPr>
                  <w:sz w:val="24"/>
                  <w:szCs w:val="24"/>
                </w:rPr>
                <w:t>44</w:t>
              </w:r>
            </w:hyperlink>
            <w:r w:rsidR="006F09D2" w:rsidRPr="00D739B1">
              <w:rPr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D739B1">
              <w:rPr>
                <w:sz w:val="24"/>
                <w:szCs w:val="24"/>
              </w:rPr>
              <w:t>.05.</w:t>
            </w:r>
            <w:r w:rsidR="006F09D2" w:rsidRPr="00D739B1">
              <w:rPr>
                <w:sz w:val="24"/>
                <w:szCs w:val="24"/>
              </w:rPr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rPr>
                <w:bCs/>
                <w:sz w:val="24"/>
                <w:szCs w:val="24"/>
              </w:rPr>
            </w:pPr>
          </w:p>
        </w:tc>
      </w:tr>
      <w:tr w:rsidR="006F09D2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" w:history="1">
              <w:r w:rsidR="006F09D2" w:rsidRPr="00D739B1">
                <w:rPr>
                  <w:sz w:val="24"/>
                  <w:szCs w:val="24"/>
                </w:rPr>
                <w:t>ч. 4 ст. 158</w:t>
              </w:r>
            </w:hyperlink>
            <w:r w:rsidR="006F09D2" w:rsidRPr="00D739B1">
              <w:rPr>
                <w:sz w:val="24"/>
                <w:szCs w:val="24"/>
              </w:rPr>
              <w:t xml:space="preserve"> ЖК РФ;</w:t>
            </w:r>
          </w:p>
          <w:p w:rsidR="006F09D2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" w:history="1">
              <w:r w:rsidR="006F09D2" w:rsidRPr="00D739B1">
                <w:rPr>
                  <w:sz w:val="24"/>
                  <w:szCs w:val="24"/>
                </w:rPr>
                <w:t>пп. 34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21" w:history="1">
              <w:r w:rsidR="006F09D2" w:rsidRPr="00D739B1">
                <w:rPr>
                  <w:sz w:val="24"/>
                  <w:szCs w:val="24"/>
                </w:rPr>
                <w:t>36</w:t>
              </w:r>
            </w:hyperlink>
            <w:r w:rsidR="006F09D2" w:rsidRPr="00D739B1">
              <w:rPr>
                <w:sz w:val="24"/>
                <w:szCs w:val="24"/>
              </w:rPr>
              <w:t xml:space="preserve"> </w:t>
            </w:r>
            <w:r w:rsidR="0045117E" w:rsidRPr="00D739B1">
              <w:rPr>
                <w:sz w:val="24"/>
                <w:szCs w:val="24"/>
              </w:rPr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 w:rsidRPr="00D739B1">
              <w:rPr>
                <w:sz w:val="24"/>
                <w:szCs w:val="24"/>
              </w:rPr>
              <w:t>№</w:t>
            </w:r>
            <w:r w:rsidR="0045117E" w:rsidRPr="00D739B1">
              <w:rPr>
                <w:sz w:val="24"/>
                <w:szCs w:val="24"/>
              </w:rPr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A6E50" w:rsidRPr="00D739B1">
              <w:rPr>
                <w:sz w:val="24"/>
                <w:szCs w:val="24"/>
              </w:rPr>
              <w:t>№</w:t>
            </w:r>
            <w:r w:rsidR="0045117E" w:rsidRPr="00D739B1">
              <w:rPr>
                <w:sz w:val="24"/>
                <w:szCs w:val="24"/>
              </w:rPr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" w:history="1">
              <w:r w:rsidR="00D434E9" w:rsidRPr="00D739B1">
                <w:rPr>
                  <w:sz w:val="24"/>
                  <w:szCs w:val="24"/>
                </w:rPr>
                <w:t>ч. 2 ст. 171</w:t>
              </w:r>
            </w:hyperlink>
            <w:r w:rsidR="00CA6E50" w:rsidRPr="00D739B1">
              <w:rPr>
                <w:sz w:val="24"/>
                <w:szCs w:val="24"/>
              </w:rPr>
              <w:t xml:space="preserve"> ЖК РФ</w:t>
            </w:r>
            <w:r w:rsidR="00D434E9" w:rsidRPr="00D739B1">
              <w:rPr>
                <w:sz w:val="24"/>
                <w:szCs w:val="24"/>
              </w:rPr>
              <w:t xml:space="preserve">, ч. 2, </w:t>
            </w:r>
            <w:hyperlink r:id="rId23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"ж"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" w:history="1">
              <w:r w:rsidR="00D434E9" w:rsidRPr="00D739B1">
                <w:rPr>
                  <w:sz w:val="24"/>
                  <w:szCs w:val="24"/>
                </w:rPr>
                <w:t>Приказ</w:t>
              </w:r>
            </w:hyperlink>
            <w:r w:rsidR="00D434E9" w:rsidRPr="00D739B1">
              <w:rPr>
                <w:sz w:val="24"/>
                <w:szCs w:val="24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1F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Соблюдены ли требования к заключению договоров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" w:history="1">
              <w:r w:rsidR="00D434E9" w:rsidRPr="00D739B1">
                <w:rPr>
                  <w:sz w:val="24"/>
                  <w:szCs w:val="24"/>
                </w:rPr>
                <w:t>ч. 1 ст. 157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 </w:t>
            </w:r>
            <w:hyperlink r:id="rId26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" w:history="1">
              <w:r w:rsidR="00D434E9" w:rsidRPr="00D739B1">
                <w:rPr>
                  <w:sz w:val="24"/>
                  <w:szCs w:val="24"/>
                </w:rPr>
                <w:t>ч. 6.2 ст. 155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"ж"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" w:history="1">
              <w:r w:rsidR="00D434E9" w:rsidRPr="00D739B1">
                <w:rPr>
                  <w:sz w:val="24"/>
                  <w:szCs w:val="24"/>
                </w:rPr>
                <w:t>ч. 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 </w:t>
            </w:r>
            <w:hyperlink r:id="rId32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"е" п. 31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Предоставляется ли любому потребителю в течение 3 </w:t>
            </w:r>
            <w:r w:rsidRPr="00D739B1">
              <w:rPr>
                <w:sz w:val="24"/>
                <w:szCs w:val="24"/>
              </w:rPr>
              <w:lastRenderedPageBreak/>
              <w:t>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" w:history="1">
              <w:r w:rsidR="00D434E9" w:rsidRPr="00D739B1">
                <w:rPr>
                  <w:sz w:val="24"/>
                  <w:szCs w:val="24"/>
                </w:rPr>
                <w:t>ч. 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"р" п. 31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354;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" w:history="1">
              <w:r w:rsidR="00D434E9" w:rsidRPr="00D739B1">
                <w:rPr>
                  <w:sz w:val="24"/>
                  <w:szCs w:val="24"/>
                </w:rPr>
                <w:t>п. 14</w:t>
              </w:r>
            </w:hyperlink>
            <w:r w:rsidR="00D434E9" w:rsidRPr="00D739B1">
              <w:rPr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1F3D0F" w:rsidRDefault="00D434E9" w:rsidP="001F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 xml:space="preserve">Обеспечено ли бесперебойное круглосуточное предоставление коммунальной услуги по </w:t>
            </w:r>
            <w:r w:rsidR="001F3D0F">
              <w:rPr>
                <w:sz w:val="24"/>
                <w:szCs w:val="24"/>
              </w:rPr>
              <w:t>газ</w:t>
            </w:r>
            <w:r w:rsidRPr="001F3D0F">
              <w:rPr>
                <w:sz w:val="24"/>
                <w:szCs w:val="24"/>
              </w:rPr>
              <w:t>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1F3D0F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" w:history="1">
              <w:r w:rsidR="00D434E9" w:rsidRPr="001F3D0F">
                <w:rPr>
                  <w:sz w:val="24"/>
                  <w:szCs w:val="24"/>
                </w:rPr>
                <w:t>ч. 1</w:t>
              </w:r>
            </w:hyperlink>
            <w:r w:rsidR="00D434E9" w:rsidRPr="001F3D0F">
              <w:rPr>
                <w:sz w:val="24"/>
                <w:szCs w:val="24"/>
              </w:rPr>
              <w:t xml:space="preserve">, </w:t>
            </w:r>
            <w:hyperlink r:id="rId42" w:history="1">
              <w:r w:rsidR="00D434E9" w:rsidRPr="001F3D0F">
                <w:rPr>
                  <w:sz w:val="24"/>
                  <w:szCs w:val="24"/>
                </w:rPr>
                <w:t>2.1</w:t>
              </w:r>
            </w:hyperlink>
            <w:r w:rsidR="00D434E9" w:rsidRPr="001F3D0F">
              <w:rPr>
                <w:sz w:val="24"/>
                <w:szCs w:val="24"/>
              </w:rPr>
              <w:t xml:space="preserve"> - </w:t>
            </w:r>
            <w:hyperlink r:id="rId43" w:history="1">
              <w:r w:rsidR="00D434E9" w:rsidRPr="001F3D0F">
                <w:rPr>
                  <w:sz w:val="24"/>
                  <w:szCs w:val="24"/>
                </w:rPr>
                <w:t>2.2 ст. 161</w:t>
              </w:r>
            </w:hyperlink>
            <w:r w:rsidR="00D434E9" w:rsidRPr="001F3D0F">
              <w:rPr>
                <w:sz w:val="24"/>
                <w:szCs w:val="24"/>
              </w:rPr>
              <w:t xml:space="preserve"> ЖК РФ;</w:t>
            </w:r>
          </w:p>
          <w:p w:rsidR="00D434E9" w:rsidRPr="001F3D0F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" w:history="1">
              <w:r w:rsidR="00055648" w:rsidRPr="001F3D0F">
                <w:rPr>
                  <w:sz w:val="24"/>
                  <w:szCs w:val="24"/>
                </w:rPr>
                <w:t>пп.</w:t>
              </w:r>
              <w:r w:rsidR="00D434E9" w:rsidRPr="001F3D0F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1F3D0F">
              <w:rPr>
                <w:sz w:val="24"/>
                <w:szCs w:val="24"/>
              </w:rPr>
              <w:t xml:space="preserve"> Правил N 416;</w:t>
            </w:r>
          </w:p>
          <w:p w:rsidR="00D434E9" w:rsidRPr="001F3D0F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" w:history="1">
              <w:r w:rsidR="00055648" w:rsidRPr="001F3D0F">
                <w:rPr>
                  <w:sz w:val="24"/>
                  <w:szCs w:val="24"/>
                </w:rPr>
                <w:t>пп.</w:t>
              </w:r>
              <w:r w:rsidR="00D434E9" w:rsidRPr="001F3D0F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1F3D0F">
              <w:rPr>
                <w:sz w:val="24"/>
                <w:szCs w:val="24"/>
              </w:rPr>
              <w:t xml:space="preserve"> Правил N 354;</w:t>
            </w:r>
          </w:p>
          <w:p w:rsidR="00D434E9" w:rsidRPr="001F3D0F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354;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" w:history="1">
              <w:r w:rsidR="00D434E9" w:rsidRPr="00D739B1">
                <w:rPr>
                  <w:sz w:val="24"/>
                  <w:szCs w:val="24"/>
                </w:rPr>
                <w:t>п. 1</w:t>
              </w:r>
            </w:hyperlink>
            <w:r w:rsidR="00D434E9" w:rsidRPr="00D739B1">
              <w:rPr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354;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"а" п. 4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4" w:history="1">
              <w:r w:rsidR="00D434E9" w:rsidRPr="00D739B1">
                <w:rPr>
                  <w:sz w:val="24"/>
                  <w:szCs w:val="24"/>
                </w:rPr>
                <w:t>пп. 6</w:t>
              </w:r>
            </w:hyperlink>
            <w:r w:rsidR="00D434E9" w:rsidRPr="00D739B1">
              <w:rPr>
                <w:sz w:val="24"/>
                <w:szCs w:val="24"/>
              </w:rPr>
              <w:t xml:space="preserve"> и </w:t>
            </w:r>
            <w:hyperlink r:id="rId65" w:history="1">
              <w:r w:rsidR="00D434E9" w:rsidRPr="00D739B1">
                <w:rPr>
                  <w:sz w:val="24"/>
                  <w:szCs w:val="24"/>
                </w:rPr>
                <w:t>7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</w:t>
            </w:r>
            <w:r w:rsidR="00D434E9" w:rsidRPr="00D739B1">
              <w:rPr>
                <w:sz w:val="24"/>
                <w:szCs w:val="24"/>
              </w:rPr>
              <w:lastRenderedPageBreak/>
              <w:t>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"а" п. 4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2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3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"а" п. 4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0" w:history="1">
              <w:r w:rsidR="00D434E9" w:rsidRPr="00D739B1">
                <w:rPr>
                  <w:sz w:val="24"/>
                  <w:szCs w:val="24"/>
                </w:rPr>
                <w:t>п. 10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" w:history="1">
              <w:r w:rsidR="00D434E9" w:rsidRPr="00D739B1">
                <w:rPr>
                  <w:sz w:val="24"/>
                  <w:szCs w:val="24"/>
                </w:rPr>
                <w:t>пп. 5</w:t>
              </w:r>
            </w:hyperlink>
            <w:r w:rsidR="00D434E9" w:rsidRPr="00D739B1">
              <w:rPr>
                <w:sz w:val="24"/>
                <w:szCs w:val="24"/>
              </w:rPr>
              <w:t xml:space="preserve"> и </w:t>
            </w:r>
            <w:hyperlink r:id="rId87" w:history="1">
              <w:r w:rsidR="00D434E9" w:rsidRPr="00D739B1">
                <w:rPr>
                  <w:sz w:val="24"/>
                  <w:szCs w:val="24"/>
                </w:rPr>
                <w:t>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- техническое обслуживание внутренних газопроводов, входящих в состав внутридомового газового </w:t>
            </w:r>
            <w:r w:rsidRPr="00D739B1">
              <w:rPr>
                <w:sz w:val="24"/>
                <w:szCs w:val="24"/>
              </w:rPr>
              <w:lastRenderedPageBreak/>
              <w:t>оборудования, - не реже 1 раза в 3 года;</w:t>
            </w:r>
          </w:p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9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9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2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055648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пп.</w:t>
            </w:r>
            <w:r w:rsidR="00D434E9" w:rsidRPr="00D739B1">
              <w:rPr>
                <w:sz w:val="24"/>
                <w:szCs w:val="24"/>
              </w:rPr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9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9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9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7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9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9" w:history="1">
              <w:r w:rsidR="00D434E9" w:rsidRPr="00D739B1">
                <w:rPr>
                  <w:sz w:val="24"/>
                  <w:szCs w:val="24"/>
                </w:rPr>
                <w:t>п. 1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</w:t>
            </w:r>
            <w:hyperlink r:id="rId100" w:history="1">
              <w:r w:rsidR="00D434E9" w:rsidRPr="00D739B1">
                <w:rPr>
                  <w:sz w:val="24"/>
                  <w:szCs w:val="24"/>
                </w:rPr>
                <w:t>перечен</w:t>
              </w:r>
            </w:hyperlink>
            <w:r w:rsidR="00D434E9" w:rsidRPr="00D739B1">
              <w:rPr>
                <w:sz w:val="24"/>
                <w:szCs w:val="24"/>
              </w:rPr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290);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0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0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0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0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8" w:history="1">
              <w:r w:rsidR="00D434E9" w:rsidRPr="00D739B1">
                <w:rPr>
                  <w:sz w:val="24"/>
                  <w:szCs w:val="24"/>
                </w:rPr>
                <w:t>п. 1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1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1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1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1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6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1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2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2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2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4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2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2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2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3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2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3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3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3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8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3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0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4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4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4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4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8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5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5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5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5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6" w:history="1">
              <w:r w:rsidR="00D434E9" w:rsidRPr="00D739B1">
                <w:rPr>
                  <w:sz w:val="24"/>
                  <w:szCs w:val="24"/>
                </w:rPr>
                <w:t>п. 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</w:t>
            </w:r>
            <w:r w:rsidRPr="00D739B1">
              <w:rPr>
                <w:sz w:val="24"/>
                <w:szCs w:val="24"/>
              </w:rPr>
              <w:lastRenderedPageBreak/>
              <w:t>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5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6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6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6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4" w:history="1">
              <w:r w:rsidR="00D434E9" w:rsidRPr="00D739B1">
                <w:rPr>
                  <w:sz w:val="24"/>
                  <w:szCs w:val="24"/>
                </w:rPr>
                <w:t>п. 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6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6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6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7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2" w:history="1">
              <w:r w:rsidR="00D434E9" w:rsidRPr="00D739B1">
                <w:rPr>
                  <w:sz w:val="24"/>
                  <w:szCs w:val="24"/>
                </w:rPr>
                <w:t>п. 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</w:t>
            </w:r>
            <w:r w:rsidRPr="00D739B1">
              <w:rPr>
                <w:sz w:val="24"/>
                <w:szCs w:val="24"/>
              </w:rPr>
              <w:lastRenderedPageBreak/>
              <w:t>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7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7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7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8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7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0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1" w:history="1">
              <w:r w:rsidR="00D434E9" w:rsidRPr="00D739B1">
                <w:rPr>
                  <w:sz w:val="24"/>
                  <w:szCs w:val="24"/>
                </w:rPr>
                <w:t>п. 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8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8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8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8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8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9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9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9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9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6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</w:t>
            </w:r>
            <w:r w:rsidRPr="00D739B1">
              <w:rPr>
                <w:sz w:val="24"/>
                <w:szCs w:val="24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9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0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0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0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4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0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0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0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1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2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1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1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1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8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1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0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2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2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2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2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8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</w:t>
            </w:r>
            <w:r w:rsidRPr="00D739B1">
              <w:rPr>
                <w:sz w:val="24"/>
                <w:szCs w:val="24"/>
              </w:rPr>
              <w:lastRenderedPageBreak/>
              <w:t>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3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3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3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3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6" w:history="1">
              <w:r w:rsidR="00D434E9" w:rsidRPr="00D739B1">
                <w:rPr>
                  <w:sz w:val="24"/>
                  <w:szCs w:val="24"/>
                </w:rPr>
                <w:t>п. 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3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4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4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4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4" w:history="1">
              <w:r w:rsidR="00D434E9" w:rsidRPr="00D739B1">
                <w:rPr>
                  <w:sz w:val="24"/>
                  <w:szCs w:val="24"/>
                </w:rPr>
                <w:t>п. 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4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4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4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5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2" w:history="1">
              <w:r w:rsidR="00D434E9" w:rsidRPr="00D739B1">
                <w:rPr>
                  <w:sz w:val="24"/>
                  <w:szCs w:val="24"/>
                </w:rPr>
                <w:t>п. 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</w:t>
            </w:r>
            <w:r w:rsidRPr="00D739B1">
              <w:rPr>
                <w:sz w:val="24"/>
                <w:szCs w:val="24"/>
              </w:rPr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5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5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5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8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5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0" w:history="1">
              <w:r w:rsidR="00D434E9" w:rsidRPr="00D739B1">
                <w:rPr>
                  <w:sz w:val="24"/>
                  <w:szCs w:val="24"/>
                </w:rPr>
                <w:t>п. 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6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6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6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6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8" w:history="1">
              <w:r w:rsidR="00D434E9" w:rsidRPr="00D739B1">
                <w:rPr>
                  <w:sz w:val="24"/>
                  <w:szCs w:val="24"/>
                </w:rPr>
                <w:t>п. 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7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7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7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7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6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7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8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8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8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4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коррозии с уменьшением площади сечения несущих элементов, потери местной устойчивости </w:t>
            </w:r>
            <w:r w:rsidRPr="00D739B1">
              <w:rPr>
                <w:sz w:val="24"/>
                <w:szCs w:val="24"/>
              </w:rPr>
              <w:lastRenderedPageBreak/>
              <w:t>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8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8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8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9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2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9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9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9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8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9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0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0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0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0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0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8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поверке молниезащитных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1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1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1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1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6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деформации и </w:t>
            </w:r>
            <w:r w:rsidRPr="00D739B1">
              <w:rPr>
                <w:sz w:val="24"/>
                <w:szCs w:val="24"/>
              </w:rPr>
              <w:lastRenderedPageBreak/>
              <w:t>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1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2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2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2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4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2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2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2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3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2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3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3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3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8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3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0" w:history="1">
              <w:r w:rsidR="00D434E9" w:rsidRPr="00D739B1">
                <w:rPr>
                  <w:sz w:val="24"/>
                  <w:szCs w:val="24"/>
                </w:rPr>
                <w:t>пп.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</w:t>
            </w:r>
            <w:r w:rsidRPr="00D739B1">
              <w:rPr>
                <w:sz w:val="24"/>
                <w:szCs w:val="24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4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4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4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4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8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5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5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5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5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6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5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6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6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6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4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6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6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6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7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2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</w:t>
            </w:r>
            <w:r w:rsidRPr="00D739B1">
              <w:rPr>
                <w:sz w:val="24"/>
                <w:szCs w:val="24"/>
              </w:rPr>
              <w:lastRenderedPageBreak/>
              <w:t>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7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7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7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8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7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0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8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8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8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8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8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9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9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9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9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6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осмотру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</w:t>
            </w:r>
            <w:r w:rsidRPr="00D739B1">
              <w:rPr>
                <w:sz w:val="24"/>
                <w:szCs w:val="24"/>
              </w:rPr>
              <w:lastRenderedPageBreak/>
              <w:t>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9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0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0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0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4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0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0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0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1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2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1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1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1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8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1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0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2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2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2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2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8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3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3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3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3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6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3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4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4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4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4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4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4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4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5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2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деформаций и повреждений в несущих конструкциях лестниц, </w:t>
            </w:r>
            <w:r w:rsidRPr="00D739B1">
              <w:rPr>
                <w:sz w:val="24"/>
                <w:szCs w:val="24"/>
              </w:rPr>
              <w:lastRenderedPageBreak/>
              <w:t>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5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5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5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8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5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0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6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6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6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6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8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7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7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7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7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6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7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8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8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8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4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8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8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8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9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2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9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9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9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8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9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0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0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0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0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0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8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9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1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1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1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4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5" w:history="1">
              <w:r w:rsidR="00D434E9" w:rsidRPr="00D739B1">
                <w:rPr>
                  <w:sz w:val="24"/>
                  <w:szCs w:val="24"/>
                </w:rPr>
                <w:t>п.п. 3.5.1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16" w:history="1">
              <w:r w:rsidR="00D434E9" w:rsidRPr="00D739B1">
                <w:rPr>
                  <w:sz w:val="24"/>
                  <w:szCs w:val="24"/>
                </w:rPr>
                <w:t>3.5.2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17" w:history="1">
              <w:r w:rsidR="00D434E9" w:rsidRPr="00D739B1">
                <w:rPr>
                  <w:sz w:val="24"/>
                  <w:szCs w:val="24"/>
                </w:rPr>
                <w:t>3.5.5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и норм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170;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8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</w:t>
            </w:r>
            <w:r w:rsidRPr="00D739B1">
              <w:rPr>
                <w:sz w:val="24"/>
                <w:szCs w:val="24"/>
              </w:rPr>
              <w:lastRenderedPageBreak/>
              <w:t>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2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2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2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2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6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2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3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3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3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4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3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3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3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0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1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2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4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4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4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7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4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9" w:history="1">
              <w:r w:rsidR="00D434E9" w:rsidRPr="00D739B1">
                <w:rPr>
                  <w:sz w:val="24"/>
                  <w:szCs w:val="24"/>
                </w:rPr>
                <w:t>п. 10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0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</w:t>
            </w:r>
            <w:r w:rsidRPr="00D739B1">
              <w:rPr>
                <w:sz w:val="24"/>
                <w:szCs w:val="24"/>
              </w:rPr>
              <w:lastRenderedPageBreak/>
              <w:t>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5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5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5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5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56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7" w:history="1">
              <w:r w:rsidR="00D434E9" w:rsidRPr="00D739B1">
                <w:rPr>
                  <w:sz w:val="24"/>
                  <w:szCs w:val="24"/>
                </w:rPr>
                <w:t>п. 10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8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6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6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6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3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6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5" w:history="1">
              <w:r w:rsidR="00D434E9" w:rsidRPr="00D739B1">
                <w:rPr>
                  <w:sz w:val="24"/>
                  <w:szCs w:val="24"/>
                </w:rPr>
                <w:t>п. 11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6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6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6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7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1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7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3" w:history="1">
              <w:r w:rsidR="00D434E9" w:rsidRPr="00D739B1">
                <w:rPr>
                  <w:sz w:val="24"/>
                  <w:szCs w:val="24"/>
                </w:rPr>
                <w:t>п. 11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4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7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7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7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9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8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1" w:history="1">
              <w:r w:rsidR="00D434E9" w:rsidRPr="00D739B1">
                <w:rPr>
                  <w:sz w:val="24"/>
                  <w:szCs w:val="24"/>
                </w:rPr>
                <w:t>п. 12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2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8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8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8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7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8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9" w:history="1">
              <w:r w:rsidR="00D434E9" w:rsidRPr="00D739B1">
                <w:rPr>
                  <w:sz w:val="24"/>
                  <w:szCs w:val="24"/>
                </w:rPr>
                <w:t>п. 12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0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</w:t>
            </w:r>
            <w:r w:rsidRPr="00D739B1">
              <w:rPr>
                <w:sz w:val="24"/>
                <w:szCs w:val="24"/>
              </w:rPr>
              <w:lastRenderedPageBreak/>
              <w:t>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9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9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9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5" w:history="1">
              <w:r w:rsidR="00D434E9" w:rsidRPr="00D739B1">
                <w:rPr>
                  <w:sz w:val="24"/>
                  <w:szCs w:val="24"/>
                </w:rPr>
                <w:t>пп. "з"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96" w:history="1">
              <w:r w:rsidR="00D434E9" w:rsidRPr="00D739B1">
                <w:rPr>
                  <w:sz w:val="24"/>
                  <w:szCs w:val="24"/>
                </w:rPr>
                <w:t>"и"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7" w:history="1">
              <w:r w:rsidR="00D434E9" w:rsidRPr="00D739B1">
                <w:rPr>
                  <w:sz w:val="24"/>
                  <w:szCs w:val="24"/>
                </w:rPr>
                <w:t>п. 13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8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0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0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0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3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4" w:history="1">
              <w:r w:rsidR="00D434E9" w:rsidRPr="00D739B1">
                <w:rPr>
                  <w:sz w:val="24"/>
                  <w:szCs w:val="24"/>
                </w:rPr>
                <w:t>14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6" w:history="1">
              <w:r w:rsidR="00D434E9" w:rsidRPr="00D739B1">
                <w:rPr>
                  <w:sz w:val="24"/>
                  <w:szCs w:val="24"/>
                </w:rPr>
                <w:t>пп. "в" п. 148(22)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7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8" w:history="1">
              <w:r w:rsidR="00D434E9" w:rsidRPr="00D739B1">
                <w:rPr>
                  <w:sz w:val="24"/>
                  <w:szCs w:val="24"/>
                </w:rPr>
                <w:t>п. 14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0" w:history="1">
              <w:r w:rsidR="00D434E9" w:rsidRPr="00D739B1">
                <w:rPr>
                  <w:sz w:val="24"/>
                  <w:szCs w:val="24"/>
                </w:rPr>
                <w:t>пп. "в" п. 148(22)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1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1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3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4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</w:t>
            </w:r>
            <w:r w:rsidRPr="00D739B1">
              <w:rPr>
                <w:sz w:val="24"/>
                <w:szCs w:val="24"/>
              </w:rPr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5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16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7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8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9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2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1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2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устранению неплотностей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3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2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5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6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7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28" w:history="1">
              <w:r w:rsidR="00D434E9" w:rsidRPr="00D739B1">
                <w:rPr>
                  <w:sz w:val="24"/>
                  <w:szCs w:val="24"/>
                </w:rPr>
                <w:t>"з"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29" w:history="1">
              <w:r w:rsidR="00D434E9" w:rsidRPr="00D739B1">
                <w:rPr>
                  <w:sz w:val="24"/>
                  <w:szCs w:val="24"/>
                </w:rPr>
                <w:t>"е"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0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</w:t>
            </w:r>
            <w:r w:rsidRPr="00D739B1">
              <w:rPr>
                <w:sz w:val="24"/>
                <w:szCs w:val="24"/>
              </w:rPr>
              <w:lastRenderedPageBreak/>
              <w:t>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3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4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37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8" w:history="1">
              <w:r w:rsidR="00D434E9" w:rsidRPr="00D739B1">
                <w:rPr>
                  <w:sz w:val="24"/>
                  <w:szCs w:val="24"/>
                </w:rPr>
                <w:t>п. 16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4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2" w:history="1">
              <w:r w:rsidR="00D434E9" w:rsidRPr="00D739B1">
                <w:rPr>
                  <w:sz w:val="24"/>
                  <w:szCs w:val="24"/>
                </w:rPr>
                <w:t>п. 16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4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6" w:history="1">
              <w:r w:rsidR="00D434E9" w:rsidRPr="00D739B1">
                <w:rPr>
                  <w:sz w:val="24"/>
                  <w:szCs w:val="24"/>
                </w:rPr>
                <w:t>п. 16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4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5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5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53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5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5" w:history="1">
              <w:r w:rsidR="00D434E9" w:rsidRPr="00D739B1">
                <w:rPr>
                  <w:sz w:val="24"/>
                  <w:szCs w:val="24"/>
                </w:rPr>
                <w:t>п. 17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6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водоподкачек)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5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5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6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1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62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6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4" w:history="1">
              <w:r w:rsidR="00D434E9" w:rsidRPr="00D739B1">
                <w:rPr>
                  <w:sz w:val="24"/>
                  <w:szCs w:val="24"/>
                </w:rPr>
                <w:t>пп. 17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65" w:history="1">
              <w:r w:rsidR="00D434E9" w:rsidRPr="00D739B1">
                <w:rPr>
                  <w:sz w:val="24"/>
                  <w:szCs w:val="24"/>
                </w:rPr>
                <w:t>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6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гидравлические и тепловые испытания оборудования индивидуальных тепловых пунктов и водоподкачек,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6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6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7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1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72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7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4" w:history="1">
              <w:r w:rsidR="00D434E9" w:rsidRPr="00D739B1">
                <w:rPr>
                  <w:sz w:val="24"/>
                  <w:szCs w:val="24"/>
                </w:rPr>
                <w:t>пп. 17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75" w:history="1">
              <w:r w:rsidR="00D434E9" w:rsidRPr="00D739B1">
                <w:rPr>
                  <w:sz w:val="24"/>
                  <w:szCs w:val="24"/>
                </w:rPr>
                <w:t>19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6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очистке теплообменного </w:t>
            </w:r>
            <w:r w:rsidRPr="00D739B1">
              <w:rPr>
                <w:sz w:val="24"/>
                <w:szCs w:val="24"/>
              </w:rPr>
              <w:lastRenderedPageBreak/>
              <w:t>оборудования для удаления накипно-коррозионных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7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7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8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1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82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8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4" w:history="1">
              <w:r w:rsidR="00D434E9" w:rsidRPr="00D739B1">
                <w:rPr>
                  <w:sz w:val="24"/>
                  <w:szCs w:val="24"/>
                </w:rPr>
                <w:t>п. 17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8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8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8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0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91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9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3" w:history="1">
              <w:r w:rsidR="00D434E9" w:rsidRPr="00D739B1">
                <w:rPr>
                  <w:sz w:val="24"/>
                  <w:szCs w:val="24"/>
                </w:rPr>
                <w:t>п. 17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4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9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9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9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9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00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0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2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0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0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0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8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09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1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1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2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1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1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1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7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18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1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0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контролю состояния и незамедлительному </w:t>
            </w:r>
            <w:r w:rsidRPr="00D739B1">
              <w:rPr>
                <w:sz w:val="24"/>
                <w:szCs w:val="24"/>
              </w:rPr>
              <w:lastRenderedPageBreak/>
              <w:t>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2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2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2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6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27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2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9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0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1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2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4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5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6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7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8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промывке систем водоснабжения для удаления накипно-коррозионных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0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1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2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3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4" w:history="1">
              <w:r w:rsidR="00D434E9" w:rsidRPr="00D739B1">
                <w:rPr>
                  <w:sz w:val="24"/>
                  <w:szCs w:val="24"/>
                </w:rPr>
                <w:t>п. 20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5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6" w:history="1">
              <w:r w:rsidR="00D434E9" w:rsidRPr="00D739B1">
                <w:rPr>
                  <w:sz w:val="24"/>
                  <w:szCs w:val="24"/>
                </w:rPr>
                <w:t>п. 20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</w:t>
            </w:r>
            <w:r w:rsidRPr="00D739B1">
              <w:rPr>
                <w:sz w:val="24"/>
                <w:szCs w:val="24"/>
              </w:rPr>
              <w:lastRenderedPageBreak/>
              <w:t>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8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9" w:history="1">
              <w:r w:rsidR="00D434E9" w:rsidRPr="00D739B1">
                <w:rPr>
                  <w:sz w:val="24"/>
                  <w:szCs w:val="24"/>
                </w:rPr>
                <w:t>п. 20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0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1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2" w:history="1">
              <w:r w:rsidR="00D434E9" w:rsidRPr="00D739B1">
                <w:rPr>
                  <w:sz w:val="24"/>
                  <w:szCs w:val="24"/>
                </w:rPr>
                <w:t>п. 20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4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5" w:history="1">
              <w:r w:rsidR="00D434E9" w:rsidRPr="00D739B1">
                <w:rPr>
                  <w:sz w:val="24"/>
                  <w:szCs w:val="24"/>
                </w:rPr>
                <w:t>п. 22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6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7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5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9" w:history="1">
              <w:r w:rsidR="00D434E9" w:rsidRPr="00D739B1">
                <w:rPr>
                  <w:sz w:val="24"/>
                  <w:szCs w:val="24"/>
                </w:rPr>
                <w:t>п. 22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0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1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2" w:history="1">
              <w:r w:rsidR="00D434E9" w:rsidRPr="00D739B1">
                <w:rPr>
                  <w:sz w:val="24"/>
                  <w:szCs w:val="24"/>
                </w:rPr>
                <w:t>п. 22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4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6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6" w:history="1">
              <w:r w:rsidR="00D434E9" w:rsidRPr="00D739B1">
                <w:rPr>
                  <w:sz w:val="24"/>
                  <w:szCs w:val="24"/>
                </w:rPr>
                <w:t>п. 22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6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7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7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2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3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4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7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7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7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9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0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Проводятся ли работы по оказанию услуг по мытью окон в помещениях, входящих в состав </w:t>
            </w:r>
            <w:r w:rsidRPr="00D739B1">
              <w:rPr>
                <w:sz w:val="24"/>
                <w:szCs w:val="24"/>
              </w:rPr>
              <w:lastRenderedPageBreak/>
              <w:t>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8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8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8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6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7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8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9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9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9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3" w:history="1">
              <w:r w:rsidR="00D434E9" w:rsidRPr="00D739B1">
                <w:rPr>
                  <w:sz w:val="24"/>
                  <w:szCs w:val="24"/>
                </w:rPr>
                <w:t>пп.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4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9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9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9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0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0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0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0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6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4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сдвиганию свежевыпавшего снега и очистке придомовой территории от снега и льда при наличии колейности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0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1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1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2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4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1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1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1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8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4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2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2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2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4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4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2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2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2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0" w:history="1">
              <w:r w:rsidR="00D434E9" w:rsidRPr="00D739B1">
                <w:rPr>
                  <w:sz w:val="24"/>
                  <w:szCs w:val="24"/>
                </w:rPr>
                <w:t>пп. 24, 25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3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3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3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6" w:history="1">
              <w:r w:rsidR="00D434E9" w:rsidRPr="00D739B1">
                <w:rPr>
                  <w:sz w:val="24"/>
                  <w:szCs w:val="24"/>
                </w:rPr>
                <w:t>пп. 24, 25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7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3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4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4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2" w:history="1">
              <w:r w:rsidR="00D434E9" w:rsidRPr="00D739B1">
                <w:rPr>
                  <w:sz w:val="24"/>
                  <w:szCs w:val="24"/>
                </w:rPr>
                <w:t>п. 25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3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4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4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4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8" w:history="1">
              <w:r w:rsidR="00D434E9" w:rsidRPr="00D739B1">
                <w:rPr>
                  <w:sz w:val="24"/>
                  <w:szCs w:val="24"/>
                </w:rPr>
                <w:t>п. 25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9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5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5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5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4" w:history="1">
              <w:r w:rsidR="00D434E9" w:rsidRPr="00D739B1">
                <w:rPr>
                  <w:sz w:val="24"/>
                  <w:szCs w:val="24"/>
                </w:rPr>
                <w:t>п. 25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5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5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5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5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0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6 (1)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1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2" w:history="1">
              <w:r w:rsidR="00D434E9" w:rsidRPr="00D739B1">
                <w:rPr>
                  <w:sz w:val="24"/>
                  <w:szCs w:val="24"/>
                </w:rPr>
                <w:t>пп.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863" w:history="1">
              <w:r w:rsidR="00D434E9" w:rsidRPr="00D739B1">
                <w:rPr>
                  <w:sz w:val="24"/>
                  <w:szCs w:val="24"/>
                </w:rPr>
                <w:t>"з"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864" w:history="1">
              <w:r w:rsidR="00D434E9" w:rsidRPr="00D739B1">
                <w:rPr>
                  <w:sz w:val="24"/>
                  <w:szCs w:val="24"/>
                </w:rPr>
                <w:t>"е"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5" w:history="1">
              <w:r w:rsidR="00D434E9" w:rsidRPr="00D739B1">
                <w:rPr>
                  <w:sz w:val="24"/>
                  <w:szCs w:val="24"/>
                </w:rPr>
                <w:t>п. 27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069EE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6" w:history="1">
              <w:r w:rsidR="00D434E9" w:rsidRPr="00D739B1">
                <w:rPr>
                  <w:sz w:val="24"/>
                  <w:szCs w:val="24"/>
                </w:rPr>
                <w:t>пп.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</w:p>
        </w:tc>
      </w:tr>
      <w:tr w:rsidR="005507D1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7" w:history="1">
              <w:r w:rsidRPr="00D739B1">
                <w:rPr>
                  <w:sz w:val="24"/>
                  <w:szCs w:val="24"/>
                </w:rPr>
                <w:t>требованиям</w:t>
              </w:r>
            </w:hyperlink>
            <w:r w:rsidRPr="00D739B1">
              <w:rPr>
                <w:sz w:val="24"/>
                <w:szCs w:val="24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069EE" w:rsidP="00055648">
            <w:pPr>
              <w:rPr>
                <w:sz w:val="24"/>
                <w:szCs w:val="24"/>
              </w:rPr>
            </w:pPr>
            <w:hyperlink r:id="rId868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5507D1" w:rsidRPr="00D739B1">
                <w:rPr>
                  <w:sz w:val="24"/>
                  <w:szCs w:val="24"/>
                </w:rPr>
                <w:t xml:space="preserve"> "в" пункта 3</w:t>
              </w:r>
            </w:hyperlink>
            <w:r w:rsidR="005507D1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069EE" w:rsidP="00055648">
            <w:pPr>
              <w:rPr>
                <w:sz w:val="24"/>
                <w:szCs w:val="24"/>
              </w:rPr>
            </w:pPr>
            <w:hyperlink r:id="rId869" w:history="1">
              <w:r w:rsidR="004114C3" w:rsidRPr="00D739B1">
                <w:rPr>
                  <w:sz w:val="24"/>
                  <w:szCs w:val="24"/>
                </w:rPr>
                <w:t>пп.</w:t>
              </w:r>
              <w:r w:rsidR="005507D1" w:rsidRPr="00D739B1">
                <w:rPr>
                  <w:sz w:val="24"/>
                  <w:szCs w:val="24"/>
                </w:rPr>
                <w:t xml:space="preserve"> "г" </w:t>
              </w:r>
              <w:r w:rsidR="004114C3" w:rsidRPr="00D739B1">
                <w:rPr>
                  <w:sz w:val="24"/>
                  <w:szCs w:val="24"/>
                </w:rPr>
                <w:t>п.</w:t>
              </w:r>
              <w:r w:rsidR="005507D1" w:rsidRPr="00D739B1">
                <w:rPr>
                  <w:sz w:val="24"/>
                  <w:szCs w:val="24"/>
                </w:rPr>
                <w:t xml:space="preserve"> 3</w:t>
              </w:r>
            </w:hyperlink>
            <w:r w:rsidR="005507D1" w:rsidRPr="00D739B1">
              <w:rPr>
                <w:sz w:val="24"/>
                <w:szCs w:val="24"/>
              </w:rPr>
              <w:t xml:space="preserve">, </w:t>
            </w:r>
            <w:hyperlink r:id="rId870" w:history="1">
              <w:r w:rsidR="004114C3" w:rsidRPr="00D739B1">
                <w:rPr>
                  <w:sz w:val="24"/>
                  <w:szCs w:val="24"/>
                </w:rPr>
                <w:t>пп.</w:t>
              </w:r>
              <w:r w:rsidR="005507D1" w:rsidRPr="00D739B1">
                <w:rPr>
                  <w:sz w:val="24"/>
                  <w:szCs w:val="24"/>
                </w:rPr>
                <w:t xml:space="preserve"> "а" </w:t>
              </w:r>
              <w:r w:rsidR="004114C3" w:rsidRPr="00D739B1">
                <w:rPr>
                  <w:sz w:val="24"/>
                  <w:szCs w:val="24"/>
                </w:rPr>
                <w:t>п.</w:t>
              </w:r>
              <w:r w:rsidR="005507D1" w:rsidRPr="00D739B1">
                <w:rPr>
                  <w:sz w:val="24"/>
                  <w:szCs w:val="24"/>
                </w:rPr>
                <w:t xml:space="preserve"> 31</w:t>
              </w:r>
            </w:hyperlink>
            <w:r w:rsidR="005507D1" w:rsidRPr="00D739B1">
              <w:rPr>
                <w:sz w:val="24"/>
                <w:szCs w:val="24"/>
              </w:rPr>
              <w:t xml:space="preserve">, </w:t>
            </w:r>
            <w:hyperlink r:id="rId871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5507D1" w:rsidRPr="00D739B1">
                <w:rPr>
                  <w:sz w:val="24"/>
                  <w:szCs w:val="24"/>
                </w:rPr>
                <w:t xml:space="preserve"> "а" </w:t>
              </w:r>
              <w:r w:rsidR="00055648" w:rsidRPr="00D739B1">
                <w:rPr>
                  <w:sz w:val="24"/>
                  <w:szCs w:val="24"/>
                </w:rPr>
                <w:t>п.</w:t>
              </w:r>
              <w:r w:rsidR="005507D1" w:rsidRPr="00D739B1">
                <w:rPr>
                  <w:sz w:val="24"/>
                  <w:szCs w:val="24"/>
                </w:rPr>
                <w:t xml:space="preserve"> 148.22</w:t>
              </w:r>
            </w:hyperlink>
            <w:r w:rsidR="005507D1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Соответствует ли </w:t>
            </w:r>
            <w:hyperlink r:id="rId872" w:history="1">
              <w:r w:rsidRPr="00D739B1">
                <w:rPr>
                  <w:sz w:val="24"/>
                  <w:szCs w:val="24"/>
                </w:rPr>
                <w:t>требованиям</w:t>
              </w:r>
            </w:hyperlink>
            <w:r w:rsidRPr="00D739B1">
              <w:rPr>
                <w:sz w:val="24"/>
                <w:szCs w:val="24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069EE" w:rsidP="00055648">
            <w:pPr>
              <w:rPr>
                <w:sz w:val="24"/>
                <w:szCs w:val="24"/>
              </w:rPr>
            </w:pPr>
            <w:hyperlink r:id="rId873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5507D1" w:rsidRPr="00D739B1">
                <w:rPr>
                  <w:sz w:val="24"/>
                  <w:szCs w:val="24"/>
                </w:rPr>
                <w:t xml:space="preserve"> "д" пункта 3</w:t>
              </w:r>
            </w:hyperlink>
            <w:r w:rsidR="005507D1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9B1">
              <w:rPr>
                <w:rFonts w:ascii="Times New Roman" w:hAnsi="Times New Roman"/>
                <w:sz w:val="24"/>
                <w:szCs w:val="24"/>
              </w:rPr>
              <w:lastRenderedPageBreak/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lastRenderedPageBreak/>
              <w:t>132.2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132.3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132.4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132.5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132.6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E2137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132.7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4114C3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5069EE" w:rsidP="00055648">
            <w:pPr>
              <w:rPr>
                <w:sz w:val="24"/>
                <w:szCs w:val="24"/>
              </w:rPr>
            </w:pPr>
            <w:hyperlink r:id="rId874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4114C3" w:rsidRPr="00D739B1">
                <w:rPr>
                  <w:sz w:val="24"/>
                  <w:szCs w:val="24"/>
                </w:rPr>
                <w:t xml:space="preserve"> "с" пункта 31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</w:p>
        </w:tc>
      </w:tr>
      <w:tr w:rsidR="004114C3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5069EE" w:rsidP="00055648">
            <w:pPr>
              <w:rPr>
                <w:sz w:val="24"/>
                <w:szCs w:val="24"/>
              </w:rPr>
            </w:pPr>
            <w:hyperlink r:id="rId875" w:history="1">
              <w:r w:rsidR="004114C3" w:rsidRPr="00D739B1">
                <w:rPr>
                  <w:sz w:val="24"/>
                  <w:szCs w:val="24"/>
                </w:rPr>
                <w:t>ч. 1</w:t>
              </w:r>
            </w:hyperlink>
            <w:r w:rsidR="004114C3" w:rsidRPr="00D739B1">
              <w:rPr>
                <w:sz w:val="24"/>
                <w:szCs w:val="24"/>
              </w:rPr>
              <w:t xml:space="preserve"> - </w:t>
            </w:r>
            <w:hyperlink r:id="rId876" w:history="1">
              <w:r w:rsidR="004114C3" w:rsidRPr="00D739B1">
                <w:rPr>
                  <w:sz w:val="24"/>
                  <w:szCs w:val="24"/>
                </w:rPr>
                <w:t>1.2</w:t>
              </w:r>
            </w:hyperlink>
            <w:r w:rsidR="004114C3" w:rsidRPr="00D739B1">
              <w:rPr>
                <w:sz w:val="24"/>
                <w:szCs w:val="24"/>
              </w:rPr>
              <w:t xml:space="preserve">; </w:t>
            </w:r>
            <w:hyperlink r:id="rId877" w:history="1">
              <w:r w:rsidR="004114C3" w:rsidRPr="00D739B1">
                <w:rPr>
                  <w:sz w:val="24"/>
                  <w:szCs w:val="24"/>
                </w:rPr>
                <w:t>2.1</w:t>
              </w:r>
            </w:hyperlink>
            <w:r w:rsidR="004114C3" w:rsidRPr="00D739B1">
              <w:rPr>
                <w:sz w:val="24"/>
                <w:szCs w:val="24"/>
              </w:rPr>
              <w:t xml:space="preserve"> - </w:t>
            </w:r>
            <w:hyperlink r:id="rId878" w:history="1">
              <w:r w:rsidR="004114C3" w:rsidRPr="00D739B1">
                <w:rPr>
                  <w:sz w:val="24"/>
                  <w:szCs w:val="24"/>
                </w:rPr>
                <w:t>2.2 ст. 161</w:t>
              </w:r>
            </w:hyperlink>
            <w:r w:rsidR="004114C3" w:rsidRPr="00D739B1">
              <w:rPr>
                <w:sz w:val="24"/>
                <w:szCs w:val="24"/>
              </w:rPr>
              <w:t xml:space="preserve"> ЖК РФ;</w:t>
            </w:r>
          </w:p>
          <w:p w:rsidR="004114C3" w:rsidRPr="00D739B1" w:rsidRDefault="005069EE" w:rsidP="00055648">
            <w:pPr>
              <w:rPr>
                <w:sz w:val="24"/>
                <w:szCs w:val="24"/>
              </w:rPr>
            </w:pPr>
            <w:hyperlink r:id="rId879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4114C3" w:rsidRPr="00D739B1">
                <w:rPr>
                  <w:sz w:val="24"/>
                  <w:szCs w:val="24"/>
                </w:rPr>
                <w:t xml:space="preserve"> "з" п. 11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N 491;</w:t>
            </w:r>
          </w:p>
          <w:p w:rsidR="004114C3" w:rsidRPr="00D739B1" w:rsidRDefault="005069EE" w:rsidP="00055648">
            <w:pPr>
              <w:rPr>
                <w:sz w:val="24"/>
                <w:szCs w:val="24"/>
              </w:rPr>
            </w:pPr>
            <w:hyperlink r:id="rId880" w:history="1">
              <w:r w:rsidR="004114C3" w:rsidRPr="00D739B1">
                <w:rPr>
                  <w:sz w:val="24"/>
                  <w:szCs w:val="24"/>
                </w:rPr>
                <w:t>п.п. 2.6.3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881" w:history="1">
              <w:r w:rsidR="004114C3" w:rsidRPr="00D739B1">
                <w:rPr>
                  <w:sz w:val="24"/>
                  <w:szCs w:val="24"/>
                </w:rPr>
                <w:t>2.6.10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и норм N 170,</w:t>
            </w:r>
          </w:p>
          <w:p w:rsidR="004114C3" w:rsidRPr="00D739B1" w:rsidRDefault="005069EE" w:rsidP="00055648">
            <w:pPr>
              <w:rPr>
                <w:sz w:val="24"/>
                <w:szCs w:val="24"/>
              </w:rPr>
            </w:pPr>
            <w:hyperlink r:id="rId882" w:history="1">
              <w:r w:rsidR="004114C3" w:rsidRPr="00D739B1">
                <w:rPr>
                  <w:sz w:val="24"/>
                  <w:szCs w:val="24"/>
                </w:rPr>
                <w:t>п.п. 2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883" w:history="1">
              <w:r w:rsidR="004114C3" w:rsidRPr="00D739B1">
                <w:rPr>
                  <w:sz w:val="24"/>
                  <w:szCs w:val="24"/>
                </w:rPr>
                <w:t>9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</w:p>
        </w:tc>
      </w:tr>
      <w:tr w:rsidR="004114C3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Раскрывается ли товариществом или кооперативом</w:t>
            </w:r>
          </w:p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наименование товарищества или кооператива, режим работы, адрес официального сайта в сети "Интернет" (при наличии), адрес </w:t>
            </w:r>
            <w:r w:rsidRPr="00D739B1">
              <w:rPr>
                <w:sz w:val="24"/>
                <w:szCs w:val="24"/>
              </w:rPr>
              <w:lastRenderedPageBreak/>
              <w:t>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5069EE" w:rsidP="00055648">
            <w:pPr>
              <w:rPr>
                <w:sz w:val="24"/>
                <w:szCs w:val="24"/>
              </w:rPr>
            </w:pPr>
            <w:hyperlink r:id="rId884" w:history="1">
              <w:r w:rsidR="004114C3" w:rsidRPr="00D739B1">
                <w:rPr>
                  <w:sz w:val="24"/>
                  <w:szCs w:val="24"/>
                </w:rPr>
                <w:t>ч. 1 ст. 161</w:t>
              </w:r>
            </w:hyperlink>
            <w:r w:rsidR="004114C3" w:rsidRPr="00D739B1">
              <w:rPr>
                <w:sz w:val="24"/>
                <w:szCs w:val="24"/>
              </w:rPr>
              <w:t xml:space="preserve"> ЖК РФ,</w:t>
            </w:r>
          </w:p>
          <w:p w:rsidR="004114C3" w:rsidRPr="00D739B1" w:rsidRDefault="005069EE" w:rsidP="00055648">
            <w:pPr>
              <w:rPr>
                <w:sz w:val="24"/>
                <w:szCs w:val="24"/>
              </w:rPr>
            </w:pPr>
            <w:hyperlink r:id="rId885" w:history="1">
              <w:r w:rsidR="00055648" w:rsidRPr="00D739B1">
                <w:rPr>
                  <w:sz w:val="24"/>
                  <w:szCs w:val="24"/>
                </w:rPr>
                <w:t>пп.</w:t>
              </w:r>
              <w:r w:rsidR="004114C3" w:rsidRPr="00D739B1">
                <w:rPr>
                  <w:sz w:val="24"/>
                  <w:szCs w:val="24"/>
                </w:rPr>
                <w:t xml:space="preserve"> "а" </w:t>
              </w:r>
              <w:r w:rsidR="00055648" w:rsidRPr="00D739B1">
                <w:rPr>
                  <w:sz w:val="24"/>
                  <w:szCs w:val="24"/>
                </w:rPr>
                <w:t>п.</w:t>
              </w:r>
              <w:r w:rsidR="004114C3" w:rsidRPr="00D739B1">
                <w:rPr>
                  <w:sz w:val="24"/>
                  <w:szCs w:val="24"/>
                </w:rPr>
                <w:t xml:space="preserve"> 32 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</w:p>
        </w:tc>
      </w:tr>
      <w:tr w:rsidR="004114C3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5069EE" w:rsidP="00055648">
            <w:pPr>
              <w:rPr>
                <w:sz w:val="24"/>
                <w:szCs w:val="24"/>
              </w:rPr>
            </w:pPr>
            <w:hyperlink r:id="rId886" w:history="1">
              <w:r w:rsidR="004114C3" w:rsidRPr="00D739B1">
                <w:rPr>
                  <w:sz w:val="24"/>
                  <w:szCs w:val="24"/>
                </w:rPr>
                <w:t>ч. 1 ст. 161</w:t>
              </w:r>
            </w:hyperlink>
            <w:r w:rsidR="004114C3" w:rsidRPr="00D739B1">
              <w:rPr>
                <w:sz w:val="24"/>
                <w:szCs w:val="24"/>
              </w:rPr>
              <w:t xml:space="preserve"> ЖК РФ, </w:t>
            </w:r>
            <w:hyperlink r:id="rId887" w:history="1">
              <w:r w:rsidR="00055648" w:rsidRPr="00D739B1">
                <w:rPr>
                  <w:sz w:val="24"/>
                  <w:szCs w:val="24"/>
                </w:rPr>
                <w:t>п.</w:t>
              </w:r>
              <w:r w:rsidR="004114C3" w:rsidRPr="00D739B1">
                <w:rPr>
                  <w:sz w:val="24"/>
                  <w:szCs w:val="24"/>
                </w:rPr>
                <w:t xml:space="preserve"> 34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888" w:history="1">
              <w:r w:rsidR="004114C3" w:rsidRPr="00D739B1">
                <w:rPr>
                  <w:sz w:val="24"/>
                  <w:szCs w:val="24"/>
                </w:rPr>
                <w:t>35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889" w:history="1">
              <w:r w:rsidR="004114C3" w:rsidRPr="00D739B1">
                <w:rPr>
                  <w:sz w:val="24"/>
                  <w:szCs w:val="24"/>
                </w:rPr>
                <w:t>36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890" w:history="1">
              <w:r w:rsidR="004114C3" w:rsidRPr="00D739B1">
                <w:rPr>
                  <w:sz w:val="24"/>
                  <w:szCs w:val="24"/>
                </w:rPr>
                <w:t xml:space="preserve">37 </w:t>
              </w:r>
            </w:hyperlink>
            <w:r w:rsidR="004114C3" w:rsidRPr="00D739B1">
              <w:rPr>
                <w:sz w:val="24"/>
                <w:szCs w:val="24"/>
              </w:rPr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</w:p>
        </w:tc>
      </w:tr>
    </w:tbl>
    <w:p w:rsidR="00CA19FB" w:rsidRPr="00D739B1" w:rsidRDefault="00CA19FB" w:rsidP="00CA19FB">
      <w:pPr>
        <w:rPr>
          <w:rFonts w:cs="Arial"/>
          <w:sz w:val="24"/>
          <w:szCs w:val="24"/>
        </w:rPr>
      </w:pPr>
      <w:r w:rsidRPr="00D739B1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A19FB" w:rsidRPr="00F05E47" w:rsidRDefault="00CA19FB" w:rsidP="00CA19FB">
      <w:pPr>
        <w:jc w:val="center"/>
      </w:pPr>
      <w:r w:rsidRPr="00F05E47">
        <w:t>(пояснения и дополнения по контрольным вопросам, содержащимся в перечне)</w:t>
      </w:r>
    </w:p>
    <w:p w:rsidR="00CA19FB" w:rsidRPr="00D739B1" w:rsidRDefault="00CA19FB" w:rsidP="00CA19FB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56"/>
        <w:gridCol w:w="2931"/>
      </w:tblGrid>
      <w:tr w:rsidR="00CA19FB" w:rsidRPr="00D739B1" w:rsidTr="009F1B02">
        <w:tc>
          <w:tcPr>
            <w:tcW w:w="3368" w:type="dxa"/>
            <w:shd w:val="clear" w:color="auto" w:fill="auto"/>
            <w:hideMark/>
          </w:tcPr>
          <w:p w:rsidR="00CA19FB" w:rsidRPr="009F1B02" w:rsidRDefault="00CA19FB" w:rsidP="00525C90">
            <w:r w:rsidRPr="009F1B02">
              <w:t>_______________________</w:t>
            </w:r>
          </w:p>
          <w:p w:rsidR="00CA19FB" w:rsidRPr="009F1B02" w:rsidRDefault="00CA19FB" w:rsidP="00525C90">
            <w:r w:rsidRPr="009F1B02">
              <w:t>(должность и ФИО должностного лица, проводившего контрольное (надзорное) мероприятие и заполняющего проверочный лист</w:t>
            </w:r>
          </w:p>
        </w:tc>
        <w:tc>
          <w:tcPr>
            <w:tcW w:w="3056" w:type="dxa"/>
            <w:shd w:val="clear" w:color="auto" w:fill="auto"/>
            <w:hideMark/>
          </w:tcPr>
          <w:p w:rsidR="00CA19FB" w:rsidRPr="009F1B02" w:rsidRDefault="00CA19FB" w:rsidP="00525C90">
            <w:r w:rsidRPr="009F1B02">
              <w:t xml:space="preserve">      ___________________</w:t>
            </w:r>
          </w:p>
          <w:p w:rsidR="00CA19FB" w:rsidRPr="009F1B02" w:rsidRDefault="00CA19FB" w:rsidP="00525C90">
            <w:pPr>
              <w:jc w:val="center"/>
              <w:rPr>
                <w:lang w:eastAsia="en-US"/>
              </w:rPr>
            </w:pPr>
            <w:r w:rsidRPr="009F1B02">
              <w:t>(подпись)</w:t>
            </w:r>
          </w:p>
        </w:tc>
        <w:tc>
          <w:tcPr>
            <w:tcW w:w="2931" w:type="dxa"/>
            <w:shd w:val="clear" w:color="auto" w:fill="auto"/>
            <w:hideMark/>
          </w:tcPr>
          <w:p w:rsidR="00CA19FB" w:rsidRPr="009F1B02" w:rsidRDefault="00CA19FB" w:rsidP="00525C90">
            <w:r w:rsidRPr="009F1B02">
              <w:t xml:space="preserve">    __________________</w:t>
            </w:r>
          </w:p>
          <w:p w:rsidR="00CA19FB" w:rsidRPr="009F1B02" w:rsidRDefault="00CA19FB" w:rsidP="00525C90">
            <w:pPr>
              <w:jc w:val="center"/>
              <w:rPr>
                <w:lang w:eastAsia="en-US"/>
              </w:rPr>
            </w:pPr>
            <w:r w:rsidRPr="009F1B02">
              <w:t>(дата)</w:t>
            </w:r>
          </w:p>
        </w:tc>
      </w:tr>
    </w:tbl>
    <w:p w:rsidR="006B575B" w:rsidRPr="0011530B" w:rsidRDefault="006B575B" w:rsidP="006050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6050A1">
      <w:footerReference w:type="default" r:id="rId89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EE" w:rsidRDefault="005069EE" w:rsidP="00ED6FD5">
      <w:r>
        <w:separator/>
      </w:r>
    </w:p>
  </w:endnote>
  <w:endnote w:type="continuationSeparator" w:id="0">
    <w:p w:rsidR="005069EE" w:rsidRDefault="005069EE" w:rsidP="00ED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04329"/>
      <w:docPartObj>
        <w:docPartGallery w:val="Page Numbers (Bottom of Page)"/>
        <w:docPartUnique/>
      </w:docPartObj>
    </w:sdtPr>
    <w:sdtEndPr/>
    <w:sdtContent>
      <w:p w:rsidR="00ED6FD5" w:rsidRDefault="00ED6F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7CB">
          <w:rPr>
            <w:noProof/>
          </w:rPr>
          <w:t>33</w:t>
        </w:r>
        <w:r>
          <w:fldChar w:fldCharType="end"/>
        </w:r>
      </w:p>
    </w:sdtContent>
  </w:sdt>
  <w:p w:rsidR="00ED6FD5" w:rsidRDefault="00ED6F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EE" w:rsidRDefault="005069EE" w:rsidP="00ED6FD5">
      <w:r>
        <w:separator/>
      </w:r>
    </w:p>
  </w:footnote>
  <w:footnote w:type="continuationSeparator" w:id="0">
    <w:p w:rsidR="005069EE" w:rsidRDefault="005069EE" w:rsidP="00ED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43683"/>
    <w:rsid w:val="001547BF"/>
    <w:rsid w:val="00176DC7"/>
    <w:rsid w:val="001A340D"/>
    <w:rsid w:val="001B55A7"/>
    <w:rsid w:val="001E60DF"/>
    <w:rsid w:val="001F3D0F"/>
    <w:rsid w:val="00204CB7"/>
    <w:rsid w:val="00240BB5"/>
    <w:rsid w:val="0025730A"/>
    <w:rsid w:val="0028413C"/>
    <w:rsid w:val="002861DD"/>
    <w:rsid w:val="00295696"/>
    <w:rsid w:val="002A111A"/>
    <w:rsid w:val="002A67CB"/>
    <w:rsid w:val="002B011E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069EE"/>
    <w:rsid w:val="00517BF8"/>
    <w:rsid w:val="00525C90"/>
    <w:rsid w:val="0053690B"/>
    <w:rsid w:val="005415DE"/>
    <w:rsid w:val="005507D1"/>
    <w:rsid w:val="005A6845"/>
    <w:rsid w:val="005B7FC9"/>
    <w:rsid w:val="005E0500"/>
    <w:rsid w:val="006050A1"/>
    <w:rsid w:val="00641A6A"/>
    <w:rsid w:val="0065050F"/>
    <w:rsid w:val="00655BDA"/>
    <w:rsid w:val="00692605"/>
    <w:rsid w:val="006A530D"/>
    <w:rsid w:val="006B2301"/>
    <w:rsid w:val="006B575B"/>
    <w:rsid w:val="006D1F7B"/>
    <w:rsid w:val="006E6235"/>
    <w:rsid w:val="006E7C0B"/>
    <w:rsid w:val="006F09D2"/>
    <w:rsid w:val="00700635"/>
    <w:rsid w:val="00707BAF"/>
    <w:rsid w:val="0072139D"/>
    <w:rsid w:val="00765B1D"/>
    <w:rsid w:val="007917E2"/>
    <w:rsid w:val="007A3505"/>
    <w:rsid w:val="007B1455"/>
    <w:rsid w:val="007D0809"/>
    <w:rsid w:val="007F0C9F"/>
    <w:rsid w:val="00850191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B56D1"/>
    <w:rsid w:val="009C48E1"/>
    <w:rsid w:val="009F1B02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65E22"/>
    <w:rsid w:val="00B743F6"/>
    <w:rsid w:val="00B96A14"/>
    <w:rsid w:val="00BB09AB"/>
    <w:rsid w:val="00BB6162"/>
    <w:rsid w:val="00BC7FF5"/>
    <w:rsid w:val="00BE67E5"/>
    <w:rsid w:val="00BE6E3E"/>
    <w:rsid w:val="00C07769"/>
    <w:rsid w:val="00C22772"/>
    <w:rsid w:val="00C27BE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D00D68"/>
    <w:rsid w:val="00D434E9"/>
    <w:rsid w:val="00D739B1"/>
    <w:rsid w:val="00D95F59"/>
    <w:rsid w:val="00DE3BEC"/>
    <w:rsid w:val="00DE7B19"/>
    <w:rsid w:val="00E21373"/>
    <w:rsid w:val="00E62ACD"/>
    <w:rsid w:val="00E67FE7"/>
    <w:rsid w:val="00E72946"/>
    <w:rsid w:val="00E8596B"/>
    <w:rsid w:val="00E902A0"/>
    <w:rsid w:val="00E908E0"/>
    <w:rsid w:val="00E95F83"/>
    <w:rsid w:val="00EC0687"/>
    <w:rsid w:val="00ED6FD5"/>
    <w:rsid w:val="00F05E47"/>
    <w:rsid w:val="00F127BB"/>
    <w:rsid w:val="00F50926"/>
    <w:rsid w:val="00F7243A"/>
    <w:rsid w:val="00F93382"/>
    <w:rsid w:val="00FC1FD3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E49F"/>
  <w15:docId w15:val="{706AAFBF-2309-774F-9317-B5E152DC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1E60DF"/>
    <w:pPr>
      <w:jc w:val="center"/>
    </w:pPr>
    <w:rPr>
      <w:b/>
      <w:noProof/>
      <w:sz w:val="26"/>
    </w:rPr>
  </w:style>
  <w:style w:type="paragraph" w:styleId="a5">
    <w:name w:val="No Spacing"/>
    <w:uiPriority w:val="1"/>
    <w:qFormat/>
    <w:rsid w:val="001E6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5">
    <w:name w:val="Font Style35"/>
    <w:basedOn w:val="a0"/>
    <w:uiPriority w:val="99"/>
    <w:rsid w:val="001E60DF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1E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43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368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D6FD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D6F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FD5"/>
  </w:style>
  <w:style w:type="paragraph" w:styleId="ab">
    <w:name w:val="footer"/>
    <w:basedOn w:val="a"/>
    <w:link w:val="ac"/>
    <w:uiPriority w:val="99"/>
    <w:unhideWhenUsed/>
    <w:rsid w:val="00ED6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2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3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0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5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42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7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6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2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3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6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51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2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1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5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4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1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2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5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32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7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24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93" Type="http://schemas.openxmlformats.org/officeDocument/2006/relationships/theme" Target="theme/theme1.xml"/><Relationship Id="rId3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33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0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9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4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4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0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8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0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8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1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12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65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17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6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5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7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44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8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8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6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5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2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8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7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33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3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8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7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9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68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630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9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43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8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86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73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32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1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24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92" Type="http://schemas.openxmlformats.org/officeDocument/2006/relationships/fontTable" Target="fontTable.xml"/><Relationship Id="rId3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00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33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8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4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3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7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6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2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7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3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69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4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7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5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8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8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1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4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1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5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9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6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6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5ABD652842E7C27A34BF8EF4BF25A78F2DABECDD8DBD6462D0A48BFD9B172A30AA2y7u4F" TargetMode="External"/><Relationship Id="rId1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7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3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7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9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6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9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5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9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44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9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0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8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91" Type="http://schemas.openxmlformats.org/officeDocument/2006/relationships/footer" Target="footer1.xml"/><Relationship Id="rId34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5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4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2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5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7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3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7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3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5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9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9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4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3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7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3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5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4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8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9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9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4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2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3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4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5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4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5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9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5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72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6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7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3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88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0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8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0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31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1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7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0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0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9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4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1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7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8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4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9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6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9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2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31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6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3" Type="http://schemas.openxmlformats.org/officeDocument/2006/relationships/hyperlink" Target="consultantplus://offline/ref=6DEA491B01D7E06DC9859729EBF2899FB5BF100680B98E79C38A4FEB848DBD327592B77C4A8AB5AFF888C981B9CE8E7811F9B2F916867D1F16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174D-A3E3-45E4-873E-99E42CBB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30301</Words>
  <Characters>172721</Characters>
  <Application>Microsoft Office Word</Application>
  <DocSecurity>0</DocSecurity>
  <Lines>1439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2</cp:revision>
  <cp:lastPrinted>2022-01-14T11:54:00Z</cp:lastPrinted>
  <dcterms:created xsi:type="dcterms:W3CDTF">2023-03-31T12:17:00Z</dcterms:created>
  <dcterms:modified xsi:type="dcterms:W3CDTF">2023-03-31T12:17:00Z</dcterms:modified>
</cp:coreProperties>
</file>