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3970"/>
        <w:gridCol w:w="1417"/>
        <w:gridCol w:w="4253"/>
      </w:tblGrid>
      <w:tr w:rsidR="00A73606" w:rsidRPr="00A73606" w:rsidTr="00940487">
        <w:tc>
          <w:tcPr>
            <w:tcW w:w="3970" w:type="dxa"/>
          </w:tcPr>
          <w:p w:rsidR="00A73606" w:rsidRPr="00A73606" w:rsidRDefault="00B575CF" w:rsidP="00A73606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  <w:r w:rsidRPr="00B575CF">
              <w:rPr>
                <w:rFonts w:ascii="Times New Roman" w:hAnsi="Times New Roman"/>
                <w:noProof/>
              </w:rPr>
              <w:pict>
                <v:line id="Прямая соединительная линия 38" o:spid="_x0000_s1027" style="position:absolute;left:0;text-align:left;z-index:251657728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tn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" o:allowincell="f" strokeweight="1pt">
                  <v:stroke startarrowwidth="narrow" startarrowlength="short" endarrowwidth="narrow" endarrowlength="short"/>
                </v:line>
              </w:pict>
            </w:r>
            <w:r w:rsidRPr="00B575CF">
              <w:rPr>
                <w:rFonts w:ascii="Times New Roman" w:hAnsi="Times New Roman"/>
                <w:noProof/>
              </w:rPr>
              <w:pict>
                <v:line id="Прямая соединительная линия 37" o:spid="_x0000_s1028" style="position:absolute;left:0;text-align:left;z-index:251658752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J/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" o:allowincell="f" strokeweight="1pt">
                  <v:stroke startarrowwidth="narrow" startarrowlength="short" endarrowwidth="narrow" endarrowlength="short"/>
                </v:line>
              </w:pict>
            </w:r>
            <w:r w:rsidR="00A73606" w:rsidRPr="00A73606">
              <w:rPr>
                <w:rFonts w:ascii="Times New Roman" w:hAnsi="Times New Roman"/>
                <w:b/>
                <w:sz w:val="4"/>
                <w:szCs w:val="24"/>
              </w:rPr>
              <w:t>.</w:t>
            </w:r>
          </w:p>
          <w:p w:rsidR="00A73606" w:rsidRPr="00A73606" w:rsidRDefault="00A73606" w:rsidP="00A7360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РЕСПУБЛИКА АДЫГЕЯ</w:t>
            </w:r>
          </w:p>
          <w:p w:rsidR="00A73606" w:rsidRPr="00A73606" w:rsidRDefault="00A73606" w:rsidP="00A7360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A73606" w:rsidRPr="00940487" w:rsidRDefault="00A73606" w:rsidP="009404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АДМИНИСТРАЦИЯ</w:t>
            </w:r>
            <w:r w:rsidR="00165672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A73606">
              <w:rPr>
                <w:rFonts w:ascii="Times New Roman" w:hAnsi="Times New Roman"/>
                <w:b/>
                <w:caps/>
                <w:sz w:val="20"/>
                <w:szCs w:val="24"/>
              </w:rPr>
              <w:t xml:space="preserve">Муниципального образования </w:t>
            </w:r>
            <w:r w:rsidRPr="00A73606">
              <w:rPr>
                <w:rFonts w:ascii="Times New Roman" w:hAnsi="Times New Roman"/>
                <w:b/>
                <w:szCs w:val="24"/>
              </w:rPr>
              <w:t>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КОШЕХАБЛЬСКИЙ РАЙОН»</w:t>
            </w:r>
          </w:p>
        </w:tc>
        <w:tc>
          <w:tcPr>
            <w:tcW w:w="1417" w:type="dxa"/>
            <w:hideMark/>
          </w:tcPr>
          <w:p w:rsidR="00A73606" w:rsidRPr="00A73606" w:rsidRDefault="008E6583" w:rsidP="00A736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42645" cy="819150"/>
                  <wp:effectExtent l="19050" t="0" r="0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73606" w:rsidRPr="00A73606" w:rsidRDefault="00A73606" w:rsidP="00A7360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A73606" w:rsidRPr="00A73606" w:rsidRDefault="00A73606" w:rsidP="00A73606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АДЫГЭ РЕСПУБЛИК</w:t>
            </w:r>
          </w:p>
          <w:p w:rsidR="00A73606" w:rsidRPr="00A73606" w:rsidRDefault="00A73606" w:rsidP="00A73606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A73606" w:rsidRPr="00A73606" w:rsidRDefault="00A73606" w:rsidP="00A73606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A73606" w:rsidRPr="00940487" w:rsidRDefault="00A73606" w:rsidP="009404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МУНИЦИПАЛЬНЭ ОБРАЗОВАНИЕУ</w:t>
            </w:r>
            <w:r w:rsidRPr="00A73606">
              <w:rPr>
                <w:rFonts w:ascii="Times New Roman" w:hAnsi="Times New Roman"/>
                <w:b/>
                <w:szCs w:val="24"/>
              </w:rPr>
              <w:t xml:space="preserve"> 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КОЩХЬАБЛЭ РАЙОНЫМ» ИАДМИНИСТРАЦИЕ</w:t>
            </w:r>
          </w:p>
        </w:tc>
      </w:tr>
    </w:tbl>
    <w:p w:rsidR="00A73606" w:rsidRPr="00A73606" w:rsidRDefault="00B575CF" w:rsidP="00A73606">
      <w:pPr>
        <w:spacing w:after="0"/>
        <w:jc w:val="center"/>
        <w:rPr>
          <w:rFonts w:ascii="Times New Roman" w:hAnsi="Times New Roman"/>
          <w:b/>
          <w:szCs w:val="24"/>
        </w:rPr>
      </w:pPr>
      <w:r w:rsidRPr="00B575CF">
        <w:rPr>
          <w:rFonts w:ascii="Times New Roman" w:hAnsi="Times New Roman"/>
          <w:noProof/>
        </w:rPr>
        <w:pict>
          <v:line id="Прямая соединительная линия 36" o:spid="_x0000_s1026" style="position:absolute;left:0;text-align:left;z-index:251656704;visibility:visible;mso-wrap-distance-top:-3e-5mm;mso-wrap-distance-bottom:-3e-5mm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" o:allowincell="f" strokeweight="4.5pt">
            <v:stroke linestyle="thickThin"/>
          </v:line>
        </w:pict>
      </w:r>
    </w:p>
    <w:p w:rsidR="00A73606" w:rsidRPr="00A73606" w:rsidRDefault="00A73606" w:rsidP="00A73606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</w:rPr>
        <w:t xml:space="preserve">385400, </w:t>
      </w:r>
      <w:proofErr w:type="spellStart"/>
      <w:r w:rsidRPr="00A73606">
        <w:rPr>
          <w:rFonts w:ascii="Times New Roman" w:hAnsi="Times New Roman"/>
          <w:b/>
          <w:sz w:val="18"/>
          <w:szCs w:val="24"/>
        </w:rPr>
        <w:t>а</w:t>
      </w:r>
      <w:proofErr w:type="gramStart"/>
      <w:r w:rsidRPr="00A73606">
        <w:rPr>
          <w:rFonts w:ascii="Times New Roman" w:hAnsi="Times New Roman"/>
          <w:b/>
          <w:sz w:val="18"/>
          <w:szCs w:val="24"/>
        </w:rPr>
        <w:t>.К</w:t>
      </w:r>
      <w:proofErr w:type="gramEnd"/>
      <w:r w:rsidRPr="00A73606">
        <w:rPr>
          <w:rFonts w:ascii="Times New Roman" w:hAnsi="Times New Roman"/>
          <w:b/>
          <w:sz w:val="18"/>
          <w:szCs w:val="24"/>
        </w:rPr>
        <w:t>ошехабль</w:t>
      </w:r>
      <w:proofErr w:type="spellEnd"/>
      <w:r w:rsidRPr="00A73606">
        <w:rPr>
          <w:rFonts w:ascii="Times New Roman" w:hAnsi="Times New Roman"/>
          <w:b/>
          <w:sz w:val="18"/>
          <w:szCs w:val="24"/>
        </w:rPr>
        <w:t>, ул. Дружбы народов, 58; тел.: 8(87770) 9-28-00, факс: 8(87770) 9-27-97</w:t>
      </w:r>
    </w:p>
    <w:p w:rsidR="00A73606" w:rsidRPr="00A73606" w:rsidRDefault="00A73606" w:rsidP="00A73606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  <w:lang w:val="en-US"/>
        </w:rPr>
        <w:t>E</w:t>
      </w:r>
      <w:r w:rsidRPr="00A73606">
        <w:rPr>
          <w:rFonts w:ascii="Times New Roman" w:hAnsi="Times New Roman"/>
          <w:b/>
          <w:sz w:val="18"/>
          <w:szCs w:val="24"/>
        </w:rPr>
        <w:t>-</w:t>
      </w:r>
      <w:r w:rsidRPr="00A73606">
        <w:rPr>
          <w:rFonts w:ascii="Times New Roman" w:hAnsi="Times New Roman"/>
          <w:b/>
          <w:sz w:val="18"/>
          <w:szCs w:val="24"/>
          <w:lang w:val="en-US"/>
        </w:rPr>
        <w:t>mail</w:t>
      </w:r>
      <w:r w:rsidRPr="00A73606">
        <w:rPr>
          <w:rFonts w:ascii="Times New Roman" w:hAnsi="Times New Roman"/>
          <w:b/>
          <w:sz w:val="18"/>
          <w:szCs w:val="24"/>
        </w:rPr>
        <w:t xml:space="preserve">: </w:t>
      </w:r>
      <w:hyperlink r:id="rId7" w:history="1"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koshehabl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@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bk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ru</w:t>
        </w:r>
      </w:hyperlink>
      <w:r w:rsidRPr="00A73606">
        <w:rPr>
          <w:rFonts w:ascii="Times New Roman" w:hAnsi="Times New Roman"/>
          <w:b/>
          <w:sz w:val="18"/>
          <w:szCs w:val="18"/>
        </w:rPr>
        <w:t xml:space="preserve">; официальный сайт: </w:t>
      </w:r>
      <w:hyperlink r:id="rId8" w:history="1"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www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admin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-</w:t>
        </w:r>
        <w:proofErr w:type="spellStart"/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koshehabl</w:t>
        </w:r>
        <w:proofErr w:type="spellEnd"/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proofErr w:type="spellStart"/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ru</w:t>
        </w:r>
        <w:proofErr w:type="spellEnd"/>
      </w:hyperlink>
    </w:p>
    <w:p w:rsidR="00A73606" w:rsidRPr="00A73606" w:rsidRDefault="00A73606" w:rsidP="00A73606">
      <w:pPr>
        <w:spacing w:after="0"/>
        <w:rPr>
          <w:rFonts w:ascii="Times New Roman" w:hAnsi="Times New Roman"/>
          <w:sz w:val="28"/>
          <w:szCs w:val="28"/>
        </w:rPr>
      </w:pPr>
    </w:p>
    <w:p w:rsidR="00A73606" w:rsidRPr="00A73606" w:rsidRDefault="00A73606" w:rsidP="00A73606">
      <w:pPr>
        <w:spacing w:after="0"/>
        <w:rPr>
          <w:rFonts w:ascii="Times New Roman" w:hAnsi="Times New Roman"/>
        </w:rPr>
      </w:pPr>
      <w:r w:rsidRPr="00A73606">
        <w:rPr>
          <w:rFonts w:ascii="Times New Roman" w:hAnsi="Times New Roman"/>
          <w:szCs w:val="24"/>
        </w:rPr>
        <w:t>№ ____________ от _____________20_</w:t>
      </w:r>
      <w:r w:rsidR="00B20749">
        <w:rPr>
          <w:rFonts w:ascii="Times New Roman" w:hAnsi="Times New Roman"/>
          <w:szCs w:val="24"/>
        </w:rPr>
        <w:t>_</w:t>
      </w:r>
      <w:r w:rsidRPr="00A73606">
        <w:rPr>
          <w:rFonts w:ascii="Times New Roman" w:hAnsi="Times New Roman"/>
          <w:szCs w:val="24"/>
        </w:rPr>
        <w:t>_г</w:t>
      </w:r>
    </w:p>
    <w:p w:rsidR="00A73606" w:rsidRDefault="00A73606" w:rsidP="00A7360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01D42" w:rsidRDefault="00901D42" w:rsidP="00901D4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Главе 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образования </w:t>
      </w:r>
    </w:p>
    <w:p w:rsidR="00901D42" w:rsidRDefault="00901D42" w:rsidP="00901D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r w:rsidR="00A92659">
        <w:rPr>
          <w:rFonts w:ascii="Times New Roman" w:hAnsi="Times New Roman"/>
          <w:bCs/>
          <w:sz w:val="28"/>
          <w:szCs w:val="28"/>
        </w:rPr>
        <w:t xml:space="preserve">  </w:t>
      </w:r>
      <w:r w:rsidR="00275469">
        <w:rPr>
          <w:rFonts w:ascii="Times New Roman" w:hAnsi="Times New Roman"/>
          <w:bCs/>
          <w:sz w:val="28"/>
          <w:szCs w:val="28"/>
        </w:rPr>
        <w:t xml:space="preserve"> </w:t>
      </w:r>
      <w:r w:rsidRPr="004F4BAE">
        <w:rPr>
          <w:rFonts w:ascii="Times New Roman" w:hAnsi="Times New Roman"/>
          <w:bCs/>
          <w:sz w:val="28"/>
          <w:szCs w:val="28"/>
        </w:rPr>
        <w:t>«</w:t>
      </w:r>
      <w:r w:rsidR="000019F6">
        <w:rPr>
          <w:rFonts w:ascii="Times New Roman" w:hAnsi="Times New Roman"/>
          <w:bCs/>
          <w:sz w:val="28"/>
          <w:szCs w:val="28"/>
        </w:rPr>
        <w:t>Кошехабльское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</w:p>
    <w:p w:rsidR="009763B9" w:rsidRPr="00577DF7" w:rsidRDefault="00901D42" w:rsidP="00901D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75469">
        <w:rPr>
          <w:rFonts w:ascii="Times New Roman" w:hAnsi="Times New Roman"/>
          <w:sz w:val="28"/>
          <w:szCs w:val="28"/>
        </w:rPr>
        <w:t xml:space="preserve">                 </w:t>
      </w:r>
      <w:r w:rsidR="00A92659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0019F6">
        <w:rPr>
          <w:rFonts w:ascii="Times New Roman" w:hAnsi="Times New Roman"/>
          <w:sz w:val="28"/>
          <w:szCs w:val="28"/>
        </w:rPr>
        <w:t>Борсову</w:t>
      </w:r>
      <w:proofErr w:type="spellEnd"/>
      <w:r w:rsidR="000019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9F6">
        <w:rPr>
          <w:rFonts w:ascii="Times New Roman" w:hAnsi="Times New Roman"/>
          <w:sz w:val="28"/>
          <w:szCs w:val="28"/>
        </w:rPr>
        <w:t>Хазрету</w:t>
      </w:r>
      <w:proofErr w:type="spellEnd"/>
      <w:r w:rsidR="000019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9F6">
        <w:rPr>
          <w:rFonts w:ascii="Times New Roman" w:hAnsi="Times New Roman"/>
          <w:sz w:val="28"/>
          <w:szCs w:val="28"/>
        </w:rPr>
        <w:t>Газраиловичу</w:t>
      </w:r>
      <w:proofErr w:type="spellEnd"/>
    </w:p>
    <w:p w:rsidR="009763B9" w:rsidRPr="00940487" w:rsidRDefault="009763B9" w:rsidP="009763B9">
      <w:pPr>
        <w:jc w:val="both"/>
        <w:rPr>
          <w:rFonts w:ascii="Times New Roman" w:hAnsi="Times New Roman"/>
          <w:sz w:val="28"/>
          <w:szCs w:val="28"/>
        </w:rPr>
      </w:pPr>
    </w:p>
    <w:p w:rsidR="009763B9" w:rsidRPr="004372AE" w:rsidRDefault="009763B9" w:rsidP="009763B9">
      <w:pPr>
        <w:jc w:val="center"/>
        <w:rPr>
          <w:rFonts w:ascii="Times New Roman" w:hAnsi="Times New Roman"/>
          <w:b/>
          <w:sz w:val="28"/>
          <w:szCs w:val="28"/>
        </w:rPr>
      </w:pPr>
      <w:r w:rsidRPr="004372AE">
        <w:rPr>
          <w:rFonts w:ascii="Times New Roman" w:hAnsi="Times New Roman"/>
          <w:b/>
          <w:sz w:val="28"/>
          <w:szCs w:val="28"/>
        </w:rPr>
        <w:t xml:space="preserve">ПРЕДСТАВЛЕНИЕ </w:t>
      </w:r>
    </w:p>
    <w:p w:rsidR="00901D42" w:rsidRPr="006F0B13" w:rsidRDefault="00901D42" w:rsidP="006E5F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86DA3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 w:rsidR="000019F6">
        <w:rPr>
          <w:rFonts w:ascii="Times New Roman" w:hAnsi="Times New Roman"/>
          <w:bCs/>
          <w:sz w:val="28"/>
          <w:szCs w:val="28"/>
        </w:rPr>
        <w:t>7</w:t>
      </w:r>
      <w:r w:rsidRPr="00A86DA3">
        <w:rPr>
          <w:rFonts w:ascii="Times New Roman" w:hAnsi="Times New Roman"/>
          <w:bCs/>
          <w:sz w:val="28"/>
          <w:szCs w:val="28"/>
        </w:rPr>
        <w:t xml:space="preserve"> Плана ко</w:t>
      </w:r>
      <w:r w:rsidR="000C50AC"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</w:t>
      </w:r>
      <w:proofErr w:type="spellStart"/>
      <w:r>
        <w:rPr>
          <w:rFonts w:ascii="Times New Roman" w:hAnsi="Times New Roman"/>
          <w:bCs/>
          <w:sz w:val="28"/>
          <w:szCs w:val="28"/>
        </w:rPr>
        <w:t>Кошехабльский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на 20</w:t>
      </w:r>
      <w:r w:rsidR="00EE2991">
        <w:rPr>
          <w:rFonts w:ascii="Times New Roman" w:hAnsi="Times New Roman"/>
          <w:bCs/>
          <w:sz w:val="28"/>
          <w:szCs w:val="28"/>
        </w:rPr>
        <w:t>20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год, утвержден</w:t>
      </w:r>
      <w:r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Pr="00A86DA3">
        <w:rPr>
          <w:rFonts w:ascii="Times New Roman" w:hAnsi="Times New Roman"/>
          <w:bCs/>
          <w:sz w:val="28"/>
          <w:szCs w:val="28"/>
        </w:rPr>
        <w:t>Кошехабльский</w:t>
      </w:r>
      <w:proofErr w:type="spellEnd"/>
      <w:r w:rsidRPr="00A86DA3">
        <w:rPr>
          <w:rFonts w:ascii="Times New Roman" w:hAnsi="Times New Roman"/>
          <w:bCs/>
          <w:sz w:val="28"/>
          <w:szCs w:val="28"/>
        </w:rPr>
        <w:t xml:space="preserve"> район» </w:t>
      </w:r>
      <w:r w:rsidRPr="0044788C">
        <w:rPr>
          <w:rFonts w:ascii="Times New Roman" w:hAnsi="Times New Roman"/>
          <w:bCs/>
          <w:sz w:val="28"/>
          <w:szCs w:val="28"/>
        </w:rPr>
        <w:t xml:space="preserve">от </w:t>
      </w:r>
      <w:r w:rsidR="00EE2991">
        <w:rPr>
          <w:rFonts w:ascii="Times New Roman" w:hAnsi="Times New Roman"/>
          <w:bCs/>
          <w:sz w:val="28"/>
          <w:szCs w:val="28"/>
        </w:rPr>
        <w:t>20 декаб</w:t>
      </w:r>
      <w:r w:rsidR="00EE2991" w:rsidRPr="00053E5B">
        <w:rPr>
          <w:rFonts w:ascii="Times New Roman" w:hAnsi="Times New Roman"/>
          <w:bCs/>
          <w:sz w:val="28"/>
          <w:szCs w:val="28"/>
        </w:rPr>
        <w:t>ря</w:t>
      </w:r>
      <w:r w:rsidR="00EE2991">
        <w:rPr>
          <w:rFonts w:ascii="Times New Roman" w:hAnsi="Times New Roman"/>
          <w:bCs/>
          <w:sz w:val="28"/>
          <w:szCs w:val="28"/>
        </w:rPr>
        <w:t xml:space="preserve"> 2019</w:t>
      </w:r>
      <w:r w:rsidR="00EE2991" w:rsidRPr="00053E5B">
        <w:rPr>
          <w:rFonts w:ascii="Times New Roman" w:hAnsi="Times New Roman"/>
          <w:bCs/>
          <w:sz w:val="28"/>
          <w:szCs w:val="28"/>
        </w:rPr>
        <w:t xml:space="preserve"> года</w:t>
      </w:r>
      <w:r w:rsidR="00EE2991">
        <w:rPr>
          <w:rFonts w:ascii="Times New Roman" w:hAnsi="Times New Roman"/>
          <w:bCs/>
          <w:sz w:val="28"/>
          <w:szCs w:val="28"/>
        </w:rPr>
        <w:t xml:space="preserve"> № 270</w:t>
      </w:r>
      <w:r w:rsidR="00EE2991" w:rsidRPr="00053E5B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«Об утверждении Плана ко</w:t>
      </w:r>
      <w:r w:rsidR="00EE2991"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финансового контроля администрации муниципального образования «</w:t>
      </w:r>
      <w:proofErr w:type="spellStart"/>
      <w:r w:rsidRPr="00A86DA3">
        <w:rPr>
          <w:rFonts w:ascii="Times New Roman" w:hAnsi="Times New Roman"/>
          <w:bCs/>
          <w:sz w:val="28"/>
          <w:szCs w:val="28"/>
        </w:rPr>
        <w:t>Кошехабльский</w:t>
      </w:r>
      <w:proofErr w:type="spellEnd"/>
      <w:r w:rsidRPr="00A86DA3"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 w:rsidR="00EE2991">
        <w:rPr>
          <w:rFonts w:ascii="Times New Roman" w:hAnsi="Times New Roman"/>
          <w:bCs/>
          <w:sz w:val="28"/>
          <w:szCs w:val="28"/>
        </w:rPr>
        <w:t>а 2020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</w:t>
      </w:r>
      <w:proofErr w:type="spellStart"/>
      <w:r w:rsidRPr="00A86DA3">
        <w:rPr>
          <w:rFonts w:ascii="Times New Roman" w:hAnsi="Times New Roman"/>
          <w:bCs/>
          <w:sz w:val="28"/>
          <w:szCs w:val="28"/>
        </w:rPr>
        <w:t>Кошехабльский</w:t>
      </w:r>
      <w:proofErr w:type="spellEnd"/>
      <w:r w:rsidRPr="00A86DA3">
        <w:rPr>
          <w:rFonts w:ascii="Times New Roman" w:hAnsi="Times New Roman"/>
          <w:bCs/>
          <w:sz w:val="28"/>
          <w:szCs w:val="28"/>
        </w:rPr>
        <w:t xml:space="preserve"> район» </w:t>
      </w:r>
      <w:r w:rsidR="000C50AC">
        <w:rPr>
          <w:rFonts w:ascii="Times New Roman" w:hAnsi="Times New Roman"/>
          <w:bCs/>
          <w:sz w:val="28"/>
          <w:szCs w:val="28"/>
        </w:rPr>
        <w:t>от</w:t>
      </w:r>
      <w:r w:rsidR="00EE2991" w:rsidRPr="00053E5B">
        <w:rPr>
          <w:rFonts w:ascii="Times New Roman" w:hAnsi="Times New Roman"/>
          <w:bCs/>
          <w:sz w:val="28"/>
          <w:szCs w:val="28"/>
        </w:rPr>
        <w:t xml:space="preserve"> </w:t>
      </w:r>
      <w:r w:rsidR="000019F6">
        <w:rPr>
          <w:rFonts w:ascii="Times New Roman" w:hAnsi="Times New Roman"/>
          <w:bCs/>
          <w:sz w:val="28"/>
          <w:szCs w:val="28"/>
        </w:rPr>
        <w:t>30</w:t>
      </w:r>
      <w:r w:rsidR="00EE2991" w:rsidRPr="00053E5B">
        <w:rPr>
          <w:rFonts w:ascii="Times New Roman" w:hAnsi="Times New Roman"/>
          <w:bCs/>
          <w:sz w:val="28"/>
          <w:szCs w:val="28"/>
        </w:rPr>
        <w:t xml:space="preserve"> </w:t>
      </w:r>
      <w:r w:rsidR="000019F6">
        <w:rPr>
          <w:rFonts w:ascii="Times New Roman" w:hAnsi="Times New Roman"/>
          <w:bCs/>
          <w:sz w:val="28"/>
          <w:szCs w:val="28"/>
        </w:rPr>
        <w:t>сентября 2020</w:t>
      </w:r>
      <w:proofErr w:type="gramEnd"/>
      <w:r w:rsidR="000019F6">
        <w:rPr>
          <w:rFonts w:ascii="Times New Roman" w:hAnsi="Times New Roman"/>
          <w:bCs/>
          <w:sz w:val="28"/>
          <w:szCs w:val="28"/>
        </w:rPr>
        <w:t xml:space="preserve"> года № 171</w:t>
      </w:r>
      <w:r w:rsidR="00EE2991" w:rsidRPr="00053E5B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86DA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</w:t>
      </w:r>
      <w:proofErr w:type="spellStart"/>
      <w:r w:rsidRPr="00A86DA3">
        <w:rPr>
          <w:rFonts w:ascii="Times New Roman" w:hAnsi="Times New Roman"/>
          <w:bCs/>
          <w:sz w:val="28"/>
          <w:szCs w:val="28"/>
        </w:rPr>
        <w:t>Кошехабльский</w:t>
      </w:r>
      <w:proofErr w:type="spellEnd"/>
      <w:r w:rsidRPr="00A86DA3">
        <w:rPr>
          <w:rFonts w:ascii="Times New Roman" w:hAnsi="Times New Roman"/>
          <w:bCs/>
          <w:sz w:val="28"/>
          <w:szCs w:val="28"/>
        </w:rPr>
        <w:t xml:space="preserve"> район» плановой проверки», </w:t>
      </w:r>
      <w:proofErr w:type="spellStart"/>
      <w:r w:rsidR="00EE2991">
        <w:rPr>
          <w:rFonts w:ascii="Times New Roman" w:hAnsi="Times New Roman"/>
          <w:bCs/>
          <w:sz w:val="28"/>
          <w:szCs w:val="28"/>
        </w:rPr>
        <w:t>Хуповым</w:t>
      </w:r>
      <w:proofErr w:type="spellEnd"/>
      <w:r w:rsidR="00EE2991">
        <w:rPr>
          <w:rFonts w:ascii="Times New Roman" w:hAnsi="Times New Roman"/>
          <w:bCs/>
          <w:sz w:val="28"/>
          <w:szCs w:val="28"/>
        </w:rPr>
        <w:t xml:space="preserve"> Р.Б</w:t>
      </w:r>
      <w:r w:rsidR="00EE2991" w:rsidRPr="00053E5B">
        <w:rPr>
          <w:rFonts w:ascii="Times New Roman" w:hAnsi="Times New Roman"/>
          <w:bCs/>
          <w:sz w:val="28"/>
          <w:szCs w:val="28"/>
        </w:rPr>
        <w:t xml:space="preserve">. – </w:t>
      </w:r>
      <w:r w:rsidR="00EE2991">
        <w:rPr>
          <w:rFonts w:ascii="Times New Roman" w:hAnsi="Times New Roman"/>
          <w:bCs/>
          <w:sz w:val="28"/>
          <w:szCs w:val="28"/>
        </w:rPr>
        <w:t>начальником</w:t>
      </w:r>
      <w:r w:rsidR="00EE2991" w:rsidRPr="00053E5B">
        <w:rPr>
          <w:rFonts w:ascii="Times New Roman" w:hAnsi="Times New Roman"/>
          <w:bCs/>
          <w:sz w:val="28"/>
          <w:szCs w:val="28"/>
        </w:rPr>
        <w:t xml:space="preserve"> управления муниципального финансового контроля администрации муниципального образования «</w:t>
      </w:r>
      <w:proofErr w:type="spellStart"/>
      <w:r w:rsidR="00EE2991" w:rsidRPr="00053E5B">
        <w:rPr>
          <w:rFonts w:ascii="Times New Roman" w:hAnsi="Times New Roman"/>
          <w:bCs/>
          <w:sz w:val="28"/>
          <w:szCs w:val="28"/>
        </w:rPr>
        <w:t>Кошехабльский</w:t>
      </w:r>
      <w:proofErr w:type="spellEnd"/>
      <w:r w:rsidR="00EE2991" w:rsidRPr="00053E5B">
        <w:rPr>
          <w:rFonts w:ascii="Times New Roman" w:hAnsi="Times New Roman"/>
          <w:bCs/>
          <w:sz w:val="28"/>
          <w:szCs w:val="28"/>
        </w:rPr>
        <w:t xml:space="preserve"> район»</w:t>
      </w:r>
      <w:r w:rsidR="000019F6">
        <w:rPr>
          <w:rFonts w:ascii="Times New Roman" w:hAnsi="Times New Roman"/>
          <w:bCs/>
          <w:sz w:val="28"/>
          <w:szCs w:val="28"/>
        </w:rPr>
        <w:t xml:space="preserve"> </w:t>
      </w:r>
      <w:r w:rsidRPr="00A86DA3">
        <w:rPr>
          <w:rFonts w:ascii="Times New Roman" w:hAnsi="Times New Roman"/>
          <w:bCs/>
          <w:sz w:val="28"/>
          <w:szCs w:val="28"/>
        </w:rPr>
        <w:t>(далее – УВМФК),</w:t>
      </w:r>
      <w:r>
        <w:rPr>
          <w:rFonts w:ascii="Times New Roman" w:hAnsi="Times New Roman"/>
          <w:bCs/>
          <w:sz w:val="28"/>
          <w:szCs w:val="28"/>
        </w:rPr>
        <w:t xml:space="preserve"> проведено</w:t>
      </w:r>
      <w:r w:rsidRPr="00A86DA3">
        <w:rPr>
          <w:rFonts w:ascii="Times New Roman" w:hAnsi="Times New Roman"/>
          <w:bCs/>
          <w:sz w:val="28"/>
          <w:szCs w:val="28"/>
        </w:rPr>
        <w:t xml:space="preserve"> контрольное мероприятие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0B13">
        <w:rPr>
          <w:rFonts w:ascii="Times New Roman" w:hAnsi="Times New Roman"/>
          <w:bCs/>
          <w:sz w:val="28"/>
          <w:szCs w:val="28"/>
        </w:rPr>
        <w:t xml:space="preserve">– </w:t>
      </w:r>
      <w:r w:rsidR="00EE2991">
        <w:rPr>
          <w:rFonts w:ascii="Times New Roman" w:hAnsi="Times New Roman"/>
          <w:bCs/>
          <w:sz w:val="28"/>
          <w:szCs w:val="28"/>
        </w:rPr>
        <w:t xml:space="preserve">проверка </w:t>
      </w:r>
      <w:r w:rsidR="00EE2991">
        <w:rPr>
          <w:rFonts w:ascii="Times New Roman" w:hAnsi="Times New Roman"/>
          <w:sz w:val="28"/>
        </w:rPr>
        <w:t xml:space="preserve">целевого и эффективного использования бюджетных средств, направленных на благоустройство территории муниципального образования </w:t>
      </w:r>
      <w:r w:rsidR="00EE2991" w:rsidRPr="00053E5B">
        <w:rPr>
          <w:rFonts w:ascii="Times New Roman" w:hAnsi="Times New Roman"/>
          <w:sz w:val="28"/>
        </w:rPr>
        <w:t>«</w:t>
      </w:r>
      <w:r w:rsidR="000019F6">
        <w:rPr>
          <w:rFonts w:ascii="Times New Roman" w:hAnsi="Times New Roman"/>
          <w:sz w:val="28"/>
        </w:rPr>
        <w:t>Кошехабльское</w:t>
      </w:r>
      <w:r w:rsidR="00EE2991">
        <w:rPr>
          <w:rFonts w:ascii="Times New Roman" w:hAnsi="Times New Roman"/>
          <w:sz w:val="28"/>
        </w:rPr>
        <w:t xml:space="preserve"> сельское поселение» за 2019</w:t>
      </w:r>
      <w:r w:rsidR="00EE2991" w:rsidRPr="00053E5B">
        <w:rPr>
          <w:rFonts w:ascii="Times New Roman" w:hAnsi="Times New Roman"/>
          <w:sz w:val="28"/>
        </w:rPr>
        <w:t xml:space="preserve"> год.</w:t>
      </w:r>
    </w:p>
    <w:p w:rsidR="00674211" w:rsidRPr="00AB44E6" w:rsidRDefault="00901D42" w:rsidP="006E5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E6">
        <w:rPr>
          <w:rFonts w:ascii="Times New Roman" w:hAnsi="Times New Roman"/>
          <w:sz w:val="28"/>
          <w:szCs w:val="28"/>
        </w:rPr>
        <w:t xml:space="preserve">В ходе контрольного мероприятия выявлены следующие нарушения бюджетного законодательства Российской Федерации, регулирующие </w:t>
      </w:r>
      <w:r w:rsidRPr="00AB44E6">
        <w:rPr>
          <w:rFonts w:ascii="Times New Roman" w:hAnsi="Times New Roman"/>
          <w:sz w:val="28"/>
        </w:rPr>
        <w:t xml:space="preserve">законность и результативность использования средств муниципального </w:t>
      </w:r>
      <w:r w:rsidR="006E5F96" w:rsidRPr="00AB44E6">
        <w:rPr>
          <w:rFonts w:ascii="Times New Roman" w:hAnsi="Times New Roman"/>
          <w:sz w:val="28"/>
        </w:rPr>
        <w:t>образования</w:t>
      </w:r>
      <w:r w:rsidRPr="00AB44E6">
        <w:rPr>
          <w:rFonts w:ascii="Times New Roman" w:hAnsi="Times New Roman"/>
          <w:sz w:val="28"/>
          <w:szCs w:val="28"/>
        </w:rPr>
        <w:t>:</w:t>
      </w:r>
    </w:p>
    <w:p w:rsidR="000019F6" w:rsidRPr="00BA0FAD" w:rsidRDefault="000019F6" w:rsidP="000019F6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FAD">
        <w:rPr>
          <w:rFonts w:ascii="Times New Roman" w:hAnsi="Times New Roman"/>
          <w:sz w:val="28"/>
          <w:szCs w:val="28"/>
        </w:rPr>
        <w:t>Администрацией муниципального образования «Кошехабльское сельское поселение» не разработана Генеральная схема санитарной очистки и уборки территории муниципального образования «Кошехабльское сельское поселение»;</w:t>
      </w:r>
    </w:p>
    <w:p w:rsidR="000019F6" w:rsidRPr="00BA0FAD" w:rsidRDefault="000019F6" w:rsidP="000019F6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FAD">
        <w:rPr>
          <w:rFonts w:ascii="Times New Roman" w:hAnsi="Times New Roman"/>
          <w:sz w:val="28"/>
          <w:szCs w:val="28"/>
        </w:rPr>
        <w:t xml:space="preserve">В нарушение статьи 174.2 БК РФ Порядком планирования бюджетных ассигнований не определены нормативы для осуществления </w:t>
      </w:r>
      <w:r w:rsidRPr="00BA0FAD">
        <w:rPr>
          <w:rFonts w:ascii="Times New Roman" w:hAnsi="Times New Roman"/>
          <w:sz w:val="28"/>
          <w:szCs w:val="28"/>
        </w:rPr>
        <w:lastRenderedPageBreak/>
        <w:t>расчета расходов на организацию благоустройства территории сельского поселения;</w:t>
      </w:r>
    </w:p>
    <w:p w:rsidR="000019F6" w:rsidRPr="00BA0FAD" w:rsidRDefault="000019F6" w:rsidP="000019F6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FAD">
        <w:rPr>
          <w:rFonts w:ascii="Times New Roman" w:hAnsi="Times New Roman"/>
          <w:sz w:val="28"/>
          <w:szCs w:val="28"/>
        </w:rPr>
        <w:t>В нарушение приказа Министерства финансов Российской Федерации от 14 февраля 2018 г. № 26н «Об Общих требованиях к порядку составления, утверждения и ведения бюджетных смет казенных учреждений» в администрации муниципального образования «Кошехабльское сельское поселение» бюджетная смета на 2019 год составлена не по унифицированной форме</w:t>
      </w:r>
      <w:r>
        <w:rPr>
          <w:rFonts w:ascii="Times New Roman" w:hAnsi="Times New Roman"/>
          <w:sz w:val="28"/>
          <w:szCs w:val="28"/>
        </w:rPr>
        <w:t>;</w:t>
      </w:r>
    </w:p>
    <w:p w:rsidR="000019F6" w:rsidRDefault="000019F6" w:rsidP="000019F6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FAD">
        <w:rPr>
          <w:rFonts w:ascii="Times New Roman" w:hAnsi="Times New Roman"/>
          <w:sz w:val="28"/>
          <w:szCs w:val="28"/>
        </w:rPr>
        <w:t>Бюджетная роспись на 2019 год и смета расходов на 2019 год по администрации муниципального образования «Кошехабльское сельское поселение» утверждены без обоснований</w:t>
      </w:r>
      <w:r>
        <w:rPr>
          <w:rFonts w:ascii="Times New Roman" w:hAnsi="Times New Roman"/>
          <w:sz w:val="28"/>
          <w:szCs w:val="28"/>
        </w:rPr>
        <w:t xml:space="preserve"> (расчетов) сметных показателей;</w:t>
      </w:r>
    </w:p>
    <w:p w:rsidR="000019F6" w:rsidRPr="000019F6" w:rsidRDefault="000019F6" w:rsidP="000019F6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9F6">
        <w:rPr>
          <w:rFonts w:ascii="Times New Roman" w:hAnsi="Times New Roman"/>
          <w:sz w:val="28"/>
        </w:rPr>
        <w:t xml:space="preserve">Имеются отдельные нарушения при списании денежных средств на расходы Учреждения </w:t>
      </w:r>
      <w:r w:rsidRPr="000019F6">
        <w:rPr>
          <w:rFonts w:ascii="Times New Roman" w:hAnsi="Times New Roman"/>
          <w:sz w:val="28"/>
          <w:szCs w:val="28"/>
        </w:rPr>
        <w:t>по разделу 05 подразделу 03 «Благоустройство»</w:t>
      </w:r>
      <w:r w:rsidRPr="000019F6">
        <w:rPr>
          <w:rFonts w:ascii="Times New Roman" w:hAnsi="Times New Roman"/>
          <w:sz w:val="28"/>
        </w:rPr>
        <w:t>:</w:t>
      </w:r>
    </w:p>
    <w:p w:rsidR="000019F6" w:rsidRPr="00BA0FAD" w:rsidRDefault="000019F6" w:rsidP="00001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0FAD">
        <w:rPr>
          <w:rFonts w:ascii="Times New Roman" w:hAnsi="Times New Roman"/>
          <w:sz w:val="28"/>
          <w:szCs w:val="28"/>
        </w:rPr>
        <w:t xml:space="preserve">- </w:t>
      </w:r>
      <w:r w:rsidRPr="00BA0FAD">
        <w:rPr>
          <w:rFonts w:ascii="Times New Roman" w:hAnsi="Times New Roman"/>
          <w:sz w:val="28"/>
          <w:szCs w:val="28"/>
          <w:shd w:val="clear" w:color="auto" w:fill="FFFFFF"/>
        </w:rPr>
        <w:t>согласно представленному Акту о приемке выполненных работ</w:t>
      </w:r>
      <w:r w:rsidRPr="00BA0FAD">
        <w:rPr>
          <w:rFonts w:ascii="Times New Roman" w:hAnsi="Times New Roman"/>
          <w:sz w:val="28"/>
          <w:szCs w:val="28"/>
        </w:rPr>
        <w:t xml:space="preserve"> 130 от 15.05.2018 года по договору №7 от 15.05.2018 года, заключенному с ИП Тарасов Михаил Юрьевич на сумму 24 500,00 рублей </w:t>
      </w:r>
      <w:r w:rsidRPr="00BA0FAD">
        <w:rPr>
          <w:rFonts w:ascii="Times New Roman" w:hAnsi="Times New Roman"/>
          <w:sz w:val="28"/>
          <w:szCs w:val="28"/>
          <w:shd w:val="clear" w:color="auto" w:fill="FFFFFF"/>
        </w:rPr>
        <w:t>отсутствует акт обследования, подтверждающий необходимость проведения данных работ;</w:t>
      </w:r>
    </w:p>
    <w:p w:rsidR="000019F6" w:rsidRPr="00BA0FAD" w:rsidRDefault="000019F6" w:rsidP="00001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0FAD">
        <w:rPr>
          <w:rFonts w:ascii="Times New Roman" w:hAnsi="Times New Roman"/>
          <w:sz w:val="28"/>
          <w:szCs w:val="28"/>
        </w:rPr>
        <w:t xml:space="preserve">- </w:t>
      </w:r>
      <w:r w:rsidRPr="00BA0FAD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представленным Актам о приемке выполненных работ №129 от 30.04.2018 года, </w:t>
      </w:r>
      <w:r w:rsidRPr="00BA0FAD">
        <w:rPr>
          <w:rFonts w:ascii="Times New Roman" w:hAnsi="Times New Roman"/>
          <w:sz w:val="28"/>
          <w:szCs w:val="28"/>
        </w:rPr>
        <w:t xml:space="preserve">№97 от 31.03.2018 года по договору №15/1 от 01.03.2018 года, заключенному с ИП Тарасов Михаил Юрьевич на сумму 59 510,00 рублей, </w:t>
      </w:r>
      <w:r w:rsidRPr="00BA0FAD">
        <w:rPr>
          <w:rFonts w:ascii="Times New Roman" w:hAnsi="Times New Roman"/>
          <w:sz w:val="28"/>
          <w:szCs w:val="28"/>
          <w:shd w:val="clear" w:color="auto" w:fill="FFFFFF"/>
        </w:rPr>
        <w:t>отсутствует акт обследования, подтверждающий необходимость проведения данных работ;</w:t>
      </w:r>
    </w:p>
    <w:p w:rsidR="000019F6" w:rsidRPr="00BA0FAD" w:rsidRDefault="000019F6" w:rsidP="00001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BA0FAD">
        <w:rPr>
          <w:rFonts w:ascii="Times New Roman" w:hAnsi="Times New Roman"/>
          <w:sz w:val="28"/>
          <w:szCs w:val="28"/>
        </w:rPr>
        <w:t xml:space="preserve">- </w:t>
      </w:r>
      <w:r w:rsidRPr="00BA0FAD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представленным Актам о приемке выполненных работ №176/1 от 31.05.2019 года, №269 от 28.08.2019 года, №340 от 01.10.2019 года, №377 от 21.11.2019 года, №405/1 от 29.11.2019 года, №226 от 03.07.2019 года </w:t>
      </w:r>
      <w:r w:rsidRPr="00BA0FAD">
        <w:rPr>
          <w:rFonts w:ascii="Times New Roman" w:hAnsi="Times New Roman"/>
          <w:sz w:val="28"/>
          <w:szCs w:val="28"/>
        </w:rPr>
        <w:t xml:space="preserve">по договору №32 от 01.01.2019 года, заключенному с ИП Тарасов Михаил Юрьевич на сумму 96 000,00 рублей, </w:t>
      </w:r>
      <w:r w:rsidRPr="00BA0FAD">
        <w:rPr>
          <w:rFonts w:ascii="Times New Roman" w:hAnsi="Times New Roman"/>
          <w:sz w:val="28"/>
          <w:szCs w:val="28"/>
          <w:shd w:val="clear" w:color="auto" w:fill="FFFFFF"/>
        </w:rPr>
        <w:t>отсутствует акт обследования, подтверждающий необходимость проведения данных работ;</w:t>
      </w:r>
      <w:proofErr w:type="gramEnd"/>
    </w:p>
    <w:p w:rsidR="000019F6" w:rsidRPr="00BA0FAD" w:rsidRDefault="000019F6" w:rsidP="00001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0FAD">
        <w:rPr>
          <w:rFonts w:ascii="Times New Roman" w:hAnsi="Times New Roman"/>
          <w:sz w:val="28"/>
          <w:szCs w:val="28"/>
        </w:rPr>
        <w:t xml:space="preserve">- </w:t>
      </w:r>
      <w:r w:rsidRPr="00BA0FAD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представленному Актам о приемке выполненных работ </w:t>
      </w:r>
      <w:r w:rsidRPr="00BA0FAD">
        <w:rPr>
          <w:rFonts w:ascii="Times New Roman" w:hAnsi="Times New Roman"/>
          <w:sz w:val="28"/>
          <w:szCs w:val="28"/>
        </w:rPr>
        <w:t xml:space="preserve">№432 от 25.12.2018 года, </w:t>
      </w:r>
      <w:r w:rsidRPr="00BA0FAD">
        <w:rPr>
          <w:rFonts w:ascii="Times New Roman" w:hAnsi="Times New Roman"/>
          <w:sz w:val="28"/>
          <w:szCs w:val="28"/>
          <w:shd w:val="clear" w:color="auto" w:fill="FFFFFF"/>
        </w:rPr>
        <w:t>№93 от 31.03.2018 года</w:t>
      </w:r>
      <w:r w:rsidRPr="00BA0FAD">
        <w:rPr>
          <w:rFonts w:ascii="Times New Roman" w:hAnsi="Times New Roman"/>
          <w:sz w:val="28"/>
          <w:szCs w:val="28"/>
        </w:rPr>
        <w:t xml:space="preserve">, №138 от 30.04.2019 года по договору №33 от 01.12.2019 года, заключенному с ИП Тарасов Михаил Юрьевич на сумму 48 000,00 рублей, </w:t>
      </w:r>
      <w:r w:rsidRPr="00BA0FAD">
        <w:rPr>
          <w:rFonts w:ascii="Times New Roman" w:hAnsi="Times New Roman"/>
          <w:sz w:val="28"/>
          <w:szCs w:val="28"/>
          <w:shd w:val="clear" w:color="auto" w:fill="FFFFFF"/>
        </w:rPr>
        <w:t>отсутствует акт обследования, подтверждающий необходимость проведения данных работ;</w:t>
      </w:r>
    </w:p>
    <w:p w:rsidR="000019F6" w:rsidRPr="00BA0FAD" w:rsidRDefault="000019F6" w:rsidP="00001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0FAD">
        <w:rPr>
          <w:rFonts w:ascii="Times New Roman" w:hAnsi="Times New Roman"/>
          <w:sz w:val="28"/>
          <w:szCs w:val="28"/>
          <w:shd w:val="clear" w:color="auto" w:fill="FFFFFF"/>
        </w:rPr>
        <w:t xml:space="preserve">- согласно представленному Акту сверки взаимных расчетов за период от 01.01.2019 по 27.12.2019 года по договору №38/1 от 01.05.2018 года, </w:t>
      </w:r>
      <w:r w:rsidRPr="00BA0FAD">
        <w:rPr>
          <w:rFonts w:ascii="Times New Roman" w:hAnsi="Times New Roman"/>
          <w:sz w:val="28"/>
          <w:szCs w:val="28"/>
        </w:rPr>
        <w:t xml:space="preserve">заключенному с ИП Тарасов Михаил Юрьевич на сумму 88 900,00 рублей, </w:t>
      </w:r>
      <w:r w:rsidRPr="00BA0FAD">
        <w:rPr>
          <w:rFonts w:ascii="Times New Roman" w:hAnsi="Times New Roman"/>
          <w:sz w:val="28"/>
          <w:szCs w:val="28"/>
          <w:shd w:val="clear" w:color="auto" w:fill="FFFFFF"/>
        </w:rPr>
        <w:t>отсутствует акт обследования, подтверждающий необходимость проведения данных работ;</w:t>
      </w:r>
    </w:p>
    <w:p w:rsidR="000019F6" w:rsidRPr="00BA0FAD" w:rsidRDefault="000019F6" w:rsidP="00001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0FAD">
        <w:rPr>
          <w:rFonts w:ascii="Times New Roman" w:hAnsi="Times New Roman"/>
          <w:sz w:val="28"/>
          <w:szCs w:val="28"/>
          <w:shd w:val="clear" w:color="auto" w:fill="FFFFFF"/>
        </w:rPr>
        <w:t xml:space="preserve">- согласно представленному Акту сверки взаимных расчетов за период с 01.01.2019 по 09.01.2019 года по муниципальному контракту №016 от 21.06.2017 года, заключенному с </w:t>
      </w:r>
      <w:r w:rsidRPr="00BA0FAD">
        <w:rPr>
          <w:rFonts w:ascii="Times New Roman" w:hAnsi="Times New Roman"/>
          <w:sz w:val="28"/>
          <w:szCs w:val="28"/>
        </w:rPr>
        <w:t xml:space="preserve">ИП Тарасов Михаил Юрьевич на сумму 81 900,00 рублей, </w:t>
      </w:r>
      <w:r w:rsidRPr="00BA0FAD">
        <w:rPr>
          <w:rFonts w:ascii="Times New Roman" w:hAnsi="Times New Roman"/>
          <w:sz w:val="28"/>
          <w:szCs w:val="28"/>
          <w:shd w:val="clear" w:color="auto" w:fill="FFFFFF"/>
        </w:rPr>
        <w:t>отсутствует акт обследования, подтверждающий необходимость проведения данных работ;</w:t>
      </w:r>
    </w:p>
    <w:p w:rsidR="000019F6" w:rsidRPr="00BA0FAD" w:rsidRDefault="000019F6" w:rsidP="00001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0FAD">
        <w:rPr>
          <w:rFonts w:ascii="Times New Roman" w:hAnsi="Times New Roman"/>
          <w:sz w:val="28"/>
          <w:szCs w:val="28"/>
          <w:shd w:val="clear" w:color="auto" w:fill="FFFFFF"/>
        </w:rPr>
        <w:t xml:space="preserve">- согласно представленному Акту сверки взаимных расчетов за период с 01.01.2019 по 09.01.2019 года по муниципальному контракту №017 от </w:t>
      </w:r>
      <w:r w:rsidRPr="00BA0FA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21.06.2017 года, заключенному с </w:t>
      </w:r>
      <w:r w:rsidRPr="00BA0FAD">
        <w:rPr>
          <w:rFonts w:ascii="Times New Roman" w:hAnsi="Times New Roman"/>
          <w:sz w:val="28"/>
          <w:szCs w:val="28"/>
        </w:rPr>
        <w:t xml:space="preserve">ИП Тарасов Михаил Юрьевич на сумму     74 750,00 рублей, </w:t>
      </w:r>
      <w:r w:rsidRPr="00BA0FAD">
        <w:rPr>
          <w:rFonts w:ascii="Times New Roman" w:hAnsi="Times New Roman"/>
          <w:sz w:val="28"/>
          <w:szCs w:val="28"/>
          <w:shd w:val="clear" w:color="auto" w:fill="FFFFFF"/>
        </w:rPr>
        <w:t>отсутствует акт обследования, подтверждающий необходимость проведения данных работ;</w:t>
      </w:r>
    </w:p>
    <w:p w:rsidR="000019F6" w:rsidRPr="00BA0FAD" w:rsidRDefault="000019F6" w:rsidP="000019F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A0FA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A0FAD">
        <w:rPr>
          <w:rFonts w:ascii="Times New Roman" w:hAnsi="Times New Roman"/>
          <w:sz w:val="28"/>
        </w:rPr>
        <w:t xml:space="preserve">в представленном первичном документе, договор на оказание услуг №26 от 19 августа 2019г. (работы по санитарной очистке центральной части аула Кошехабль, территории центрального парка и игровой площадки для детей: сбор мусора, подметание тротуаров, уход за зеленными насаждениями в центральной части аула Кошехабль), заключенный с </w:t>
      </w:r>
      <w:proofErr w:type="spellStart"/>
      <w:r w:rsidRPr="00BA0FAD">
        <w:rPr>
          <w:rFonts w:ascii="Times New Roman" w:hAnsi="Times New Roman"/>
          <w:sz w:val="28"/>
        </w:rPr>
        <w:t>Алибердовой</w:t>
      </w:r>
      <w:proofErr w:type="spellEnd"/>
      <w:r w:rsidRPr="00BA0FAD">
        <w:rPr>
          <w:rFonts w:ascii="Times New Roman" w:hAnsi="Times New Roman"/>
          <w:sz w:val="28"/>
        </w:rPr>
        <w:t xml:space="preserve"> Ш.С., в п.п. 3.1. пункта 3.</w:t>
      </w:r>
      <w:proofErr w:type="gramEnd"/>
      <w:r w:rsidRPr="00BA0FAD">
        <w:rPr>
          <w:rFonts w:ascii="Times New Roman" w:hAnsi="Times New Roman"/>
          <w:sz w:val="28"/>
        </w:rPr>
        <w:t xml:space="preserve"> «Цена договора и порядок расчетов» цена настоящего договора составляет 11 280 рублей в месяц, однако в акте-приемке выполненных работ от 30 августа 2019г. указано, что всего отработано 10 дней, следовательно, выплаченная сумма рассчитана неверно; </w:t>
      </w:r>
    </w:p>
    <w:p w:rsidR="000019F6" w:rsidRPr="00BA0FAD" w:rsidRDefault="000019F6" w:rsidP="000019F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0FA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A0FAD">
        <w:rPr>
          <w:rFonts w:ascii="Times New Roman" w:hAnsi="Times New Roman"/>
          <w:sz w:val="28"/>
        </w:rPr>
        <w:t xml:space="preserve">в представленном первичном документе, договор на оказание услуг №21 от 24 июня 2019г. (работы по санитарной очистке центральной части аула Кошехабль, территории центрального парка и игровой площадки для детей, полив зеленных насаждений в центральной части аула Кошехабль), заключенному с </w:t>
      </w:r>
      <w:proofErr w:type="spellStart"/>
      <w:r w:rsidRPr="00BA0FAD">
        <w:rPr>
          <w:rFonts w:ascii="Times New Roman" w:hAnsi="Times New Roman"/>
          <w:sz w:val="28"/>
        </w:rPr>
        <w:t>Гудиным</w:t>
      </w:r>
      <w:proofErr w:type="spellEnd"/>
      <w:r w:rsidRPr="00BA0FAD">
        <w:rPr>
          <w:rFonts w:ascii="Times New Roman" w:hAnsi="Times New Roman"/>
          <w:sz w:val="28"/>
        </w:rPr>
        <w:t xml:space="preserve"> В.Н., в п.п. 3.1. пункта 3. «Цена договора и порядок расчетов» цена настоящего договора составляет 11 280 рублей в месяц, однако в акте-приемке выполненных работ от 28 июня 2019г. указано, что всего отработано 5 дней, следовательно, выплаченная сумма рассчитана неверно; </w:t>
      </w:r>
    </w:p>
    <w:p w:rsidR="000019F6" w:rsidRPr="00BA0FAD" w:rsidRDefault="000019F6" w:rsidP="00001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0F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A0FAD">
        <w:rPr>
          <w:rFonts w:ascii="Times New Roman" w:hAnsi="Times New Roman"/>
          <w:sz w:val="28"/>
        </w:rPr>
        <w:t xml:space="preserve"> в представленном первичном документе, акт о приемке выполненных работ №414 от 30.11.2018г. (проведение работ по техническому обслуживанию наружного освещения), на общую сумму 16 000,00 рублей, подписанному с ИП Тарасовым М.Ю., </w:t>
      </w:r>
      <w:r w:rsidRPr="00BA0FAD">
        <w:rPr>
          <w:rFonts w:ascii="Times New Roman" w:hAnsi="Times New Roman"/>
          <w:sz w:val="28"/>
          <w:szCs w:val="28"/>
          <w:shd w:val="clear" w:color="auto" w:fill="FFFFFF"/>
        </w:rPr>
        <w:t>отсутствует акты обследования, подтверждающие необходимость проведения данных работ;</w:t>
      </w:r>
    </w:p>
    <w:p w:rsidR="000019F6" w:rsidRPr="00BA0FAD" w:rsidRDefault="000019F6" w:rsidP="00001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0F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A0FAD">
        <w:rPr>
          <w:rFonts w:ascii="Times New Roman" w:hAnsi="Times New Roman"/>
          <w:sz w:val="28"/>
        </w:rPr>
        <w:t xml:space="preserve"> в представленном первичном документе, акт о приемке выполненных работ №374 от 30.10.2018г. (проведение работ по техническому обслуживанию наружного освещения), на общую сумму 16 000,00 рублей, подписанному с ИП Тарасовым М.Ю., </w:t>
      </w:r>
      <w:r w:rsidRPr="00BA0FAD">
        <w:rPr>
          <w:rFonts w:ascii="Times New Roman" w:hAnsi="Times New Roman"/>
          <w:sz w:val="28"/>
          <w:szCs w:val="28"/>
          <w:shd w:val="clear" w:color="auto" w:fill="FFFFFF"/>
        </w:rPr>
        <w:t>отсутствует акт обследования, подтверждающие необходимость проведения данных работ;</w:t>
      </w:r>
    </w:p>
    <w:p w:rsidR="000019F6" w:rsidRPr="00BA0FAD" w:rsidRDefault="000019F6" w:rsidP="00001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0F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A0FAD">
        <w:rPr>
          <w:rFonts w:ascii="Times New Roman" w:hAnsi="Times New Roman"/>
          <w:sz w:val="28"/>
        </w:rPr>
        <w:t xml:space="preserve"> в представленном первичном документе, акт о приемке выполненных работ №441 от 20.12.2019г. (проведение работ по техническому обслуживанию наружного освещения в а. Кошехабль), на общую сумму 16 000,00 рублей, подписанному с ИП Тарасовым М.Ю., </w:t>
      </w:r>
      <w:r w:rsidRPr="00BA0FAD">
        <w:rPr>
          <w:rFonts w:ascii="Times New Roman" w:hAnsi="Times New Roman"/>
          <w:sz w:val="28"/>
          <w:szCs w:val="28"/>
          <w:shd w:val="clear" w:color="auto" w:fill="FFFFFF"/>
        </w:rPr>
        <w:t>отсутствует акт обследования, подтверждающие необходимость проведения данных работ;</w:t>
      </w:r>
    </w:p>
    <w:p w:rsidR="000019F6" w:rsidRPr="00BA0FAD" w:rsidRDefault="000019F6" w:rsidP="00001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0F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A0FAD">
        <w:rPr>
          <w:rFonts w:ascii="Times New Roman" w:hAnsi="Times New Roman"/>
          <w:sz w:val="28"/>
        </w:rPr>
        <w:t xml:space="preserve"> в представленном первичном документе, акт о приемке выполненных работ №462 от 19.12.2018г. (монтаж ВПУ по ул. Дружбы народов), на общую сумму 22 000,02 рублей, подписанный с ИП Тарасовым М.Ю., </w:t>
      </w:r>
      <w:r w:rsidRPr="00BA0FAD">
        <w:rPr>
          <w:rFonts w:ascii="Times New Roman" w:hAnsi="Times New Roman"/>
          <w:sz w:val="28"/>
          <w:szCs w:val="28"/>
          <w:shd w:val="clear" w:color="auto" w:fill="FFFFFF"/>
        </w:rPr>
        <w:t>отсутствуют дефектная ведомость и акт обследования, подтверждающие необходимость проведения данных работ.</w:t>
      </w:r>
    </w:p>
    <w:p w:rsidR="000019F6" w:rsidRPr="00BA0FAD" w:rsidRDefault="000019F6" w:rsidP="00001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0FAD">
        <w:rPr>
          <w:rFonts w:ascii="Times New Roman" w:hAnsi="Times New Roman"/>
          <w:sz w:val="28"/>
          <w:szCs w:val="28"/>
          <w:shd w:val="clear" w:color="auto" w:fill="FFFFFF"/>
        </w:rPr>
        <w:t>Таким образом, в нарушение пункта 1 статьи 9 Закона о бухгалтерском учете №402-ФЗ к учету приняты документы, не подтверждающие факт хозяйственной жизни Учреждения, на общую сумму 543 560,02 рублей.</w:t>
      </w:r>
    </w:p>
    <w:p w:rsidR="000019F6" w:rsidRPr="00BA0FAD" w:rsidRDefault="000019F6" w:rsidP="00001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FAD">
        <w:rPr>
          <w:rStyle w:val="blk"/>
          <w:rFonts w:ascii="Times New Roman" w:hAnsi="Times New Roman"/>
          <w:sz w:val="28"/>
          <w:szCs w:val="28"/>
        </w:rPr>
        <w:lastRenderedPageBreak/>
        <w:t xml:space="preserve">Следовательно, расходы в сумме </w:t>
      </w:r>
      <w:r w:rsidRPr="00BA0FAD">
        <w:rPr>
          <w:rFonts w:ascii="Times New Roman" w:hAnsi="Times New Roman"/>
          <w:sz w:val="28"/>
          <w:szCs w:val="28"/>
          <w:shd w:val="clear" w:color="auto" w:fill="FFFFFF"/>
        </w:rPr>
        <w:t>543 560,02</w:t>
      </w:r>
      <w:r w:rsidRPr="00BA0FAD">
        <w:rPr>
          <w:rStyle w:val="blk"/>
          <w:rFonts w:ascii="Times New Roman" w:hAnsi="Times New Roman"/>
          <w:sz w:val="28"/>
          <w:szCs w:val="28"/>
        </w:rPr>
        <w:t xml:space="preserve"> тыс. </w:t>
      </w:r>
      <w:r w:rsidRPr="00BA0FAD">
        <w:rPr>
          <w:rFonts w:ascii="Times New Roman" w:hAnsi="Times New Roman"/>
          <w:sz w:val="28"/>
          <w:szCs w:val="28"/>
        </w:rPr>
        <w:t>рублей в соответствии со статьями 34,46,50,56,58,61-61.5 Бюджетного кодекса являются неэффективными расходами средств муниципального бюджета.</w:t>
      </w:r>
    </w:p>
    <w:p w:rsidR="009763B9" w:rsidRPr="00517B18" w:rsidRDefault="009763B9" w:rsidP="006E5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B18">
        <w:rPr>
          <w:rFonts w:ascii="Times New Roman" w:hAnsi="Times New Roman"/>
          <w:b/>
          <w:sz w:val="28"/>
          <w:szCs w:val="28"/>
        </w:rPr>
        <w:t>ТРЕБУЮ:</w:t>
      </w:r>
    </w:p>
    <w:p w:rsidR="009763B9" w:rsidRPr="00577DF7" w:rsidRDefault="009763B9" w:rsidP="006E5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DF7">
        <w:rPr>
          <w:rFonts w:ascii="Times New Roman" w:hAnsi="Times New Roman"/>
          <w:sz w:val="28"/>
          <w:szCs w:val="28"/>
        </w:rPr>
        <w:t>рассмотреть информацию об указанных в</w:t>
      </w:r>
      <w:r>
        <w:rPr>
          <w:rFonts w:ascii="Times New Roman" w:hAnsi="Times New Roman"/>
          <w:sz w:val="28"/>
          <w:szCs w:val="28"/>
        </w:rPr>
        <w:t xml:space="preserve"> настоящем Представлении наруше</w:t>
      </w:r>
      <w:r w:rsidRPr="00577DF7">
        <w:rPr>
          <w:rFonts w:ascii="Times New Roman" w:hAnsi="Times New Roman"/>
          <w:sz w:val="28"/>
          <w:szCs w:val="28"/>
        </w:rPr>
        <w:t>ниях бюджетного законодательства Росси</w:t>
      </w:r>
      <w:r w:rsidR="00423DC5">
        <w:rPr>
          <w:rFonts w:ascii="Times New Roman" w:hAnsi="Times New Roman"/>
          <w:sz w:val="28"/>
          <w:szCs w:val="28"/>
        </w:rPr>
        <w:t xml:space="preserve">йской Федерации, </w:t>
      </w:r>
      <w:r w:rsidRPr="00577DF7">
        <w:rPr>
          <w:rFonts w:ascii="Times New Roman" w:hAnsi="Times New Roman"/>
          <w:sz w:val="28"/>
          <w:szCs w:val="28"/>
        </w:rPr>
        <w:t xml:space="preserve">регулирующих </w:t>
      </w:r>
      <w:r w:rsidR="00423DC5">
        <w:rPr>
          <w:rFonts w:ascii="Times New Roman" w:hAnsi="Times New Roman"/>
          <w:sz w:val="28"/>
        </w:rPr>
        <w:t>законность и результативность</w:t>
      </w:r>
      <w:r w:rsidR="00423DC5" w:rsidRPr="006F0B13">
        <w:rPr>
          <w:rFonts w:ascii="Times New Roman" w:hAnsi="Times New Roman"/>
          <w:sz w:val="28"/>
        </w:rPr>
        <w:t xml:space="preserve"> использования средств муниципального дорожного фонда</w:t>
      </w:r>
      <w:r>
        <w:rPr>
          <w:rFonts w:ascii="Times New Roman" w:hAnsi="Times New Roman"/>
          <w:sz w:val="28"/>
          <w:szCs w:val="28"/>
        </w:rPr>
        <w:t>, а также при</w:t>
      </w:r>
      <w:r w:rsidRPr="00577DF7">
        <w:rPr>
          <w:rFonts w:ascii="Times New Roman" w:hAnsi="Times New Roman"/>
          <w:sz w:val="28"/>
          <w:szCs w:val="28"/>
        </w:rPr>
        <w:t>нять меры по устранению выявленных нарушений и (или) устранению причин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и условий их совершения (с указанием сроков принятия мер).</w:t>
      </w:r>
      <w:proofErr w:type="gramEnd"/>
    </w:p>
    <w:p w:rsidR="009763B9" w:rsidRPr="00577DF7" w:rsidRDefault="009763B9" w:rsidP="006E5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О результатах рассмотрения настоящего представления и принятых мерах необходимо проинформировать в письменно</w:t>
      </w:r>
      <w:r>
        <w:rPr>
          <w:rFonts w:ascii="Times New Roman" w:hAnsi="Times New Roman"/>
          <w:sz w:val="28"/>
          <w:szCs w:val="28"/>
        </w:rPr>
        <w:t>й форме управление муниципального финан</w:t>
      </w:r>
      <w:r w:rsidRPr="00577DF7">
        <w:rPr>
          <w:rFonts w:ascii="Times New Roman" w:hAnsi="Times New Roman"/>
          <w:sz w:val="28"/>
          <w:szCs w:val="28"/>
        </w:rPr>
        <w:t>сового контроля администрации муниципального образования «</w:t>
      </w:r>
      <w:proofErr w:type="spellStart"/>
      <w:r w:rsidRPr="00577DF7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577DF7">
        <w:rPr>
          <w:rFonts w:ascii="Times New Roman" w:hAnsi="Times New Roman"/>
          <w:sz w:val="28"/>
          <w:szCs w:val="28"/>
        </w:rPr>
        <w:t xml:space="preserve"> район» в срок </w:t>
      </w:r>
      <w:r w:rsidRPr="00AB44E6">
        <w:rPr>
          <w:rFonts w:ascii="Times New Roman" w:hAnsi="Times New Roman"/>
          <w:sz w:val="28"/>
          <w:szCs w:val="28"/>
        </w:rPr>
        <w:t>до «</w:t>
      </w:r>
      <w:r w:rsidR="000019F6">
        <w:rPr>
          <w:rFonts w:ascii="Times New Roman" w:hAnsi="Times New Roman"/>
          <w:sz w:val="28"/>
          <w:szCs w:val="28"/>
        </w:rPr>
        <w:t>27</w:t>
      </w:r>
      <w:r w:rsidRPr="00AB44E6">
        <w:rPr>
          <w:rFonts w:ascii="Times New Roman" w:hAnsi="Times New Roman"/>
          <w:sz w:val="28"/>
          <w:szCs w:val="28"/>
        </w:rPr>
        <w:t xml:space="preserve">» </w:t>
      </w:r>
      <w:r w:rsidR="000019F6">
        <w:rPr>
          <w:rFonts w:ascii="Times New Roman" w:hAnsi="Times New Roman"/>
          <w:sz w:val="28"/>
          <w:szCs w:val="28"/>
        </w:rPr>
        <w:t>ноября</w:t>
      </w:r>
      <w:r w:rsidR="00423DC5" w:rsidRPr="00AB44E6">
        <w:rPr>
          <w:rFonts w:ascii="Times New Roman" w:hAnsi="Times New Roman"/>
          <w:sz w:val="28"/>
          <w:szCs w:val="28"/>
        </w:rPr>
        <w:t xml:space="preserve"> 20</w:t>
      </w:r>
      <w:r w:rsidR="00EE2991" w:rsidRPr="00AB44E6">
        <w:rPr>
          <w:rFonts w:ascii="Times New Roman" w:hAnsi="Times New Roman"/>
          <w:sz w:val="28"/>
          <w:szCs w:val="28"/>
        </w:rPr>
        <w:t>20</w:t>
      </w:r>
      <w:r w:rsidRPr="00AB44E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(или не позднее </w:t>
      </w:r>
      <w:r w:rsidRPr="00577DF7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577DF7">
        <w:rPr>
          <w:rFonts w:ascii="Times New Roman" w:hAnsi="Times New Roman"/>
          <w:sz w:val="28"/>
          <w:szCs w:val="28"/>
        </w:rPr>
        <w:t>с 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исполнения</w:t>
      </w:r>
      <w:proofErr w:type="gramEnd"/>
      <w:r w:rsidRPr="00577DF7">
        <w:rPr>
          <w:rFonts w:ascii="Times New Roman" w:hAnsi="Times New Roman"/>
          <w:sz w:val="28"/>
          <w:szCs w:val="28"/>
        </w:rPr>
        <w:t xml:space="preserve"> Представления).</w:t>
      </w:r>
    </w:p>
    <w:p w:rsidR="009763B9" w:rsidRPr="00577DF7" w:rsidRDefault="009763B9" w:rsidP="006E5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</w:t>
      </w:r>
      <w:r>
        <w:rPr>
          <w:rFonts w:ascii="Times New Roman" w:hAnsi="Times New Roman"/>
          <w:sz w:val="28"/>
          <w:szCs w:val="28"/>
        </w:rPr>
        <w:t>ния, представления, решения) ор</w:t>
      </w:r>
      <w:r w:rsidRPr="00577DF7">
        <w:rPr>
          <w:rFonts w:ascii="Times New Roman" w:hAnsi="Times New Roman"/>
          <w:sz w:val="28"/>
          <w:szCs w:val="28"/>
        </w:rPr>
        <w:t>гана (должностного лица), осуществляющ</w:t>
      </w:r>
      <w:r>
        <w:rPr>
          <w:rFonts w:ascii="Times New Roman" w:hAnsi="Times New Roman"/>
          <w:sz w:val="28"/>
          <w:szCs w:val="28"/>
        </w:rPr>
        <w:t>его государственный надзор (кон</w:t>
      </w:r>
      <w:r w:rsidRPr="00577DF7">
        <w:rPr>
          <w:rFonts w:ascii="Times New Roman" w:hAnsi="Times New Roman"/>
          <w:sz w:val="28"/>
          <w:szCs w:val="28"/>
        </w:rPr>
        <w:t>троль), муниципальный контроль, об устранении нар</w:t>
      </w:r>
      <w:r>
        <w:rPr>
          <w:rFonts w:ascii="Times New Roman" w:hAnsi="Times New Roman"/>
          <w:sz w:val="28"/>
          <w:szCs w:val="28"/>
        </w:rPr>
        <w:t>ушений законодательст</w:t>
      </w:r>
      <w:r w:rsidRPr="00577DF7">
        <w:rPr>
          <w:rFonts w:ascii="Times New Roman" w:hAnsi="Times New Roman"/>
          <w:sz w:val="28"/>
          <w:szCs w:val="28"/>
        </w:rPr>
        <w:t>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77DF7">
        <w:rPr>
          <w:rFonts w:ascii="Times New Roman" w:hAnsi="Times New Roman"/>
          <w:sz w:val="28"/>
          <w:szCs w:val="28"/>
        </w:rPr>
        <w:t>от десяти тысяч до двадцати тысяч рублей.</w:t>
      </w:r>
    </w:p>
    <w:p w:rsidR="009763B9" w:rsidRPr="00577DF7" w:rsidRDefault="009763B9" w:rsidP="006E5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Настоящее Представление может быть обжаловано в установленном законом порядке.</w:t>
      </w:r>
    </w:p>
    <w:p w:rsidR="006E5F96" w:rsidRDefault="006E5F96" w:rsidP="00976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991" w:rsidRDefault="00EE2991" w:rsidP="00EE2991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</w:t>
      </w:r>
      <w:r w:rsidRPr="00053E5B">
        <w:rPr>
          <w:rFonts w:ascii="Times New Roman" w:eastAsia="Times New Roman" w:hAnsi="Times New Roman"/>
          <w:sz w:val="28"/>
          <w:szCs w:val="28"/>
        </w:rPr>
        <w:t xml:space="preserve"> управления </w:t>
      </w:r>
    </w:p>
    <w:p w:rsidR="00EE2991" w:rsidRDefault="00EE2991" w:rsidP="00EE2991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E5B">
        <w:rPr>
          <w:rFonts w:ascii="Times New Roman" w:eastAsia="Times New Roman" w:hAnsi="Times New Roman"/>
          <w:sz w:val="28"/>
          <w:szCs w:val="28"/>
        </w:rPr>
        <w:t xml:space="preserve">муниципального финансового </w:t>
      </w:r>
    </w:p>
    <w:p w:rsidR="00EE2991" w:rsidRDefault="00EE2991" w:rsidP="00EE2991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E5B">
        <w:rPr>
          <w:rFonts w:ascii="Times New Roman" w:eastAsia="Times New Roman" w:hAnsi="Times New Roman"/>
          <w:sz w:val="28"/>
          <w:szCs w:val="28"/>
        </w:rPr>
        <w:t xml:space="preserve">контроля администрации </w:t>
      </w:r>
    </w:p>
    <w:p w:rsidR="00EE2991" w:rsidRDefault="00EE2991" w:rsidP="00EE2991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E5B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53E5B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</w:p>
    <w:p w:rsidR="00EE2991" w:rsidRPr="00053E5B" w:rsidRDefault="00EE2991" w:rsidP="00EE2991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Кошехабльский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                                                 </w:t>
      </w:r>
      <w:r w:rsidR="00187FF1">
        <w:rPr>
          <w:rFonts w:ascii="Times New Roman" w:eastAsia="Times New Roman" w:hAnsi="Times New Roman"/>
          <w:sz w:val="28"/>
          <w:szCs w:val="28"/>
        </w:rPr>
        <w:t xml:space="preserve">                      Р.Б. </w:t>
      </w:r>
      <w:proofErr w:type="spellStart"/>
      <w:r w:rsidR="00187FF1">
        <w:rPr>
          <w:rFonts w:ascii="Times New Roman" w:eastAsia="Times New Roman" w:hAnsi="Times New Roman"/>
          <w:sz w:val="28"/>
          <w:szCs w:val="28"/>
        </w:rPr>
        <w:t>Хупов</w:t>
      </w:r>
      <w:proofErr w:type="spellEnd"/>
    </w:p>
    <w:p w:rsidR="000019F6" w:rsidRDefault="000019F6" w:rsidP="00001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19F6" w:rsidRDefault="000019F6" w:rsidP="00001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0B95" w:rsidRDefault="009763B9" w:rsidP="000019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Представление для исполнения получил и с его содержанием </w:t>
      </w:r>
      <w:proofErr w:type="gramStart"/>
      <w:r w:rsidRPr="00577DF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577DF7">
        <w:rPr>
          <w:rFonts w:ascii="Times New Roman" w:hAnsi="Times New Roman"/>
          <w:sz w:val="28"/>
          <w:szCs w:val="28"/>
        </w:rPr>
        <w:t>:</w:t>
      </w:r>
    </w:p>
    <w:p w:rsidR="000019F6" w:rsidRDefault="000019F6" w:rsidP="00001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444E" w:rsidRPr="000019F6" w:rsidRDefault="0014444E" w:rsidP="00001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39B" w:rsidRDefault="00252FFA" w:rsidP="000019F6">
      <w:pPr>
        <w:widowControl w:val="0"/>
        <w:autoSpaceDE w:val="0"/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DD439B" w:rsidRPr="00252FFA" w:rsidRDefault="00DD439B" w:rsidP="00DD439B">
      <w:pPr>
        <w:widowControl w:val="0"/>
        <w:autoSpaceDE w:val="0"/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5A1A12">
        <w:rPr>
          <w:rFonts w:ascii="Times New Roman" w:hAnsi="Times New Roman"/>
          <w:bCs/>
          <w:sz w:val="28"/>
          <w:szCs w:val="28"/>
        </w:rPr>
        <w:t>«</w:t>
      </w:r>
      <w:r w:rsidR="000019F6">
        <w:rPr>
          <w:rFonts w:ascii="Times New Roman" w:hAnsi="Times New Roman"/>
          <w:bCs/>
          <w:sz w:val="28"/>
          <w:szCs w:val="28"/>
        </w:rPr>
        <w:t>Кошехабльское</w:t>
      </w:r>
      <w:r w:rsidR="00252FFA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877849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C55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2B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16BA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019F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87FF1">
        <w:rPr>
          <w:rFonts w:ascii="Times New Roman" w:eastAsia="Times New Roman" w:hAnsi="Times New Roman"/>
          <w:sz w:val="28"/>
          <w:szCs w:val="28"/>
          <w:lang w:eastAsia="ru-RU"/>
        </w:rPr>
        <w:t xml:space="preserve">Х.Г. </w:t>
      </w:r>
      <w:proofErr w:type="spellStart"/>
      <w:r w:rsidR="000019F6">
        <w:rPr>
          <w:rFonts w:ascii="Times New Roman" w:eastAsia="Times New Roman" w:hAnsi="Times New Roman"/>
          <w:sz w:val="28"/>
          <w:szCs w:val="28"/>
          <w:lang w:eastAsia="ru-RU"/>
        </w:rPr>
        <w:t>Борсов</w:t>
      </w:r>
      <w:proofErr w:type="spellEnd"/>
      <w:r w:rsidR="00EE5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19F6" w:rsidRDefault="000019F6" w:rsidP="00976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444E" w:rsidRDefault="0014444E" w:rsidP="00976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3B9" w:rsidRDefault="009763B9" w:rsidP="009763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B25BCC" w:rsidRPr="00275469" w:rsidRDefault="009763B9" w:rsidP="002754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D439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B18">
        <w:rPr>
          <w:rFonts w:ascii="Times New Roman" w:hAnsi="Times New Roman"/>
          <w:sz w:val="24"/>
          <w:szCs w:val="24"/>
        </w:rPr>
        <w:t xml:space="preserve">(дата) </w:t>
      </w:r>
    </w:p>
    <w:sectPr w:rsidR="00B25BCC" w:rsidRPr="00275469" w:rsidSect="0097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F28"/>
    <w:multiLevelType w:val="hybridMultilevel"/>
    <w:tmpl w:val="902C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7649"/>
    <w:multiLevelType w:val="hybridMultilevel"/>
    <w:tmpl w:val="5A5849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F557101"/>
    <w:multiLevelType w:val="hybridMultilevel"/>
    <w:tmpl w:val="58A88712"/>
    <w:lvl w:ilvl="0" w:tplc="CBCE3CFE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10083ABD"/>
    <w:multiLevelType w:val="hybridMultilevel"/>
    <w:tmpl w:val="7540772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2227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0CA3982"/>
    <w:multiLevelType w:val="hybridMultilevel"/>
    <w:tmpl w:val="BE182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632A7"/>
    <w:multiLevelType w:val="hybridMultilevel"/>
    <w:tmpl w:val="1CA6796E"/>
    <w:lvl w:ilvl="0" w:tplc="127C7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C56C2E"/>
    <w:multiLevelType w:val="hybridMultilevel"/>
    <w:tmpl w:val="8B4A3526"/>
    <w:lvl w:ilvl="0" w:tplc="60AC12E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BBE0904"/>
    <w:multiLevelType w:val="hybridMultilevel"/>
    <w:tmpl w:val="A6EC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46034"/>
    <w:multiLevelType w:val="hybridMultilevel"/>
    <w:tmpl w:val="FDA8A64E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9">
    <w:nsid w:val="2EA52BE9"/>
    <w:multiLevelType w:val="hybridMultilevel"/>
    <w:tmpl w:val="315C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13E3B"/>
    <w:multiLevelType w:val="hybridMultilevel"/>
    <w:tmpl w:val="381614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CD463E8"/>
    <w:multiLevelType w:val="hybridMultilevel"/>
    <w:tmpl w:val="296C89E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43A001B7"/>
    <w:multiLevelType w:val="hybridMultilevel"/>
    <w:tmpl w:val="374CD59E"/>
    <w:lvl w:ilvl="0" w:tplc="96500DF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016893"/>
    <w:multiLevelType w:val="hybridMultilevel"/>
    <w:tmpl w:val="5F747E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5AC15F2"/>
    <w:multiLevelType w:val="hybridMultilevel"/>
    <w:tmpl w:val="A02E8506"/>
    <w:lvl w:ilvl="0" w:tplc="B3D478BE">
      <w:start w:val="9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1933512"/>
    <w:multiLevelType w:val="hybridMultilevel"/>
    <w:tmpl w:val="5888EB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6C3923A5"/>
    <w:multiLevelType w:val="hybridMultilevel"/>
    <w:tmpl w:val="8886E774"/>
    <w:lvl w:ilvl="0" w:tplc="F9700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E41729"/>
    <w:multiLevelType w:val="hybridMultilevel"/>
    <w:tmpl w:val="0B2E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F680A"/>
    <w:multiLevelType w:val="hybridMultilevel"/>
    <w:tmpl w:val="3940944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6"/>
  </w:num>
  <w:num w:numId="5">
    <w:abstractNumId w:val="15"/>
  </w:num>
  <w:num w:numId="6">
    <w:abstractNumId w:val="2"/>
  </w:num>
  <w:num w:numId="7">
    <w:abstractNumId w:val="1"/>
  </w:num>
  <w:num w:numId="8">
    <w:abstractNumId w:val="16"/>
  </w:num>
  <w:num w:numId="9">
    <w:abstractNumId w:val="10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8"/>
  </w:num>
  <w:num w:numId="15">
    <w:abstractNumId w:val="11"/>
  </w:num>
  <w:num w:numId="16">
    <w:abstractNumId w:val="7"/>
  </w:num>
  <w:num w:numId="17">
    <w:abstractNumId w:val="5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3B9"/>
    <w:rsid w:val="00000C9C"/>
    <w:rsid w:val="000019F6"/>
    <w:rsid w:val="00016BA1"/>
    <w:rsid w:val="00020CAD"/>
    <w:rsid w:val="00037596"/>
    <w:rsid w:val="00040972"/>
    <w:rsid w:val="000A1BBA"/>
    <w:rsid w:val="000C50AC"/>
    <w:rsid w:val="000E0FA2"/>
    <w:rsid w:val="000E462F"/>
    <w:rsid w:val="00101793"/>
    <w:rsid w:val="00135EE6"/>
    <w:rsid w:val="0014444E"/>
    <w:rsid w:val="00165672"/>
    <w:rsid w:val="00187FF1"/>
    <w:rsid w:val="001A7021"/>
    <w:rsid w:val="001C5FD9"/>
    <w:rsid w:val="001D7EAF"/>
    <w:rsid w:val="001E45DD"/>
    <w:rsid w:val="00220B95"/>
    <w:rsid w:val="002230F8"/>
    <w:rsid w:val="002513F6"/>
    <w:rsid w:val="00252FFA"/>
    <w:rsid w:val="00254F6A"/>
    <w:rsid w:val="002607C7"/>
    <w:rsid w:val="00267D4A"/>
    <w:rsid w:val="00275469"/>
    <w:rsid w:val="002A3261"/>
    <w:rsid w:val="002E7105"/>
    <w:rsid w:val="002F1C4C"/>
    <w:rsid w:val="00302B55"/>
    <w:rsid w:val="00307BDA"/>
    <w:rsid w:val="00331279"/>
    <w:rsid w:val="0034441F"/>
    <w:rsid w:val="003466D6"/>
    <w:rsid w:val="00396042"/>
    <w:rsid w:val="00402563"/>
    <w:rsid w:val="00423DC5"/>
    <w:rsid w:val="0046621F"/>
    <w:rsid w:val="00476BFE"/>
    <w:rsid w:val="00482BCB"/>
    <w:rsid w:val="0048752B"/>
    <w:rsid w:val="004C6EE8"/>
    <w:rsid w:val="00552FC6"/>
    <w:rsid w:val="0056733D"/>
    <w:rsid w:val="00572B11"/>
    <w:rsid w:val="005757DE"/>
    <w:rsid w:val="0058092B"/>
    <w:rsid w:val="0058167D"/>
    <w:rsid w:val="005B11A8"/>
    <w:rsid w:val="005B2563"/>
    <w:rsid w:val="005D788D"/>
    <w:rsid w:val="005E47B4"/>
    <w:rsid w:val="005E7F8B"/>
    <w:rsid w:val="00602D2C"/>
    <w:rsid w:val="006034C4"/>
    <w:rsid w:val="0064422A"/>
    <w:rsid w:val="0064449C"/>
    <w:rsid w:val="00652F4D"/>
    <w:rsid w:val="00674211"/>
    <w:rsid w:val="00674432"/>
    <w:rsid w:val="006E5F96"/>
    <w:rsid w:val="006E7D20"/>
    <w:rsid w:val="00707D22"/>
    <w:rsid w:val="00754FCC"/>
    <w:rsid w:val="00766E90"/>
    <w:rsid w:val="0076750F"/>
    <w:rsid w:val="00842764"/>
    <w:rsid w:val="008536A9"/>
    <w:rsid w:val="00857452"/>
    <w:rsid w:val="008645C2"/>
    <w:rsid w:val="00882118"/>
    <w:rsid w:val="00895133"/>
    <w:rsid w:val="008E5962"/>
    <w:rsid w:val="008E6583"/>
    <w:rsid w:val="008F285E"/>
    <w:rsid w:val="008F5E2B"/>
    <w:rsid w:val="00901D42"/>
    <w:rsid w:val="009126E4"/>
    <w:rsid w:val="00915E6B"/>
    <w:rsid w:val="00933AE4"/>
    <w:rsid w:val="009349CB"/>
    <w:rsid w:val="00940487"/>
    <w:rsid w:val="00954BB7"/>
    <w:rsid w:val="009763B9"/>
    <w:rsid w:val="009776C7"/>
    <w:rsid w:val="00987314"/>
    <w:rsid w:val="009B6656"/>
    <w:rsid w:val="009C70AD"/>
    <w:rsid w:val="009D056B"/>
    <w:rsid w:val="009E038D"/>
    <w:rsid w:val="009E72E7"/>
    <w:rsid w:val="00A241CD"/>
    <w:rsid w:val="00A42A8F"/>
    <w:rsid w:val="00A73606"/>
    <w:rsid w:val="00A85C0B"/>
    <w:rsid w:val="00A92659"/>
    <w:rsid w:val="00AB44E6"/>
    <w:rsid w:val="00AE3B8B"/>
    <w:rsid w:val="00B10084"/>
    <w:rsid w:val="00B100B2"/>
    <w:rsid w:val="00B1113A"/>
    <w:rsid w:val="00B142A5"/>
    <w:rsid w:val="00B15715"/>
    <w:rsid w:val="00B168BF"/>
    <w:rsid w:val="00B20749"/>
    <w:rsid w:val="00B25BCC"/>
    <w:rsid w:val="00B46E1B"/>
    <w:rsid w:val="00B575CF"/>
    <w:rsid w:val="00B62262"/>
    <w:rsid w:val="00B8692D"/>
    <w:rsid w:val="00BB1516"/>
    <w:rsid w:val="00BE7B89"/>
    <w:rsid w:val="00C14989"/>
    <w:rsid w:val="00C161E8"/>
    <w:rsid w:val="00C31F0F"/>
    <w:rsid w:val="00C41C6D"/>
    <w:rsid w:val="00C440C6"/>
    <w:rsid w:val="00CB12A5"/>
    <w:rsid w:val="00CB6C95"/>
    <w:rsid w:val="00CE016E"/>
    <w:rsid w:val="00D17794"/>
    <w:rsid w:val="00D24D21"/>
    <w:rsid w:val="00D3507F"/>
    <w:rsid w:val="00DB4A52"/>
    <w:rsid w:val="00DD439B"/>
    <w:rsid w:val="00E01468"/>
    <w:rsid w:val="00E014B1"/>
    <w:rsid w:val="00E026A5"/>
    <w:rsid w:val="00E1644A"/>
    <w:rsid w:val="00E16B66"/>
    <w:rsid w:val="00E275AC"/>
    <w:rsid w:val="00E343D2"/>
    <w:rsid w:val="00EA1148"/>
    <w:rsid w:val="00EE2991"/>
    <w:rsid w:val="00EE5C2E"/>
    <w:rsid w:val="00F10F1A"/>
    <w:rsid w:val="00F8734B"/>
    <w:rsid w:val="00F91C24"/>
    <w:rsid w:val="00FC6D42"/>
    <w:rsid w:val="00FD430B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00B2"/>
    <w:rPr>
      <w:color w:val="0000FF"/>
      <w:u w:val="single"/>
    </w:rPr>
  </w:style>
  <w:style w:type="character" w:styleId="a4">
    <w:name w:val="Emphasis"/>
    <w:uiPriority w:val="20"/>
    <w:qFormat/>
    <w:rsid w:val="00F91C24"/>
    <w:rPr>
      <w:i/>
      <w:iCs/>
    </w:rPr>
  </w:style>
  <w:style w:type="paragraph" w:customStyle="1" w:styleId="s1">
    <w:name w:val="s_1"/>
    <w:basedOn w:val="a"/>
    <w:rsid w:val="00F91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D430B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B16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168BF"/>
    <w:rPr>
      <w:rFonts w:ascii="Courier New" w:eastAsia="Times New Roman" w:hAnsi="Courier New" w:cs="Courier New"/>
    </w:rPr>
  </w:style>
  <w:style w:type="character" w:customStyle="1" w:styleId="blk">
    <w:name w:val="blk"/>
    <w:rsid w:val="00C41C6D"/>
  </w:style>
  <w:style w:type="paragraph" w:styleId="a7">
    <w:name w:val="List Paragraph"/>
    <w:basedOn w:val="a"/>
    <w:uiPriority w:val="34"/>
    <w:qFormat/>
    <w:rsid w:val="00EE2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koshehab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shehabl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C0AD-38F1-4D33-A340-6F055FDA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Links>
    <vt:vector size="12" baseType="variant"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http://www.admin-koshehabl.ru/</vt:lpwstr>
      </vt:variant>
      <vt:variant>
        <vt:lpwstr/>
      </vt:variant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mailto:koshehabl@bk.ru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ПК</cp:lastModifiedBy>
  <cp:revision>14</cp:revision>
  <cp:lastPrinted>2020-10-02T13:08:00Z</cp:lastPrinted>
  <dcterms:created xsi:type="dcterms:W3CDTF">2020-07-30T09:35:00Z</dcterms:created>
  <dcterms:modified xsi:type="dcterms:W3CDTF">2020-10-23T12:19:00Z</dcterms:modified>
</cp:coreProperties>
</file>