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C1" w:rsidRPr="00C31DC1" w:rsidRDefault="00C31DC1" w:rsidP="00C31D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DC1">
        <w:rPr>
          <w:rFonts w:ascii="Times New Roman" w:eastAsia="Times New Roman" w:hAnsi="Times New Roman" w:cs="Times New Roman"/>
          <w:b/>
          <w:sz w:val="28"/>
          <w:szCs w:val="28"/>
        </w:rPr>
        <w:t>Оповещение о начале публичных слушаний</w:t>
      </w:r>
      <w:r w:rsidR="00405480">
        <w:rPr>
          <w:rFonts w:ascii="Times New Roman" w:eastAsia="Times New Roman" w:hAnsi="Times New Roman" w:cs="Times New Roman"/>
          <w:sz w:val="28"/>
          <w:szCs w:val="28"/>
        </w:rPr>
        <w:t xml:space="preserve"> №13</w:t>
      </w:r>
      <w:bookmarkStart w:id="0" w:name="_GoBack"/>
      <w:bookmarkEnd w:id="0"/>
    </w:p>
    <w:p w:rsidR="00C31DC1" w:rsidRPr="00C31DC1" w:rsidRDefault="00C31DC1" w:rsidP="00C31D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DC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 и на отклонение от предельных параметров разрешенного строительства </w:t>
      </w:r>
      <w:r w:rsidRPr="00C31DC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п. Комсомольский, ул. Центральная,32</w:t>
      </w:r>
      <w:r w:rsidRPr="00C31DC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1D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44A4A" w:rsidRPr="007B45C6" w:rsidRDefault="00044A4A" w:rsidP="0004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FFC">
        <w:rPr>
          <w:rFonts w:ascii="Times New Roman" w:hAnsi="Times New Roman" w:cs="Times New Roman"/>
          <w:sz w:val="28"/>
          <w:szCs w:val="28"/>
        </w:rPr>
        <w:t xml:space="preserve">Комиссия по вопросам градостроительной деятельности,состав и порядок 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утверждены и действуют на основании постановления главы </w:t>
      </w:r>
      <w:r w:rsidR="009422C8">
        <w:rPr>
          <w:rFonts w:ascii="Times New Roman" w:hAnsi="Times New Roman" w:cs="Times New Roman"/>
          <w:bCs/>
          <w:sz w:val="28"/>
          <w:szCs w:val="28"/>
        </w:rPr>
        <w:t>МО «Кошехабль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ский район» от </w:t>
      </w:r>
      <w:r w:rsidR="001B4891" w:rsidRPr="001B4891">
        <w:rPr>
          <w:rFonts w:ascii="Times New Roman" w:hAnsi="Times New Roman" w:cs="Times New Roman"/>
          <w:bCs/>
          <w:sz w:val="28"/>
          <w:szCs w:val="28"/>
        </w:rPr>
        <w:t>01.03.2019</w:t>
      </w:r>
      <w:r w:rsidRPr="001B4891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1B4891" w:rsidRPr="001B4891">
        <w:rPr>
          <w:rFonts w:ascii="Times New Roman" w:hAnsi="Times New Roman" w:cs="Times New Roman"/>
          <w:bCs/>
          <w:sz w:val="28"/>
          <w:szCs w:val="28"/>
        </w:rPr>
        <w:t>96</w:t>
      </w:r>
      <w:r w:rsidRPr="00642FFC">
        <w:rPr>
          <w:bCs/>
          <w:sz w:val="28"/>
          <w:szCs w:val="28"/>
        </w:rPr>
        <w:t xml:space="preserve">, </w:t>
      </w:r>
      <w:r w:rsidRPr="00642FFC">
        <w:rPr>
          <w:rFonts w:ascii="Times New Roman" w:hAnsi="Times New Roman" w:cs="Times New Roman"/>
          <w:sz w:val="28"/>
          <w:szCs w:val="28"/>
        </w:rPr>
        <w:t xml:space="preserve">оповещает о проведении </w:t>
      </w:r>
      <w:r w:rsidR="00D83283">
        <w:rPr>
          <w:rFonts w:ascii="Times New Roman" w:hAnsi="Times New Roman" w:cs="Times New Roman"/>
          <w:sz w:val="28"/>
          <w:szCs w:val="28"/>
        </w:rPr>
        <w:t xml:space="preserve">28 октября 2020 года </w:t>
      </w:r>
      <w:r w:rsidR="000B732A">
        <w:rPr>
          <w:rFonts w:ascii="Times New Roman" w:hAnsi="Times New Roman" w:cs="Times New Roman"/>
          <w:sz w:val="28"/>
          <w:szCs w:val="28"/>
        </w:rPr>
        <w:t xml:space="preserve">в 10-00 часов </w:t>
      </w:r>
      <w:r w:rsidRPr="00642FFC">
        <w:rPr>
          <w:rFonts w:ascii="Times New Roman" w:hAnsi="Times New Roman" w:cs="Times New Roman"/>
          <w:sz w:val="28"/>
          <w:szCs w:val="28"/>
        </w:rPr>
        <w:t>публичных слушаний по</w:t>
      </w:r>
      <w:r w:rsidR="0020049C">
        <w:rPr>
          <w:rFonts w:ascii="Times New Roman" w:hAnsi="Times New Roman" w:cs="Times New Roman"/>
          <w:sz w:val="28"/>
          <w:szCs w:val="28"/>
        </w:rPr>
        <w:t xml:space="preserve"> </w:t>
      </w:r>
      <w:r w:rsidRPr="00642FFC">
        <w:rPr>
          <w:rFonts w:ascii="Times New Roman" w:hAnsi="Times New Roman" w:cs="Times New Roman"/>
          <w:sz w:val="28"/>
          <w:szCs w:val="28"/>
        </w:rPr>
        <w:t>предоставлению разрешения</w:t>
      </w:r>
      <w:r w:rsidR="0020049C">
        <w:rPr>
          <w:rFonts w:ascii="Times New Roman" w:hAnsi="Times New Roman" w:cs="Times New Roman"/>
          <w:sz w:val="28"/>
          <w:szCs w:val="28"/>
        </w:rPr>
        <w:t xml:space="preserve"> </w:t>
      </w:r>
      <w:r w:rsidR="0097578B" w:rsidRPr="0097578B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="0020049C">
        <w:rPr>
          <w:rFonts w:ascii="Times New Roman" w:hAnsi="Times New Roman" w:cs="Times New Roman"/>
          <w:sz w:val="28"/>
          <w:szCs w:val="28"/>
        </w:rPr>
        <w:t xml:space="preserve"> </w:t>
      </w:r>
      <w:r w:rsidR="0097578B">
        <w:rPr>
          <w:rFonts w:ascii="Times New Roman" w:hAnsi="Times New Roman" w:cs="Times New Roman"/>
          <w:sz w:val="28"/>
          <w:szCs w:val="28"/>
        </w:rPr>
        <w:t xml:space="preserve">и </w:t>
      </w:r>
      <w:r w:rsidRPr="00642FFC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отношении земельного участка с кад</w:t>
      </w:r>
      <w:r w:rsidR="009422C8">
        <w:rPr>
          <w:rFonts w:ascii="Times New Roman" w:hAnsi="Times New Roman" w:cs="Times New Roman"/>
          <w:sz w:val="28"/>
          <w:szCs w:val="28"/>
        </w:rPr>
        <w:t xml:space="preserve">астровым номером </w:t>
      </w:r>
      <w:r w:rsidR="00D83283">
        <w:rPr>
          <w:rFonts w:ascii="Times New Roman" w:hAnsi="Times New Roman" w:cs="Times New Roman"/>
          <w:sz w:val="28"/>
          <w:szCs w:val="28"/>
        </w:rPr>
        <w:t>01:02:0900001:294</w:t>
      </w:r>
      <w:r w:rsidR="000B732A">
        <w:rPr>
          <w:rFonts w:ascii="Times New Roman" w:hAnsi="Times New Roman" w:cs="Times New Roman"/>
          <w:sz w:val="28"/>
          <w:szCs w:val="28"/>
        </w:rPr>
        <w:t xml:space="preserve"> </w:t>
      </w:r>
      <w:r w:rsidRPr="00642FFC">
        <w:rPr>
          <w:rFonts w:ascii="Times New Roman" w:hAnsi="Times New Roman" w:cs="Times New Roman"/>
          <w:sz w:val="28"/>
          <w:szCs w:val="28"/>
        </w:rPr>
        <w:t>по адресу: Российская Федераци</w:t>
      </w:r>
      <w:r w:rsidR="009422C8">
        <w:rPr>
          <w:rFonts w:ascii="Times New Roman" w:hAnsi="Times New Roman" w:cs="Times New Roman"/>
          <w:sz w:val="28"/>
          <w:szCs w:val="28"/>
        </w:rPr>
        <w:t xml:space="preserve">я, </w:t>
      </w:r>
      <w:r w:rsidR="00B6399D" w:rsidRPr="00B6399D">
        <w:rPr>
          <w:rFonts w:ascii="Times New Roman" w:hAnsi="Times New Roman" w:cs="Times New Roman"/>
          <w:sz w:val="28"/>
          <w:szCs w:val="28"/>
        </w:rPr>
        <w:t>Республика Ад</w:t>
      </w:r>
      <w:r w:rsidR="00D83283">
        <w:rPr>
          <w:rFonts w:ascii="Times New Roman" w:hAnsi="Times New Roman" w:cs="Times New Roman"/>
          <w:sz w:val="28"/>
          <w:szCs w:val="28"/>
        </w:rPr>
        <w:t>ыгея, Кошехабльский район, поселок Комсомольский, ул. Центральная,32</w:t>
      </w:r>
      <w:r w:rsidR="007B45C6" w:rsidRPr="007B45C6">
        <w:rPr>
          <w:rFonts w:ascii="Times New Roman" w:hAnsi="Times New Roman" w:cs="Times New Roman"/>
          <w:sz w:val="28"/>
          <w:szCs w:val="28"/>
        </w:rPr>
        <w:t>.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FFC">
        <w:rPr>
          <w:rFonts w:ascii="Times New Roman" w:hAnsi="Times New Roman" w:cs="Times New Roman"/>
          <w:bCs/>
          <w:sz w:val="28"/>
          <w:szCs w:val="28"/>
        </w:rPr>
        <w:t>Информационные материалы представлены на экспозиции в</w:t>
      </w:r>
      <w:r w:rsidR="0097578B">
        <w:rPr>
          <w:rFonts w:ascii="Times New Roman" w:hAnsi="Times New Roman" w:cs="Times New Roman"/>
          <w:bCs/>
          <w:sz w:val="28"/>
          <w:szCs w:val="28"/>
        </w:rPr>
        <w:t xml:space="preserve"> здание администрации МО «Кошехабль</w:t>
      </w:r>
      <w:r w:rsidRPr="00642FFC">
        <w:rPr>
          <w:rFonts w:ascii="Times New Roman" w:hAnsi="Times New Roman" w:cs="Times New Roman"/>
          <w:bCs/>
          <w:sz w:val="28"/>
          <w:szCs w:val="28"/>
        </w:rPr>
        <w:t>ский район»,</w:t>
      </w:r>
      <w:r w:rsidR="0097578B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управления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архитектуры и градостроительства, 1 этаж; на информационном стенде в </w:t>
      </w:r>
      <w:r w:rsidR="0097578B">
        <w:rPr>
          <w:rFonts w:ascii="Times New Roman" w:hAnsi="Times New Roman" w:cs="Times New Roman"/>
          <w:bCs/>
          <w:sz w:val="28"/>
          <w:szCs w:val="28"/>
        </w:rPr>
        <w:t xml:space="preserve">здании </w:t>
      </w:r>
      <w:r w:rsidR="007B45C6">
        <w:rPr>
          <w:rFonts w:ascii="Times New Roman" w:hAnsi="Times New Roman" w:cs="Times New Roman"/>
          <w:bCs/>
          <w:sz w:val="28"/>
          <w:szCs w:val="28"/>
        </w:rPr>
        <w:t>администрации МО</w:t>
      </w:r>
      <w:r w:rsidR="00D83283">
        <w:rPr>
          <w:rFonts w:ascii="Times New Roman" w:hAnsi="Times New Roman" w:cs="Times New Roman"/>
          <w:bCs/>
          <w:sz w:val="28"/>
          <w:szCs w:val="28"/>
        </w:rPr>
        <w:t xml:space="preserve"> «Дмитриев</w:t>
      </w:r>
      <w:r w:rsidRPr="00642FFC">
        <w:rPr>
          <w:rFonts w:ascii="Times New Roman" w:hAnsi="Times New Roman" w:cs="Times New Roman"/>
          <w:bCs/>
          <w:sz w:val="28"/>
          <w:szCs w:val="28"/>
        </w:rPr>
        <w:t>ско</w:t>
      </w:r>
      <w:r w:rsidR="00D83283">
        <w:rPr>
          <w:rFonts w:ascii="Times New Roman" w:hAnsi="Times New Roman" w:cs="Times New Roman"/>
          <w:bCs/>
          <w:sz w:val="28"/>
          <w:szCs w:val="28"/>
        </w:rPr>
        <w:t>е сельское поселение»</w:t>
      </w:r>
      <w:r w:rsidRPr="00642FFC">
        <w:rPr>
          <w:rFonts w:ascii="Times New Roman" w:hAnsi="Times New Roman" w:cs="Times New Roman"/>
          <w:bCs/>
          <w:sz w:val="28"/>
          <w:szCs w:val="28"/>
        </w:rPr>
        <w:t>.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FFC">
        <w:rPr>
          <w:rFonts w:ascii="Times New Roman" w:hAnsi="Times New Roman" w:cs="Times New Roman"/>
          <w:bCs/>
          <w:sz w:val="28"/>
          <w:szCs w:val="28"/>
        </w:rPr>
        <w:t>Экс</w:t>
      </w:r>
      <w:r w:rsidR="00D83283">
        <w:rPr>
          <w:rFonts w:ascii="Times New Roman" w:hAnsi="Times New Roman" w:cs="Times New Roman"/>
          <w:bCs/>
          <w:sz w:val="28"/>
          <w:szCs w:val="28"/>
        </w:rPr>
        <w:t>позиция открыта: с 14.10.2020 года до 27.10.2020года</w:t>
      </w:r>
      <w:r w:rsidRPr="00642FFC">
        <w:rPr>
          <w:rFonts w:ascii="Times New Roman" w:hAnsi="Times New Roman" w:cs="Times New Roman"/>
          <w:bCs/>
          <w:sz w:val="28"/>
          <w:szCs w:val="28"/>
        </w:rPr>
        <w:t>.</w:t>
      </w:r>
    </w:p>
    <w:p w:rsidR="00044A4A" w:rsidRPr="00642FFC" w:rsidRDefault="003A7FFB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Часы работы</w:t>
      </w:r>
      <w:r w:rsidR="00044A4A" w:rsidRPr="00642FFC">
        <w:rPr>
          <w:rFonts w:ascii="Times New Roman" w:hAnsi="Times New Roman" w:cs="Times New Roman"/>
          <w:bCs/>
          <w:sz w:val="28"/>
          <w:szCs w:val="28"/>
        </w:rPr>
        <w:t>: с 9-00 до 17-00 обед с13-00 до 14-00.</w:t>
      </w:r>
    </w:p>
    <w:p w:rsidR="00044A4A" w:rsidRPr="00642FFC" w:rsidRDefault="00044A4A" w:rsidP="00044A4A">
      <w:pPr>
        <w:ind w:firstLine="708"/>
        <w:jc w:val="both"/>
        <w:rPr>
          <w:rStyle w:val="FontStyle13"/>
          <w:rFonts w:eastAsia="Times New Roman"/>
          <w:sz w:val="28"/>
          <w:szCs w:val="28"/>
        </w:rPr>
      </w:pPr>
      <w:r w:rsidRPr="00642FFC">
        <w:rPr>
          <w:rFonts w:ascii="Times New Roman" w:hAnsi="Times New Roman" w:cs="Times New Roman"/>
          <w:bCs/>
          <w:sz w:val="28"/>
          <w:szCs w:val="28"/>
        </w:rPr>
        <w:t>П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>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направлять письменно свои предложения и замечания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по данному вопросу в</w:t>
      </w:r>
      <w:r w:rsidR="00D83283">
        <w:rPr>
          <w:rFonts w:ascii="Times New Roman" w:hAnsi="Times New Roman" w:cs="Times New Roman"/>
          <w:bCs/>
          <w:sz w:val="28"/>
          <w:szCs w:val="28"/>
        </w:rPr>
        <w:t xml:space="preserve"> срок до 27</w:t>
      </w:r>
      <w:r w:rsidR="00D83283">
        <w:rPr>
          <w:rFonts w:ascii="Times New Roman" w:eastAsia="Times New Roman" w:hAnsi="Times New Roman" w:cs="Times New Roman"/>
          <w:bCs/>
          <w:sz w:val="28"/>
          <w:szCs w:val="28"/>
        </w:rPr>
        <w:t>.10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>.2020 г. по адресу:</w:t>
      </w:r>
      <w:r w:rsidR="000B73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578B">
        <w:rPr>
          <w:rFonts w:ascii="Times New Roman" w:eastAsia="Times New Roman" w:hAnsi="Times New Roman" w:cs="Times New Roman"/>
          <w:bCs/>
          <w:sz w:val="28"/>
          <w:szCs w:val="28"/>
        </w:rPr>
        <w:t>а. Кошехабль, ул. Дружбы народов, 58, актовый зал</w:t>
      </w:r>
      <w:r w:rsidR="003A7FF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A7FFB" w:rsidRPr="003A7FFB">
        <w:rPr>
          <w:rFonts w:ascii="Times New Roman" w:hAnsi="Times New Roman" w:cs="Times New Roman"/>
          <w:sz w:val="28"/>
          <w:szCs w:val="28"/>
        </w:rPr>
        <w:t xml:space="preserve">либо на адрес электронной почты: </w:t>
      </w:r>
      <w:hyperlink r:id="rId4" w:history="1"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arkhitekturaa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7578B">
        <w:rPr>
          <w:rFonts w:ascii="Times New Roman" w:eastAsia="Times New Roman" w:hAnsi="Times New Roman" w:cs="Times New Roman"/>
          <w:bCs/>
          <w:sz w:val="28"/>
          <w:szCs w:val="28"/>
        </w:rPr>
        <w:t>(тел.88777092815</w:t>
      </w:r>
      <w:r w:rsidRPr="00642FFC">
        <w:rPr>
          <w:rFonts w:ascii="Times New Roman" w:hAnsi="Times New Roman" w:cs="Times New Roman"/>
          <w:bCs/>
          <w:sz w:val="28"/>
          <w:szCs w:val="28"/>
        </w:rPr>
        <w:t>).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FC">
        <w:rPr>
          <w:rFonts w:ascii="Times New Roman" w:hAnsi="Times New Roman" w:cs="Times New Roman"/>
          <w:sz w:val="28"/>
          <w:szCs w:val="28"/>
        </w:rPr>
        <w:t>Результаты по проекту решения о предоставлении данного разрешения, будут размещены на официально</w:t>
      </w:r>
      <w:r w:rsidR="0097578B">
        <w:rPr>
          <w:rFonts w:ascii="Times New Roman" w:hAnsi="Times New Roman" w:cs="Times New Roman"/>
          <w:sz w:val="28"/>
          <w:szCs w:val="28"/>
        </w:rPr>
        <w:t>м сайте администрации МО «Кошехабль</w:t>
      </w:r>
      <w:r w:rsidR="00D83283">
        <w:rPr>
          <w:rFonts w:ascii="Times New Roman" w:hAnsi="Times New Roman" w:cs="Times New Roman"/>
          <w:sz w:val="28"/>
          <w:szCs w:val="28"/>
        </w:rPr>
        <w:t>ский район»</w:t>
      </w:r>
      <w:r w:rsidRPr="00642FFC">
        <w:rPr>
          <w:sz w:val="28"/>
          <w:szCs w:val="28"/>
        </w:rPr>
        <w:t xml:space="preserve">: </w:t>
      </w:r>
      <w:hyperlink r:id="rId5" w:history="1">
        <w:r w:rsidRPr="00642FFC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</w:t>
        </w:r>
        <w:r w:rsidRPr="003A7FF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  <w:hyperlink r:id="rId6" w:history="1"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www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.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admin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-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koshehabl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.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ru</w:t>
          </w:r>
        </w:hyperlink>
        <w:r w:rsidRPr="003A7FF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</w:p>
    <w:p w:rsidR="00044A4A" w:rsidRPr="006555C3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A4A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F61" w:rsidRDefault="00E37F61"/>
    <w:sectPr w:rsidR="00E37F61" w:rsidSect="0027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A4A"/>
    <w:rsid w:val="00044A4A"/>
    <w:rsid w:val="000870B5"/>
    <w:rsid w:val="000B732A"/>
    <w:rsid w:val="001B4891"/>
    <w:rsid w:val="0020049C"/>
    <w:rsid w:val="002949EC"/>
    <w:rsid w:val="002B7BF0"/>
    <w:rsid w:val="003A7FFB"/>
    <w:rsid w:val="00405480"/>
    <w:rsid w:val="004D30C3"/>
    <w:rsid w:val="007B45C6"/>
    <w:rsid w:val="009422C8"/>
    <w:rsid w:val="0097578B"/>
    <w:rsid w:val="00A945BE"/>
    <w:rsid w:val="00B6399D"/>
    <w:rsid w:val="00C31DC1"/>
    <w:rsid w:val="00D83283"/>
    <w:rsid w:val="00E3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674E8-ED74-4D76-A3E6-7B8C504A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A4A"/>
    <w:rPr>
      <w:color w:val="0000FF"/>
      <w:u w:val="single"/>
    </w:rPr>
  </w:style>
  <w:style w:type="character" w:customStyle="1" w:styleId="FontStyle13">
    <w:name w:val="Font Style13"/>
    <w:basedOn w:val="a0"/>
    <w:rsid w:val="00044A4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9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koshehabl.ru" TargetMode="External"/><Relationship Id="rId5" Type="http://schemas.openxmlformats.org/officeDocument/2006/relationships/hyperlink" Target="https://amogr.ru/" TargetMode="External"/><Relationship Id="rId4" Type="http://schemas.openxmlformats.org/officeDocument/2006/relationships/hyperlink" Target="mailto:arkhitektura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2020-10-29T13:19:00Z</cp:lastPrinted>
  <dcterms:created xsi:type="dcterms:W3CDTF">2020-10-29T13:15:00Z</dcterms:created>
  <dcterms:modified xsi:type="dcterms:W3CDTF">2020-10-29T13:19:00Z</dcterms:modified>
</cp:coreProperties>
</file>