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83" w:rsidRPr="009E5865" w:rsidRDefault="00AB5F83" w:rsidP="00AB5F83">
      <w:pPr>
        <w:rPr>
          <w:sz w:val="28"/>
          <w:szCs w:val="28"/>
        </w:rPr>
      </w:pPr>
      <w:bookmarkStart w:id="0" w:name="sub_45"/>
      <w:r w:rsidRPr="009E5865">
        <w:rPr>
          <w:sz w:val="28"/>
          <w:szCs w:val="28"/>
        </w:rPr>
        <w:t xml:space="preserve">Консультирование </w:t>
      </w:r>
      <w:r w:rsidR="009E5865" w:rsidRPr="009E5865">
        <w:rPr>
          <w:sz w:val="28"/>
          <w:szCs w:val="28"/>
        </w:rPr>
        <w:t xml:space="preserve">контролируемых лиц и их представителей </w:t>
      </w:r>
      <w:r w:rsidRPr="009E5865">
        <w:rPr>
          <w:sz w:val="28"/>
          <w:szCs w:val="28"/>
        </w:rPr>
        <w:t xml:space="preserve">осуществляется </w:t>
      </w:r>
      <w:r w:rsidR="009E5865" w:rsidRPr="009E5865">
        <w:rPr>
          <w:sz w:val="28"/>
          <w:szCs w:val="28"/>
        </w:rPr>
        <w:t>по вопросам, связанный с организацией и осуществлением муниципального контроля:</w:t>
      </w:r>
    </w:p>
    <w:p w:rsidR="009E5865" w:rsidRPr="009E5865" w:rsidRDefault="009E5865" w:rsidP="009E58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1) порядка проведения контрольных мероприятий;</w:t>
      </w:r>
    </w:p>
    <w:p w:rsidR="009E5865" w:rsidRPr="009F074C" w:rsidRDefault="009E5865" w:rsidP="009E58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2) периодичности проведения контрольных мероприятий</w:t>
      </w:r>
      <w:r w:rsidRPr="009F074C">
        <w:rPr>
          <w:sz w:val="28"/>
          <w:szCs w:val="28"/>
        </w:rPr>
        <w:t>;</w:t>
      </w:r>
    </w:p>
    <w:p w:rsidR="009E5865" w:rsidRPr="009F074C" w:rsidRDefault="009E5865" w:rsidP="009E58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9E5865" w:rsidRPr="009F074C" w:rsidRDefault="009E5865" w:rsidP="009E58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9E5865" w:rsidRPr="009F074C" w:rsidRDefault="009E5865" w:rsidP="009E586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9E5865" w:rsidRPr="009F074C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E5865" w:rsidRPr="009F074C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</w:t>
      </w:r>
      <w:r w:rsidRPr="00FA6665">
        <w:rPr>
          <w:rStyle w:val="a6"/>
          <w:rFonts w:cs="Arial"/>
          <w:color w:val="FF0000"/>
          <w:sz w:val="28"/>
          <w:szCs w:val="28"/>
        </w:rPr>
        <w:footnoteReference w:id="1"/>
      </w:r>
      <w:r w:rsidRPr="009F074C">
        <w:rPr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E5865" w:rsidRPr="009F074C" w:rsidRDefault="009E5865" w:rsidP="009E58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</w:t>
      </w:r>
      <w:bookmarkStart w:id="1" w:name="_GoBack"/>
      <w:bookmarkEnd w:id="1"/>
      <w:r w:rsidRPr="009F074C">
        <w:rPr>
          <w:rFonts w:ascii="Times New Roman" w:hAnsi="Times New Roman" w:cs="Times New Roman"/>
          <w:sz w:val="28"/>
          <w:szCs w:val="28"/>
        </w:rPr>
        <w:t>ть 10 минут.</w:t>
      </w:r>
    </w:p>
    <w:p w:rsidR="009E5865" w:rsidRPr="009F074C" w:rsidRDefault="009E5865" w:rsidP="009E586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9E5865" w:rsidRPr="009F074C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E5865" w:rsidRPr="003F7E44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9E5865" w:rsidRPr="009F074C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органа;</w:t>
      </w:r>
    </w:p>
    <w:p w:rsidR="009E5865" w:rsidRPr="009F074C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B73C67" w:rsidRPr="009E5865" w:rsidRDefault="009E5865" w:rsidP="009E586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Контрольный орган осуществляет учет проведенных консультирований.</w:t>
      </w:r>
      <w:bookmarkEnd w:id="0"/>
    </w:p>
    <w:sectPr w:rsidR="00B73C67" w:rsidRPr="009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CC" w:rsidRDefault="00363ACC" w:rsidP="009E5865">
      <w:r>
        <w:separator/>
      </w:r>
    </w:p>
  </w:endnote>
  <w:endnote w:type="continuationSeparator" w:id="0">
    <w:p w:rsidR="00363ACC" w:rsidRDefault="00363ACC" w:rsidP="009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CC" w:rsidRDefault="00363ACC" w:rsidP="009E5865">
      <w:r>
        <w:separator/>
      </w:r>
    </w:p>
  </w:footnote>
  <w:footnote w:type="continuationSeparator" w:id="0">
    <w:p w:rsidR="00363ACC" w:rsidRDefault="00363ACC" w:rsidP="009E5865">
      <w:r>
        <w:continuationSeparator/>
      </w:r>
    </w:p>
  </w:footnote>
  <w:footnote w:id="1">
    <w:p w:rsidR="009E5865" w:rsidRDefault="009E5865" w:rsidP="009E5865">
      <w:pPr>
        <w:pStyle w:val="a9"/>
        <w:jc w:val="both"/>
        <w:rPr>
          <w:rFonts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3"/>
    <w:rsid w:val="00363ACC"/>
    <w:rsid w:val="009E5865"/>
    <w:rsid w:val="00AB5F83"/>
    <w:rsid w:val="00B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E610"/>
  <w15:docId w15:val="{C7A8AE5F-5809-471F-A559-3F9BCE4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5F83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B5F8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B5F83"/>
    <w:rPr>
      <w:i/>
      <w:iCs/>
    </w:rPr>
  </w:style>
  <w:style w:type="paragraph" w:customStyle="1" w:styleId="ConsPlusNormal">
    <w:name w:val="ConsPlusNormal"/>
    <w:link w:val="ConsPlusNormal1"/>
    <w:rsid w:val="009E58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E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6"/>
    <w:uiPriority w:val="99"/>
    <w:rsid w:val="009E5865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Calibri"/>
      <w:sz w:val="20"/>
      <w:szCs w:val="20"/>
      <w:vertAlign w:val="superscript"/>
    </w:rPr>
  </w:style>
  <w:style w:type="character" w:styleId="a6">
    <w:name w:val="footnote reference"/>
    <w:basedOn w:val="a0"/>
    <w:link w:val="1"/>
    <w:uiPriority w:val="99"/>
    <w:rsid w:val="009E586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7">
    <w:name w:val="List Paragraph"/>
    <w:basedOn w:val="a"/>
    <w:link w:val="a8"/>
    <w:qFormat/>
    <w:rsid w:val="009E5865"/>
    <w:pPr>
      <w:autoSpaceDE/>
      <w:autoSpaceDN/>
      <w:adjustRightInd/>
      <w:ind w:left="720" w:firstLine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9E586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E5865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E58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RePack by Diakov</cp:lastModifiedBy>
  <cp:revision>2</cp:revision>
  <dcterms:created xsi:type="dcterms:W3CDTF">2023-04-03T09:39:00Z</dcterms:created>
  <dcterms:modified xsi:type="dcterms:W3CDTF">2023-04-03T09:39:00Z</dcterms:modified>
</cp:coreProperties>
</file>