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DB" w:rsidRPr="00930CDB" w:rsidRDefault="0011596D" w:rsidP="00930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найти владельца заброшенной недвижимости</w:t>
      </w:r>
    </w:p>
    <w:p w:rsidR="002D48AA" w:rsidRDefault="002D48AA" w:rsidP="00930CDB">
      <w:pPr>
        <w:jc w:val="both"/>
      </w:pPr>
    </w:p>
    <w:p w:rsidR="007A43E6" w:rsidRPr="00653BE7" w:rsidRDefault="0011596D" w:rsidP="0011596D">
      <w:pPr>
        <w:jc w:val="both"/>
        <w:rPr>
          <w:rFonts w:ascii="Times New Roman" w:hAnsi="Times New Roman" w:cs="Times New Roman"/>
          <w:sz w:val="28"/>
          <w:szCs w:val="28"/>
        </w:rPr>
      </w:pPr>
      <w:r w:rsidRPr="00653BE7">
        <w:rPr>
          <w:rFonts w:ascii="Times New Roman" w:hAnsi="Times New Roman" w:cs="Times New Roman"/>
          <w:sz w:val="28"/>
          <w:szCs w:val="28"/>
        </w:rPr>
        <w:t>Управление Росреестра по Республике Адыгея продолжает публиковать ответы на вопросы, поступающие от граждан в адрес Управления и касающиеся постановки объектов недвижимости на кадастровый учет и регистрации прав на недвижимое имущество.</w:t>
      </w:r>
    </w:p>
    <w:p w:rsidR="0011596D" w:rsidRPr="00653BE7" w:rsidRDefault="00343469" w:rsidP="0011596D">
      <w:pPr>
        <w:jc w:val="both"/>
        <w:rPr>
          <w:rFonts w:ascii="Times New Roman" w:hAnsi="Times New Roman" w:cs="Times New Roman"/>
          <w:sz w:val="28"/>
          <w:szCs w:val="28"/>
        </w:rPr>
      </w:pPr>
      <w:r w:rsidRPr="00653BE7">
        <w:rPr>
          <w:rFonts w:ascii="Times New Roman" w:hAnsi="Times New Roman" w:cs="Times New Roman"/>
          <w:sz w:val="28"/>
          <w:szCs w:val="28"/>
        </w:rPr>
        <w:t>Чтобы успешно провести</w:t>
      </w:r>
      <w:r w:rsidR="0011596D" w:rsidRPr="00653BE7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Pr="00653BE7">
        <w:rPr>
          <w:rFonts w:ascii="Times New Roman" w:hAnsi="Times New Roman" w:cs="Times New Roman"/>
          <w:sz w:val="28"/>
          <w:szCs w:val="28"/>
        </w:rPr>
        <w:t>ю</w:t>
      </w:r>
      <w:r w:rsidR="0011596D" w:rsidRPr="00653BE7">
        <w:rPr>
          <w:rFonts w:ascii="Times New Roman" w:hAnsi="Times New Roman" w:cs="Times New Roman"/>
          <w:sz w:val="28"/>
          <w:szCs w:val="28"/>
        </w:rPr>
        <w:t xml:space="preserve"> с недвижимостью необходимо тщательно изучить сведения об объекте и его владельце. Но где найти такую информацию, если интересующий вас участок земли заброшен, а связь с владельцами отсутствует?</w:t>
      </w:r>
    </w:p>
    <w:p w:rsidR="00343469" w:rsidRPr="00653BE7" w:rsidRDefault="00343469" w:rsidP="00343469">
      <w:pPr>
        <w:pStyle w:val="article-renderblock"/>
        <w:rPr>
          <w:sz w:val="28"/>
          <w:szCs w:val="28"/>
        </w:rPr>
      </w:pPr>
      <w:r w:rsidRPr="00653BE7">
        <w:rPr>
          <w:sz w:val="28"/>
          <w:szCs w:val="28"/>
        </w:rPr>
        <w:t xml:space="preserve">Узнать имя владельца, а также проверить участок на наличие обременений (отдан в залог, аренду, арестован и т.д.) можно с помощью выписки сведений из Единого государственного реестра недвижимости. </w:t>
      </w:r>
    </w:p>
    <w:p w:rsidR="00343469" w:rsidRPr="00653BE7" w:rsidRDefault="00343469" w:rsidP="00343469">
      <w:pPr>
        <w:pStyle w:val="article-renderblock"/>
        <w:rPr>
          <w:sz w:val="28"/>
          <w:szCs w:val="28"/>
        </w:rPr>
      </w:pPr>
      <w:r w:rsidRPr="00653BE7">
        <w:rPr>
          <w:sz w:val="28"/>
          <w:szCs w:val="28"/>
        </w:rPr>
        <w:t>Сведения о недвижимости, содержащиеся в ЕГРН, являются общедоступными, поэтому предоставляются всем желающим по запросу.</w:t>
      </w:r>
    </w:p>
    <w:p w:rsidR="00343469" w:rsidRPr="00653BE7" w:rsidRDefault="00343469" w:rsidP="0011596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BE7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владельца начинается с определения местоположения участка на кадастровой карте и определения его кадастрового номера.</w:t>
      </w:r>
    </w:p>
    <w:p w:rsidR="00653BE7" w:rsidRPr="00653BE7" w:rsidRDefault="00653BE7" w:rsidP="00653BE7">
      <w:pPr>
        <w:jc w:val="both"/>
        <w:rPr>
          <w:rFonts w:ascii="Times New Roman" w:hAnsi="Times New Roman" w:cs="Times New Roman"/>
          <w:sz w:val="28"/>
          <w:szCs w:val="28"/>
        </w:rPr>
      </w:pPr>
      <w:r w:rsidRPr="00653BE7">
        <w:rPr>
          <w:rFonts w:ascii="Times New Roman" w:hAnsi="Times New Roman" w:cs="Times New Roman"/>
          <w:sz w:val="28"/>
          <w:szCs w:val="28"/>
        </w:rPr>
        <w:t>«Публичная кадастровая карта» содержит информацию, полезную как для владельцев, так и для приобретателей недвижимости. Например, сведения о разрешенном использовании земельных участков позволяют собственникам избежать штрафных санкций, а при планировании покупки земли по карте легко определить, входит ли участок в границы охранных зон.</w:t>
      </w:r>
    </w:p>
    <w:p w:rsidR="00343469" w:rsidRPr="00653BE7" w:rsidRDefault="00343469" w:rsidP="003434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53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Далее, нужно заказать выписку из ЕГРН. Подать заявку на получение выписки можно как в электронном виде на сайте Росреестра </w:t>
      </w:r>
      <w:hyperlink r:id="rId8" w:tgtFrame="_blank" w:history="1">
        <w:r w:rsidRPr="00653BE7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www.rosreestr.ru</w:t>
        </w:r>
      </w:hyperlink>
      <w:r w:rsidRPr="00653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так и обратившись лично в офис МФЦ.</w:t>
      </w:r>
    </w:p>
    <w:p w:rsidR="00343469" w:rsidRPr="00653BE7" w:rsidRDefault="00343469" w:rsidP="0011596D">
      <w:pPr>
        <w:jc w:val="both"/>
        <w:rPr>
          <w:rFonts w:ascii="Times New Roman" w:hAnsi="Times New Roman" w:cs="Times New Roman"/>
          <w:sz w:val="28"/>
          <w:szCs w:val="28"/>
        </w:rPr>
      </w:pPr>
      <w:r w:rsidRPr="00653BE7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653B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3BE7">
        <w:rPr>
          <w:rFonts w:ascii="Times New Roman" w:hAnsi="Times New Roman" w:cs="Times New Roman"/>
          <w:sz w:val="28"/>
          <w:szCs w:val="28"/>
        </w:rPr>
        <w:t xml:space="preserve"> если в ЕГРН отсутствуют запрашиваемые сведения или предоставление запрашиваемых сведений не допускается в соответствии с федеральным законом,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сведений.</w:t>
      </w:r>
    </w:p>
    <w:p w:rsidR="00343469" w:rsidRPr="00653BE7" w:rsidRDefault="00343469" w:rsidP="0011596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3BE7">
        <w:rPr>
          <w:rFonts w:ascii="Times New Roman" w:hAnsi="Times New Roman" w:cs="Times New Roman"/>
          <w:iCs/>
          <w:sz w:val="28"/>
          <w:szCs w:val="28"/>
        </w:rPr>
        <w:t xml:space="preserve">В свою очередь каждый собственник может получить справку о том, кто и когда запрашивал выписку из ЕГРН о принадлежащем ему объекте недвижимого имущества. Если эти данные предоставлялись физическому лицу, то в справке будут указаны его Ф. И. О., а если юридическому, то наименование организации и </w:t>
      </w:r>
      <w:bookmarkStart w:id="0" w:name="_GoBack"/>
      <w:bookmarkEnd w:id="0"/>
      <w:r w:rsidRPr="00653BE7">
        <w:rPr>
          <w:rFonts w:ascii="Times New Roman" w:hAnsi="Times New Roman" w:cs="Times New Roman"/>
          <w:iCs/>
          <w:sz w:val="28"/>
          <w:szCs w:val="28"/>
        </w:rPr>
        <w:t>ИНН.</w:t>
      </w:r>
    </w:p>
    <w:sectPr w:rsidR="00343469" w:rsidRPr="0065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4A36"/>
    <w:rsid w:val="0011596D"/>
    <w:rsid w:val="002860CB"/>
    <w:rsid w:val="002D48AA"/>
    <w:rsid w:val="002E53C4"/>
    <w:rsid w:val="00343469"/>
    <w:rsid w:val="00364033"/>
    <w:rsid w:val="003E006A"/>
    <w:rsid w:val="004D4BBA"/>
    <w:rsid w:val="004E4365"/>
    <w:rsid w:val="005B0559"/>
    <w:rsid w:val="005E33D4"/>
    <w:rsid w:val="00607C66"/>
    <w:rsid w:val="0064011D"/>
    <w:rsid w:val="00653BE7"/>
    <w:rsid w:val="00725FF6"/>
    <w:rsid w:val="00750B12"/>
    <w:rsid w:val="007A43E6"/>
    <w:rsid w:val="008D0DA9"/>
    <w:rsid w:val="00930CDB"/>
    <w:rsid w:val="00A42D07"/>
    <w:rsid w:val="00A455D3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E6094C"/>
    <w:rsid w:val="00E85408"/>
    <w:rsid w:val="00E916B9"/>
    <w:rsid w:val="00EA3B93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4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4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rosreestr.ru&amp;cc_key=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455A-D920-4980-9CC3-77590A37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2020-06-15T14:38:00Z</dcterms:created>
  <dcterms:modified xsi:type="dcterms:W3CDTF">2020-06-16T09:21:00Z</dcterms:modified>
</cp:coreProperties>
</file>