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38" w:rsidRPr="002E5138" w:rsidRDefault="002E5138" w:rsidP="002E513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10</w:t>
      </w:r>
    </w:p>
    <w:p w:rsidR="0041480E" w:rsidRPr="0041480E" w:rsidRDefault="00ED0307" w:rsidP="004148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  <w:r w:rsidR="0041480E" w:rsidRPr="0041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ходе реализации муниципальной программы «Устойчивое развитие сельских территорий на 2014-2017 годы и на период до 2020года»</w:t>
      </w:r>
    </w:p>
    <w:p w:rsidR="002E5138" w:rsidRPr="002E5138" w:rsidRDefault="007C1C3B" w:rsidP="002E51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январь-декабр</w:t>
      </w:r>
      <w:r w:rsidR="00DF0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2016</w:t>
      </w:r>
      <w:r w:rsidR="002E5138" w:rsidRPr="002E5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E5138" w:rsidRPr="002E5138" w:rsidRDefault="002E5138" w:rsidP="007C1C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3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(отчетный перио</w:t>
      </w:r>
      <w:proofErr w:type="gramStart"/>
      <w:r w:rsidRPr="002E513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C1C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7C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2E51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35"/>
        <w:gridCol w:w="2616"/>
        <w:gridCol w:w="1617"/>
        <w:gridCol w:w="2220"/>
        <w:gridCol w:w="1317"/>
        <w:gridCol w:w="1531"/>
        <w:gridCol w:w="1897"/>
        <w:gridCol w:w="1941"/>
      </w:tblGrid>
      <w:tr w:rsidR="00F4687A" w:rsidRPr="002E5138" w:rsidTr="004C7406">
        <w:tc>
          <w:tcPr>
            <w:tcW w:w="540" w:type="dxa"/>
          </w:tcPr>
          <w:p w:rsidR="002E5138" w:rsidRPr="002E5138" w:rsidRDefault="002E5138" w:rsidP="002E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843" w:type="dxa"/>
          </w:tcPr>
          <w:p w:rsidR="002E5138" w:rsidRPr="002E5138" w:rsidRDefault="002E5138" w:rsidP="002E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</w:t>
            </w: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мероприятий, </w:t>
            </w:r>
          </w:p>
        </w:tc>
        <w:tc>
          <w:tcPr>
            <w:tcW w:w="1793" w:type="dxa"/>
          </w:tcPr>
          <w:p w:rsidR="002E5138" w:rsidRPr="002E5138" w:rsidRDefault="002E5138" w:rsidP="002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расходов</w:t>
            </w:r>
          </w:p>
          <w:p w:rsidR="002E5138" w:rsidRPr="002E5138" w:rsidRDefault="002E5138" w:rsidP="002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2E5138" w:rsidRPr="002E5138" w:rsidRDefault="002E5138" w:rsidP="002E51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ассигнований на текущий год,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2E5138" w:rsidRPr="002E5138" w:rsidRDefault="002E5138" w:rsidP="002E51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программой </w:t>
            </w:r>
          </w:p>
        </w:tc>
        <w:tc>
          <w:tcPr>
            <w:tcW w:w="2220" w:type="dxa"/>
          </w:tcPr>
          <w:p w:rsidR="002E5138" w:rsidRPr="002E5138" w:rsidRDefault="002E5138" w:rsidP="002E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 за отчетный период, тыс.</w:t>
            </w:r>
            <w:r w:rsidR="007C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514" w:type="dxa"/>
          </w:tcPr>
          <w:p w:rsidR="002E5138" w:rsidRPr="002E5138" w:rsidRDefault="002E5138" w:rsidP="002E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Освоено за отчетный период, тыс.</w:t>
            </w:r>
            <w:r w:rsidR="007C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3" w:type="dxa"/>
          </w:tcPr>
          <w:p w:rsidR="002E5138" w:rsidRPr="002E5138" w:rsidRDefault="002E5138" w:rsidP="002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освоения</w:t>
            </w:r>
          </w:p>
          <w:p w:rsidR="002E5138" w:rsidRPr="002E5138" w:rsidRDefault="002E5138" w:rsidP="002E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выделенных на реализацию финансовых средств</w:t>
            </w:r>
          </w:p>
        </w:tc>
        <w:tc>
          <w:tcPr>
            <w:tcW w:w="2235" w:type="dxa"/>
          </w:tcPr>
          <w:p w:rsidR="002E5138" w:rsidRPr="002E5138" w:rsidRDefault="002E5138" w:rsidP="002E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достигнутых результатов</w:t>
            </w:r>
          </w:p>
        </w:tc>
        <w:tc>
          <w:tcPr>
            <w:tcW w:w="2249" w:type="dxa"/>
          </w:tcPr>
          <w:p w:rsidR="002E5138" w:rsidRPr="002E5138" w:rsidRDefault="002E5138" w:rsidP="002E513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F4687A" w:rsidRPr="002E5138" w:rsidTr="004C7406">
        <w:tc>
          <w:tcPr>
            <w:tcW w:w="540" w:type="dxa"/>
          </w:tcPr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3" w:type="dxa"/>
          </w:tcPr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7" w:type="dxa"/>
          </w:tcPr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0" w:type="dxa"/>
          </w:tcPr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dxa"/>
          </w:tcPr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3" w:type="dxa"/>
          </w:tcPr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5" w:type="dxa"/>
          </w:tcPr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E5138" w:rsidRPr="002E5138" w:rsidTr="004C7406">
        <w:tc>
          <w:tcPr>
            <w:tcW w:w="540" w:type="dxa"/>
          </w:tcPr>
          <w:p w:rsidR="002E5138" w:rsidRPr="002E5138" w:rsidRDefault="00963D34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47113" w:rsidRPr="00A47113" w:rsidRDefault="00A47113" w:rsidP="00A47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«Устойчивое развитие сельских территорий на 2014-2017 годы и на период до 2020года»</w:t>
            </w:r>
          </w:p>
          <w:p w:rsidR="002E5138" w:rsidRPr="00F4687A" w:rsidRDefault="002E5138" w:rsidP="002E51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2E5138" w:rsidRPr="00F4687A" w:rsidRDefault="002E5138" w:rsidP="002E51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87A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x-none"/>
              </w:rPr>
              <w:lastRenderedPageBreak/>
              <w:t xml:space="preserve"> 91120202077050000151</w:t>
            </w:r>
          </w:p>
        </w:tc>
        <w:tc>
          <w:tcPr>
            <w:tcW w:w="1617" w:type="dxa"/>
          </w:tcPr>
          <w:p w:rsidR="002E5138" w:rsidRPr="00F4687A" w:rsidRDefault="00687FD4" w:rsidP="002E5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29403,83</w:t>
            </w:r>
          </w:p>
          <w:p w:rsidR="002E5138" w:rsidRPr="00F4687A" w:rsidRDefault="002E5138" w:rsidP="002E51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963D34" w:rsidRPr="00F4687A" w:rsidRDefault="00687FD4" w:rsidP="00963D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29403,83</w:t>
            </w:r>
          </w:p>
          <w:p w:rsidR="002E5138" w:rsidRPr="00F4687A" w:rsidRDefault="002E5138" w:rsidP="002E51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963D34" w:rsidRPr="00F4687A" w:rsidRDefault="00687FD4" w:rsidP="00963D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29403,83</w:t>
            </w:r>
          </w:p>
          <w:p w:rsidR="002E5138" w:rsidRPr="00F4687A" w:rsidRDefault="002E5138" w:rsidP="002E51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2E5138" w:rsidRPr="00B02705" w:rsidRDefault="00B02705" w:rsidP="002E51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35" w:type="dxa"/>
          </w:tcPr>
          <w:p w:rsidR="002E5138" w:rsidRPr="00F4687A" w:rsidRDefault="0079195D" w:rsidP="00687F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87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полном объеме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отставаний не имеется.</w:t>
            </w:r>
          </w:p>
        </w:tc>
        <w:tc>
          <w:tcPr>
            <w:tcW w:w="2249" w:type="dxa"/>
          </w:tcPr>
          <w:p w:rsidR="002E5138" w:rsidRPr="00F4687A" w:rsidRDefault="00F4687A" w:rsidP="002E51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2E5138" w:rsidRPr="002E5138" w:rsidTr="004C7406">
        <w:tc>
          <w:tcPr>
            <w:tcW w:w="540" w:type="dxa"/>
          </w:tcPr>
          <w:p w:rsidR="00963D34" w:rsidRDefault="00963D34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138" w:rsidRPr="00963D34" w:rsidRDefault="00963D34" w:rsidP="00963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</w:tcPr>
          <w:p w:rsidR="002E5138" w:rsidRPr="002E5138" w:rsidRDefault="002E5138" w:rsidP="002E5138">
            <w:pPr>
              <w:jc w:val="center"/>
              <w:rPr>
                <w:b/>
                <w:sz w:val="26"/>
                <w:szCs w:val="26"/>
              </w:rPr>
            </w:pPr>
            <w:r w:rsidRPr="002E5138">
              <w:rPr>
                <w:b/>
                <w:sz w:val="26"/>
                <w:szCs w:val="26"/>
              </w:rPr>
              <w:t>В том числе</w:t>
            </w:r>
          </w:p>
          <w:p w:rsidR="002E5138" w:rsidRDefault="002E5138" w:rsidP="002E5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жилищных условий граждан, проживающих в сельской местности, - всего</w:t>
            </w:r>
          </w:p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963D34" w:rsidRDefault="00B02705" w:rsidP="00963D34">
            <w:pPr>
              <w:jc w:val="center"/>
              <w:rPr>
                <w:sz w:val="24"/>
                <w:szCs w:val="24"/>
              </w:rPr>
            </w:pPr>
            <w:r>
              <w:t>5256,66</w:t>
            </w:r>
          </w:p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963D34" w:rsidRDefault="00B02705" w:rsidP="00963D34">
            <w:pPr>
              <w:jc w:val="center"/>
              <w:rPr>
                <w:sz w:val="24"/>
                <w:szCs w:val="24"/>
              </w:rPr>
            </w:pPr>
            <w:r>
              <w:t>5256,66</w:t>
            </w:r>
          </w:p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963D34" w:rsidRDefault="00B02705" w:rsidP="00963D34">
            <w:pPr>
              <w:jc w:val="center"/>
              <w:rPr>
                <w:sz w:val="24"/>
                <w:szCs w:val="24"/>
              </w:rPr>
            </w:pPr>
            <w:r>
              <w:t>5256,66</w:t>
            </w:r>
          </w:p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2E5138" w:rsidRPr="002E5138" w:rsidRDefault="00B02705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9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35" w:type="dxa"/>
          </w:tcPr>
          <w:p w:rsidR="002E5138" w:rsidRPr="002E5138" w:rsidRDefault="0079195D" w:rsidP="00B02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="00B0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286,10</w:t>
            </w:r>
            <w:r w:rsidR="00F4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 общей площади жилья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(отставаний не имеется)</w:t>
            </w:r>
          </w:p>
        </w:tc>
        <w:tc>
          <w:tcPr>
            <w:tcW w:w="2249" w:type="dxa"/>
          </w:tcPr>
          <w:p w:rsidR="002E5138" w:rsidRPr="002E5138" w:rsidRDefault="00F4687A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E5138" w:rsidRPr="002E5138" w:rsidTr="004C7406">
        <w:tc>
          <w:tcPr>
            <w:tcW w:w="540" w:type="dxa"/>
          </w:tcPr>
          <w:p w:rsidR="002E5138" w:rsidRPr="002E5138" w:rsidRDefault="00963D34" w:rsidP="007C1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</w:tcPr>
          <w:p w:rsidR="002E5138" w:rsidRPr="002E5138" w:rsidRDefault="00963D34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6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газификации в сельской местности</w:t>
            </w:r>
          </w:p>
        </w:tc>
        <w:tc>
          <w:tcPr>
            <w:tcW w:w="1793" w:type="dxa"/>
          </w:tcPr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963D34" w:rsidRDefault="00DF05E2" w:rsidP="00963D34">
            <w:pPr>
              <w:jc w:val="center"/>
              <w:rPr>
                <w:sz w:val="24"/>
                <w:szCs w:val="24"/>
              </w:rPr>
            </w:pPr>
            <w:r>
              <w:t>13219,59</w:t>
            </w:r>
          </w:p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B02705" w:rsidRDefault="00B02705" w:rsidP="00B02705">
            <w:pPr>
              <w:jc w:val="center"/>
              <w:rPr>
                <w:sz w:val="24"/>
                <w:szCs w:val="24"/>
              </w:rPr>
            </w:pPr>
            <w:r>
              <w:t>13219,59</w:t>
            </w:r>
          </w:p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B02705" w:rsidRDefault="00B02705" w:rsidP="00B02705">
            <w:pPr>
              <w:jc w:val="center"/>
              <w:rPr>
                <w:sz w:val="24"/>
                <w:szCs w:val="24"/>
              </w:rPr>
            </w:pPr>
            <w:r>
              <w:t>13219,59</w:t>
            </w:r>
          </w:p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2E5138" w:rsidRPr="002E5138" w:rsidRDefault="00B02705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35" w:type="dxa"/>
          </w:tcPr>
          <w:p w:rsidR="002E5138" w:rsidRPr="002E5138" w:rsidRDefault="00F4687A" w:rsidP="007919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Построено </w:t>
            </w:r>
            <w:r w:rsidR="0068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 газопровода</w:t>
            </w:r>
            <w:r w:rsidR="00DF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(отставаний не имеется)</w:t>
            </w:r>
          </w:p>
        </w:tc>
        <w:tc>
          <w:tcPr>
            <w:tcW w:w="2249" w:type="dxa"/>
          </w:tcPr>
          <w:p w:rsidR="002E5138" w:rsidRPr="002E5138" w:rsidRDefault="00F4687A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E5138" w:rsidRPr="002E5138" w:rsidTr="004C7406">
        <w:tc>
          <w:tcPr>
            <w:tcW w:w="540" w:type="dxa"/>
          </w:tcPr>
          <w:p w:rsidR="002E5138" w:rsidRPr="002E5138" w:rsidRDefault="00963D34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43" w:type="dxa"/>
          </w:tcPr>
          <w:p w:rsidR="002E5138" w:rsidRPr="002E5138" w:rsidRDefault="00F4687A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4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водоснабжения в сельской местности</w:t>
            </w:r>
          </w:p>
        </w:tc>
        <w:tc>
          <w:tcPr>
            <w:tcW w:w="1793" w:type="dxa"/>
          </w:tcPr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F4687A" w:rsidRDefault="00DF05E2" w:rsidP="00F4687A">
            <w:pPr>
              <w:jc w:val="center"/>
              <w:rPr>
                <w:sz w:val="24"/>
                <w:szCs w:val="24"/>
              </w:rPr>
            </w:pPr>
            <w:r>
              <w:t>10927,58</w:t>
            </w:r>
          </w:p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F4687A" w:rsidRDefault="00687FD4" w:rsidP="00F4687A">
            <w:pPr>
              <w:jc w:val="center"/>
              <w:rPr>
                <w:sz w:val="24"/>
                <w:szCs w:val="24"/>
              </w:rPr>
            </w:pPr>
            <w:r>
              <w:t>10927,58</w:t>
            </w:r>
          </w:p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F4687A" w:rsidRDefault="00687FD4" w:rsidP="00F4687A">
            <w:pPr>
              <w:jc w:val="center"/>
              <w:rPr>
                <w:sz w:val="24"/>
                <w:szCs w:val="24"/>
              </w:rPr>
            </w:pPr>
            <w:r>
              <w:t>10927,58</w:t>
            </w:r>
          </w:p>
          <w:p w:rsidR="002E5138" w:rsidRPr="002E5138" w:rsidRDefault="002E5138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2E5138" w:rsidRPr="002E5138" w:rsidRDefault="00B02705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35" w:type="dxa"/>
          </w:tcPr>
          <w:p w:rsidR="002E5138" w:rsidRPr="002E5138" w:rsidRDefault="00DF05E2" w:rsidP="00687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Построено </w:t>
            </w:r>
            <w:r w:rsidR="0068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9,711</w:t>
            </w:r>
            <w:r w:rsidR="00F4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  <w:proofErr w:type="gramStart"/>
            <w:r w:rsidR="00F4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F4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4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F4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 водопровода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(отставаний не имеется)</w:t>
            </w:r>
          </w:p>
        </w:tc>
        <w:tc>
          <w:tcPr>
            <w:tcW w:w="2249" w:type="dxa"/>
          </w:tcPr>
          <w:p w:rsidR="002E5138" w:rsidRPr="002E5138" w:rsidRDefault="00F4687A" w:rsidP="002E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E5138" w:rsidRPr="002E5138" w:rsidRDefault="002E5138" w:rsidP="002E51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138" w:rsidRPr="002E5138" w:rsidRDefault="002E5138" w:rsidP="002E51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138" w:rsidRPr="002E5138" w:rsidRDefault="002E5138" w:rsidP="002E51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Ответственный исполнитель</w:t>
      </w:r>
      <w:proofErr w:type="gramStart"/>
      <w:r w:rsidRPr="002E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</w:t>
      </w:r>
      <w:r w:rsidR="00F46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З</w:t>
      </w:r>
      <w:proofErr w:type="gramEnd"/>
      <w:r w:rsidR="00F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главы АМО «Кошехабльский район»  </w:t>
      </w:r>
      <w:proofErr w:type="spellStart"/>
      <w:r w:rsidR="00F46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Кемечев</w:t>
      </w:r>
      <w:proofErr w:type="spellEnd"/>
      <w:r w:rsidR="00F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C03790" w:rsidRDefault="00B94561">
      <w:r>
        <w:t>1)</w:t>
      </w:r>
      <w:proofErr w:type="gramStart"/>
      <w:r>
        <w:t>Факторы</w:t>
      </w:r>
      <w:proofErr w:type="gramEnd"/>
      <w:r>
        <w:t xml:space="preserve"> положительно повлиявшие на ход реализации муниципальной программы: </w:t>
      </w:r>
      <w:proofErr w:type="spellStart"/>
      <w:r>
        <w:t>Софинансирование</w:t>
      </w:r>
      <w:proofErr w:type="spellEnd"/>
      <w:r>
        <w:t xml:space="preserve"> мероприятий программы на всех уровнях: федеральном, региональном, местном и внебюджетном.  </w:t>
      </w:r>
    </w:p>
    <w:p w:rsidR="00F11C21" w:rsidRPr="00F11C21" w:rsidRDefault="000D655D" w:rsidP="00F11C21">
      <w:r>
        <w:t xml:space="preserve">2)Выполнены </w:t>
      </w:r>
      <w:proofErr w:type="gramStart"/>
      <w:r w:rsidR="00CE1BC4">
        <w:t>:</w:t>
      </w:r>
      <w:r>
        <w:t>м</w:t>
      </w:r>
      <w:proofErr w:type="gramEnd"/>
      <w:r>
        <w:t>ероприятия по улучшению жилищных условий граждан, проживающих в сельской местности путем приобретения  для двух молодых семей и одного молодого специалиста жилых</w:t>
      </w:r>
      <w:r w:rsidR="00DF05E2">
        <w:t xml:space="preserve"> помещений  общей площадью </w:t>
      </w:r>
      <w:r w:rsidR="00687FD4">
        <w:t>286,1 кв.м</w:t>
      </w:r>
      <w:r>
        <w:t>.</w:t>
      </w:r>
      <w:r w:rsidR="00F11C21">
        <w:t xml:space="preserve"> (Всего</w:t>
      </w:r>
      <w:r w:rsidR="00F11C21" w:rsidRPr="00F11C21">
        <w:t>5256,66</w:t>
      </w:r>
      <w:r w:rsidR="002E3247">
        <w:t xml:space="preserve"> тыс. руб.</w:t>
      </w:r>
      <w:r w:rsidR="00F11C21">
        <w:t xml:space="preserve">, в </w:t>
      </w:r>
      <w:proofErr w:type="spellStart"/>
      <w:r w:rsidR="00F11C21">
        <w:t>т.ч</w:t>
      </w:r>
      <w:proofErr w:type="spellEnd"/>
      <w:r w:rsidR="00F11C21">
        <w:t>.:</w:t>
      </w:r>
    </w:p>
    <w:p w:rsidR="00B94561" w:rsidRDefault="00F11C21">
      <w:r>
        <w:t xml:space="preserve"> </w:t>
      </w:r>
      <w:proofErr w:type="gramStart"/>
      <w:r w:rsidRPr="00F11C21">
        <w:t>2 256,69</w:t>
      </w:r>
      <w:r w:rsidR="002E3247">
        <w:t xml:space="preserve"> + </w:t>
      </w:r>
      <w:r w:rsidRPr="00F11C21">
        <w:t>967,15</w:t>
      </w:r>
      <w:r w:rsidR="002E3247">
        <w:t xml:space="preserve"> + </w:t>
      </w:r>
      <w:r w:rsidRPr="00F11C21">
        <w:t>247,98</w:t>
      </w:r>
      <w:r w:rsidR="002E3247">
        <w:t xml:space="preserve"> + </w:t>
      </w:r>
      <w:r w:rsidRPr="00F11C21">
        <w:t>1784,84</w:t>
      </w:r>
      <w:r>
        <w:t>)</w:t>
      </w:r>
      <w:r w:rsidR="000D655D">
        <w:t>;</w:t>
      </w:r>
      <w:proofErr w:type="gramEnd"/>
    </w:p>
    <w:p w:rsidR="000D655D" w:rsidRDefault="000D655D">
      <w:r>
        <w:t>мероприятия по строительству газопроводов  в сельской местности в том числе</w:t>
      </w:r>
    </w:p>
    <w:p w:rsidR="000D655D" w:rsidRDefault="000D655D">
      <w:r>
        <w:t>-Распределительные газопроводы</w:t>
      </w:r>
      <w:r w:rsidR="00DF05E2">
        <w:t xml:space="preserve"> низкого давления  в х. Казенно-</w:t>
      </w:r>
      <w:proofErr w:type="spellStart"/>
      <w:r w:rsidR="00DF05E2">
        <w:t>Кужор</w:t>
      </w:r>
      <w:r>
        <w:t>ский</w:t>
      </w:r>
      <w:proofErr w:type="spellEnd"/>
      <w:r w:rsidR="00F64C8B">
        <w:t>, протяж</w:t>
      </w:r>
      <w:r w:rsidR="00DF05E2">
        <w:t xml:space="preserve">енностью </w:t>
      </w:r>
      <w:r w:rsidR="00502949">
        <w:t xml:space="preserve"> </w:t>
      </w:r>
      <w:r w:rsidR="00DF05E2">
        <w:t xml:space="preserve"> 10,224</w:t>
      </w:r>
      <w:r w:rsidR="00F64C8B">
        <w:t xml:space="preserve"> км.</w:t>
      </w:r>
      <w:proofErr w:type="gramStart"/>
      <w:r w:rsidR="00F64C8B">
        <w:t>;</w:t>
      </w:r>
      <w:r w:rsidR="002E3247">
        <w:t>(</w:t>
      </w:r>
      <w:proofErr w:type="gramEnd"/>
      <w:r w:rsidR="002E3247">
        <w:t xml:space="preserve">Всего: 13219,59  тыс. руб. в </w:t>
      </w:r>
      <w:proofErr w:type="spellStart"/>
      <w:r w:rsidR="002E3247">
        <w:t>т.ч</w:t>
      </w:r>
      <w:proofErr w:type="spellEnd"/>
      <w:r w:rsidR="002E3247">
        <w:t>. 7667,36 + 3304,9 + 1321,96 + 925,37)</w:t>
      </w:r>
    </w:p>
    <w:p w:rsidR="00F64C8B" w:rsidRDefault="00F64C8B">
      <w:r>
        <w:t xml:space="preserve"> </w:t>
      </w:r>
    </w:p>
    <w:p w:rsidR="00F64C8B" w:rsidRDefault="00F64C8B">
      <w:r>
        <w:t>Мероприятия по строительству водопроводов в сельской местности в том числе</w:t>
      </w:r>
    </w:p>
    <w:p w:rsidR="00F64C8B" w:rsidRDefault="00F64C8B">
      <w:r>
        <w:t>- Водоснабжение а. Ходзь, п</w:t>
      </w:r>
      <w:r w:rsidR="00687FD4">
        <w:t xml:space="preserve">ротяженностью  </w:t>
      </w:r>
      <w:r w:rsidR="00502949">
        <w:t xml:space="preserve"> 9,71</w:t>
      </w:r>
      <w:r w:rsidR="00687FD4">
        <w:t>1</w:t>
      </w:r>
      <w:r>
        <w:t xml:space="preserve"> км</w:t>
      </w:r>
      <w:proofErr w:type="gramStart"/>
      <w:r>
        <w:t>.</w:t>
      </w:r>
      <w:r w:rsidR="002E3247">
        <w:t>(</w:t>
      </w:r>
      <w:proofErr w:type="gramEnd"/>
      <w:r w:rsidR="002E3247">
        <w:t xml:space="preserve">Всего: 10927,58 тыс. руб.  в </w:t>
      </w:r>
      <w:proofErr w:type="spellStart"/>
      <w:r w:rsidR="002E3247">
        <w:t>т.ч</w:t>
      </w:r>
      <w:proofErr w:type="spellEnd"/>
      <w:r w:rsidR="002E3247">
        <w:t>. 6884,38 + 2950,45 + 1092,75 + 0)</w:t>
      </w:r>
    </w:p>
    <w:p w:rsidR="00512402" w:rsidRDefault="00F64C8B" w:rsidP="00512402">
      <w:pPr>
        <w:spacing w:after="0"/>
        <w:jc w:val="both"/>
      </w:pPr>
      <w:r>
        <w:t>3)Конкретн</w:t>
      </w:r>
      <w:r w:rsidR="002E3247">
        <w:t>ые результаты:</w:t>
      </w:r>
    </w:p>
    <w:p w:rsidR="00F64C8B" w:rsidRDefault="00512402" w:rsidP="00F64C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-</w:t>
      </w:r>
      <w:r w:rsidR="00F64C8B">
        <w:t>обеспеченность жилыми помещения</w:t>
      </w:r>
      <w:r w:rsidR="00502949">
        <w:t>ми на 1 жит</w:t>
      </w:r>
      <w:r w:rsidR="00687FD4">
        <w:t>еля по состоянию на 21,8 кв.м.</w:t>
      </w:r>
      <w:r w:rsidR="00502949">
        <w:t xml:space="preserve">   </w:t>
      </w:r>
      <w:r w:rsidR="00F64C8B">
        <w:t xml:space="preserve">года составил </w:t>
      </w:r>
      <w:r w:rsidR="0068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21,8</w:t>
      </w:r>
      <w:r w:rsidR="00F64C8B" w:rsidRPr="005124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м. на одного жителя при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 населения</w:t>
      </w:r>
      <w:r w:rsidR="0035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Кошехабльского района</w:t>
      </w:r>
      <w:r w:rsidR="0068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29968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512402" w:rsidRDefault="00512402" w:rsidP="00F64C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-уровень газификации </w:t>
      </w:r>
      <w:r w:rsidR="0035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 и домов </w:t>
      </w:r>
      <w:r w:rsidR="00687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81,7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</w:t>
      </w:r>
    </w:p>
    <w:p w:rsidR="00512402" w:rsidRDefault="00512402" w:rsidP="00F64C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-обеспеченность населения</w:t>
      </w:r>
      <w:r w:rsidR="0035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централизованным водоснабжением</w:t>
      </w:r>
      <w:r w:rsidR="0035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68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512402" w:rsidRDefault="00A91BA3" w:rsidP="00512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О</w:t>
      </w:r>
      <w:r w:rsidR="00512402">
        <w:rPr>
          <w:rFonts w:ascii="Times New Roman" w:eastAsia="Times New Roman" w:hAnsi="Times New Roman" w:cs="Times New Roman"/>
          <w:sz w:val="24"/>
          <w:szCs w:val="24"/>
          <w:lang w:eastAsia="ru-RU"/>
        </w:rPr>
        <w:t>тклонений от целевых показателей (</w:t>
      </w:r>
      <w:r w:rsidR="00352B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124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687FD4" w:rsidRPr="00F4687A" w:rsidRDefault="00687FD4" w:rsidP="00687FD4">
      <w:pPr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Всего по программе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году</w:t>
      </w:r>
      <w:r w:rsidR="00A9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использовано </w:t>
      </w:r>
      <w:r w:rsidRPr="007C1C3B">
        <w:t>29403,83</w:t>
      </w:r>
    </w:p>
    <w:p w:rsidR="00770AF0" w:rsidRPr="007C1C3B" w:rsidRDefault="00A91BA3" w:rsidP="00770AF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в том числе: ФБ</w:t>
      </w:r>
      <w:r w:rsidR="0077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C1C3B" w:rsidRPr="007C1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16 808,43</w:t>
      </w:r>
      <w:r w:rsidR="0077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РБ</w:t>
      </w:r>
      <w:r w:rsidR="0077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94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7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C3B" w:rsidRPr="007C1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7 222,50</w:t>
      </w:r>
      <w:r w:rsidR="00770AF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proofErr w:type="gramStart"/>
      <w:r w:rsidR="0077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77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AF0" w:rsidRPr="007C1C3B" w:rsidRDefault="00770AF0" w:rsidP="00770AF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 -  </w:t>
      </w:r>
      <w:r w:rsidR="007C1C3B" w:rsidRPr="007C1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2 662,69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Внебюджетные источники </w:t>
      </w:r>
      <w:r w:rsidR="0050294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C3B" w:rsidRPr="007C1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2 710,21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bookmarkStart w:id="0" w:name="_GoBack"/>
      <w:bookmarkEnd w:id="0"/>
    </w:p>
    <w:p w:rsidR="00770AF0" w:rsidRDefault="00770AF0" w:rsidP="00770A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В связи с ограниченными лимитами финанси</w:t>
      </w:r>
      <w:r w:rsidR="00A47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из федерального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 отсутствием ПСД с экспертизой по некоторым объектам проведена корректировка программы по итогам Конкурсного отб</w:t>
      </w:r>
      <w:r w:rsidR="00502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муниципальных программ -2016 года. В сентябре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50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 заявка на участие в Конкурсном отборе муниципальных программ на 201</w:t>
      </w:r>
      <w:r w:rsidR="005029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Минсельхоз РА.  </w:t>
      </w:r>
      <w:r w:rsidR="006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578" w:rsidRDefault="007C1C3B" w:rsidP="00770A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 оценке эффективности 50</w:t>
      </w:r>
      <w:r w:rsidR="006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602578" w:rsidRPr="00770AF0" w:rsidRDefault="00A47113" w:rsidP="00770A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Рекомендуется</w:t>
      </w:r>
      <w:r w:rsidR="0060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продолжение дальнейшей реализации программы.</w:t>
      </w:r>
    </w:p>
    <w:p w:rsidR="00A47113" w:rsidRPr="00A47113" w:rsidRDefault="00CE1BC4" w:rsidP="00A4711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A47113" w:rsidRPr="00A47113" w:rsidRDefault="00A47113" w:rsidP="00A4711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7113">
        <w:rPr>
          <w:rFonts w:ascii="Times New Roman" w:eastAsia="Times New Roman" w:hAnsi="Times New Roman" w:cs="Times New Roman"/>
          <w:b/>
          <w:lang w:eastAsia="ru-RU"/>
        </w:rPr>
        <w:t xml:space="preserve">Сведения об оценке эффективности муниципальной программы   </w:t>
      </w:r>
    </w:p>
    <w:p w:rsidR="00A47113" w:rsidRPr="00A47113" w:rsidRDefault="00502949" w:rsidP="007C1C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7C1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7113" w:rsidRPr="00A47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«Устойчивое развитие сельских территорий на 2014-2017 годы и на период до 2020года»</w:t>
      </w:r>
      <w:r w:rsidR="00341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5029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подводится в конце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47113" w:rsidRPr="00A47113" w:rsidRDefault="00502949" w:rsidP="00A4711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  2016</w:t>
      </w:r>
      <w:r w:rsidR="00A47113" w:rsidRPr="00A47113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A47113" w:rsidRPr="00A47113" w:rsidRDefault="00A47113" w:rsidP="004148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817"/>
        <w:gridCol w:w="5941"/>
        <w:gridCol w:w="3380"/>
      </w:tblGrid>
      <w:tr w:rsidR="00A47113" w:rsidRPr="00A47113" w:rsidTr="0032599A">
        <w:tc>
          <w:tcPr>
            <w:tcW w:w="817" w:type="dxa"/>
          </w:tcPr>
          <w:p w:rsidR="00A47113" w:rsidRPr="00A47113" w:rsidRDefault="00A47113" w:rsidP="00A471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7113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5941" w:type="dxa"/>
          </w:tcPr>
          <w:p w:rsidR="00A47113" w:rsidRPr="00A47113" w:rsidRDefault="00A47113" w:rsidP="00A471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7113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3380" w:type="dxa"/>
          </w:tcPr>
          <w:p w:rsidR="00A47113" w:rsidRPr="00A47113" w:rsidRDefault="00A47113" w:rsidP="00A471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7113">
              <w:rPr>
                <w:rFonts w:ascii="Times New Roman" w:eastAsia="Calibri" w:hAnsi="Times New Roman" w:cs="Times New Roman"/>
                <w:b/>
              </w:rPr>
              <w:t>балы</w:t>
            </w:r>
          </w:p>
        </w:tc>
      </w:tr>
      <w:tr w:rsidR="00A47113" w:rsidRPr="00A47113" w:rsidTr="0032599A">
        <w:tc>
          <w:tcPr>
            <w:tcW w:w="817" w:type="dxa"/>
          </w:tcPr>
          <w:p w:rsidR="00A47113" w:rsidRPr="00A47113" w:rsidRDefault="00A47113" w:rsidP="00A471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41" w:type="dxa"/>
          </w:tcPr>
          <w:p w:rsidR="00A47113" w:rsidRPr="00A47113" w:rsidRDefault="00A47113" w:rsidP="00A471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К</w:t>
            </w:r>
            <w:proofErr w:type="gramStart"/>
            <w:r w:rsidRPr="00A47113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</w:tc>
        <w:tc>
          <w:tcPr>
            <w:tcW w:w="3380" w:type="dxa"/>
          </w:tcPr>
          <w:p w:rsidR="00A47113" w:rsidRPr="00A47113" w:rsidRDefault="007C1C3B" w:rsidP="00A471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47113" w:rsidRPr="00A47113" w:rsidTr="0032599A">
        <w:tc>
          <w:tcPr>
            <w:tcW w:w="817" w:type="dxa"/>
          </w:tcPr>
          <w:p w:rsidR="00A47113" w:rsidRPr="00A47113" w:rsidRDefault="00A47113" w:rsidP="00A471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41" w:type="dxa"/>
          </w:tcPr>
          <w:p w:rsidR="00A47113" w:rsidRPr="00A47113" w:rsidRDefault="00A47113" w:rsidP="00A471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К</w:t>
            </w:r>
            <w:proofErr w:type="gramStart"/>
            <w:r w:rsidRPr="00A47113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</w:tc>
        <w:tc>
          <w:tcPr>
            <w:tcW w:w="3380" w:type="dxa"/>
          </w:tcPr>
          <w:p w:rsidR="00A47113" w:rsidRPr="00A47113" w:rsidRDefault="007C1C3B" w:rsidP="00A471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47113" w:rsidRPr="00A47113" w:rsidTr="0032599A">
        <w:tc>
          <w:tcPr>
            <w:tcW w:w="817" w:type="dxa"/>
          </w:tcPr>
          <w:p w:rsidR="00A47113" w:rsidRPr="00A47113" w:rsidRDefault="00A47113" w:rsidP="00A471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41" w:type="dxa"/>
          </w:tcPr>
          <w:p w:rsidR="00A47113" w:rsidRPr="00A47113" w:rsidRDefault="00A47113" w:rsidP="00A471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К3</w:t>
            </w:r>
          </w:p>
        </w:tc>
        <w:tc>
          <w:tcPr>
            <w:tcW w:w="3380" w:type="dxa"/>
          </w:tcPr>
          <w:p w:rsidR="00A47113" w:rsidRPr="00A47113" w:rsidRDefault="007C1C3B" w:rsidP="00A471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47113" w:rsidRPr="00A47113" w:rsidTr="0032599A">
        <w:tc>
          <w:tcPr>
            <w:tcW w:w="817" w:type="dxa"/>
          </w:tcPr>
          <w:p w:rsidR="00A47113" w:rsidRPr="00A47113" w:rsidRDefault="00A47113" w:rsidP="00A471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41" w:type="dxa"/>
          </w:tcPr>
          <w:p w:rsidR="00A47113" w:rsidRPr="00A47113" w:rsidRDefault="00A47113" w:rsidP="00A471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К</w:t>
            </w:r>
            <w:proofErr w:type="gramStart"/>
            <w:r w:rsidRPr="00A47113">
              <w:rPr>
                <w:rFonts w:ascii="Times New Roman" w:eastAsia="Calibri" w:hAnsi="Times New Roman" w:cs="Times New Roman"/>
              </w:rPr>
              <w:t>4</w:t>
            </w:r>
            <w:proofErr w:type="gramEnd"/>
          </w:p>
        </w:tc>
        <w:tc>
          <w:tcPr>
            <w:tcW w:w="3380" w:type="dxa"/>
          </w:tcPr>
          <w:p w:rsidR="00A47113" w:rsidRPr="00A47113" w:rsidRDefault="007C1C3B" w:rsidP="00A471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47113" w:rsidRPr="00A47113" w:rsidTr="0032599A">
        <w:tc>
          <w:tcPr>
            <w:tcW w:w="817" w:type="dxa"/>
          </w:tcPr>
          <w:p w:rsidR="00A47113" w:rsidRPr="00A47113" w:rsidRDefault="00A47113" w:rsidP="00A471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41" w:type="dxa"/>
          </w:tcPr>
          <w:p w:rsidR="00A47113" w:rsidRPr="00A47113" w:rsidRDefault="00A47113" w:rsidP="00A471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К5</w:t>
            </w:r>
          </w:p>
        </w:tc>
        <w:tc>
          <w:tcPr>
            <w:tcW w:w="3380" w:type="dxa"/>
          </w:tcPr>
          <w:p w:rsidR="00A47113" w:rsidRPr="00A47113" w:rsidRDefault="007C1C3B" w:rsidP="00A471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</w:tbl>
    <w:p w:rsidR="00A47113" w:rsidRPr="00A47113" w:rsidRDefault="00A47113" w:rsidP="00A4711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A47113" w:rsidRPr="00A47113" w:rsidRDefault="00A47113" w:rsidP="00A4711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A47113" w:rsidRPr="00A47113" w:rsidRDefault="00A47113" w:rsidP="00A4711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A47113" w:rsidRPr="00A47113" w:rsidRDefault="00A47113" w:rsidP="00A47113">
      <w:pPr>
        <w:tabs>
          <w:tab w:val="left" w:pos="595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A4711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Зам. главы АМО «Кошехабльский район»</w:t>
      </w:r>
    </w:p>
    <w:p w:rsidR="00A47113" w:rsidRPr="00A47113" w:rsidRDefault="00A47113" w:rsidP="00A4711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A47113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 </w:t>
      </w:r>
    </w:p>
    <w:p w:rsidR="00A47113" w:rsidRPr="00A47113" w:rsidRDefault="00A47113" w:rsidP="00A4711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A47113">
        <w:rPr>
          <w:rFonts w:ascii="Times New Roman" w:eastAsia="Times New Roman" w:hAnsi="Times New Roman" w:cs="Times New Roman"/>
          <w:lang w:eastAsia="ru-RU"/>
        </w:rPr>
        <w:t>муниципальной программы</w:t>
      </w:r>
      <w:r w:rsidRPr="00A47113">
        <w:rPr>
          <w:rFonts w:ascii="Times New Roman" w:eastAsia="Times New Roman" w:hAnsi="Times New Roman" w:cs="Times New Roman"/>
          <w:lang w:eastAsia="ru-RU"/>
        </w:rPr>
        <w:tab/>
      </w:r>
      <w:r w:rsidRPr="00A47113">
        <w:rPr>
          <w:rFonts w:ascii="Times New Roman" w:eastAsia="Times New Roman" w:hAnsi="Times New Roman" w:cs="Times New Roman"/>
          <w:lang w:eastAsia="ru-RU"/>
        </w:rPr>
        <w:tab/>
        <w:t xml:space="preserve">________________                             </w:t>
      </w:r>
      <w:proofErr w:type="spellStart"/>
      <w:r w:rsidRPr="00A47113">
        <w:rPr>
          <w:rFonts w:ascii="Times New Roman" w:eastAsia="Times New Roman" w:hAnsi="Times New Roman" w:cs="Times New Roman"/>
          <w:lang w:eastAsia="ru-RU"/>
        </w:rPr>
        <w:t>Кемечев</w:t>
      </w:r>
      <w:proofErr w:type="spellEnd"/>
      <w:r w:rsidRPr="00A47113">
        <w:rPr>
          <w:rFonts w:ascii="Times New Roman" w:eastAsia="Times New Roman" w:hAnsi="Times New Roman" w:cs="Times New Roman"/>
          <w:lang w:eastAsia="ru-RU"/>
        </w:rPr>
        <w:t xml:space="preserve"> С. А.                                                          </w:t>
      </w:r>
    </w:p>
    <w:p w:rsidR="00A47113" w:rsidRPr="00A47113" w:rsidRDefault="00A47113" w:rsidP="00A47113">
      <w:pPr>
        <w:rPr>
          <w:rFonts w:ascii="Times New Roman" w:eastAsia="Times New Roman" w:hAnsi="Times New Roman" w:cs="Times New Roman"/>
          <w:lang w:eastAsia="ru-RU"/>
        </w:rPr>
      </w:pPr>
    </w:p>
    <w:p w:rsidR="00A47113" w:rsidRPr="00A47113" w:rsidRDefault="00A47113" w:rsidP="00A4711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770AF0" w:rsidRPr="00770AF0" w:rsidRDefault="00CE1BC4" w:rsidP="00770A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70AF0" w:rsidRPr="00770AF0" w:rsidRDefault="00770AF0" w:rsidP="00770A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A3" w:rsidRPr="00A91BA3" w:rsidRDefault="00A91BA3" w:rsidP="00A91B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A3" w:rsidRPr="00A91BA3" w:rsidRDefault="00A91BA3" w:rsidP="00A91B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A3" w:rsidRDefault="00A91BA3" w:rsidP="00512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402" w:rsidRPr="00512402" w:rsidRDefault="00512402" w:rsidP="00F64C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C8B" w:rsidRDefault="00F64C8B"/>
    <w:sectPr w:rsidR="00F64C8B" w:rsidSect="00002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7A"/>
    <w:rsid w:val="000D655D"/>
    <w:rsid w:val="001A7679"/>
    <w:rsid w:val="002B43E9"/>
    <w:rsid w:val="002E3247"/>
    <w:rsid w:val="002E5138"/>
    <w:rsid w:val="003414D6"/>
    <w:rsid w:val="00352BA1"/>
    <w:rsid w:val="0041480E"/>
    <w:rsid w:val="00502949"/>
    <w:rsid w:val="00512402"/>
    <w:rsid w:val="00602578"/>
    <w:rsid w:val="00687FD4"/>
    <w:rsid w:val="00717273"/>
    <w:rsid w:val="00770AF0"/>
    <w:rsid w:val="0079195D"/>
    <w:rsid w:val="007C1C3B"/>
    <w:rsid w:val="00963D34"/>
    <w:rsid w:val="009A347A"/>
    <w:rsid w:val="00A13DF9"/>
    <w:rsid w:val="00A47113"/>
    <w:rsid w:val="00A91BA3"/>
    <w:rsid w:val="00B02705"/>
    <w:rsid w:val="00B94561"/>
    <w:rsid w:val="00C03790"/>
    <w:rsid w:val="00C24959"/>
    <w:rsid w:val="00CE1BC4"/>
    <w:rsid w:val="00DF05E2"/>
    <w:rsid w:val="00ED0307"/>
    <w:rsid w:val="00F11C21"/>
    <w:rsid w:val="00F4687A"/>
    <w:rsid w:val="00F6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02"/>
  </w:style>
  <w:style w:type="paragraph" w:styleId="1">
    <w:name w:val="heading 1"/>
    <w:basedOn w:val="a"/>
    <w:next w:val="a"/>
    <w:link w:val="10"/>
    <w:uiPriority w:val="9"/>
    <w:qFormat/>
    <w:rsid w:val="005124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4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4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24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24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4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24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24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24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40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1240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240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240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240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124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124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1240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240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124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1240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1240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1240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12402"/>
    <w:rPr>
      <w:b/>
      <w:bCs/>
    </w:rPr>
  </w:style>
  <w:style w:type="character" w:styleId="a8">
    <w:name w:val="Emphasis"/>
    <w:uiPriority w:val="20"/>
    <w:qFormat/>
    <w:rsid w:val="0051240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1240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124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240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1240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124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12402"/>
    <w:rPr>
      <w:i/>
      <w:iCs/>
    </w:rPr>
  </w:style>
  <w:style w:type="character" w:styleId="ad">
    <w:name w:val="Subtle Emphasis"/>
    <w:uiPriority w:val="19"/>
    <w:qFormat/>
    <w:rsid w:val="00512402"/>
    <w:rPr>
      <w:i/>
      <w:iCs/>
    </w:rPr>
  </w:style>
  <w:style w:type="character" w:styleId="ae">
    <w:name w:val="Intense Emphasis"/>
    <w:uiPriority w:val="21"/>
    <w:qFormat/>
    <w:rsid w:val="0051240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12402"/>
    <w:rPr>
      <w:smallCaps/>
    </w:rPr>
  </w:style>
  <w:style w:type="character" w:styleId="af0">
    <w:name w:val="Intense Reference"/>
    <w:uiPriority w:val="32"/>
    <w:qFormat/>
    <w:rsid w:val="00512402"/>
    <w:rPr>
      <w:b/>
      <w:bCs/>
      <w:smallCaps/>
    </w:rPr>
  </w:style>
  <w:style w:type="character" w:styleId="af1">
    <w:name w:val="Book Title"/>
    <w:basedOn w:val="a0"/>
    <w:uiPriority w:val="33"/>
    <w:qFormat/>
    <w:rsid w:val="0051240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12402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CE1BC4"/>
    <w:pPr>
      <w:spacing w:after="0" w:line="240" w:lineRule="auto"/>
      <w:ind w:firstLine="56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CE1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3"/>
    <w:uiPriority w:val="59"/>
    <w:rsid w:val="00A47113"/>
    <w:pPr>
      <w:spacing w:after="0" w:line="240" w:lineRule="auto"/>
      <w:ind w:firstLine="567"/>
      <w:jc w:val="both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4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47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02"/>
  </w:style>
  <w:style w:type="paragraph" w:styleId="1">
    <w:name w:val="heading 1"/>
    <w:basedOn w:val="a"/>
    <w:next w:val="a"/>
    <w:link w:val="10"/>
    <w:uiPriority w:val="9"/>
    <w:qFormat/>
    <w:rsid w:val="005124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4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4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24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24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4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24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24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24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40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1240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240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240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240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124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124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1240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240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124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1240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1240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1240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12402"/>
    <w:rPr>
      <w:b/>
      <w:bCs/>
    </w:rPr>
  </w:style>
  <w:style w:type="character" w:styleId="a8">
    <w:name w:val="Emphasis"/>
    <w:uiPriority w:val="20"/>
    <w:qFormat/>
    <w:rsid w:val="0051240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1240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124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240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1240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124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12402"/>
    <w:rPr>
      <w:i/>
      <w:iCs/>
    </w:rPr>
  </w:style>
  <w:style w:type="character" w:styleId="ad">
    <w:name w:val="Subtle Emphasis"/>
    <w:uiPriority w:val="19"/>
    <w:qFormat/>
    <w:rsid w:val="00512402"/>
    <w:rPr>
      <w:i/>
      <w:iCs/>
    </w:rPr>
  </w:style>
  <w:style w:type="character" w:styleId="ae">
    <w:name w:val="Intense Emphasis"/>
    <w:uiPriority w:val="21"/>
    <w:qFormat/>
    <w:rsid w:val="0051240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12402"/>
    <w:rPr>
      <w:smallCaps/>
    </w:rPr>
  </w:style>
  <w:style w:type="character" w:styleId="af0">
    <w:name w:val="Intense Reference"/>
    <w:uiPriority w:val="32"/>
    <w:qFormat/>
    <w:rsid w:val="00512402"/>
    <w:rPr>
      <w:b/>
      <w:bCs/>
      <w:smallCaps/>
    </w:rPr>
  </w:style>
  <w:style w:type="character" w:styleId="af1">
    <w:name w:val="Book Title"/>
    <w:basedOn w:val="a0"/>
    <w:uiPriority w:val="33"/>
    <w:qFormat/>
    <w:rsid w:val="0051240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12402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CE1BC4"/>
    <w:pPr>
      <w:spacing w:after="0" w:line="240" w:lineRule="auto"/>
      <w:ind w:firstLine="56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CE1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3"/>
    <w:uiPriority w:val="59"/>
    <w:rsid w:val="00A47113"/>
    <w:pPr>
      <w:spacing w:after="0" w:line="240" w:lineRule="auto"/>
      <w:ind w:firstLine="567"/>
      <w:jc w:val="both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4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47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6694-7EC1-4070-88D9-A586B5F5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7</cp:revision>
  <cp:lastPrinted>2017-01-23T12:01:00Z</cp:lastPrinted>
  <dcterms:created xsi:type="dcterms:W3CDTF">2017-01-18T10:56:00Z</dcterms:created>
  <dcterms:modified xsi:type="dcterms:W3CDTF">2017-02-06T06:31:00Z</dcterms:modified>
</cp:coreProperties>
</file>