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09" w:rsidRPr="00777709" w:rsidRDefault="002A7BA6" w:rsidP="004A3C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 № 6</w:t>
      </w:r>
    </w:p>
    <w:p w:rsidR="00777709" w:rsidRPr="00685CEF" w:rsidRDefault="00777709" w:rsidP="00A524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5CE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средств, направленных на благоустройство террито</w:t>
      </w:r>
      <w:r w:rsidR="009F2F00">
        <w:rPr>
          <w:rFonts w:ascii="Times New Roman" w:hAnsi="Times New Roman" w:cs="Times New Roman"/>
          <w:b/>
          <w:sz w:val="28"/>
        </w:rPr>
        <w:t xml:space="preserve">рий муниципального образования </w:t>
      </w:r>
      <w:r w:rsidRPr="00685CEF">
        <w:rPr>
          <w:rFonts w:ascii="Times New Roman" w:hAnsi="Times New Roman" w:cs="Times New Roman"/>
          <w:b/>
          <w:sz w:val="28"/>
        </w:rPr>
        <w:t>«</w:t>
      </w:r>
      <w:r w:rsidR="002F4BC5">
        <w:rPr>
          <w:rFonts w:ascii="Times New Roman" w:hAnsi="Times New Roman" w:cs="Times New Roman"/>
          <w:b/>
          <w:sz w:val="28"/>
        </w:rPr>
        <w:t>Игнатьевское</w:t>
      </w:r>
      <w:r w:rsidRPr="00685CEF">
        <w:rPr>
          <w:rFonts w:ascii="Times New Roman" w:hAnsi="Times New Roman" w:cs="Times New Roman"/>
          <w:b/>
          <w:sz w:val="28"/>
        </w:rPr>
        <w:t xml:space="preserve"> сельское поселение» за 2018-2019 годы.</w:t>
      </w:r>
    </w:p>
    <w:p w:rsidR="00777709" w:rsidRPr="00777709" w:rsidRDefault="00777709" w:rsidP="00A5248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A52484">
      <w:pPr>
        <w:spacing w:after="0"/>
        <w:rPr>
          <w:rFonts w:ascii="Times New Roman" w:hAnsi="Times New Roman" w:cs="Times New Roman"/>
          <w:sz w:val="28"/>
        </w:rPr>
      </w:pPr>
    </w:p>
    <w:p w:rsidR="00777709" w:rsidRDefault="00777709" w:rsidP="00A52484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FA3565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>Кошехабль</w:t>
      </w:r>
      <w:r w:rsidR="00FA356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2A7BA6">
        <w:rPr>
          <w:rFonts w:ascii="Times New Roman" w:hAnsi="Times New Roman" w:cs="Times New Roman"/>
          <w:sz w:val="28"/>
        </w:rPr>
        <w:t>25.09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777709" w:rsidRDefault="00777709" w:rsidP="00777709"/>
    <w:p w:rsidR="00685CEF" w:rsidRDefault="00777709" w:rsidP="002F4B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2F4BC5">
        <w:rPr>
          <w:rFonts w:ascii="Times New Roman" w:hAnsi="Times New Roman"/>
          <w:bCs/>
          <w:sz w:val="28"/>
          <w:szCs w:val="28"/>
        </w:rPr>
        <w:t xml:space="preserve"> 6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2F4BC5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2F4BC5">
        <w:rPr>
          <w:rFonts w:ascii="Times New Roman" w:hAnsi="Times New Roman"/>
          <w:bCs/>
          <w:sz w:val="28"/>
          <w:szCs w:val="28"/>
        </w:rPr>
        <w:t xml:space="preserve"> 28 августа 2020 года № 139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</w:p>
    <w:p w:rsidR="006A2020" w:rsidRPr="002F4BC5" w:rsidRDefault="00685CEF" w:rsidP="002F4BC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685CEF" w:rsidRDefault="00685CEF" w:rsidP="002F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F4BC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2F4B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912EF3">
        <w:rPr>
          <w:rFonts w:ascii="Times New Roman" w:hAnsi="Times New Roman" w:cs="Times New Roman"/>
          <w:sz w:val="28"/>
          <w:szCs w:val="28"/>
        </w:rPr>
        <w:t xml:space="preserve"> с </w:t>
      </w:r>
      <w:r w:rsidR="002F4BC5">
        <w:rPr>
          <w:rFonts w:ascii="Times New Roman" w:hAnsi="Times New Roman" w:cs="Times New Roman"/>
          <w:sz w:val="28"/>
          <w:szCs w:val="28"/>
        </w:rPr>
        <w:t>07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по </w:t>
      </w:r>
      <w:r w:rsidR="002F4BC5">
        <w:rPr>
          <w:rFonts w:ascii="Times New Roman" w:hAnsi="Times New Roman" w:cs="Times New Roman"/>
          <w:sz w:val="28"/>
          <w:szCs w:val="28"/>
        </w:rPr>
        <w:t>25</w:t>
      </w:r>
      <w:r w:rsidR="00EA6A4A">
        <w:rPr>
          <w:rFonts w:ascii="Times New Roman" w:hAnsi="Times New Roman" w:cs="Times New Roman"/>
          <w:sz w:val="28"/>
          <w:szCs w:val="28"/>
        </w:rPr>
        <w:t xml:space="preserve"> </w:t>
      </w:r>
      <w:r w:rsidR="002F4BC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2F4BC5">
      <w:pPr>
        <w:tabs>
          <w:tab w:val="left" w:pos="142"/>
          <w:tab w:val="left" w:pos="567"/>
          <w:tab w:val="left" w:pos="2835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Цели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с 01.01.2018</w:t>
      </w:r>
      <w:r w:rsidR="00FE3FA8">
        <w:rPr>
          <w:rFonts w:ascii="Times New Roman" w:hAnsi="Times New Roman" w:cs="Times New Roman"/>
          <w:sz w:val="28"/>
          <w:szCs w:val="28"/>
        </w:rPr>
        <w:t>г. по 31.12.</w:t>
      </w:r>
      <w:r w:rsidR="0090134D">
        <w:rPr>
          <w:rFonts w:ascii="Times New Roman" w:hAnsi="Times New Roman" w:cs="Times New Roman"/>
          <w:sz w:val="28"/>
          <w:szCs w:val="28"/>
        </w:rPr>
        <w:t>2019</w:t>
      </w:r>
      <w:r w:rsidR="00FE3FA8">
        <w:rPr>
          <w:rFonts w:ascii="Times New Roman" w:hAnsi="Times New Roman" w:cs="Times New Roman"/>
          <w:sz w:val="28"/>
          <w:szCs w:val="28"/>
        </w:rPr>
        <w:t>г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76BC">
        <w:rPr>
          <w:rFonts w:ascii="Times New Roman" w:hAnsi="Times New Roman"/>
          <w:sz w:val="28"/>
          <w:szCs w:val="28"/>
          <w:u w:val="single"/>
        </w:rPr>
        <w:lastRenderedPageBreak/>
        <w:t xml:space="preserve">Проверка проводилась </w:t>
      </w:r>
      <w:proofErr w:type="gramStart"/>
      <w:r w:rsidRPr="008E76BC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8E76BC">
        <w:rPr>
          <w:rFonts w:ascii="Times New Roman" w:hAnsi="Times New Roman"/>
          <w:sz w:val="28"/>
          <w:szCs w:val="28"/>
          <w:u w:val="single"/>
        </w:rPr>
        <w:t xml:space="preserve"> ведома: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 xml:space="preserve">- </w:t>
      </w:r>
      <w:r w:rsidR="002F4BC5">
        <w:rPr>
          <w:rFonts w:ascii="Times New Roman" w:hAnsi="Times New Roman"/>
          <w:sz w:val="28"/>
          <w:szCs w:val="28"/>
        </w:rPr>
        <w:t>Г</w:t>
      </w:r>
      <w:r w:rsidR="00EA36EF" w:rsidRPr="0092521F">
        <w:rPr>
          <w:rFonts w:ascii="Times New Roman" w:hAnsi="Times New Roman"/>
          <w:sz w:val="28"/>
          <w:szCs w:val="28"/>
        </w:rPr>
        <w:t>лавы</w:t>
      </w:r>
      <w:r w:rsidRPr="0092521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 w:rsidRPr="0092521F">
        <w:rPr>
          <w:rFonts w:ascii="Times New Roman" w:hAnsi="Times New Roman"/>
          <w:sz w:val="28"/>
          <w:szCs w:val="28"/>
        </w:rPr>
        <w:t xml:space="preserve"> сельское поселение» – </w:t>
      </w:r>
      <w:r w:rsidR="002F4BC5" w:rsidRPr="005764FC">
        <w:rPr>
          <w:rFonts w:ascii="Times New Roman" w:hAnsi="Times New Roman"/>
          <w:sz w:val="28"/>
          <w:szCs w:val="28"/>
        </w:rPr>
        <w:t>Хаджиев</w:t>
      </w:r>
      <w:r w:rsidR="002F4BC5">
        <w:rPr>
          <w:rFonts w:ascii="Times New Roman" w:hAnsi="Times New Roman"/>
          <w:sz w:val="28"/>
          <w:szCs w:val="28"/>
        </w:rPr>
        <w:t>а</w:t>
      </w:r>
      <w:r w:rsidR="002F4BC5" w:rsidRPr="005764FC">
        <w:rPr>
          <w:rFonts w:ascii="Times New Roman" w:hAnsi="Times New Roman"/>
          <w:sz w:val="28"/>
          <w:szCs w:val="28"/>
        </w:rPr>
        <w:t xml:space="preserve"> Герман</w:t>
      </w:r>
      <w:r w:rsidR="002F4BC5">
        <w:rPr>
          <w:rFonts w:ascii="Times New Roman" w:hAnsi="Times New Roman"/>
          <w:sz w:val="28"/>
          <w:szCs w:val="28"/>
        </w:rPr>
        <w:t>а</w:t>
      </w:r>
      <w:r w:rsidR="00FA3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BC5" w:rsidRPr="005764FC">
        <w:rPr>
          <w:rFonts w:ascii="Times New Roman" w:hAnsi="Times New Roman"/>
          <w:sz w:val="28"/>
          <w:szCs w:val="28"/>
        </w:rPr>
        <w:t>Аннакулиевич</w:t>
      </w:r>
      <w:r w:rsidR="002F4BC5">
        <w:rPr>
          <w:rFonts w:ascii="Times New Roman" w:hAnsi="Times New Roman"/>
          <w:sz w:val="28"/>
          <w:szCs w:val="28"/>
        </w:rPr>
        <w:t>а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912EF3" w:rsidRPr="008E76BC" w:rsidRDefault="00912EF3" w:rsidP="00FE3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>- Главного специалиста - финансиста администрации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Шаковой</w:t>
      </w:r>
      <w:proofErr w:type="spellEnd"/>
      <w:r w:rsidR="00FA3565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Заиры</w:t>
      </w:r>
      <w:proofErr w:type="spellEnd"/>
      <w:r w:rsidR="00FA3565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Аслановны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 xml:space="preserve">Распорядителями бюджетных средств за проверяемый период и по настоящее время являлись: 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>- с правом первой подписи: Глава администрации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 w:rsidRPr="0092521F">
        <w:rPr>
          <w:rFonts w:ascii="Times New Roman" w:hAnsi="Times New Roman"/>
          <w:sz w:val="28"/>
          <w:szCs w:val="28"/>
        </w:rPr>
        <w:t xml:space="preserve"> сельское поселение» – </w:t>
      </w:r>
      <w:r w:rsidR="002F4BC5" w:rsidRPr="005764FC">
        <w:rPr>
          <w:rFonts w:ascii="Times New Roman" w:hAnsi="Times New Roman"/>
          <w:sz w:val="28"/>
          <w:szCs w:val="28"/>
        </w:rPr>
        <w:t xml:space="preserve">Хаджиев Герман </w:t>
      </w:r>
      <w:proofErr w:type="spellStart"/>
      <w:r w:rsidR="002F4BC5" w:rsidRPr="005764FC">
        <w:rPr>
          <w:rFonts w:ascii="Times New Roman" w:hAnsi="Times New Roman"/>
          <w:sz w:val="28"/>
          <w:szCs w:val="28"/>
        </w:rPr>
        <w:t>Аннакулиевич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5E0427" w:rsidRPr="008E76BC" w:rsidRDefault="00912EF3" w:rsidP="004A3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>- с правом второй подписи: Главный специалист - финансист администрации муниципального образования «</w:t>
      </w:r>
      <w:proofErr w:type="spellStart"/>
      <w:r w:rsidR="00A64C20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Шакова</w:t>
      </w:r>
      <w:proofErr w:type="spellEnd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 xml:space="preserve"> Заира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Аслановна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Официальное наименование муниципального образования – муниципальное образование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поселение».</w:t>
      </w:r>
    </w:p>
    <w:p w:rsidR="00912EF3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и границы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определены Законом Республики Адыгея от 30.12.2004 № 282 «о наделении муниципального образования «Кошехабльский район» статусом муниципального района, об образовании муниципальных образований в его составе и установлении их границ».</w:t>
      </w:r>
    </w:p>
    <w:p w:rsidR="00912EF3" w:rsidRDefault="00912EF3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является сельским поселением в составе муниципального образования «Кошехабльский район», расположенного на территории Республики Адыгея.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муниципального образования «</w:t>
      </w:r>
      <w:r w:rsidR="002F4BC5">
        <w:rPr>
          <w:rFonts w:ascii="Times New Roman" w:hAnsi="Times New Roman"/>
          <w:sz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входит </w:t>
      </w:r>
      <w:r w:rsidR="002F4BC5">
        <w:rPr>
          <w:rFonts w:ascii="Times New Roman" w:hAnsi="Times New Roman"/>
          <w:sz w:val="28"/>
        </w:rPr>
        <w:t>хутор Игнатьевский</w:t>
      </w:r>
      <w:r>
        <w:rPr>
          <w:rFonts w:ascii="Times New Roman" w:hAnsi="Times New Roman"/>
          <w:sz w:val="28"/>
        </w:rPr>
        <w:t>, являющийся его административным центром.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образования «</w:t>
      </w:r>
      <w:r w:rsidR="002F4BC5">
        <w:rPr>
          <w:rFonts w:ascii="Times New Roman" w:hAnsi="Times New Roman"/>
          <w:sz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принят Решением Совета народных депутатов муниципального образования «</w:t>
      </w:r>
      <w:r w:rsidR="002F4BC5">
        <w:rPr>
          <w:rFonts w:ascii="Times New Roman" w:hAnsi="Times New Roman"/>
          <w:sz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</w:t>
      </w:r>
      <w:r w:rsidRPr="00204080">
        <w:rPr>
          <w:rFonts w:ascii="Times New Roman" w:hAnsi="Times New Roman"/>
          <w:sz w:val="28"/>
        </w:rPr>
        <w:t xml:space="preserve">е» </w:t>
      </w:r>
      <w:r w:rsidR="00204080" w:rsidRPr="00204080">
        <w:rPr>
          <w:rFonts w:ascii="Times New Roman" w:hAnsi="Times New Roman"/>
          <w:sz w:val="28"/>
        </w:rPr>
        <w:t>от 26.12.2012 года № 14</w:t>
      </w:r>
      <w:r w:rsidRPr="00204080">
        <w:rPr>
          <w:rFonts w:ascii="Times New Roman" w:hAnsi="Times New Roman"/>
          <w:sz w:val="28"/>
        </w:rPr>
        <w:t>.</w:t>
      </w:r>
    </w:p>
    <w:p w:rsidR="00971780" w:rsidRPr="009F2F0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местного значения определены статьей 2 Устава в соответствии со статьей 14 Федерального закона от 6 октября 2003 г. № 131-ФЗ «Об общих принципах организации местного самоуправления в </w:t>
      </w:r>
      <w:r w:rsidRPr="009F2F00">
        <w:rPr>
          <w:rFonts w:ascii="Times New Roman" w:hAnsi="Times New Roman"/>
          <w:sz w:val="28"/>
        </w:rPr>
        <w:t>Российской Федерации».</w:t>
      </w:r>
    </w:p>
    <w:p w:rsidR="00971780" w:rsidRPr="009F2F00" w:rsidRDefault="009F2F0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F2F00">
        <w:rPr>
          <w:rFonts w:ascii="Times New Roman" w:hAnsi="Times New Roman"/>
          <w:sz w:val="28"/>
        </w:rPr>
        <w:t>Юридический адрес: 385430</w:t>
      </w:r>
      <w:r w:rsidR="00971780" w:rsidRPr="009F2F00">
        <w:rPr>
          <w:rFonts w:ascii="Times New Roman" w:hAnsi="Times New Roman"/>
          <w:sz w:val="28"/>
        </w:rPr>
        <w:t xml:space="preserve">, Республика Адыгея, </w:t>
      </w:r>
      <w:proofErr w:type="spellStart"/>
      <w:r w:rsidR="00971780" w:rsidRPr="009F2F00">
        <w:rPr>
          <w:rFonts w:ascii="Times New Roman" w:hAnsi="Times New Roman"/>
          <w:sz w:val="28"/>
        </w:rPr>
        <w:t>Ко</w:t>
      </w:r>
      <w:r w:rsidRPr="009F2F00">
        <w:rPr>
          <w:rFonts w:ascii="Times New Roman" w:hAnsi="Times New Roman"/>
          <w:sz w:val="28"/>
        </w:rPr>
        <w:t>шехабльский</w:t>
      </w:r>
      <w:proofErr w:type="spellEnd"/>
      <w:r w:rsidRPr="009F2F00">
        <w:rPr>
          <w:rFonts w:ascii="Times New Roman" w:hAnsi="Times New Roman"/>
          <w:sz w:val="28"/>
        </w:rPr>
        <w:t xml:space="preserve"> район, хутор </w:t>
      </w:r>
      <w:proofErr w:type="spellStart"/>
      <w:r w:rsidRPr="009F2F00">
        <w:rPr>
          <w:rFonts w:ascii="Times New Roman" w:hAnsi="Times New Roman"/>
          <w:sz w:val="28"/>
        </w:rPr>
        <w:t>Игнатьевский</w:t>
      </w:r>
      <w:proofErr w:type="spellEnd"/>
      <w:r w:rsidRPr="009F2F00">
        <w:rPr>
          <w:rFonts w:ascii="Times New Roman" w:hAnsi="Times New Roman"/>
          <w:sz w:val="28"/>
        </w:rPr>
        <w:t>, улица Ленина 96</w:t>
      </w:r>
      <w:r w:rsidR="00971780" w:rsidRPr="009F2F00">
        <w:rPr>
          <w:rFonts w:ascii="Times New Roman" w:hAnsi="Times New Roman"/>
          <w:sz w:val="28"/>
        </w:rPr>
        <w:t>.</w:t>
      </w:r>
    </w:p>
    <w:p w:rsidR="00971780" w:rsidRPr="009F2F0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F2F00">
        <w:rPr>
          <w:rFonts w:ascii="Times New Roman" w:hAnsi="Times New Roman"/>
          <w:sz w:val="28"/>
        </w:rPr>
        <w:t>Фактический адрес:</w:t>
      </w:r>
      <w:r w:rsidR="009F2F00" w:rsidRPr="009F2F00">
        <w:rPr>
          <w:rFonts w:ascii="Times New Roman" w:hAnsi="Times New Roman"/>
          <w:sz w:val="28"/>
        </w:rPr>
        <w:t xml:space="preserve"> 385430, Республика Адыгея, </w:t>
      </w:r>
      <w:proofErr w:type="spellStart"/>
      <w:r w:rsidR="009F2F00" w:rsidRPr="009F2F00">
        <w:rPr>
          <w:rFonts w:ascii="Times New Roman" w:hAnsi="Times New Roman"/>
          <w:sz w:val="28"/>
        </w:rPr>
        <w:t>Кошехабльский</w:t>
      </w:r>
      <w:proofErr w:type="spellEnd"/>
      <w:r w:rsidR="009F2F00" w:rsidRPr="009F2F00">
        <w:rPr>
          <w:rFonts w:ascii="Times New Roman" w:hAnsi="Times New Roman"/>
          <w:sz w:val="28"/>
        </w:rPr>
        <w:t xml:space="preserve"> район, хутор </w:t>
      </w:r>
      <w:proofErr w:type="spellStart"/>
      <w:r w:rsidR="009F2F00" w:rsidRPr="009F2F00">
        <w:rPr>
          <w:rFonts w:ascii="Times New Roman" w:hAnsi="Times New Roman"/>
          <w:sz w:val="28"/>
        </w:rPr>
        <w:t>Игнатьевский</w:t>
      </w:r>
      <w:proofErr w:type="spellEnd"/>
      <w:r w:rsidR="009F2F00" w:rsidRPr="009F2F00">
        <w:rPr>
          <w:rFonts w:ascii="Times New Roman" w:hAnsi="Times New Roman"/>
          <w:sz w:val="28"/>
        </w:rPr>
        <w:t>, улица Ленина 96.</w:t>
      </w:r>
    </w:p>
    <w:p w:rsidR="00971780" w:rsidRPr="00FE3FA8" w:rsidRDefault="009F2F00" w:rsidP="000C021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F2F00">
        <w:rPr>
          <w:rFonts w:ascii="Times New Roman" w:hAnsi="Times New Roman"/>
          <w:sz w:val="28"/>
        </w:rPr>
        <w:lastRenderedPageBreak/>
        <w:t>ИНН 0101005799</w:t>
      </w:r>
      <w:r w:rsidR="00971780" w:rsidRPr="009F2F00">
        <w:rPr>
          <w:rFonts w:ascii="Times New Roman" w:hAnsi="Times New Roman"/>
          <w:sz w:val="28"/>
        </w:rPr>
        <w:t>, К</w:t>
      </w:r>
      <w:r w:rsidRPr="009F2F00">
        <w:rPr>
          <w:rFonts w:ascii="Times New Roman" w:hAnsi="Times New Roman"/>
          <w:sz w:val="28"/>
        </w:rPr>
        <w:t>ПП 010101001, ОГРН 10601010000190</w:t>
      </w:r>
      <w:r w:rsidR="00971780" w:rsidRPr="009F2F00">
        <w:rPr>
          <w:rFonts w:ascii="Times New Roman" w:hAnsi="Times New Roman"/>
          <w:sz w:val="28"/>
        </w:rPr>
        <w:t xml:space="preserve"> присвоены на основании свидетельства о постановке на учет Межрайонной ИФНС № 2 по Республике Адыгея</w:t>
      </w:r>
      <w:r w:rsidR="00971780" w:rsidRPr="00204080">
        <w:rPr>
          <w:rFonts w:ascii="Times New Roman" w:hAnsi="Times New Roman"/>
          <w:color w:val="FF0000"/>
          <w:sz w:val="28"/>
        </w:rPr>
        <w:t xml:space="preserve"> </w:t>
      </w:r>
      <w:r w:rsidR="00971780" w:rsidRPr="000C021D">
        <w:rPr>
          <w:rFonts w:ascii="Times New Roman" w:hAnsi="Times New Roman"/>
          <w:sz w:val="28"/>
        </w:rPr>
        <w:t>20 января 2006 г.</w:t>
      </w:r>
    </w:p>
    <w:p w:rsidR="00685CEF" w:rsidRPr="000C021D" w:rsidRDefault="00685CEF" w:rsidP="000C021D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1D">
        <w:rPr>
          <w:rFonts w:ascii="Times New Roman" w:hAnsi="Times New Roman" w:cs="Times New Roman"/>
          <w:sz w:val="28"/>
          <w:szCs w:val="28"/>
          <w:u w:val="single"/>
        </w:rPr>
        <w:t>Объе</w:t>
      </w:r>
      <w:r w:rsidR="00960EDE" w:rsidRPr="000C021D">
        <w:rPr>
          <w:rFonts w:ascii="Times New Roman" w:hAnsi="Times New Roman" w:cs="Times New Roman"/>
          <w:sz w:val="28"/>
          <w:szCs w:val="28"/>
          <w:u w:val="single"/>
        </w:rPr>
        <w:t xml:space="preserve">м проверенных бюджетных средств </w:t>
      </w:r>
      <w:r w:rsidRPr="000C021D">
        <w:rPr>
          <w:rFonts w:ascii="Times New Roman" w:hAnsi="Times New Roman" w:cs="Times New Roman"/>
          <w:sz w:val="28"/>
          <w:szCs w:val="28"/>
          <w:u w:val="single"/>
        </w:rPr>
        <w:t>составил</w:t>
      </w:r>
      <w:r w:rsidR="00960EDE" w:rsidRPr="000C02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021D" w:rsidRPr="000C021D">
        <w:rPr>
          <w:rFonts w:ascii="Times New Roman" w:hAnsi="Times New Roman" w:cs="Times New Roman"/>
          <w:sz w:val="28"/>
        </w:rPr>
        <w:t xml:space="preserve"> 930 874,92</w:t>
      </w:r>
      <w:r w:rsidR="000C021D" w:rsidRPr="000C021D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0C021D">
        <w:rPr>
          <w:rFonts w:ascii="Times New Roman" w:hAnsi="Times New Roman" w:cs="Times New Roman"/>
          <w:sz w:val="28"/>
          <w:szCs w:val="28"/>
        </w:rPr>
        <w:t>, из них:</w:t>
      </w:r>
    </w:p>
    <w:p w:rsidR="00685CEF" w:rsidRPr="000C021D" w:rsidRDefault="004A3C0D" w:rsidP="000C021D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1D"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0C021D">
        <w:rPr>
          <w:rFonts w:ascii="Times New Roman" w:hAnsi="Times New Roman" w:cs="Times New Roman"/>
          <w:sz w:val="28"/>
          <w:szCs w:val="28"/>
        </w:rPr>
        <w:t>за 2018 год -</w:t>
      </w:r>
      <w:r w:rsidR="0099600D" w:rsidRPr="000C021D">
        <w:rPr>
          <w:rFonts w:ascii="Times New Roman" w:hAnsi="Times New Roman" w:cs="Times New Roman"/>
          <w:sz w:val="28"/>
          <w:szCs w:val="28"/>
        </w:rPr>
        <w:t xml:space="preserve"> </w:t>
      </w:r>
      <w:r w:rsidR="000C021D" w:rsidRPr="000C021D">
        <w:rPr>
          <w:rFonts w:ascii="Times New Roman" w:hAnsi="Times New Roman"/>
          <w:sz w:val="28"/>
          <w:szCs w:val="28"/>
          <w:shd w:val="clear" w:color="auto" w:fill="FFFFFF"/>
        </w:rPr>
        <w:t xml:space="preserve">862 007,42 </w:t>
      </w:r>
      <w:r w:rsidR="00931DBF" w:rsidRPr="000C021D">
        <w:rPr>
          <w:rFonts w:ascii="Times New Roman" w:hAnsi="Times New Roman" w:cs="Times New Roman"/>
          <w:sz w:val="28"/>
        </w:rPr>
        <w:t>рублей;</w:t>
      </w:r>
    </w:p>
    <w:p w:rsidR="008B13BC" w:rsidRPr="000C021D" w:rsidRDefault="004A3C0D" w:rsidP="000C021D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1D"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0C021D">
        <w:rPr>
          <w:rFonts w:ascii="Times New Roman" w:hAnsi="Times New Roman" w:cs="Times New Roman"/>
          <w:sz w:val="28"/>
          <w:szCs w:val="28"/>
        </w:rPr>
        <w:t>за 2019 год -</w:t>
      </w:r>
      <w:r w:rsidR="0099600D" w:rsidRPr="000C021D">
        <w:rPr>
          <w:rFonts w:ascii="Times New Roman" w:hAnsi="Times New Roman" w:cs="Times New Roman"/>
          <w:sz w:val="28"/>
          <w:szCs w:val="28"/>
        </w:rPr>
        <w:t xml:space="preserve"> </w:t>
      </w:r>
      <w:r w:rsidR="000C021D" w:rsidRPr="000C021D">
        <w:rPr>
          <w:rFonts w:ascii="Times New Roman" w:hAnsi="Times New Roman"/>
          <w:sz w:val="28"/>
          <w:szCs w:val="28"/>
          <w:shd w:val="clear" w:color="auto" w:fill="FFFFFF"/>
        </w:rPr>
        <w:t>68 867,50</w:t>
      </w:r>
      <w:r w:rsidR="00931DBF" w:rsidRPr="000C02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1DBF" w:rsidRPr="000C021D">
        <w:rPr>
          <w:rFonts w:ascii="Times New Roman" w:hAnsi="Times New Roman" w:cs="Times New Roman"/>
          <w:sz w:val="28"/>
        </w:rPr>
        <w:t>рублей.</w:t>
      </w:r>
    </w:p>
    <w:p w:rsidR="00685CEF" w:rsidRPr="00685CEF" w:rsidRDefault="00685CEF" w:rsidP="000C0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="00204080">
        <w:rPr>
          <w:rFonts w:ascii="Times New Roman" w:hAnsi="Times New Roman" w:cs="Times New Roman"/>
          <w:sz w:val="28"/>
          <w:szCs w:val="28"/>
        </w:rPr>
        <w:t xml:space="preserve"> начальник управления муниципального финансового контроля администрации муниципального образования «</w:t>
      </w:r>
      <w:proofErr w:type="spellStart"/>
      <w:r w:rsidR="0020408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20408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204080">
        <w:rPr>
          <w:rFonts w:ascii="Times New Roman" w:hAnsi="Times New Roman" w:cs="Times New Roman"/>
          <w:sz w:val="28"/>
          <w:szCs w:val="28"/>
        </w:rPr>
        <w:t>Хупов</w:t>
      </w:r>
      <w:proofErr w:type="spellEnd"/>
      <w:r w:rsidR="00204080">
        <w:rPr>
          <w:rFonts w:ascii="Times New Roman" w:hAnsi="Times New Roman" w:cs="Times New Roman"/>
          <w:sz w:val="28"/>
          <w:szCs w:val="28"/>
        </w:rPr>
        <w:t xml:space="preserve"> Р.Б. и </w:t>
      </w:r>
      <w:r w:rsidR="0090134D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Default="00685CEF" w:rsidP="008463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</w:t>
      </w:r>
      <w:r w:rsidR="00912EF3">
        <w:rPr>
          <w:rFonts w:ascii="Times New Roman" w:hAnsi="Times New Roman" w:cs="Times New Roman"/>
          <w:sz w:val="28"/>
          <w:szCs w:val="28"/>
        </w:rPr>
        <w:t xml:space="preserve"> 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C2B2B" w:rsidRPr="00685CEF" w:rsidRDefault="007C2B2B" w:rsidP="008463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EAD" w:rsidRDefault="00F37EAD" w:rsidP="00F37EAD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FA78AD">
        <w:rPr>
          <w:rFonts w:ascii="Times New Roman" w:hAnsi="Times New Roman"/>
          <w:b/>
          <w:sz w:val="28"/>
        </w:rPr>
        <w:t>Результаты контрольного мероприятия:</w:t>
      </w:r>
    </w:p>
    <w:p w:rsidR="007C2B2B" w:rsidRPr="00FA78AD" w:rsidRDefault="007C2B2B" w:rsidP="00F37EAD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A52484" w:rsidRDefault="00F37EAD" w:rsidP="00FE3FA8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AD">
        <w:rPr>
          <w:rFonts w:ascii="Times New Roman" w:hAnsi="Times New Roman" w:cs="Times New Roman"/>
          <w:b/>
          <w:sz w:val="28"/>
          <w:szCs w:val="28"/>
        </w:rPr>
        <w:t>1.</w:t>
      </w:r>
      <w:r w:rsidR="0084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="00996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FE3FA8" w:rsidRPr="00C13CB6" w:rsidRDefault="00FE3FA8" w:rsidP="00FE3FA8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00" w:rsidRPr="00FA78AD" w:rsidRDefault="004A3C0D" w:rsidP="00A5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1</w:t>
      </w:r>
      <w:r w:rsidR="00DB2FB7" w:rsidRPr="00FA78AD">
        <w:rPr>
          <w:rFonts w:ascii="Times New Roman" w:hAnsi="Times New Roman" w:cs="Times New Roman"/>
          <w:sz w:val="28"/>
          <w:szCs w:val="28"/>
        </w:rPr>
        <w:t>.1.</w:t>
      </w:r>
      <w:r w:rsidR="00F42800" w:rsidRPr="00FA78AD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FA78AD" w:rsidRDefault="00F42800" w:rsidP="00A5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37EAD" w:rsidRPr="00FA78AD" w:rsidRDefault="00F37EAD" w:rsidP="00A5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- Федеральный закон от 06.10.2</w:t>
      </w:r>
      <w:r w:rsidR="006527C3" w:rsidRPr="00FA78AD">
        <w:rPr>
          <w:rFonts w:ascii="Times New Roman" w:hAnsi="Times New Roman" w:cs="Times New Roman"/>
          <w:sz w:val="28"/>
          <w:szCs w:val="28"/>
        </w:rPr>
        <w:t>003 № 131-</w:t>
      </w:r>
      <w:r w:rsidRPr="00FA78A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 закон № 131- ФЗ);</w:t>
      </w:r>
    </w:p>
    <w:p w:rsidR="00F37EAD" w:rsidRPr="00FA78AD" w:rsidRDefault="00F37EAD" w:rsidP="00FE3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- Устав администрации муниципального образования «</w:t>
      </w:r>
      <w:r w:rsidR="00FA78AD" w:rsidRPr="00FA78AD">
        <w:rPr>
          <w:rFonts w:ascii="Times New Roman" w:hAnsi="Times New Roman" w:cs="Times New Roman"/>
          <w:sz w:val="28"/>
          <w:szCs w:val="28"/>
        </w:rPr>
        <w:t>Игнатьевское</w:t>
      </w:r>
      <w:r w:rsidRPr="00FA78A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37EAD" w:rsidRPr="00FA78AD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F37EAD" w:rsidRPr="00FA78AD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:rsidR="00F37EAD" w:rsidRPr="003C5BB2" w:rsidRDefault="00F37EAD" w:rsidP="00A52484">
      <w:pPr>
        <w:pStyle w:val="20"/>
        <w:spacing w:after="0" w:line="276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B2">
        <w:rPr>
          <w:rFonts w:ascii="Times New Roman" w:hAnsi="Times New Roman" w:cs="Times New Roman"/>
          <w:sz w:val="28"/>
          <w:szCs w:val="28"/>
        </w:rPr>
        <w:lastRenderedPageBreak/>
        <w:t>- Правила благоустройства территории МО «</w:t>
      </w:r>
      <w:proofErr w:type="spellStart"/>
      <w:r w:rsidR="00761333" w:rsidRPr="003C5BB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утвержденные Решением Совета народных депутатов МО «</w:t>
      </w:r>
      <w:proofErr w:type="spellStart"/>
      <w:r w:rsidR="003C5BB2" w:rsidRPr="003C5BB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3C5BB2" w:rsidRPr="003C5BB2">
        <w:rPr>
          <w:rFonts w:ascii="Times New Roman" w:hAnsi="Times New Roman" w:cs="Times New Roman"/>
          <w:sz w:val="28"/>
          <w:szCs w:val="28"/>
        </w:rPr>
        <w:t xml:space="preserve"> сельское поселение» №167 от 15.08</w:t>
      </w:r>
      <w:r w:rsidRPr="003C5BB2">
        <w:rPr>
          <w:rFonts w:ascii="Times New Roman" w:hAnsi="Times New Roman" w:cs="Times New Roman"/>
          <w:sz w:val="28"/>
          <w:szCs w:val="28"/>
        </w:rPr>
        <w:t>.2017 года.</w:t>
      </w:r>
    </w:p>
    <w:p w:rsidR="00F37EAD" w:rsidRPr="00FA78AD" w:rsidRDefault="00F37EAD" w:rsidP="00A524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A78AD">
          <w:rPr>
            <w:rFonts w:ascii="Times New Roman" w:hAnsi="Times New Roman"/>
            <w:sz w:val="28"/>
            <w:szCs w:val="28"/>
          </w:rPr>
          <w:t>гл. 3</w:t>
        </w:r>
      </w:hyperlink>
      <w:r w:rsidRPr="00FA78AD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и озеленения территорий муниципальных образований. В данном случае расходы могут быть произведены по всем кодам КОСГУ, по которым предусмотрены лимиты бюджетных обязательств в бюджетной смете учреждений.</w:t>
      </w:r>
    </w:p>
    <w:p w:rsidR="00F37EAD" w:rsidRPr="00FA78AD" w:rsidRDefault="00F37EAD" w:rsidP="00F37E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>Если же учреждение не является специально созданным для осуществления функций по благоустройству территорий, то расходы производятся в зависимости от видов выполняемых работ. Сельское поселение не является учреждением, специально созданным, для осуществления функций по благоустройству территорий значит, расходы должны производиться по видам расходов и целевым статьям.</w:t>
      </w:r>
    </w:p>
    <w:p w:rsidR="00E36242" w:rsidRPr="00FA78AD" w:rsidRDefault="00E36242" w:rsidP="00A5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r w:rsidR="004A3C0D" w:rsidRPr="00FA78AD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FA78A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A3C0D" w:rsidRPr="00FA78AD">
        <w:rPr>
          <w:rFonts w:ascii="Times New Roman" w:hAnsi="Times New Roman" w:cs="Times New Roman"/>
          <w:sz w:val="28"/>
          <w:szCs w:val="28"/>
        </w:rPr>
        <w:t>,</w:t>
      </w:r>
      <w:r w:rsidRPr="00FA78AD">
        <w:rPr>
          <w:rFonts w:ascii="Times New Roman" w:hAnsi="Times New Roman" w:cs="Times New Roman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 xml:space="preserve">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F37EAD" w:rsidRPr="000C021D" w:rsidRDefault="00F37EAD" w:rsidP="00A5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21D">
        <w:rPr>
          <w:rFonts w:ascii="Times New Roman" w:hAnsi="Times New Roman"/>
          <w:sz w:val="28"/>
          <w:szCs w:val="28"/>
        </w:rPr>
        <w:t>Пунктом 20 части 1 статьи 2 Устава муниципального образования «</w:t>
      </w:r>
      <w:proofErr w:type="spellStart"/>
      <w:r w:rsidR="000C021D" w:rsidRPr="000C021D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0C021D">
        <w:rPr>
          <w:rFonts w:ascii="Times New Roman" w:hAnsi="Times New Roman"/>
          <w:sz w:val="28"/>
          <w:szCs w:val="28"/>
        </w:rPr>
        <w:t xml:space="preserve"> сельское поселение» закреплены вопросы местного значения  по благоустройству сельского поселения.</w:t>
      </w:r>
    </w:p>
    <w:p w:rsidR="00F37EAD" w:rsidRPr="003C5BB2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BB2">
        <w:rPr>
          <w:rFonts w:ascii="Times New Roman" w:hAnsi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 муниципальными правовыми актами Администрации муниципального образования «</w:t>
      </w:r>
      <w:proofErr w:type="spellStart"/>
      <w:r w:rsidR="003C5BB2" w:rsidRPr="003C5BB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/>
          <w:sz w:val="28"/>
          <w:szCs w:val="28"/>
        </w:rPr>
        <w:t xml:space="preserve"> сельское поселение», на основании Решения Совета народных депутатов муниципального образования «</w:t>
      </w:r>
      <w:proofErr w:type="spellStart"/>
      <w:r w:rsidR="003C5BB2" w:rsidRPr="003C5BB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="003C5BB2" w:rsidRPr="003C5BB2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3C5BB2" w:rsidRPr="003C5BB2">
        <w:rPr>
          <w:rFonts w:ascii="Times New Roman" w:hAnsi="Times New Roman"/>
          <w:sz w:val="28"/>
          <w:szCs w:val="28"/>
        </w:rPr>
        <w:lastRenderedPageBreak/>
        <w:t>от 15.08.2017 года № 167</w:t>
      </w:r>
      <w:r w:rsidRPr="003C5BB2">
        <w:rPr>
          <w:rFonts w:ascii="Times New Roman" w:hAnsi="Times New Roman"/>
          <w:sz w:val="28"/>
          <w:szCs w:val="28"/>
        </w:rPr>
        <w:t>,  были утверждены Правила благоустройства территории муниципального образования «</w:t>
      </w:r>
      <w:proofErr w:type="spellStart"/>
      <w:r w:rsidR="003C5BB2" w:rsidRPr="003C5BB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3C5BB2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3C5BB2">
        <w:rPr>
          <w:rFonts w:ascii="Times New Roman" w:hAnsi="Times New Roman"/>
          <w:sz w:val="28"/>
          <w:szCs w:val="28"/>
        </w:rPr>
        <w:t xml:space="preserve"> района (далее – Правила благоустройства).</w:t>
      </w:r>
      <w:proofErr w:type="gramEnd"/>
    </w:p>
    <w:p w:rsidR="006B00BB" w:rsidRDefault="00F37EAD" w:rsidP="003C5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BB2">
        <w:rPr>
          <w:rFonts w:ascii="Times New Roman" w:hAnsi="Times New Roman" w:cs="Times New Roman"/>
          <w:i/>
          <w:sz w:val="28"/>
          <w:szCs w:val="28"/>
        </w:rPr>
        <w:t xml:space="preserve">В нарушение </w:t>
      </w:r>
      <w:r w:rsidR="003C5BB2" w:rsidRPr="003C5BB2">
        <w:rPr>
          <w:rFonts w:ascii="Times New Roman" w:hAnsi="Times New Roman" w:cs="Times New Roman"/>
          <w:i/>
          <w:sz w:val="28"/>
          <w:szCs w:val="28"/>
        </w:rPr>
        <w:t>статьи</w:t>
      </w:r>
      <w:r w:rsidR="0099600D" w:rsidRPr="003C5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BB2" w:rsidRPr="003C5BB2">
        <w:rPr>
          <w:rFonts w:ascii="Times New Roman" w:hAnsi="Times New Roman" w:cs="Times New Roman"/>
          <w:i/>
          <w:sz w:val="28"/>
          <w:szCs w:val="28"/>
        </w:rPr>
        <w:t>15</w:t>
      </w:r>
      <w:r w:rsidRPr="003C5BB2">
        <w:rPr>
          <w:rFonts w:ascii="Times New Roman" w:hAnsi="Times New Roman" w:cs="Times New Roman"/>
          <w:i/>
          <w:sz w:val="28"/>
          <w:szCs w:val="28"/>
        </w:rPr>
        <w:t xml:space="preserve"> настоящих Правил было установлено, что в администрации МО «</w:t>
      </w:r>
      <w:proofErr w:type="spellStart"/>
      <w:r w:rsidR="003C5BB2" w:rsidRPr="003C5BB2">
        <w:rPr>
          <w:rFonts w:ascii="Times New Roman" w:hAnsi="Times New Roman" w:cs="Times New Roman"/>
          <w:i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5A5958" w:rsidRPr="003C5BB2">
        <w:rPr>
          <w:rFonts w:ascii="Times New Roman" w:hAnsi="Times New Roman" w:cs="Times New Roman"/>
          <w:i/>
          <w:sz w:val="28"/>
          <w:szCs w:val="28"/>
        </w:rPr>
        <w:t xml:space="preserve"> за проверяемые периоды не осуществлялся </w:t>
      </w:r>
      <w:proofErr w:type="gramStart"/>
      <w:r w:rsidR="005A5958" w:rsidRPr="003C5BB2">
        <w:rPr>
          <w:rFonts w:ascii="Times New Roman" w:hAnsi="Times New Roman" w:cs="Times New Roman"/>
          <w:i/>
          <w:sz w:val="28"/>
          <w:szCs w:val="28"/>
        </w:rPr>
        <w:t>контроль, за</w:t>
      </w:r>
      <w:proofErr w:type="gramEnd"/>
      <w:r w:rsidR="005A5958" w:rsidRPr="003C5BB2">
        <w:rPr>
          <w:rFonts w:ascii="Times New Roman" w:hAnsi="Times New Roman" w:cs="Times New Roman"/>
          <w:i/>
          <w:sz w:val="28"/>
          <w:szCs w:val="28"/>
        </w:rPr>
        <w:t xml:space="preserve"> соблюдением норм и правил благоустройства, а также, </w:t>
      </w:r>
      <w:r w:rsidRPr="003C5BB2">
        <w:rPr>
          <w:rFonts w:ascii="Times New Roman" w:hAnsi="Times New Roman" w:cs="Times New Roman"/>
          <w:i/>
          <w:sz w:val="28"/>
          <w:szCs w:val="28"/>
        </w:rPr>
        <w:t xml:space="preserve"> не был утвержден </w:t>
      </w:r>
      <w:r w:rsidR="00A74824" w:rsidRPr="003C5BB2">
        <w:rPr>
          <w:rFonts w:ascii="Times New Roman" w:hAnsi="Times New Roman" w:cs="Times New Roman"/>
          <w:i/>
          <w:sz w:val="28"/>
          <w:szCs w:val="28"/>
        </w:rPr>
        <w:t>перечень ответственных лиц, уполномоченных</w:t>
      </w:r>
      <w:r w:rsidR="005A5958" w:rsidRPr="003C5BB2">
        <w:rPr>
          <w:rFonts w:ascii="Times New Roman" w:hAnsi="Times New Roman" w:cs="Times New Roman"/>
          <w:i/>
          <w:sz w:val="28"/>
          <w:szCs w:val="28"/>
        </w:rPr>
        <w:t xml:space="preserve"> на осуществление контроля.</w:t>
      </w:r>
    </w:p>
    <w:p w:rsidR="007C2B2B" w:rsidRPr="003C5BB2" w:rsidRDefault="007C2B2B" w:rsidP="003C5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B07" w:rsidRDefault="008F7649" w:rsidP="00C13CB6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22">
        <w:rPr>
          <w:rFonts w:ascii="Times New Roman" w:hAnsi="Times New Roman" w:cs="Times New Roman"/>
          <w:b/>
          <w:sz w:val="28"/>
          <w:szCs w:val="28"/>
        </w:rPr>
        <w:t>2</w:t>
      </w:r>
      <w:r w:rsidR="00882B07" w:rsidRPr="001C0922">
        <w:rPr>
          <w:rFonts w:ascii="Times New Roman" w:hAnsi="Times New Roman" w:cs="Times New Roman"/>
          <w:b/>
          <w:sz w:val="28"/>
          <w:szCs w:val="28"/>
        </w:rPr>
        <w:t>.</w:t>
      </w:r>
      <w:r w:rsidR="003C5BB2" w:rsidRPr="001C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07" w:rsidRPr="001C0922">
        <w:rPr>
          <w:rFonts w:ascii="Times New Roman" w:hAnsi="Times New Roman" w:cs="Times New Roman"/>
          <w:b/>
          <w:sz w:val="28"/>
          <w:szCs w:val="28"/>
        </w:rPr>
        <w:t>Анализ объемов бюджетных ассигнований, финансирования и расходования средств</w:t>
      </w:r>
    </w:p>
    <w:p w:rsidR="00FE3FA8" w:rsidRPr="001C0922" w:rsidRDefault="00FE3FA8" w:rsidP="00C13CB6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A1" w:rsidRPr="001C0922" w:rsidRDefault="008F7649" w:rsidP="005F1D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 w:cs="Times New Roman"/>
          <w:sz w:val="28"/>
          <w:szCs w:val="28"/>
        </w:rPr>
        <w:t>2.1.</w:t>
      </w:r>
      <w:r w:rsidR="0099600D" w:rsidRPr="001C0922">
        <w:rPr>
          <w:rFonts w:ascii="Times New Roman" w:hAnsi="Times New Roman" w:cs="Times New Roman"/>
          <w:sz w:val="28"/>
          <w:szCs w:val="28"/>
        </w:rPr>
        <w:t xml:space="preserve"> </w:t>
      </w:r>
      <w:r w:rsidR="005F1DA1" w:rsidRPr="001C0922">
        <w:rPr>
          <w:rFonts w:ascii="Times New Roman" w:hAnsi="Times New Roman"/>
          <w:sz w:val="28"/>
          <w:szCs w:val="28"/>
        </w:rPr>
        <w:t xml:space="preserve">В соответствии со статьей 174.2 БК РФ, </w:t>
      </w:r>
      <w:r w:rsidR="001C0922" w:rsidRPr="001C0922">
        <w:rPr>
          <w:rFonts w:ascii="Times New Roman" w:hAnsi="Times New Roman"/>
          <w:sz w:val="28"/>
          <w:szCs w:val="28"/>
        </w:rPr>
        <w:t>распоряжением</w:t>
      </w:r>
      <w:r w:rsidR="004A3C0D" w:rsidRPr="001C0922">
        <w:rPr>
          <w:rFonts w:ascii="Times New Roman" w:hAnsi="Times New Roman"/>
          <w:sz w:val="28"/>
          <w:szCs w:val="28"/>
        </w:rPr>
        <w:t xml:space="preserve"> </w:t>
      </w:r>
      <w:r w:rsidR="005F1DA1" w:rsidRPr="001C0922">
        <w:rPr>
          <w:rFonts w:ascii="Times New Roman" w:hAnsi="Times New Roman"/>
          <w:sz w:val="28"/>
          <w:szCs w:val="28"/>
        </w:rPr>
        <w:t>главы администрации муниципального образования «</w:t>
      </w:r>
      <w:proofErr w:type="spellStart"/>
      <w:r w:rsidR="001C0922" w:rsidRPr="001C092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="001C0922" w:rsidRPr="001C0922">
        <w:rPr>
          <w:rFonts w:ascii="Times New Roman" w:hAnsi="Times New Roman"/>
          <w:sz w:val="28"/>
          <w:szCs w:val="28"/>
        </w:rPr>
        <w:t xml:space="preserve"> сельское поселение» от 16.07.2018г. №28</w:t>
      </w:r>
      <w:r w:rsidR="005F1DA1" w:rsidRPr="001C0922">
        <w:rPr>
          <w:rFonts w:ascii="Times New Roman" w:hAnsi="Times New Roman"/>
          <w:sz w:val="28"/>
          <w:szCs w:val="28"/>
        </w:rPr>
        <w:t xml:space="preserve"> утверждены порядок и методика планирования бюджетных ассигнований бюджета муниципального образования «</w:t>
      </w:r>
      <w:proofErr w:type="spellStart"/>
      <w:r w:rsidR="001C0922" w:rsidRPr="001C092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="001C0922" w:rsidRPr="001C0922">
        <w:rPr>
          <w:rFonts w:ascii="Times New Roman" w:hAnsi="Times New Roman"/>
          <w:sz w:val="28"/>
          <w:szCs w:val="28"/>
        </w:rPr>
        <w:t xml:space="preserve"> сельское поселение» на 2019</w:t>
      </w:r>
      <w:r w:rsidR="005F1DA1" w:rsidRPr="001C092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C0922" w:rsidRPr="001C0922">
        <w:rPr>
          <w:rFonts w:ascii="Times New Roman" w:hAnsi="Times New Roman"/>
          <w:sz w:val="28"/>
          <w:szCs w:val="28"/>
        </w:rPr>
        <w:t>20</w:t>
      </w:r>
      <w:r w:rsidR="005F1DA1" w:rsidRPr="001C0922">
        <w:rPr>
          <w:rFonts w:ascii="Times New Roman" w:hAnsi="Times New Roman"/>
          <w:sz w:val="28"/>
          <w:szCs w:val="28"/>
        </w:rPr>
        <w:t xml:space="preserve"> и 202</w:t>
      </w:r>
      <w:r w:rsidR="001C0922" w:rsidRPr="001C0922">
        <w:rPr>
          <w:rFonts w:ascii="Times New Roman" w:hAnsi="Times New Roman"/>
          <w:sz w:val="28"/>
          <w:szCs w:val="28"/>
        </w:rPr>
        <w:t>1</w:t>
      </w:r>
      <w:r w:rsidR="005F1DA1" w:rsidRPr="001C0922">
        <w:rPr>
          <w:rFonts w:ascii="Times New Roman" w:hAnsi="Times New Roman"/>
          <w:sz w:val="28"/>
          <w:szCs w:val="28"/>
        </w:rPr>
        <w:t xml:space="preserve"> годов (далее – Порядок планирования бюджетных ассигнований).</w:t>
      </w:r>
    </w:p>
    <w:p w:rsidR="00190CF8" w:rsidRPr="00B81158" w:rsidRDefault="008F7649" w:rsidP="004719A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158">
        <w:rPr>
          <w:rFonts w:ascii="Times New Roman" w:hAnsi="Times New Roman"/>
          <w:i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</w:t>
      </w:r>
      <w:r w:rsidR="005F1DA1" w:rsidRPr="00B81158">
        <w:rPr>
          <w:rFonts w:ascii="Times New Roman" w:hAnsi="Times New Roman"/>
          <w:i/>
          <w:sz w:val="28"/>
          <w:szCs w:val="28"/>
        </w:rPr>
        <w:t xml:space="preserve"> территории сельского поселения за 2018 – 2019гг.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2.2. В соответствии с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29.12.2017 № 16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2018 год и плановый период 2019–2022гг.» по разделу 05 подразделу 03 «Благоустройство» утверждены расходные обязательства сельского поселения в сумме 371,84 тыс. рублей на 2018 год.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62,0 тыс. рублей;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309,8 тыс. рублей.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1)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25.05.2018 № 27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16 от  2 </w:t>
      </w:r>
      <w:r w:rsidRPr="009856D6">
        <w:rPr>
          <w:rFonts w:ascii="Times New Roman" w:hAnsi="Times New Roman"/>
          <w:sz w:val="28"/>
          <w:szCs w:val="28"/>
        </w:rPr>
        <w:lastRenderedPageBreak/>
        <w:t>9декабря 2017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87362">
        <w:rPr>
          <w:rFonts w:ascii="Times New Roman" w:hAnsi="Times New Roman"/>
          <w:sz w:val="28"/>
          <w:szCs w:val="28"/>
        </w:rPr>
        <w:t xml:space="preserve">8 год и плановый период </w:t>
      </w:r>
      <w:r w:rsidRPr="009856D6">
        <w:rPr>
          <w:rFonts w:ascii="Times New Roman" w:hAnsi="Times New Roman"/>
          <w:sz w:val="28"/>
          <w:szCs w:val="28"/>
        </w:rPr>
        <w:t>2019-2020гг.»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1046,9 тыс. рублей на 2018 год, в том числе: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62,0 тыс. рублей;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310,4 тыс. рублей.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674,5 тыс. рублей.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2)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29.12.2018 № 48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16 от 29 декабря 2017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87362">
        <w:rPr>
          <w:rFonts w:ascii="Times New Roman" w:hAnsi="Times New Roman"/>
          <w:sz w:val="28"/>
          <w:szCs w:val="28"/>
        </w:rPr>
        <w:t>8 год и плановый период</w:t>
      </w:r>
      <w:r w:rsidRPr="009856D6">
        <w:rPr>
          <w:rFonts w:ascii="Times New Roman" w:hAnsi="Times New Roman"/>
          <w:sz w:val="28"/>
          <w:szCs w:val="28"/>
        </w:rPr>
        <w:t xml:space="preserve"> 2019-2020гг.»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862,0 тыс. рублей на 2018 год, в том числе: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68,9 тыс. рублей.</w:t>
      </w:r>
    </w:p>
    <w:p w:rsidR="0054536F" w:rsidRPr="0054536F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793,1 тыс. рублей.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Итого - за 2018 год по разделу 05 подразделу 03 Решением о бюджете за 2018 год первоначально были утверждены назначения в сумме 371,84 тыс. рублей.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С учетом изменений, внесенных в бюджет муниципального образования в течение 2018 года, сумма расходов составила 862,0 тыс. рублей. 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Исполнение составило 862,0 тыс. рублей или 100,0 %.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Удельный вес данного раздела в структуре общих расходов составил </w:t>
      </w:r>
      <w:r w:rsidR="006112E2" w:rsidRPr="007C2B2B">
        <w:rPr>
          <w:rFonts w:ascii="Times New Roman" w:hAnsi="Times New Roman"/>
          <w:sz w:val="28"/>
          <w:szCs w:val="28"/>
        </w:rPr>
        <w:t>0,06</w:t>
      </w:r>
      <w:r w:rsidRPr="007C2B2B">
        <w:rPr>
          <w:rFonts w:ascii="Times New Roman" w:hAnsi="Times New Roman"/>
          <w:sz w:val="28"/>
          <w:szCs w:val="28"/>
        </w:rPr>
        <w:t>%.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2.3. В соответствии с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29.12.2018г. № 49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 в сумме 176,0 тыс. рублей на 2019 год.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62,0 тыс. рублей;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lastRenderedPageBreak/>
        <w:t>- прочие не программные расходы на благоустройство в сумме 114,0 тыс. рублей.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1)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14.01.2019 № 56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49 от 29 декабря 2018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137,56 тыс. рублей на 2019 год, в том числе: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23,6 тыс. рублей;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114,0 тыс. рублей.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2)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14.11.2019 № 73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49 от 29 декабря 2018 года «О бюджете муниципального образования «</w:t>
      </w:r>
      <w:proofErr w:type="spellStart"/>
      <w:r w:rsidR="00A64C20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87362">
        <w:rPr>
          <w:rFonts w:ascii="Times New Roman" w:hAnsi="Times New Roman"/>
          <w:sz w:val="28"/>
          <w:szCs w:val="28"/>
        </w:rPr>
        <w:t xml:space="preserve">9 год и плановый период </w:t>
      </w:r>
      <w:r w:rsidRPr="009856D6">
        <w:rPr>
          <w:rFonts w:ascii="Times New Roman" w:hAnsi="Times New Roman"/>
          <w:sz w:val="28"/>
          <w:szCs w:val="28"/>
        </w:rPr>
        <w:t>2020-2021гг.»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192,56 тыс. рублей на 2019 год, в том числе: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23,6 тыс. рублей;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114,0 тыс. рублей.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для обеспечения государственных нужд в сумме 55,0 тыс. рублей.</w:t>
      </w:r>
    </w:p>
    <w:p w:rsidR="0054536F" w:rsidRPr="009856D6" w:rsidRDefault="0054536F" w:rsidP="0054536F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3)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30.12.2019 № 83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49 от 29 декабря 2018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</w:t>
      </w:r>
      <w:r w:rsidR="00E87362">
        <w:rPr>
          <w:rFonts w:ascii="Times New Roman" w:hAnsi="Times New Roman"/>
          <w:sz w:val="28"/>
          <w:szCs w:val="28"/>
        </w:rPr>
        <w:t xml:space="preserve">19 год и плановый период </w:t>
      </w:r>
      <w:r w:rsidRPr="009856D6">
        <w:rPr>
          <w:rFonts w:ascii="Times New Roman" w:hAnsi="Times New Roman"/>
          <w:sz w:val="28"/>
          <w:szCs w:val="28"/>
        </w:rPr>
        <w:t>2020-2021гг.»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68,89 тыс. рублей на 2019 год, в том числе: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lastRenderedPageBreak/>
        <w:t>- прочие не программные расходы на благоустройство в сумме 15,0 тыс. рублей.</w:t>
      </w:r>
    </w:p>
    <w:p w:rsidR="0054536F" w:rsidRPr="009856D6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прочие не программные расходы на благоустройство для обеспечения государственных нужд в сумме 53,9 тыс. рублей.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Итого - за 2019 год по разделу 05 подразделу 03 Решением о бюджете за 2019 год первоначально были утверждены назначения в сумме 176,0 тыс. рублей.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С учетом изменений, внесенных в бюджет муниципального образования в течение 2019 года, сумма расходов составила 68,87 тыс. рублей. </w:t>
      </w:r>
    </w:p>
    <w:p w:rsidR="0054536F" w:rsidRPr="007C2B2B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Исполнение составило 68,87 тыс. рублей или 100,0 %.</w:t>
      </w:r>
    </w:p>
    <w:p w:rsidR="0054536F" w:rsidRDefault="0054536F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Удельный вес данного раздела в структуре общих расходов составил </w:t>
      </w:r>
      <w:r w:rsidR="006112E2" w:rsidRPr="007C2B2B">
        <w:rPr>
          <w:rFonts w:ascii="Times New Roman" w:hAnsi="Times New Roman"/>
          <w:sz w:val="28"/>
          <w:szCs w:val="28"/>
        </w:rPr>
        <w:t>0,01</w:t>
      </w:r>
      <w:r w:rsidRPr="007C2B2B">
        <w:rPr>
          <w:rFonts w:ascii="Times New Roman" w:hAnsi="Times New Roman"/>
          <w:sz w:val="28"/>
          <w:szCs w:val="28"/>
        </w:rPr>
        <w:t>%.</w:t>
      </w:r>
    </w:p>
    <w:p w:rsidR="007C2B2B" w:rsidRPr="007C2B2B" w:rsidRDefault="007C2B2B" w:rsidP="00545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56E" w:rsidRDefault="0042301C" w:rsidP="0084632B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FF2">
        <w:rPr>
          <w:rFonts w:ascii="Times New Roman" w:hAnsi="Times New Roman" w:cs="Times New Roman"/>
          <w:b/>
          <w:sz w:val="28"/>
        </w:rPr>
        <w:t>3</w:t>
      </w:r>
      <w:r w:rsidR="00D61A42" w:rsidRPr="00500FF2">
        <w:rPr>
          <w:rFonts w:ascii="Times New Roman" w:hAnsi="Times New Roman" w:cs="Times New Roman"/>
          <w:b/>
          <w:sz w:val="28"/>
        </w:rPr>
        <w:t xml:space="preserve">. </w:t>
      </w:r>
      <w:r w:rsidR="00D61A42" w:rsidRPr="00500FF2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FE3FA8" w:rsidRPr="0084632B" w:rsidRDefault="00FE3FA8" w:rsidP="0084632B">
      <w:pPr>
        <w:pStyle w:val="20"/>
        <w:spacing w:after="0" w:line="240" w:lineRule="auto"/>
        <w:ind w:left="0" w:right="-102" w:firstLine="709"/>
        <w:jc w:val="both"/>
        <w:rPr>
          <w:b/>
          <w:sz w:val="28"/>
          <w:szCs w:val="28"/>
        </w:rPr>
      </w:pPr>
    </w:p>
    <w:p w:rsidR="00B6056E" w:rsidRPr="00500FF2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По разделу 05</w:t>
      </w:r>
      <w:r w:rsidR="00131F01" w:rsidRPr="00500FF2">
        <w:rPr>
          <w:rFonts w:ascii="Times New Roman" w:hAnsi="Times New Roman" w:cs="Times New Roman"/>
          <w:sz w:val="28"/>
        </w:rPr>
        <w:t xml:space="preserve"> подразделу </w:t>
      </w:r>
      <w:r w:rsidRPr="00500FF2">
        <w:rPr>
          <w:rFonts w:ascii="Times New Roman" w:hAnsi="Times New Roman" w:cs="Times New Roman"/>
          <w:sz w:val="28"/>
        </w:rPr>
        <w:t xml:space="preserve">03 «Благоустройство» </w:t>
      </w:r>
      <w:r w:rsidR="00B6056E" w:rsidRPr="00500FF2">
        <w:rPr>
          <w:rFonts w:ascii="Times New Roman" w:hAnsi="Times New Roman" w:cs="Times New Roman"/>
          <w:sz w:val="28"/>
        </w:rPr>
        <w:t>администрацией МО «</w:t>
      </w:r>
      <w:r w:rsidR="00500FF2" w:rsidRPr="00500FF2">
        <w:rPr>
          <w:rFonts w:ascii="Times New Roman" w:hAnsi="Times New Roman" w:cs="Times New Roman"/>
          <w:sz w:val="28"/>
        </w:rPr>
        <w:t>Игнатьевское</w:t>
      </w:r>
      <w:r w:rsidR="00B6056E" w:rsidRPr="00500FF2">
        <w:rPr>
          <w:rFonts w:ascii="Times New Roman" w:hAnsi="Times New Roman" w:cs="Times New Roman"/>
          <w:sz w:val="28"/>
        </w:rPr>
        <w:t xml:space="preserve"> сельское поселение» расходы составили:</w:t>
      </w:r>
    </w:p>
    <w:p w:rsidR="00B6056E" w:rsidRPr="00500FF2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 xml:space="preserve">- </w:t>
      </w:r>
      <w:r w:rsidR="008425C7" w:rsidRPr="00500FF2">
        <w:rPr>
          <w:rFonts w:ascii="Times New Roman" w:hAnsi="Times New Roman" w:cs="Times New Roman"/>
          <w:sz w:val="28"/>
        </w:rPr>
        <w:t xml:space="preserve">за 2018 год </w:t>
      </w:r>
      <w:r w:rsidR="00500FF2" w:rsidRPr="00500FF2">
        <w:rPr>
          <w:rFonts w:ascii="Times New Roman" w:hAnsi="Times New Roman"/>
          <w:sz w:val="28"/>
          <w:szCs w:val="28"/>
          <w:shd w:val="clear" w:color="auto" w:fill="FFFFFF"/>
        </w:rPr>
        <w:t>862 007,42</w:t>
      </w:r>
      <w:r w:rsidR="00C13C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0FF2">
        <w:rPr>
          <w:rFonts w:ascii="Times New Roman" w:hAnsi="Times New Roman" w:cs="Times New Roman"/>
          <w:sz w:val="28"/>
        </w:rPr>
        <w:t>рублей;</w:t>
      </w:r>
    </w:p>
    <w:p w:rsidR="00B6056E" w:rsidRPr="00B81158" w:rsidRDefault="00C45825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1158">
        <w:rPr>
          <w:rFonts w:ascii="Times New Roman" w:hAnsi="Times New Roman" w:cs="Times New Roman"/>
          <w:sz w:val="28"/>
        </w:rPr>
        <w:t xml:space="preserve">- за 2019 год </w:t>
      </w:r>
      <w:r w:rsidR="00B81158" w:rsidRPr="00B81158">
        <w:rPr>
          <w:rFonts w:ascii="Times New Roman" w:hAnsi="Times New Roman"/>
          <w:sz w:val="28"/>
          <w:szCs w:val="28"/>
          <w:shd w:val="clear" w:color="auto" w:fill="FFFFFF"/>
        </w:rPr>
        <w:t>68 867,50</w:t>
      </w:r>
      <w:r w:rsidR="00C13CB6" w:rsidRPr="00B811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56E" w:rsidRPr="00B81158">
        <w:rPr>
          <w:rFonts w:ascii="Times New Roman" w:hAnsi="Times New Roman" w:cs="Times New Roman"/>
          <w:sz w:val="28"/>
        </w:rPr>
        <w:t>рублей.</w:t>
      </w:r>
    </w:p>
    <w:p w:rsidR="002953A2" w:rsidRPr="00500FF2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 по прочим мероприятиям установлено:</w:t>
      </w:r>
    </w:p>
    <w:p w:rsidR="00B6056E" w:rsidRPr="00500FF2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за</w:t>
      </w:r>
      <w:r w:rsidR="00A94380" w:rsidRPr="00500FF2">
        <w:rPr>
          <w:rFonts w:ascii="Times New Roman" w:hAnsi="Times New Roman" w:cs="Times New Roman"/>
          <w:sz w:val="28"/>
        </w:rPr>
        <w:t xml:space="preserve"> 2018 год</w:t>
      </w:r>
      <w:r w:rsidRPr="00500FF2">
        <w:rPr>
          <w:rFonts w:ascii="Times New Roman" w:hAnsi="Times New Roman" w:cs="Times New Roman"/>
          <w:sz w:val="28"/>
        </w:rPr>
        <w:t xml:space="preserve"> администрацией МО «</w:t>
      </w:r>
      <w:r w:rsidR="00500FF2">
        <w:rPr>
          <w:rFonts w:ascii="Times New Roman" w:hAnsi="Times New Roman" w:cs="Times New Roman"/>
          <w:sz w:val="28"/>
        </w:rPr>
        <w:t>Игнатьевское</w:t>
      </w:r>
      <w:r w:rsidRPr="00500FF2">
        <w:rPr>
          <w:rFonts w:ascii="Times New Roman" w:hAnsi="Times New Roman" w:cs="Times New Roman"/>
          <w:sz w:val="28"/>
        </w:rPr>
        <w:t xml:space="preserve"> сельское поселение» в рамках б</w:t>
      </w:r>
      <w:r w:rsidR="00A8321B" w:rsidRPr="00500FF2">
        <w:rPr>
          <w:rFonts w:ascii="Times New Roman" w:hAnsi="Times New Roman" w:cs="Times New Roman"/>
          <w:sz w:val="28"/>
        </w:rPr>
        <w:t xml:space="preserve">лагоустройства </w:t>
      </w:r>
      <w:r w:rsidR="00A8321B" w:rsidRPr="00834072">
        <w:rPr>
          <w:rFonts w:ascii="Times New Roman" w:hAnsi="Times New Roman" w:cs="Times New Roman"/>
          <w:sz w:val="28"/>
        </w:rPr>
        <w:t>было</w:t>
      </w:r>
      <w:r w:rsidR="004A3C0D" w:rsidRPr="00834072">
        <w:rPr>
          <w:rFonts w:ascii="Times New Roman" w:hAnsi="Times New Roman" w:cs="Times New Roman"/>
          <w:sz w:val="28"/>
        </w:rPr>
        <w:t xml:space="preserve"> заключен</w:t>
      </w:r>
      <w:r w:rsidR="00500FF2" w:rsidRPr="00834072">
        <w:rPr>
          <w:rFonts w:ascii="Times New Roman" w:hAnsi="Times New Roman" w:cs="Times New Roman"/>
          <w:sz w:val="28"/>
        </w:rPr>
        <w:t>о</w:t>
      </w:r>
      <w:r w:rsidR="00A8321B" w:rsidRPr="00834072">
        <w:rPr>
          <w:rFonts w:ascii="Times New Roman" w:hAnsi="Times New Roman" w:cs="Times New Roman"/>
          <w:sz w:val="28"/>
        </w:rPr>
        <w:t xml:space="preserve"> </w:t>
      </w:r>
      <w:r w:rsidR="00834072" w:rsidRPr="00834072">
        <w:rPr>
          <w:rFonts w:ascii="Times New Roman" w:hAnsi="Times New Roman" w:cs="Times New Roman"/>
          <w:sz w:val="28"/>
        </w:rPr>
        <w:t>11</w:t>
      </w:r>
      <w:r w:rsidR="004A3C0D" w:rsidRPr="00834072">
        <w:rPr>
          <w:rFonts w:ascii="Times New Roman" w:hAnsi="Times New Roman" w:cs="Times New Roman"/>
          <w:sz w:val="28"/>
        </w:rPr>
        <w:t xml:space="preserve"> договор</w:t>
      </w:r>
      <w:r w:rsidR="00500FF2" w:rsidRPr="00834072">
        <w:rPr>
          <w:rFonts w:ascii="Times New Roman" w:hAnsi="Times New Roman" w:cs="Times New Roman"/>
          <w:sz w:val="28"/>
        </w:rPr>
        <w:t>ов</w:t>
      </w:r>
      <w:r w:rsidR="005B1C8B" w:rsidRPr="00834072">
        <w:rPr>
          <w:rFonts w:ascii="Times New Roman" w:hAnsi="Times New Roman" w:cs="Times New Roman"/>
          <w:sz w:val="28"/>
        </w:rPr>
        <w:t>:</w:t>
      </w:r>
    </w:p>
    <w:p w:rsidR="00B6056E" w:rsidRPr="00500FF2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FF2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500F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C060B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- 10</w:t>
      </w:r>
      <w:r w:rsidRPr="00500FF2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500FF2" w:rsidRDefault="00B6056E" w:rsidP="00B6056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FF2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</w:t>
      </w:r>
      <w:r w:rsidR="00A8321B" w:rsidRPr="00500FF2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6C060B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- 1 договор</w:t>
      </w:r>
      <w:r w:rsidRPr="00500F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7C8C" w:rsidRPr="00500FF2" w:rsidRDefault="00277C8C" w:rsidP="00277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277C8C" w:rsidRPr="006C060B" w:rsidRDefault="006C060B" w:rsidP="00277C8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060B">
        <w:rPr>
          <w:rFonts w:ascii="Times New Roman" w:hAnsi="Times New Roman"/>
          <w:i/>
          <w:sz w:val="28"/>
        </w:rPr>
        <w:t>- по договору №б/н от 26</w:t>
      </w:r>
      <w:r w:rsidR="00277C8C" w:rsidRPr="006C060B">
        <w:rPr>
          <w:rFonts w:ascii="Times New Roman" w:hAnsi="Times New Roman"/>
          <w:i/>
          <w:sz w:val="28"/>
        </w:rPr>
        <w:t>.04.2018г., заключенному с  ЗАО «</w:t>
      </w:r>
      <w:proofErr w:type="spellStart"/>
      <w:r w:rsidR="00277C8C" w:rsidRPr="006C060B">
        <w:rPr>
          <w:rFonts w:ascii="Times New Roman" w:hAnsi="Times New Roman"/>
          <w:i/>
          <w:sz w:val="28"/>
        </w:rPr>
        <w:t>Армавир-Зоовестнаб</w:t>
      </w:r>
      <w:proofErr w:type="spellEnd"/>
      <w:r w:rsidR="00277C8C" w:rsidRPr="006C060B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="00277C8C" w:rsidRPr="006C060B">
        <w:rPr>
          <w:rFonts w:ascii="Times New Roman" w:hAnsi="Times New Roman"/>
          <w:i/>
          <w:sz w:val="28"/>
        </w:rPr>
        <w:t>Энтомазан</w:t>
      </w:r>
      <w:proofErr w:type="spellEnd"/>
      <w:r w:rsidRPr="006C060B">
        <w:rPr>
          <w:rFonts w:ascii="Times New Roman" w:hAnsi="Times New Roman"/>
          <w:i/>
          <w:sz w:val="28"/>
        </w:rPr>
        <w:t xml:space="preserve">) в количестве </w:t>
      </w:r>
      <w:r w:rsidR="00E84395" w:rsidRPr="006C060B">
        <w:rPr>
          <w:rFonts w:ascii="Times New Roman" w:hAnsi="Times New Roman"/>
          <w:i/>
          <w:sz w:val="28"/>
        </w:rPr>
        <w:t>5</w:t>
      </w:r>
      <w:r w:rsidR="00277C8C" w:rsidRPr="006C060B">
        <w:rPr>
          <w:rFonts w:ascii="Times New Roman" w:hAnsi="Times New Roman"/>
          <w:i/>
          <w:sz w:val="28"/>
        </w:rPr>
        <w:t xml:space="preserve"> флаконов </w:t>
      </w:r>
      <w:r w:rsidR="00E84395" w:rsidRPr="006C060B">
        <w:rPr>
          <w:rFonts w:ascii="Times New Roman" w:hAnsi="Times New Roman"/>
          <w:i/>
          <w:sz w:val="28"/>
        </w:rPr>
        <w:t>– в представленных первичных документах</w:t>
      </w:r>
      <w:r w:rsidR="00277C8C" w:rsidRPr="006C060B">
        <w:rPr>
          <w:rFonts w:ascii="Times New Roman" w:hAnsi="Times New Roman"/>
          <w:i/>
          <w:sz w:val="28"/>
        </w:rPr>
        <w:t xml:space="preserve">, на общую сумму </w:t>
      </w:r>
      <w:r w:rsidRPr="006C060B">
        <w:rPr>
          <w:rFonts w:ascii="Times New Roman" w:hAnsi="Times New Roman"/>
          <w:i/>
          <w:sz w:val="28"/>
        </w:rPr>
        <w:t>3 456</w:t>
      </w:r>
      <w:r w:rsidR="00E84395" w:rsidRPr="006C060B">
        <w:rPr>
          <w:rFonts w:ascii="Times New Roman" w:hAnsi="Times New Roman"/>
          <w:i/>
          <w:sz w:val="28"/>
        </w:rPr>
        <w:t>,00</w:t>
      </w:r>
      <w:r w:rsidR="00277C8C" w:rsidRPr="006C060B">
        <w:rPr>
          <w:rFonts w:ascii="Times New Roman" w:hAnsi="Times New Roman"/>
          <w:i/>
          <w:sz w:val="28"/>
        </w:rPr>
        <w:t xml:space="preserve"> рублей, </w:t>
      </w:r>
      <w:r w:rsidR="00277C8C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</w:t>
      </w:r>
      <w:r w:rsidR="00E8439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ость покупки данных материалов</w:t>
      </w:r>
      <w:r w:rsidR="00277C8C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E84395" w:rsidRPr="006C060B" w:rsidRDefault="006C060B" w:rsidP="00E843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060B">
        <w:rPr>
          <w:rFonts w:ascii="Times New Roman" w:hAnsi="Times New Roman"/>
          <w:i/>
          <w:sz w:val="28"/>
        </w:rPr>
        <w:t>- по договору №32 от 29</w:t>
      </w:r>
      <w:r w:rsidR="00E84395" w:rsidRPr="006C060B">
        <w:rPr>
          <w:rFonts w:ascii="Times New Roman" w:hAnsi="Times New Roman"/>
          <w:i/>
          <w:sz w:val="28"/>
        </w:rPr>
        <w:t>.08.2018г., з</w:t>
      </w:r>
      <w:r w:rsidR="00834072">
        <w:rPr>
          <w:rFonts w:ascii="Times New Roman" w:hAnsi="Times New Roman"/>
          <w:i/>
          <w:sz w:val="28"/>
        </w:rPr>
        <w:t xml:space="preserve">аключенному с </w:t>
      </w:r>
      <w:r w:rsidRPr="006C060B">
        <w:rPr>
          <w:rFonts w:ascii="Times New Roman" w:hAnsi="Times New Roman"/>
          <w:i/>
          <w:sz w:val="28"/>
        </w:rPr>
        <w:t>ИП Тарасов М.Ю.на проведение электромонтажных работ</w:t>
      </w:r>
      <w:r w:rsidR="00E84395" w:rsidRPr="006C060B">
        <w:rPr>
          <w:rFonts w:ascii="Times New Roman" w:hAnsi="Times New Roman"/>
          <w:i/>
          <w:sz w:val="28"/>
        </w:rPr>
        <w:t xml:space="preserve"> – в представленных первичн</w:t>
      </w:r>
      <w:r w:rsidRPr="006C060B">
        <w:rPr>
          <w:rFonts w:ascii="Times New Roman" w:hAnsi="Times New Roman"/>
          <w:i/>
          <w:sz w:val="28"/>
        </w:rPr>
        <w:t xml:space="preserve">ых </w:t>
      </w:r>
      <w:r w:rsidRPr="006C060B">
        <w:rPr>
          <w:rFonts w:ascii="Times New Roman" w:hAnsi="Times New Roman"/>
          <w:i/>
          <w:sz w:val="28"/>
        </w:rPr>
        <w:lastRenderedPageBreak/>
        <w:t>документах, на общую сумму 29 570</w:t>
      </w:r>
      <w:r w:rsidR="00E84395" w:rsidRPr="006C060B">
        <w:rPr>
          <w:rFonts w:ascii="Times New Roman" w:hAnsi="Times New Roman"/>
          <w:i/>
          <w:sz w:val="28"/>
        </w:rPr>
        <w:t xml:space="preserve">,00 рублей, </w:t>
      </w:r>
      <w:r w:rsidR="00E8439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отсутствуют акты обследования, подтверждающие необходимость </w:t>
      </w:r>
      <w:r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проведения данных работ, а также, не указаны места проведения работ;</w:t>
      </w:r>
    </w:p>
    <w:p w:rsidR="00FE3F88" w:rsidRPr="0040482A" w:rsidRDefault="006C060B" w:rsidP="00FE3F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0482A">
        <w:rPr>
          <w:rFonts w:ascii="Times New Roman" w:hAnsi="Times New Roman"/>
          <w:i/>
          <w:sz w:val="28"/>
        </w:rPr>
        <w:t>- по договору №1 от 29.06</w:t>
      </w:r>
      <w:r w:rsidR="00FE3F88" w:rsidRPr="0040482A">
        <w:rPr>
          <w:rFonts w:ascii="Times New Roman" w:hAnsi="Times New Roman"/>
          <w:i/>
          <w:sz w:val="28"/>
        </w:rPr>
        <w:t xml:space="preserve">.2018г., заключенному с  </w:t>
      </w:r>
      <w:r w:rsidRPr="0040482A">
        <w:rPr>
          <w:rFonts w:ascii="Times New Roman" w:hAnsi="Times New Roman"/>
          <w:i/>
          <w:sz w:val="28"/>
        </w:rPr>
        <w:t>Васильченко А.Л</w:t>
      </w:r>
      <w:r w:rsidR="00FE3F88" w:rsidRPr="0040482A">
        <w:rPr>
          <w:rFonts w:ascii="Times New Roman" w:hAnsi="Times New Roman"/>
          <w:i/>
          <w:sz w:val="28"/>
        </w:rPr>
        <w:t>. (физ. лицо) на ока</w:t>
      </w:r>
      <w:r w:rsidRPr="0040482A">
        <w:rPr>
          <w:rFonts w:ascii="Times New Roman" w:hAnsi="Times New Roman"/>
          <w:i/>
          <w:sz w:val="28"/>
        </w:rPr>
        <w:t>зание услуг, выплачено 20 010</w:t>
      </w:r>
      <w:r w:rsidR="00FE3F88" w:rsidRPr="0040482A">
        <w:rPr>
          <w:rFonts w:ascii="Times New Roman" w:hAnsi="Times New Roman"/>
          <w:i/>
          <w:sz w:val="28"/>
        </w:rPr>
        <w:t>,</w:t>
      </w:r>
      <w:r w:rsidRPr="0040482A">
        <w:rPr>
          <w:rFonts w:ascii="Times New Roman" w:hAnsi="Times New Roman"/>
          <w:i/>
          <w:sz w:val="28"/>
        </w:rPr>
        <w:t>0</w:t>
      </w:r>
      <w:r w:rsidR="00FE3F88" w:rsidRPr="0040482A">
        <w:rPr>
          <w:rFonts w:ascii="Times New Roman" w:hAnsi="Times New Roman"/>
          <w:i/>
          <w:sz w:val="28"/>
        </w:rPr>
        <w:t xml:space="preserve">0 руб. В представленных первичных документах </w:t>
      </w:r>
      <w:r w:rsidRPr="0040482A">
        <w:rPr>
          <w:rFonts w:ascii="Times New Roman" w:hAnsi="Times New Roman"/>
          <w:i/>
          <w:sz w:val="28"/>
        </w:rPr>
        <w:t xml:space="preserve">не указаны места проведения работ и отсутствует </w:t>
      </w:r>
      <w:r w:rsidR="00FE3F88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акт обследования.</w:t>
      </w:r>
    </w:p>
    <w:p w:rsidR="009250A6" w:rsidRPr="0040482A" w:rsidRDefault="009250A6" w:rsidP="009250A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bookmarkStart w:id="0" w:name="_GoBack"/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Таким образом, за 2018 год, в нарушение пункта 1 статьи 9 Закона </w:t>
      </w:r>
      <w:r w:rsidR="004A3C0D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«О </w:t>
      </w:r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бухгалтерском учете</w:t>
      </w:r>
      <w:r w:rsidR="004A3C0D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№402-ФЗ к учету приняты документы, не подтверждающие факт хозяйственной жизни Учреждения, на общую сумму </w:t>
      </w:r>
      <w:r w:rsidR="0040482A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53 036,0</w:t>
      </w:r>
      <w:r w:rsidR="00931DBF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0</w:t>
      </w:r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рублей.</w:t>
      </w:r>
    </w:p>
    <w:bookmarkEnd w:id="0"/>
    <w:p w:rsidR="00A94380" w:rsidRPr="00B81158" w:rsidRDefault="00A94380" w:rsidP="00A943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1158">
        <w:rPr>
          <w:rFonts w:ascii="Times New Roman" w:hAnsi="Times New Roman"/>
          <w:sz w:val="28"/>
          <w:szCs w:val="28"/>
        </w:rPr>
        <w:t>За 2019</w:t>
      </w:r>
      <w:r w:rsidRPr="00B81158">
        <w:rPr>
          <w:rFonts w:ascii="Times New Roman" w:hAnsi="Times New Roman" w:cs="Times New Roman"/>
          <w:sz w:val="28"/>
        </w:rPr>
        <w:t xml:space="preserve"> год администрацией МО «</w:t>
      </w:r>
      <w:proofErr w:type="spellStart"/>
      <w:r w:rsidR="00B81158" w:rsidRPr="00B81158">
        <w:rPr>
          <w:rFonts w:ascii="Times New Roman" w:hAnsi="Times New Roman" w:cs="Times New Roman"/>
          <w:sz w:val="28"/>
        </w:rPr>
        <w:t>Игнатьевское</w:t>
      </w:r>
      <w:proofErr w:type="spellEnd"/>
      <w:r w:rsidRPr="00B81158">
        <w:rPr>
          <w:rFonts w:ascii="Times New Roman" w:hAnsi="Times New Roman" w:cs="Times New Roman"/>
          <w:sz w:val="28"/>
        </w:rPr>
        <w:t xml:space="preserve"> сельское поселение» в рамках </w:t>
      </w:r>
      <w:r w:rsidR="002A1B15" w:rsidRPr="00B81158">
        <w:rPr>
          <w:rFonts w:ascii="Times New Roman" w:hAnsi="Times New Roman" w:cs="Times New Roman"/>
          <w:sz w:val="28"/>
        </w:rPr>
        <w:t>благоустройства был</w:t>
      </w:r>
      <w:r w:rsidR="00B81158" w:rsidRPr="00B81158">
        <w:rPr>
          <w:rFonts w:ascii="Times New Roman" w:hAnsi="Times New Roman" w:cs="Times New Roman"/>
          <w:sz w:val="28"/>
        </w:rPr>
        <w:t>о</w:t>
      </w:r>
      <w:r w:rsidR="002A1B15" w:rsidRPr="00B81158">
        <w:rPr>
          <w:rFonts w:ascii="Times New Roman" w:hAnsi="Times New Roman" w:cs="Times New Roman"/>
          <w:sz w:val="28"/>
        </w:rPr>
        <w:t xml:space="preserve"> </w:t>
      </w:r>
      <w:r w:rsidR="00687745" w:rsidRPr="00B81158">
        <w:rPr>
          <w:rFonts w:ascii="Times New Roman" w:hAnsi="Times New Roman" w:cs="Times New Roman"/>
          <w:sz w:val="28"/>
        </w:rPr>
        <w:t xml:space="preserve">заключено </w:t>
      </w:r>
      <w:r w:rsidR="00687745" w:rsidRPr="0084632B">
        <w:rPr>
          <w:rFonts w:ascii="Times New Roman" w:hAnsi="Times New Roman" w:cs="Times New Roman"/>
          <w:sz w:val="28"/>
        </w:rPr>
        <w:t>6 договоров</w:t>
      </w:r>
      <w:r w:rsidR="0084632B">
        <w:rPr>
          <w:rFonts w:ascii="Times New Roman" w:hAnsi="Times New Roman" w:cs="Times New Roman"/>
          <w:sz w:val="28"/>
        </w:rPr>
        <w:t>.</w:t>
      </w:r>
    </w:p>
    <w:p w:rsidR="00687745" w:rsidRDefault="00687745" w:rsidP="006877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1158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734D89" w:rsidRDefault="00734D89" w:rsidP="006877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060B">
        <w:rPr>
          <w:rFonts w:ascii="Times New Roman" w:hAnsi="Times New Roman"/>
          <w:i/>
          <w:sz w:val="28"/>
        </w:rPr>
        <w:t>- по договору №б/</w:t>
      </w:r>
      <w:proofErr w:type="spellStart"/>
      <w:proofErr w:type="gramStart"/>
      <w:r w:rsidRPr="006C060B">
        <w:rPr>
          <w:rFonts w:ascii="Times New Roman" w:hAnsi="Times New Roman"/>
          <w:i/>
          <w:sz w:val="28"/>
        </w:rPr>
        <w:t>н</w:t>
      </w:r>
      <w:proofErr w:type="spellEnd"/>
      <w:proofErr w:type="gramEnd"/>
      <w:r w:rsidRPr="006C060B">
        <w:rPr>
          <w:rFonts w:ascii="Times New Roman" w:hAnsi="Times New Roman"/>
          <w:i/>
          <w:sz w:val="28"/>
        </w:rPr>
        <w:t xml:space="preserve"> от </w:t>
      </w:r>
      <w:r>
        <w:rPr>
          <w:rFonts w:ascii="Times New Roman" w:hAnsi="Times New Roman"/>
          <w:i/>
          <w:sz w:val="28"/>
        </w:rPr>
        <w:t xml:space="preserve">12.04.2019г., </w:t>
      </w:r>
      <w:proofErr w:type="gramStart"/>
      <w:r>
        <w:rPr>
          <w:rFonts w:ascii="Times New Roman" w:hAnsi="Times New Roman"/>
          <w:i/>
          <w:sz w:val="28"/>
        </w:rPr>
        <w:t>заключенному</w:t>
      </w:r>
      <w:proofErr w:type="gramEnd"/>
      <w:r>
        <w:rPr>
          <w:rFonts w:ascii="Times New Roman" w:hAnsi="Times New Roman"/>
          <w:i/>
          <w:sz w:val="28"/>
        </w:rPr>
        <w:t xml:space="preserve"> с </w:t>
      </w:r>
      <w:r w:rsidRPr="006C060B">
        <w:rPr>
          <w:rFonts w:ascii="Times New Roman" w:hAnsi="Times New Roman"/>
          <w:i/>
          <w:sz w:val="28"/>
        </w:rPr>
        <w:t>ЗАО «</w:t>
      </w:r>
      <w:proofErr w:type="spellStart"/>
      <w:r w:rsidRPr="006C060B">
        <w:rPr>
          <w:rFonts w:ascii="Times New Roman" w:hAnsi="Times New Roman"/>
          <w:i/>
          <w:sz w:val="28"/>
        </w:rPr>
        <w:t>Армавир-Зоовестнаб</w:t>
      </w:r>
      <w:proofErr w:type="spellEnd"/>
      <w:r w:rsidRPr="006C060B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Pr="006C060B">
        <w:rPr>
          <w:rFonts w:ascii="Times New Roman" w:hAnsi="Times New Roman"/>
          <w:i/>
          <w:sz w:val="28"/>
        </w:rPr>
        <w:t>Энтомазан</w:t>
      </w:r>
      <w:proofErr w:type="spellEnd"/>
      <w:r w:rsidRPr="006C060B">
        <w:rPr>
          <w:rFonts w:ascii="Times New Roman" w:hAnsi="Times New Roman"/>
          <w:i/>
          <w:sz w:val="28"/>
        </w:rPr>
        <w:t xml:space="preserve">) в количестве </w:t>
      </w:r>
      <w:r>
        <w:rPr>
          <w:rFonts w:ascii="Times New Roman" w:hAnsi="Times New Roman"/>
          <w:i/>
          <w:sz w:val="28"/>
        </w:rPr>
        <w:t>3 флакона (500мл) и 10 флаконов (50мл)</w:t>
      </w:r>
      <w:r w:rsidRPr="006C060B">
        <w:rPr>
          <w:rFonts w:ascii="Times New Roman" w:hAnsi="Times New Roman"/>
          <w:i/>
          <w:sz w:val="28"/>
        </w:rPr>
        <w:t xml:space="preserve"> – в представленных первичных документах, на общую сумму </w:t>
      </w:r>
      <w:r>
        <w:rPr>
          <w:rFonts w:ascii="Times New Roman" w:hAnsi="Times New Roman"/>
          <w:i/>
          <w:sz w:val="28"/>
        </w:rPr>
        <w:t>3 547,40</w:t>
      </w:r>
      <w:r w:rsidRPr="006C060B">
        <w:rPr>
          <w:rFonts w:ascii="Times New Roman" w:hAnsi="Times New Roman"/>
          <w:i/>
          <w:sz w:val="28"/>
        </w:rPr>
        <w:t xml:space="preserve"> рублей, </w:t>
      </w:r>
      <w:r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734D89" w:rsidRDefault="00734D89" w:rsidP="006877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по договору №7 от 10.04.2019г., заключенному с Индивидуальным предпринимателем Оганесяном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Амаяком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Мишаевичем</w:t>
      </w:r>
      <w:proofErr w:type="spellEnd"/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оказание услуг по растениеводству (обработка пастбищ против клещей) - в представленных первичных документах, на общую сумму 11 420,00 рублей, </w:t>
      </w:r>
      <w:r w:rsidR="00F767F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отсутствуют акты обследования, подтверждающие необходимость </w:t>
      </w:r>
      <w:r w:rsidR="0035522F">
        <w:rPr>
          <w:rFonts w:ascii="Times New Roman" w:hAnsi="Times New Roman"/>
          <w:i/>
          <w:sz w:val="28"/>
          <w:szCs w:val="28"/>
          <w:shd w:val="clear" w:color="auto" w:fill="FFFFFF"/>
        </w:rPr>
        <w:t>выполнения</w:t>
      </w:r>
      <w:r w:rsidR="00F767F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данных </w:t>
      </w:r>
      <w:r w:rsidR="0035522F">
        <w:rPr>
          <w:rFonts w:ascii="Times New Roman" w:hAnsi="Times New Roman"/>
          <w:i/>
          <w:sz w:val="28"/>
          <w:szCs w:val="28"/>
          <w:shd w:val="clear" w:color="auto" w:fill="FFFFFF"/>
        </w:rPr>
        <w:t>работ</w:t>
      </w:r>
      <w:r w:rsidR="00F767F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акте приемки-сдачи выполненных работ, стоимость выполненных работ составила - 11 200,00 рублей, что меньше на 220,00 рублей в выставленных счетах на оплату (счет №7 от 10.04.2019г. - 3 300,00 рублей, счет №16 от 16.04.2019г. - 8 120,</w:t>
      </w:r>
      <w:r w:rsidR="00AB2387">
        <w:rPr>
          <w:rFonts w:ascii="Times New Roman" w:hAnsi="Times New Roman"/>
          <w:i/>
          <w:sz w:val="28"/>
          <w:szCs w:val="28"/>
          <w:shd w:val="clear" w:color="auto" w:fill="FFFFFF"/>
        </w:rPr>
        <w:t>00 рублей);</w:t>
      </w:r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счете на оплату №16 от 16 апреля 2019г. количество выполненных работ составляет 29 га, в акте</w:t>
      </w:r>
      <w:r w:rsidR="00F767F5" w:rsidRP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>приемки-сдачи выполненных работ</w:t>
      </w:r>
      <w:r w:rsidR="00AB2387">
        <w:rPr>
          <w:rFonts w:ascii="Times New Roman" w:hAnsi="Times New Roman"/>
          <w:i/>
          <w:sz w:val="28"/>
          <w:szCs w:val="28"/>
          <w:shd w:val="clear" w:color="auto" w:fill="FFFFFF"/>
        </w:rPr>
        <w:t>, количество выполненных работ составляет 40 га; Договор №7 от 10.04.2019г. на оказание услуг по растениеводству носит формальный характер;</w:t>
      </w:r>
    </w:p>
    <w:p w:rsidR="00173910" w:rsidRDefault="0035522F" w:rsidP="006877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 по договору №АПД-15/302 от 12 марта 2019г., заключенному с ФГБУ «ЦЛАТИ по ЮФО»</w:t>
      </w:r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проведение измерений и анализов отходов, оформление результатов - в представленных первичных документах, на общую сумму 4 256,16 рублей, отсутствует детализация конкретно </w:t>
      </w:r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выполненных работ с расценками, не </w:t>
      </w:r>
      <w:proofErr w:type="gramStart"/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увидеть из чего складывается сумма договора;</w:t>
      </w:r>
    </w:p>
    <w:p w:rsidR="00CB566C" w:rsidRDefault="00FC3067" w:rsidP="006877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B13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по договору №ГД-15/51 от 23 января 2019г., заключенному с ФГБУ «ЦЛАТИ по ЮФО» на оказание консультационных услуг (годовое комплексное экологическое сопровождение) - </w:t>
      </w:r>
      <w:r w:rsidR="0084632B" w:rsidRPr="001B131E">
        <w:rPr>
          <w:rFonts w:ascii="Times New Roman" w:hAnsi="Times New Roman"/>
          <w:i/>
          <w:sz w:val="28"/>
          <w:szCs w:val="28"/>
          <w:shd w:val="clear" w:color="auto" w:fill="FFFFFF"/>
        </w:rPr>
        <w:t>в представленных первичных документах, на общую сумму 3 623,94  рубля, при оплате применен</w:t>
      </w:r>
      <w:r w:rsidR="001B13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раздел 05 подраздел 03, так как расходы должны были произведены по разделу 01 подразделу 13;</w:t>
      </w:r>
    </w:p>
    <w:p w:rsidR="0084632B" w:rsidRPr="00734D89" w:rsidRDefault="0084632B" w:rsidP="006877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- по договору №ПОО/КУ-15/303 от 12 марта 2019г., заключенному с ФГБУ «ЦЛАТИ по ЮФО» на оказание консультационных услуг в области информационно-технического сопровождения материалов по паспортизации отходов - в представленных первичных документах, на общую сумму 14 000,00 рублей, отсутствует детализация конкретно выполненных работ с расценками, не представляется возможность увидеть из чего складывается сумма договора.</w:t>
      </w:r>
      <w:proofErr w:type="gramEnd"/>
    </w:p>
    <w:p w:rsidR="005709AB" w:rsidRPr="000214D8" w:rsidRDefault="005709AB" w:rsidP="005709A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</w:t>
      </w:r>
      <w:r w:rsidR="000214D8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36 847,50</w:t>
      </w:r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рублей.</w:t>
      </w:r>
    </w:p>
    <w:p w:rsidR="00687745" w:rsidRPr="000214D8" w:rsidRDefault="005709AB" w:rsidP="00A9438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Итого, за 2018-2019 года, в нарушение статьи 34 Бюджетного кодекса РФ, в администрации муниципального образования «</w:t>
      </w:r>
      <w:proofErr w:type="spellStart"/>
      <w:r w:rsidR="000214D8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Игнатьевское</w:t>
      </w:r>
      <w:proofErr w:type="spellEnd"/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сельское поселение» выявлено неэффективное использование бюджетных средств, на общую сумму </w:t>
      </w:r>
      <w:r w:rsidR="00931DBF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84632B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214D8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89 883,50 рубля.</w:t>
      </w:r>
    </w:p>
    <w:p w:rsidR="00B6056E" w:rsidRPr="00204080" w:rsidRDefault="00B6056E" w:rsidP="001202E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36AC" w:rsidRDefault="002236AC" w:rsidP="00FE3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B2B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FE3FA8" w:rsidRPr="007C2B2B" w:rsidRDefault="00FE3FA8" w:rsidP="00FE3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B2B" w:rsidRPr="007C2B2B" w:rsidRDefault="00E419CF" w:rsidP="00FE3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2B2B" w:rsidRPr="007C2B2B">
        <w:rPr>
          <w:rFonts w:ascii="Times New Roman" w:hAnsi="Times New Roman" w:cs="Times New Roman"/>
          <w:sz w:val="28"/>
          <w:szCs w:val="28"/>
        </w:rPr>
        <w:t>В нарушение статьи 15 настоящих Правил было установлено, что в администрации МО «</w:t>
      </w:r>
      <w:proofErr w:type="spellStart"/>
      <w:r w:rsidR="007C2B2B" w:rsidRPr="007C2B2B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7C2B2B" w:rsidRPr="007C2B2B">
        <w:rPr>
          <w:rFonts w:ascii="Times New Roman" w:hAnsi="Times New Roman" w:cs="Times New Roman"/>
          <w:sz w:val="28"/>
          <w:szCs w:val="28"/>
        </w:rPr>
        <w:t xml:space="preserve"> сельское поселение» за проверяемые периоды не осуществлялся </w:t>
      </w:r>
      <w:proofErr w:type="gramStart"/>
      <w:r w:rsidR="007C2B2B" w:rsidRPr="007C2B2B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7C2B2B" w:rsidRPr="007C2B2B">
        <w:rPr>
          <w:rFonts w:ascii="Times New Roman" w:hAnsi="Times New Roman" w:cs="Times New Roman"/>
          <w:sz w:val="28"/>
          <w:szCs w:val="28"/>
        </w:rPr>
        <w:t xml:space="preserve"> соблюдением норм и правил благоустройства, а также,  не был утвержден перечень ответственных лиц, уполномоченных на осуществление контроля.</w:t>
      </w:r>
    </w:p>
    <w:p w:rsidR="007C2B2B" w:rsidRPr="007C2B2B" w:rsidRDefault="00E419CF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2B2B" w:rsidRPr="007C2B2B">
        <w:rPr>
          <w:rFonts w:ascii="Times New Roman" w:hAnsi="Times New Roman"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 за 2018 – 2019гг.</w:t>
      </w:r>
    </w:p>
    <w:p w:rsidR="007C2B2B" w:rsidRPr="007C2B2B" w:rsidRDefault="00E419CF" w:rsidP="007C2B2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C2B2B" w:rsidRPr="007C2B2B">
        <w:rPr>
          <w:rFonts w:ascii="Times New Roman" w:hAnsi="Times New Roman"/>
          <w:sz w:val="28"/>
        </w:rPr>
        <w:t>Имеются отдельные нарушения при списании денежных средств на расходы Учреждения по разделу 05 подразделу 03 «Благоустройство» за 2018 год: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lastRenderedPageBreak/>
        <w:t>- по договору №б/</w:t>
      </w:r>
      <w:proofErr w:type="spellStart"/>
      <w:proofErr w:type="gramStart"/>
      <w:r w:rsidRPr="007C2B2B">
        <w:rPr>
          <w:rFonts w:ascii="Times New Roman" w:hAnsi="Times New Roman"/>
          <w:sz w:val="28"/>
        </w:rPr>
        <w:t>н</w:t>
      </w:r>
      <w:proofErr w:type="spellEnd"/>
      <w:proofErr w:type="gramEnd"/>
      <w:r w:rsidRPr="007C2B2B">
        <w:rPr>
          <w:rFonts w:ascii="Times New Roman" w:hAnsi="Times New Roman"/>
          <w:sz w:val="28"/>
        </w:rPr>
        <w:t xml:space="preserve"> от 26.04.2018г., </w:t>
      </w:r>
      <w:proofErr w:type="gramStart"/>
      <w:r w:rsidRPr="007C2B2B">
        <w:rPr>
          <w:rFonts w:ascii="Times New Roman" w:hAnsi="Times New Roman"/>
          <w:sz w:val="28"/>
        </w:rPr>
        <w:t>заключенному</w:t>
      </w:r>
      <w:proofErr w:type="gramEnd"/>
      <w:r w:rsidRPr="007C2B2B">
        <w:rPr>
          <w:rFonts w:ascii="Times New Roman" w:hAnsi="Times New Roman"/>
          <w:sz w:val="28"/>
        </w:rPr>
        <w:t xml:space="preserve"> с  ЗАО «</w:t>
      </w:r>
      <w:proofErr w:type="spellStart"/>
      <w:r w:rsidRPr="007C2B2B">
        <w:rPr>
          <w:rFonts w:ascii="Times New Roman" w:hAnsi="Times New Roman"/>
          <w:sz w:val="28"/>
        </w:rPr>
        <w:t>Армавир-Зоовестнаб</w:t>
      </w:r>
      <w:proofErr w:type="spellEnd"/>
      <w:r w:rsidRPr="007C2B2B">
        <w:rPr>
          <w:rFonts w:ascii="Times New Roman" w:hAnsi="Times New Roman"/>
          <w:sz w:val="28"/>
        </w:rPr>
        <w:t>» на поставку товаров (</w:t>
      </w:r>
      <w:proofErr w:type="spellStart"/>
      <w:r w:rsidRPr="007C2B2B">
        <w:rPr>
          <w:rFonts w:ascii="Times New Roman" w:hAnsi="Times New Roman"/>
          <w:sz w:val="28"/>
        </w:rPr>
        <w:t>Энтомазан</w:t>
      </w:r>
      <w:proofErr w:type="spellEnd"/>
      <w:r w:rsidRPr="007C2B2B">
        <w:rPr>
          <w:rFonts w:ascii="Times New Roman" w:hAnsi="Times New Roman"/>
          <w:sz w:val="28"/>
        </w:rPr>
        <w:t xml:space="preserve">) в количестве 5 флаконов – в представленных первичных документах, на общую сумму 3 456,00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 xml:space="preserve">- по договору №32 от 29.08.2018г., заключенному с ИП Тарасов М.Ю.на проведение электромонтажных работ – в представленных первичных документах, на общую сумму 29 570,00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работ, а также, не указаны места проведения работ;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C2B2B">
        <w:rPr>
          <w:rFonts w:ascii="Times New Roman" w:hAnsi="Times New Roman"/>
          <w:sz w:val="28"/>
        </w:rPr>
        <w:t xml:space="preserve">- по договору №1 от 29.06.2018г., заключенному с  Васильченко А.Л. (физ. лицо) на оказание услуг, выплачено 20 010,00 руб. В представленных первичных документах не указаны места проведения работ и отсутствует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акт обследования.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Таким образом, за 2018 год, в нарушение пункта 1 статьи 9 Закона   «О бухгалтерском учете» №402-ФЗ к учету приняты документы, не подтверждающие факт хозяйственной жизни Учреждения, на общую сумму 53 036,00 рублей.</w:t>
      </w:r>
    </w:p>
    <w:p w:rsidR="007C2B2B" w:rsidRPr="007C2B2B" w:rsidRDefault="00E419CF" w:rsidP="007C2B2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7C2B2B" w:rsidRPr="007C2B2B">
        <w:rPr>
          <w:rFonts w:ascii="Times New Roman" w:hAnsi="Times New Roman"/>
          <w:sz w:val="28"/>
        </w:rPr>
        <w:t>Имеются отдельные нарушения при списании денежных средств на расходы Учреждения по разделу 05 подразделу 03 «Благоустройство» за 2019 год: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>- по договору №б/</w:t>
      </w:r>
      <w:proofErr w:type="spellStart"/>
      <w:proofErr w:type="gramStart"/>
      <w:r w:rsidRPr="007C2B2B">
        <w:rPr>
          <w:rFonts w:ascii="Times New Roman" w:hAnsi="Times New Roman"/>
          <w:sz w:val="28"/>
        </w:rPr>
        <w:t>н</w:t>
      </w:r>
      <w:proofErr w:type="spellEnd"/>
      <w:proofErr w:type="gramEnd"/>
      <w:r w:rsidRPr="007C2B2B">
        <w:rPr>
          <w:rFonts w:ascii="Times New Roman" w:hAnsi="Times New Roman"/>
          <w:sz w:val="28"/>
        </w:rPr>
        <w:t xml:space="preserve"> от 12.04.2019г., </w:t>
      </w:r>
      <w:proofErr w:type="gramStart"/>
      <w:r w:rsidRPr="007C2B2B">
        <w:rPr>
          <w:rFonts w:ascii="Times New Roman" w:hAnsi="Times New Roman"/>
          <w:sz w:val="28"/>
        </w:rPr>
        <w:t>заключенному</w:t>
      </w:r>
      <w:proofErr w:type="gramEnd"/>
      <w:r w:rsidRPr="007C2B2B">
        <w:rPr>
          <w:rFonts w:ascii="Times New Roman" w:hAnsi="Times New Roman"/>
          <w:sz w:val="28"/>
        </w:rPr>
        <w:t xml:space="preserve"> с ЗАО «</w:t>
      </w:r>
      <w:proofErr w:type="spellStart"/>
      <w:r w:rsidRPr="007C2B2B">
        <w:rPr>
          <w:rFonts w:ascii="Times New Roman" w:hAnsi="Times New Roman"/>
          <w:sz w:val="28"/>
        </w:rPr>
        <w:t>Армавир-Зоовестнаб</w:t>
      </w:r>
      <w:proofErr w:type="spellEnd"/>
      <w:r w:rsidRPr="007C2B2B">
        <w:rPr>
          <w:rFonts w:ascii="Times New Roman" w:hAnsi="Times New Roman"/>
          <w:sz w:val="28"/>
        </w:rPr>
        <w:t>» на поставку товаров (</w:t>
      </w:r>
      <w:proofErr w:type="spellStart"/>
      <w:r w:rsidRPr="007C2B2B">
        <w:rPr>
          <w:rFonts w:ascii="Times New Roman" w:hAnsi="Times New Roman"/>
          <w:sz w:val="28"/>
        </w:rPr>
        <w:t>Энтомазан</w:t>
      </w:r>
      <w:proofErr w:type="spellEnd"/>
      <w:r w:rsidRPr="007C2B2B">
        <w:rPr>
          <w:rFonts w:ascii="Times New Roman" w:hAnsi="Times New Roman"/>
          <w:sz w:val="28"/>
        </w:rPr>
        <w:t xml:space="preserve">) в количестве 3 флакона (500мл) и 10 флаконов (50мл) – в представленных первичных документах, на общую сумму 3 547,40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- по договору №7 от 10.04.2019г., заключенному с Индивидуальным предпринимателем Оганесяном 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Амаяком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Мишаевичем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на оказание услуг по растениеводству (обработка пастбищ против клещей) - в представленных первичных документах, на общую сумму 11 420,00 рублей, отсутствуют акты обследования, подтверждающие необходимость выполнения данных работ; В акте приемки-сдачи выполненных работ, стоимость выполненных работ составила - 11 200,00 рублей, что меньше на 220,00 рублей в выставленных счетах на оплату (счет №7 от 10.04.2019г. - 3 300,00 рублей, счет №16 от 16.04.2019г. - 8 120,00 рублей); В счете на оплату №16 от 16 апреля 2019г. количество выполненных работ составляет 29 га, в акте приемки-сдачи выполненных работ, количество выполненных работ составляет 40 га; Договор №7 от 10.04.2019г. на оказание услуг по растениеводству носит формальный характер;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по договору №АПД-15/302 от 12 марта 2019г., заключенному с ФГБУ «ЦЛАТИ по ЮФО» на проведение измерений и анализов отходов, оформление результатов - в представленных первичных документах, на общую сумму 4 256,16 рублей, отсутствует детализация конкретно выполненных работ с расценками, не </w:t>
      </w:r>
      <w:proofErr w:type="gram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увидеть из чего складывается сумма договора;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№ГД-15/51 от 23 января 2019г., заключенному с ФГБУ «ЦЛАТИ по ЮФО» на оказание консультационных услуг (годовое комплексное экологическое сопровождение) - в представленных первичных документах, на общую сумму 3 623,94  рубля, при оплате применен раздел 05 подраздел 03, так как расходы должны были произведены по разделу 01 подразделу 13;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№ПОО/КУ-15/303 от 12 марта 2019г., заключенному с ФГБУ «ЦЛАТИ по ЮФО» на оказание консультационных услуг в области информационно-технического сопровождения материалов по паспортизации отходов - в представленных первичных документах, на общую сумму 14 000,00 рублей, отсутствует детализация конкретно выполненных работ с расценками, не представляется возможность увидеть из чего складывается сумма договора.</w:t>
      </w:r>
      <w:proofErr w:type="gramEnd"/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36 847,50 рублей.</w:t>
      </w:r>
    </w:p>
    <w:p w:rsidR="007C2B2B" w:rsidRPr="007C2B2B" w:rsidRDefault="007C2B2B" w:rsidP="007C2B2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Итого, за 2018-2019 года, в нарушение статьи 34 Бюджетного кодекса РФ, в администрации муниципального образования «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Игнатьевское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выявлено неэффективное использование бюджетных средств, на общую сумму – 89 883,50 рубля.</w:t>
      </w:r>
    </w:p>
    <w:p w:rsidR="007C2B2B" w:rsidRPr="00FE3FA8" w:rsidRDefault="007C2B2B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2B2B" w:rsidRPr="00FE3FA8" w:rsidRDefault="007C2B2B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55A8" w:rsidRDefault="005155A8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B2B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7C2B2B" w:rsidRDefault="007C2B2B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2B2B" w:rsidRPr="007C2B2B" w:rsidRDefault="007C2B2B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55A8" w:rsidRPr="00204080" w:rsidRDefault="005155A8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7C2B2B">
        <w:rPr>
          <w:rFonts w:ascii="Times New Roman" w:hAnsi="Times New Roman" w:cs="Times New Roman"/>
          <w:sz w:val="28"/>
          <w:szCs w:val="28"/>
        </w:rPr>
        <w:t>Настоящий акт контрольного мероприятия составлен в двух экземплярах, имеющих равную юридическую силу,</w:t>
      </w:r>
      <w:r w:rsidRPr="00204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C20">
        <w:rPr>
          <w:rFonts w:ascii="Times New Roman" w:hAnsi="Times New Roman" w:cs="Times New Roman"/>
          <w:sz w:val="28"/>
          <w:szCs w:val="28"/>
        </w:rPr>
        <w:t xml:space="preserve">на </w:t>
      </w:r>
      <w:r w:rsidR="007C2B2B" w:rsidRPr="00A64C20">
        <w:rPr>
          <w:rFonts w:ascii="Times New Roman" w:hAnsi="Times New Roman" w:cs="Times New Roman"/>
          <w:sz w:val="28"/>
          <w:szCs w:val="28"/>
        </w:rPr>
        <w:t>13</w:t>
      </w:r>
      <w:r w:rsidR="000953A4" w:rsidRPr="00A64C20">
        <w:rPr>
          <w:rFonts w:ascii="Times New Roman" w:hAnsi="Times New Roman" w:cs="Times New Roman"/>
          <w:sz w:val="28"/>
          <w:szCs w:val="28"/>
        </w:rPr>
        <w:t xml:space="preserve"> листах с приложениями на</w:t>
      </w:r>
      <w:r w:rsidR="000953A4" w:rsidRPr="00204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0C9F" w:rsidRPr="00A60C9F">
        <w:rPr>
          <w:rFonts w:ascii="Times New Roman" w:hAnsi="Times New Roman" w:cs="Times New Roman"/>
          <w:sz w:val="28"/>
          <w:szCs w:val="28"/>
        </w:rPr>
        <w:t>39 листах</w:t>
      </w:r>
      <w:r w:rsidRPr="00A60C9F">
        <w:rPr>
          <w:rFonts w:ascii="Times New Roman" w:hAnsi="Times New Roman" w:cs="Times New Roman"/>
          <w:sz w:val="28"/>
          <w:szCs w:val="28"/>
        </w:rPr>
        <w:t>.</w:t>
      </w:r>
    </w:p>
    <w:p w:rsidR="00B03CC4" w:rsidRPr="00FE3FA8" w:rsidRDefault="00B03CC4" w:rsidP="00883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6073" w:rsidRPr="00FE3FA8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484" w:rsidRPr="00A52484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 xml:space="preserve">Начальник управления </w:t>
      </w:r>
    </w:p>
    <w:p w:rsidR="00A52484" w:rsidRPr="00A52484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A52484" w:rsidRPr="00A52484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52484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</w:p>
    <w:p w:rsidR="00A52484" w:rsidRPr="00A52484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>образования «</w:t>
      </w:r>
      <w:proofErr w:type="spellStart"/>
      <w:r w:rsidRPr="00A52484">
        <w:rPr>
          <w:rFonts w:ascii="Times New Roman" w:eastAsia="Times New Roman" w:hAnsi="Times New Roman"/>
          <w:sz w:val="28"/>
          <w:szCs w:val="28"/>
        </w:rPr>
        <w:t>Кошехабльский</w:t>
      </w:r>
      <w:proofErr w:type="spellEnd"/>
      <w:r w:rsidRPr="00A52484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Pr="00A52484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Р.Б. </w:t>
      </w:r>
      <w:proofErr w:type="spellStart"/>
      <w:r w:rsidRPr="00A52484">
        <w:rPr>
          <w:rFonts w:ascii="Times New Roman" w:eastAsia="Times New Roman" w:hAnsi="Times New Roman"/>
          <w:sz w:val="28"/>
          <w:szCs w:val="28"/>
        </w:rPr>
        <w:t>Хупов</w:t>
      </w:r>
      <w:proofErr w:type="spellEnd"/>
    </w:p>
    <w:p w:rsidR="00F5216E" w:rsidRPr="00A52484" w:rsidRDefault="00F5216E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216E" w:rsidRPr="00A52484" w:rsidRDefault="00F5216E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A52484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5155A8" w:rsidRPr="00A52484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A52484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52484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</w:p>
    <w:p w:rsidR="005155A8" w:rsidRPr="00A52484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2484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52484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5155A8" w:rsidRPr="00A52484" w:rsidRDefault="005155A8" w:rsidP="005155A8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55A8" w:rsidRPr="00A52484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484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A52484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A52484">
        <w:rPr>
          <w:rFonts w:ascii="Times New Roman" w:hAnsi="Times New Roman"/>
          <w:sz w:val="28"/>
          <w:szCs w:val="28"/>
        </w:rPr>
        <w:t>:</w:t>
      </w:r>
    </w:p>
    <w:p w:rsidR="005155A8" w:rsidRPr="00A52484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07" w:rsidRPr="00A52484" w:rsidRDefault="00505107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37" w:rsidRPr="00A52484" w:rsidRDefault="00A52484" w:rsidP="00495937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2484">
        <w:rPr>
          <w:rFonts w:ascii="Times New Roman" w:hAnsi="Times New Roman"/>
          <w:bCs/>
          <w:sz w:val="28"/>
          <w:szCs w:val="28"/>
        </w:rPr>
        <w:t>Глава</w:t>
      </w:r>
      <w:r w:rsidR="00495937" w:rsidRPr="00A5248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gramStart"/>
      <w:r w:rsidR="00495937" w:rsidRPr="00A52484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495937" w:rsidRPr="00A52484" w:rsidRDefault="00495937" w:rsidP="00495937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2484">
        <w:rPr>
          <w:rFonts w:ascii="Times New Roman" w:hAnsi="Times New Roman"/>
          <w:bCs/>
          <w:sz w:val="28"/>
          <w:szCs w:val="28"/>
        </w:rPr>
        <w:t>образования «</w:t>
      </w:r>
      <w:proofErr w:type="spellStart"/>
      <w:r w:rsidR="00D73ABC">
        <w:rPr>
          <w:rFonts w:ascii="Times New Roman" w:hAnsi="Times New Roman"/>
          <w:bCs/>
          <w:sz w:val="28"/>
          <w:szCs w:val="28"/>
        </w:rPr>
        <w:t>И</w:t>
      </w:r>
      <w:r w:rsidR="00A52484" w:rsidRPr="00A52484">
        <w:rPr>
          <w:rFonts w:ascii="Times New Roman" w:hAnsi="Times New Roman"/>
          <w:bCs/>
          <w:sz w:val="28"/>
          <w:szCs w:val="28"/>
        </w:rPr>
        <w:t>гнатьевское</w:t>
      </w:r>
      <w:proofErr w:type="spellEnd"/>
      <w:r w:rsidRPr="00A52484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D73AB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A52484" w:rsidRPr="00A52484">
        <w:rPr>
          <w:rFonts w:ascii="Times New Roman" w:hAnsi="Times New Roman"/>
          <w:bCs/>
          <w:sz w:val="28"/>
          <w:szCs w:val="28"/>
        </w:rPr>
        <w:t xml:space="preserve"> Г.А. Хаджиев</w:t>
      </w:r>
    </w:p>
    <w:p w:rsidR="00495937" w:rsidRPr="00A52484" w:rsidRDefault="00495937" w:rsidP="00495937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505107" w:rsidRPr="00A52484" w:rsidRDefault="00505107" w:rsidP="00495937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95937" w:rsidRPr="00A52484" w:rsidRDefault="00495937" w:rsidP="00495937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A52484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495937" w:rsidRPr="00A52484" w:rsidRDefault="00495937" w:rsidP="00495937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A52484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777709" w:rsidRPr="00A52484" w:rsidRDefault="00495937" w:rsidP="00495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2484"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proofErr w:type="spellStart"/>
      <w:r w:rsidR="00A52484" w:rsidRPr="00A52484">
        <w:rPr>
          <w:rFonts w:ascii="Times New Roman" w:hAnsi="Times New Roman"/>
          <w:bCs/>
          <w:sz w:val="28"/>
          <w:szCs w:val="28"/>
        </w:rPr>
        <w:t>Игнатьевское</w:t>
      </w:r>
      <w:proofErr w:type="spellEnd"/>
      <w:r w:rsidRPr="00A52484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                                 </w:t>
      </w:r>
      <w:r w:rsidR="00A52484" w:rsidRPr="00A52484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З.А. </w:t>
      </w:r>
      <w:proofErr w:type="spellStart"/>
      <w:r w:rsidR="00A52484" w:rsidRPr="00A52484">
        <w:rPr>
          <w:rFonts w:ascii="Times New Roman" w:eastAsia="Calibri" w:hAnsi="Times New Roman" w:cs="Calibri"/>
          <w:bCs/>
          <w:sz w:val="28"/>
          <w:szCs w:val="28"/>
          <w:lang w:eastAsia="ar-SA"/>
        </w:rPr>
        <w:t>Шакова</w:t>
      </w:r>
      <w:proofErr w:type="spellEnd"/>
    </w:p>
    <w:sectPr w:rsidR="00777709" w:rsidRPr="00A52484" w:rsidSect="000A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F0C"/>
    <w:rsid w:val="000029BB"/>
    <w:rsid w:val="000214D8"/>
    <w:rsid w:val="00021CC5"/>
    <w:rsid w:val="00040E4D"/>
    <w:rsid w:val="00041CBC"/>
    <w:rsid w:val="0005579C"/>
    <w:rsid w:val="0007116E"/>
    <w:rsid w:val="000953A4"/>
    <w:rsid w:val="00096A5D"/>
    <w:rsid w:val="000A7E5D"/>
    <w:rsid w:val="000C021D"/>
    <w:rsid w:val="000F1068"/>
    <w:rsid w:val="001202E3"/>
    <w:rsid w:val="001223CC"/>
    <w:rsid w:val="00131F01"/>
    <w:rsid w:val="00173910"/>
    <w:rsid w:val="00190CF8"/>
    <w:rsid w:val="001A5EA2"/>
    <w:rsid w:val="001B131E"/>
    <w:rsid w:val="001C0922"/>
    <w:rsid w:val="001D1365"/>
    <w:rsid w:val="00204080"/>
    <w:rsid w:val="002052E0"/>
    <w:rsid w:val="00222F0C"/>
    <w:rsid w:val="002236AC"/>
    <w:rsid w:val="002320DE"/>
    <w:rsid w:val="00232F30"/>
    <w:rsid w:val="002472F2"/>
    <w:rsid w:val="00251BC6"/>
    <w:rsid w:val="00252C32"/>
    <w:rsid w:val="00274729"/>
    <w:rsid w:val="00277C8C"/>
    <w:rsid w:val="002953A2"/>
    <w:rsid w:val="002A1B15"/>
    <w:rsid w:val="002A4951"/>
    <w:rsid w:val="002A7BA6"/>
    <w:rsid w:val="002B763A"/>
    <w:rsid w:val="002C0B0D"/>
    <w:rsid w:val="002D3A95"/>
    <w:rsid w:val="002F4BC5"/>
    <w:rsid w:val="003255F7"/>
    <w:rsid w:val="00327F22"/>
    <w:rsid w:val="003308ED"/>
    <w:rsid w:val="00336ED5"/>
    <w:rsid w:val="0035522F"/>
    <w:rsid w:val="00355D7C"/>
    <w:rsid w:val="003A447D"/>
    <w:rsid w:val="003C5BB2"/>
    <w:rsid w:val="0040482A"/>
    <w:rsid w:val="0042301C"/>
    <w:rsid w:val="00433ECC"/>
    <w:rsid w:val="004719A5"/>
    <w:rsid w:val="00491136"/>
    <w:rsid w:val="0049344F"/>
    <w:rsid w:val="00495937"/>
    <w:rsid w:val="004A3C0D"/>
    <w:rsid w:val="004B4FE6"/>
    <w:rsid w:val="004C7837"/>
    <w:rsid w:val="004D63F1"/>
    <w:rsid w:val="00500FF2"/>
    <w:rsid w:val="00505107"/>
    <w:rsid w:val="005155A8"/>
    <w:rsid w:val="00535E55"/>
    <w:rsid w:val="0054536F"/>
    <w:rsid w:val="005709AB"/>
    <w:rsid w:val="00584716"/>
    <w:rsid w:val="00584F9D"/>
    <w:rsid w:val="005A5958"/>
    <w:rsid w:val="005B1C8B"/>
    <w:rsid w:val="005C1C08"/>
    <w:rsid w:val="005C3E22"/>
    <w:rsid w:val="005E0427"/>
    <w:rsid w:val="005F1DA1"/>
    <w:rsid w:val="005F6073"/>
    <w:rsid w:val="006112E2"/>
    <w:rsid w:val="00623B2E"/>
    <w:rsid w:val="006402E3"/>
    <w:rsid w:val="006527C3"/>
    <w:rsid w:val="00655F2E"/>
    <w:rsid w:val="006647F1"/>
    <w:rsid w:val="00685CEF"/>
    <w:rsid w:val="00687745"/>
    <w:rsid w:val="0069704E"/>
    <w:rsid w:val="006A2020"/>
    <w:rsid w:val="006B00BB"/>
    <w:rsid w:val="006C060B"/>
    <w:rsid w:val="006D55AB"/>
    <w:rsid w:val="006E6F89"/>
    <w:rsid w:val="006F469A"/>
    <w:rsid w:val="006F67E6"/>
    <w:rsid w:val="00713DE7"/>
    <w:rsid w:val="00734D89"/>
    <w:rsid w:val="00736FED"/>
    <w:rsid w:val="007546CC"/>
    <w:rsid w:val="00761333"/>
    <w:rsid w:val="00777709"/>
    <w:rsid w:val="00787324"/>
    <w:rsid w:val="007C2B2B"/>
    <w:rsid w:val="007D4FA2"/>
    <w:rsid w:val="00834072"/>
    <w:rsid w:val="008425C7"/>
    <w:rsid w:val="0084632B"/>
    <w:rsid w:val="00882B07"/>
    <w:rsid w:val="00883405"/>
    <w:rsid w:val="008A64D5"/>
    <w:rsid w:val="008B13BC"/>
    <w:rsid w:val="008D5965"/>
    <w:rsid w:val="008F7649"/>
    <w:rsid w:val="0090134D"/>
    <w:rsid w:val="00903C73"/>
    <w:rsid w:val="00912EF3"/>
    <w:rsid w:val="009250A6"/>
    <w:rsid w:val="0092521F"/>
    <w:rsid w:val="009278BF"/>
    <w:rsid w:val="00931DBF"/>
    <w:rsid w:val="00960EDE"/>
    <w:rsid w:val="0097125E"/>
    <w:rsid w:val="00971780"/>
    <w:rsid w:val="009723D9"/>
    <w:rsid w:val="0098509D"/>
    <w:rsid w:val="0099600D"/>
    <w:rsid w:val="009F2F00"/>
    <w:rsid w:val="00A0082C"/>
    <w:rsid w:val="00A1738F"/>
    <w:rsid w:val="00A2719B"/>
    <w:rsid w:val="00A52484"/>
    <w:rsid w:val="00A60C9F"/>
    <w:rsid w:val="00A64C20"/>
    <w:rsid w:val="00A74824"/>
    <w:rsid w:val="00A8321B"/>
    <w:rsid w:val="00A94380"/>
    <w:rsid w:val="00AA4772"/>
    <w:rsid w:val="00AB2387"/>
    <w:rsid w:val="00AC0BE3"/>
    <w:rsid w:val="00AC6899"/>
    <w:rsid w:val="00AE4D8F"/>
    <w:rsid w:val="00AF10F2"/>
    <w:rsid w:val="00B03CC4"/>
    <w:rsid w:val="00B25B56"/>
    <w:rsid w:val="00B6056E"/>
    <w:rsid w:val="00B81158"/>
    <w:rsid w:val="00B8407F"/>
    <w:rsid w:val="00BA7DD9"/>
    <w:rsid w:val="00BC547C"/>
    <w:rsid w:val="00BD74B4"/>
    <w:rsid w:val="00BE412D"/>
    <w:rsid w:val="00BF041F"/>
    <w:rsid w:val="00C13CB6"/>
    <w:rsid w:val="00C379EC"/>
    <w:rsid w:val="00C45825"/>
    <w:rsid w:val="00C75FFE"/>
    <w:rsid w:val="00C84AFD"/>
    <w:rsid w:val="00CB4971"/>
    <w:rsid w:val="00CB566C"/>
    <w:rsid w:val="00CD1FF7"/>
    <w:rsid w:val="00D037DB"/>
    <w:rsid w:val="00D255DE"/>
    <w:rsid w:val="00D462E0"/>
    <w:rsid w:val="00D61A42"/>
    <w:rsid w:val="00D61B11"/>
    <w:rsid w:val="00D732A2"/>
    <w:rsid w:val="00D73ABC"/>
    <w:rsid w:val="00D751DB"/>
    <w:rsid w:val="00D929B4"/>
    <w:rsid w:val="00DB1746"/>
    <w:rsid w:val="00DB2FB7"/>
    <w:rsid w:val="00DB5B51"/>
    <w:rsid w:val="00DD3229"/>
    <w:rsid w:val="00DF3C7B"/>
    <w:rsid w:val="00E11A59"/>
    <w:rsid w:val="00E30D83"/>
    <w:rsid w:val="00E36242"/>
    <w:rsid w:val="00E418E9"/>
    <w:rsid w:val="00E419CF"/>
    <w:rsid w:val="00E76334"/>
    <w:rsid w:val="00E84395"/>
    <w:rsid w:val="00E87362"/>
    <w:rsid w:val="00EA36EF"/>
    <w:rsid w:val="00EA6A4A"/>
    <w:rsid w:val="00EB2D63"/>
    <w:rsid w:val="00EE6768"/>
    <w:rsid w:val="00F05A31"/>
    <w:rsid w:val="00F14D7F"/>
    <w:rsid w:val="00F30523"/>
    <w:rsid w:val="00F37EAD"/>
    <w:rsid w:val="00F42800"/>
    <w:rsid w:val="00F5216E"/>
    <w:rsid w:val="00F767F5"/>
    <w:rsid w:val="00FA3565"/>
    <w:rsid w:val="00FA5FE7"/>
    <w:rsid w:val="00FA78AD"/>
    <w:rsid w:val="00FC3067"/>
    <w:rsid w:val="00FC3FD5"/>
    <w:rsid w:val="00FE3F88"/>
    <w:rsid w:val="00FE3FA8"/>
    <w:rsid w:val="00FE4E7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13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117</cp:revision>
  <cp:lastPrinted>2020-09-04T12:37:00Z</cp:lastPrinted>
  <dcterms:created xsi:type="dcterms:W3CDTF">2020-02-19T12:33:00Z</dcterms:created>
  <dcterms:modified xsi:type="dcterms:W3CDTF">2020-10-02T13:02:00Z</dcterms:modified>
</cp:coreProperties>
</file>