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70" w:rsidRPr="004C0E70" w:rsidRDefault="004C0E70" w:rsidP="004C0E70">
      <w:pPr>
        <w:spacing w:after="0" w:line="240" w:lineRule="auto"/>
        <w:ind w:firstLine="709"/>
        <w:jc w:val="center"/>
        <w:rPr>
          <w:rFonts w:ascii="Times New Roman" w:eastAsia="Times New Roman" w:hAnsi="Times New Roman" w:cs="Times New Roman"/>
          <w:sz w:val="32"/>
          <w:szCs w:val="32"/>
          <w:lang w:eastAsia="en-US"/>
        </w:rPr>
      </w:pPr>
      <w:r w:rsidRPr="004C0E70">
        <w:rPr>
          <w:rFonts w:ascii="Times New Roman" w:eastAsia="Times New Roman" w:hAnsi="Times New Roman" w:cs="Times New Roman"/>
          <w:sz w:val="32"/>
          <w:szCs w:val="32"/>
          <w:lang w:eastAsia="en-US"/>
        </w:rPr>
        <w:t>ПРОЕКТ</w:t>
      </w:r>
    </w:p>
    <w:p w:rsidR="004C0E70" w:rsidRPr="004C0E70" w:rsidRDefault="004C0E70" w:rsidP="004C0E70">
      <w:pPr>
        <w:spacing w:after="0" w:line="240" w:lineRule="auto"/>
        <w:ind w:firstLine="709"/>
        <w:jc w:val="center"/>
        <w:rPr>
          <w:rFonts w:ascii="Times New Roman" w:eastAsia="Times New Roman" w:hAnsi="Times New Roman" w:cs="Times New Roman"/>
          <w:b/>
          <w:sz w:val="32"/>
          <w:szCs w:val="32"/>
          <w:lang w:eastAsia="en-US"/>
        </w:rPr>
      </w:pPr>
      <w:r w:rsidRPr="004C0E70">
        <w:rPr>
          <w:rFonts w:ascii="Times New Roman" w:eastAsia="Times New Roman" w:hAnsi="Times New Roman" w:cs="Times New Roman"/>
          <w:b/>
          <w:sz w:val="32"/>
          <w:szCs w:val="32"/>
          <w:lang w:eastAsia="en-US"/>
        </w:rPr>
        <w:t>РЕСПУБЛИКА АДЫГЕЯ</w:t>
      </w:r>
    </w:p>
    <w:p w:rsidR="004C0E70" w:rsidRPr="004C0E70" w:rsidRDefault="004C0E70" w:rsidP="004C0E70">
      <w:pPr>
        <w:spacing w:after="0" w:line="240" w:lineRule="auto"/>
        <w:ind w:firstLine="709"/>
        <w:jc w:val="center"/>
        <w:rPr>
          <w:rFonts w:ascii="Times New Roman" w:eastAsia="Times New Roman" w:hAnsi="Times New Roman" w:cs="Times New Roman"/>
          <w:b/>
          <w:sz w:val="32"/>
          <w:szCs w:val="32"/>
          <w:lang w:eastAsia="en-US"/>
        </w:rPr>
      </w:pPr>
      <w:r w:rsidRPr="004C0E70">
        <w:rPr>
          <w:rFonts w:ascii="Times New Roman" w:eastAsia="Times New Roman" w:hAnsi="Times New Roman" w:cs="Times New Roman"/>
          <w:b/>
          <w:sz w:val="32"/>
          <w:szCs w:val="32"/>
          <w:lang w:eastAsia="en-US"/>
        </w:rPr>
        <w:t>СОВЕТ НАРОДНЫХ ДЕПУТАТОВ</w:t>
      </w:r>
    </w:p>
    <w:p w:rsidR="004C0E70" w:rsidRPr="004C0E70" w:rsidRDefault="004C0E70" w:rsidP="004C0E70">
      <w:pPr>
        <w:spacing w:after="0" w:line="240" w:lineRule="auto"/>
        <w:ind w:firstLine="709"/>
        <w:jc w:val="center"/>
        <w:rPr>
          <w:rFonts w:ascii="Times New Roman" w:eastAsia="Times New Roman" w:hAnsi="Times New Roman" w:cs="Times New Roman"/>
          <w:b/>
          <w:sz w:val="32"/>
          <w:szCs w:val="32"/>
          <w:lang w:eastAsia="en-US"/>
        </w:rPr>
      </w:pPr>
      <w:r w:rsidRPr="004C0E70">
        <w:rPr>
          <w:rFonts w:ascii="Times New Roman" w:eastAsia="Times New Roman" w:hAnsi="Times New Roman" w:cs="Times New Roman"/>
          <w:b/>
          <w:sz w:val="32"/>
          <w:szCs w:val="32"/>
          <w:lang w:eastAsia="en-US"/>
        </w:rPr>
        <w:t>МУНИЦИПАЛЬНОГО ОБРАЗОВАНИЯ</w:t>
      </w:r>
    </w:p>
    <w:p w:rsidR="004C0E70" w:rsidRPr="004C0E70" w:rsidRDefault="004C0E70" w:rsidP="004C0E70">
      <w:pPr>
        <w:spacing w:after="0" w:line="240" w:lineRule="auto"/>
        <w:ind w:firstLine="709"/>
        <w:jc w:val="center"/>
        <w:rPr>
          <w:rFonts w:ascii="Times New Roman" w:eastAsia="Times New Roman" w:hAnsi="Times New Roman" w:cs="Times New Roman"/>
          <w:b/>
          <w:sz w:val="32"/>
          <w:szCs w:val="32"/>
          <w:lang w:eastAsia="en-US"/>
        </w:rPr>
      </w:pPr>
      <w:r w:rsidRPr="004C0E70">
        <w:rPr>
          <w:rFonts w:ascii="Times New Roman" w:eastAsia="Times New Roman" w:hAnsi="Times New Roman" w:cs="Times New Roman"/>
          <w:b/>
          <w:sz w:val="32"/>
          <w:szCs w:val="32"/>
          <w:lang w:eastAsia="en-US"/>
        </w:rPr>
        <w:t>«Кошехабльский район»</w:t>
      </w:r>
    </w:p>
    <w:p w:rsidR="004C0E70" w:rsidRPr="004C0E70" w:rsidRDefault="004C0E70" w:rsidP="004C0E70">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4C0E70" w:rsidRPr="004C0E70" w:rsidRDefault="004C0E70" w:rsidP="004C0E70">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4C0E70">
        <w:rPr>
          <w:rFonts w:ascii="Times New Roman" w:eastAsia="Times New Roman" w:hAnsi="Times New Roman" w:cs="Times New Roman"/>
          <w:b/>
          <w:color w:val="000000" w:themeColor="text1"/>
          <w:sz w:val="28"/>
          <w:szCs w:val="28"/>
          <w:lang w:eastAsia="en-US"/>
        </w:rPr>
        <w:t>от ___________2019 г.                    №                                         а. Кошехабль</w:t>
      </w:r>
    </w:p>
    <w:p w:rsidR="004C0E70" w:rsidRPr="004C0E70" w:rsidRDefault="004C0E70" w:rsidP="004C0E70">
      <w:pPr>
        <w:spacing w:after="0" w:line="240" w:lineRule="auto"/>
        <w:ind w:firstLine="709"/>
        <w:jc w:val="center"/>
        <w:rPr>
          <w:rFonts w:ascii="Times New Roman" w:eastAsia="Times New Roman" w:hAnsi="Times New Roman" w:cs="Times New Roman"/>
          <w:b/>
          <w:sz w:val="20"/>
          <w:szCs w:val="20"/>
          <w:lang w:eastAsia="en-US"/>
        </w:rPr>
      </w:pPr>
    </w:p>
    <w:p w:rsidR="004C0E70" w:rsidRPr="004C0E70" w:rsidRDefault="004C0E70" w:rsidP="004C0E70">
      <w:pPr>
        <w:spacing w:after="0" w:line="240" w:lineRule="auto"/>
        <w:ind w:firstLine="709"/>
        <w:jc w:val="center"/>
        <w:rPr>
          <w:rFonts w:ascii="Times New Roman" w:hAnsi="Times New Roman" w:cs="Times New Roman"/>
          <w:sz w:val="28"/>
          <w:szCs w:val="28"/>
        </w:rPr>
      </w:pPr>
      <w:r w:rsidRPr="004C0E70">
        <w:rPr>
          <w:rFonts w:ascii="Times New Roman" w:eastAsia="Times New Roman" w:hAnsi="Times New Roman" w:cs="Times New Roman"/>
          <w:b/>
          <w:bCs/>
          <w:iCs/>
          <w:sz w:val="28"/>
          <w:szCs w:val="28"/>
        </w:rPr>
        <w:t>Об утверждении Правил землепользования и застройки муниципального образования «Дмитриевское сельское поселение» в новой редакции</w:t>
      </w:r>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r w:rsidRPr="004C0E70">
        <w:rPr>
          <w:rFonts w:ascii="Times New Roman" w:eastAsia="Times New Roman" w:hAnsi="Times New Roman" w:cs="Times New Roman"/>
          <w:color w:val="FF0000"/>
          <w:sz w:val="20"/>
          <w:szCs w:val="20"/>
          <w:lang w:eastAsia="en-US"/>
        </w:rPr>
        <w:t>Принято на сессии</w:t>
      </w:r>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r w:rsidRPr="004C0E70">
        <w:rPr>
          <w:rFonts w:ascii="Times New Roman" w:eastAsia="Times New Roman" w:hAnsi="Times New Roman" w:cs="Times New Roman"/>
          <w:color w:val="FF0000"/>
          <w:sz w:val="20"/>
          <w:szCs w:val="20"/>
          <w:lang w:eastAsia="en-US"/>
        </w:rPr>
        <w:t>Совета народных депутатов</w:t>
      </w:r>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proofErr w:type="gramStart"/>
      <w:r w:rsidRPr="004C0E70">
        <w:rPr>
          <w:rFonts w:ascii="Times New Roman" w:eastAsia="Times New Roman" w:hAnsi="Times New Roman" w:cs="Times New Roman"/>
          <w:color w:val="FF0000"/>
          <w:sz w:val="20"/>
          <w:szCs w:val="20"/>
          <w:lang w:eastAsia="en-US"/>
        </w:rPr>
        <w:t>муниципального  образования</w:t>
      </w:r>
      <w:proofErr w:type="gramEnd"/>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r w:rsidRPr="004C0E70">
        <w:rPr>
          <w:rFonts w:ascii="Times New Roman" w:eastAsia="Times New Roman" w:hAnsi="Times New Roman" w:cs="Times New Roman"/>
          <w:color w:val="FF0000"/>
          <w:sz w:val="20"/>
          <w:szCs w:val="20"/>
          <w:lang w:eastAsia="en-US"/>
        </w:rPr>
        <w:t>«Кошехабльский район»</w:t>
      </w:r>
    </w:p>
    <w:p w:rsidR="004C0E70" w:rsidRPr="004C0E70" w:rsidRDefault="004C0E70" w:rsidP="004C0E70">
      <w:pPr>
        <w:spacing w:after="0" w:line="240" w:lineRule="auto"/>
        <w:ind w:left="6237" w:firstLine="709"/>
        <w:jc w:val="center"/>
        <w:rPr>
          <w:rFonts w:ascii="Times New Roman" w:eastAsia="Times New Roman" w:hAnsi="Times New Roman" w:cs="Times New Roman"/>
          <w:color w:val="FF0000"/>
          <w:sz w:val="20"/>
          <w:szCs w:val="20"/>
          <w:lang w:eastAsia="en-US"/>
        </w:rPr>
      </w:pPr>
      <w:r w:rsidRPr="004C0E70">
        <w:rPr>
          <w:rFonts w:ascii="Times New Roman" w:eastAsia="Times New Roman" w:hAnsi="Times New Roman" w:cs="Times New Roman"/>
          <w:color w:val="FF0000"/>
          <w:sz w:val="20"/>
          <w:szCs w:val="20"/>
          <w:lang w:eastAsia="en-US"/>
        </w:rPr>
        <w:t>третьего созыва</w:t>
      </w:r>
    </w:p>
    <w:p w:rsidR="004C0E70" w:rsidRPr="004C0E70" w:rsidRDefault="004C0E70" w:rsidP="004C0E70">
      <w:pPr>
        <w:spacing w:after="0" w:line="240" w:lineRule="auto"/>
        <w:ind w:firstLine="709"/>
        <w:rPr>
          <w:rFonts w:ascii="Times New Roman" w:eastAsia="Times New Roman" w:hAnsi="Times New Roman" w:cs="Times New Roman"/>
          <w:color w:val="FF0000"/>
          <w:sz w:val="20"/>
          <w:szCs w:val="20"/>
          <w:lang w:eastAsia="en-US"/>
        </w:rPr>
      </w:pPr>
    </w:p>
    <w:p w:rsidR="004C0E70" w:rsidRPr="004C0E70" w:rsidRDefault="004C0E70" w:rsidP="004C0E70">
      <w:pPr>
        <w:shd w:val="clear" w:color="auto" w:fill="FFFFFF"/>
        <w:spacing w:after="0" w:line="240" w:lineRule="auto"/>
        <w:ind w:firstLine="709"/>
        <w:jc w:val="both"/>
        <w:rPr>
          <w:rStyle w:val="a7"/>
          <w:rFonts w:ascii="Times New Roman" w:hAnsi="Times New Roman" w:cs="Times New Roman"/>
          <w:i w:val="0"/>
          <w:sz w:val="28"/>
          <w:szCs w:val="28"/>
        </w:rPr>
      </w:pPr>
      <w:r w:rsidRPr="004C0E70">
        <w:rPr>
          <w:rStyle w:val="a7"/>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4C0E70">
        <w:rPr>
          <w:rFonts w:ascii="Times New Roman" w:hAnsi="Times New Roman" w:cs="Times New Roman"/>
        </w:rPr>
        <w:t xml:space="preserve"> </w:t>
      </w:r>
      <w:r w:rsidRPr="004C0E70">
        <w:rPr>
          <w:rStyle w:val="a7"/>
          <w:rFonts w:ascii="Times New Roman" w:eastAsia="Times New Roman" w:hAnsi="Times New Roman" w:cs="Times New Roman"/>
          <w:i w:val="0"/>
          <w:sz w:val="28"/>
          <w:szCs w:val="28"/>
        </w:rPr>
        <w:t>приказом Министерства экономического развития Российской Федерации                                           от 1 сентября 2014 г. № 540 «Об утверждении класс</w:t>
      </w:r>
      <w:bookmarkStart w:id="0" w:name="_GoBack"/>
      <w:bookmarkEnd w:id="0"/>
      <w:r w:rsidRPr="004C0E70">
        <w:rPr>
          <w:rStyle w:val="a7"/>
          <w:rFonts w:ascii="Times New Roman" w:eastAsia="Times New Roman" w:hAnsi="Times New Roman" w:cs="Times New Roman"/>
          <w:i w:val="0"/>
          <w:sz w:val="28"/>
          <w:szCs w:val="28"/>
        </w:rPr>
        <w:t>ификатора видов разрешенного использования земельных участков»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4C0E70" w:rsidRPr="004C0E70" w:rsidRDefault="004C0E70" w:rsidP="004C0E70">
      <w:pPr>
        <w:shd w:val="clear" w:color="auto" w:fill="FFFFFF"/>
        <w:spacing w:after="0" w:line="240" w:lineRule="auto"/>
        <w:ind w:firstLine="709"/>
        <w:jc w:val="center"/>
        <w:rPr>
          <w:rStyle w:val="a7"/>
          <w:rFonts w:ascii="Times New Roman" w:hAnsi="Times New Roman" w:cs="Times New Roman"/>
          <w:b/>
          <w:i w:val="0"/>
          <w:sz w:val="28"/>
          <w:szCs w:val="28"/>
        </w:rPr>
      </w:pPr>
      <w:r w:rsidRPr="004C0E70">
        <w:rPr>
          <w:rStyle w:val="a7"/>
          <w:rFonts w:ascii="Times New Roman" w:hAnsi="Times New Roman" w:cs="Times New Roman"/>
          <w:b/>
          <w:i w:val="0"/>
          <w:sz w:val="28"/>
          <w:szCs w:val="28"/>
        </w:rPr>
        <w:t>Решил:</w:t>
      </w:r>
    </w:p>
    <w:p w:rsidR="004C0E70" w:rsidRPr="004C0E70" w:rsidRDefault="004C0E70" w:rsidP="004C0E70">
      <w:pPr>
        <w:pStyle w:val="a8"/>
        <w:numPr>
          <w:ilvl w:val="0"/>
          <w:numId w:val="19"/>
        </w:numPr>
        <w:shd w:val="clear" w:color="auto" w:fill="FFFFFF"/>
        <w:spacing w:after="0" w:line="240" w:lineRule="auto"/>
        <w:ind w:left="0" w:firstLine="709"/>
        <w:jc w:val="both"/>
        <w:rPr>
          <w:rStyle w:val="a7"/>
          <w:rFonts w:ascii="Times New Roman" w:hAnsi="Times New Roman" w:cs="Times New Roman"/>
          <w:i w:val="0"/>
          <w:sz w:val="28"/>
          <w:szCs w:val="28"/>
        </w:rPr>
      </w:pPr>
      <w:r w:rsidRPr="004C0E70">
        <w:rPr>
          <w:rStyle w:val="a7"/>
          <w:rFonts w:ascii="Times New Roman" w:hAnsi="Times New Roman" w:cs="Times New Roman"/>
          <w:i w:val="0"/>
          <w:sz w:val="28"/>
          <w:szCs w:val="28"/>
        </w:rPr>
        <w:t>Утвердить Правила землепользования и застройки муниципального образования «</w:t>
      </w:r>
      <w:r w:rsidRPr="004C0E70">
        <w:rPr>
          <w:rFonts w:ascii="Times New Roman" w:eastAsia="Times New Roman" w:hAnsi="Times New Roman" w:cs="Times New Roman"/>
          <w:bCs/>
          <w:iCs/>
          <w:sz w:val="28"/>
          <w:szCs w:val="28"/>
        </w:rPr>
        <w:t xml:space="preserve">Дмитриевское </w:t>
      </w:r>
      <w:r w:rsidRPr="004C0E70">
        <w:rPr>
          <w:rStyle w:val="a7"/>
          <w:rFonts w:ascii="Times New Roman" w:hAnsi="Times New Roman" w:cs="Times New Roman"/>
          <w:i w:val="0"/>
          <w:sz w:val="28"/>
          <w:szCs w:val="28"/>
        </w:rPr>
        <w:t>сельское поселение» в новой редакции (прилагается).</w:t>
      </w:r>
    </w:p>
    <w:p w:rsidR="004C0E70" w:rsidRPr="004C0E70" w:rsidRDefault="004C0E70" w:rsidP="004C0E70">
      <w:pPr>
        <w:pStyle w:val="a8"/>
        <w:numPr>
          <w:ilvl w:val="0"/>
          <w:numId w:val="19"/>
        </w:numPr>
        <w:shd w:val="clear" w:color="auto" w:fill="FFFFFF"/>
        <w:spacing w:after="0" w:line="240" w:lineRule="auto"/>
        <w:ind w:left="0" w:firstLine="709"/>
        <w:jc w:val="both"/>
        <w:rPr>
          <w:rStyle w:val="a7"/>
          <w:rFonts w:ascii="Times New Roman" w:hAnsi="Times New Roman" w:cs="Times New Roman"/>
          <w:i w:val="0"/>
          <w:sz w:val="28"/>
          <w:szCs w:val="28"/>
        </w:rPr>
      </w:pPr>
      <w:r w:rsidRPr="004C0E70">
        <w:rPr>
          <w:rStyle w:val="a7"/>
          <w:rFonts w:ascii="Times New Roman" w:hAnsi="Times New Roman" w:cs="Times New Roman"/>
          <w:i w:val="0"/>
          <w:sz w:val="28"/>
          <w:szCs w:val="28"/>
        </w:rPr>
        <w:t xml:space="preserve"> Признать утратившим силу Решение Совета народных депутатов   муниципального образования «</w:t>
      </w:r>
      <w:r w:rsidRPr="004C0E70">
        <w:rPr>
          <w:rFonts w:ascii="Times New Roman" w:eastAsia="Times New Roman" w:hAnsi="Times New Roman" w:cs="Times New Roman"/>
          <w:bCs/>
          <w:iCs/>
          <w:sz w:val="28"/>
          <w:szCs w:val="28"/>
        </w:rPr>
        <w:t xml:space="preserve">Дмитриевское </w:t>
      </w:r>
      <w:r w:rsidRPr="004C0E70">
        <w:rPr>
          <w:rStyle w:val="a7"/>
          <w:rFonts w:ascii="Times New Roman" w:hAnsi="Times New Roman" w:cs="Times New Roman"/>
          <w:i w:val="0"/>
          <w:sz w:val="28"/>
          <w:szCs w:val="28"/>
        </w:rPr>
        <w:t>сельское поселе</w:t>
      </w:r>
      <w:r>
        <w:rPr>
          <w:rStyle w:val="a7"/>
          <w:rFonts w:ascii="Times New Roman" w:hAnsi="Times New Roman" w:cs="Times New Roman"/>
          <w:i w:val="0"/>
          <w:sz w:val="28"/>
          <w:szCs w:val="28"/>
        </w:rPr>
        <w:t>ние» от 20 декабря 2012 года №20</w:t>
      </w:r>
      <w:r w:rsidRPr="004C0E70">
        <w:rPr>
          <w:rStyle w:val="a7"/>
          <w:rFonts w:ascii="Times New Roman" w:hAnsi="Times New Roman" w:cs="Times New Roman"/>
          <w:i w:val="0"/>
          <w:sz w:val="28"/>
          <w:szCs w:val="28"/>
        </w:rPr>
        <w:t xml:space="preserve"> «Об утверждении Правил землепользования и застройки муниципального образования «</w:t>
      </w:r>
      <w:r w:rsidRPr="004C0E70">
        <w:rPr>
          <w:rFonts w:ascii="Times New Roman" w:eastAsia="Times New Roman" w:hAnsi="Times New Roman" w:cs="Times New Roman"/>
          <w:bCs/>
          <w:iCs/>
          <w:sz w:val="28"/>
          <w:szCs w:val="28"/>
        </w:rPr>
        <w:t xml:space="preserve">Дмитриевское </w:t>
      </w:r>
      <w:r w:rsidRPr="004C0E70">
        <w:rPr>
          <w:rStyle w:val="a7"/>
          <w:rFonts w:ascii="Times New Roman" w:hAnsi="Times New Roman" w:cs="Times New Roman"/>
          <w:i w:val="0"/>
          <w:sz w:val="28"/>
          <w:szCs w:val="28"/>
        </w:rPr>
        <w:t>сельское поселение».</w:t>
      </w:r>
    </w:p>
    <w:p w:rsidR="004C0E70" w:rsidRPr="004C0E70" w:rsidRDefault="004C0E70" w:rsidP="004C0E70">
      <w:pPr>
        <w:pStyle w:val="a8"/>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4C0E70">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4C0E70" w:rsidRPr="004C0E70" w:rsidRDefault="004C0E70" w:rsidP="004C0E70">
      <w:pPr>
        <w:pStyle w:val="a8"/>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4C0E70">
        <w:rPr>
          <w:rFonts w:ascii="Times New Roman" w:eastAsia="Calibri" w:hAnsi="Times New Roman" w:cs="Times New Roman"/>
          <w:sz w:val="28"/>
          <w:szCs w:val="28"/>
          <w:lang w:eastAsia="en-US"/>
        </w:rPr>
        <w:t>Опубликовать настоящее решение в районной газете «</w:t>
      </w:r>
      <w:proofErr w:type="spellStart"/>
      <w:r w:rsidRPr="004C0E70">
        <w:rPr>
          <w:rFonts w:ascii="Times New Roman" w:eastAsia="Calibri" w:hAnsi="Times New Roman" w:cs="Times New Roman"/>
          <w:sz w:val="28"/>
          <w:szCs w:val="28"/>
          <w:lang w:eastAsia="en-US"/>
        </w:rPr>
        <w:t>Кошехабльские</w:t>
      </w:r>
      <w:proofErr w:type="spellEnd"/>
      <w:r w:rsidRPr="004C0E70">
        <w:rPr>
          <w:rFonts w:ascii="Times New Roman" w:eastAsia="Calibri" w:hAnsi="Times New Roman" w:cs="Times New Roman"/>
          <w:sz w:val="28"/>
          <w:szCs w:val="28"/>
          <w:lang w:eastAsia="en-US"/>
        </w:rPr>
        <w:t xml:space="preserve"> вести» и </w:t>
      </w:r>
      <w:r w:rsidRPr="004C0E70">
        <w:rPr>
          <w:rFonts w:ascii="Times New Roman" w:eastAsia="Times New Roman" w:hAnsi="Times New Roman" w:cs="Times New Roman"/>
          <w:sz w:val="28"/>
          <w:szCs w:val="28"/>
        </w:rPr>
        <w:t xml:space="preserve">на официальном сайте муниципального образования «Кошехабльский </w:t>
      </w:r>
      <w:proofErr w:type="gramStart"/>
      <w:r w:rsidRPr="004C0E70">
        <w:rPr>
          <w:rFonts w:ascii="Times New Roman" w:eastAsia="Times New Roman" w:hAnsi="Times New Roman" w:cs="Times New Roman"/>
          <w:sz w:val="28"/>
          <w:szCs w:val="28"/>
        </w:rPr>
        <w:t xml:space="preserve">район»  </w:t>
      </w:r>
      <w:hyperlink r:id="rId8" w:history="1">
        <w:r w:rsidRPr="004C0E70">
          <w:rPr>
            <w:rFonts w:ascii="Times New Roman" w:eastAsia="Times New Roman" w:hAnsi="Times New Roman" w:cs="Times New Roman"/>
            <w:sz w:val="28"/>
            <w:szCs w:val="28"/>
          </w:rPr>
          <w:t>http://admin-koshehabl.ru/</w:t>
        </w:r>
        <w:proofErr w:type="gramEnd"/>
      </w:hyperlink>
      <w:r w:rsidRPr="004C0E70">
        <w:rPr>
          <w:rFonts w:ascii="Times New Roman" w:eastAsia="Times New Roman" w:hAnsi="Times New Roman" w:cs="Times New Roman"/>
          <w:sz w:val="28"/>
          <w:szCs w:val="28"/>
        </w:rPr>
        <w:t xml:space="preserve">. </w:t>
      </w:r>
    </w:p>
    <w:p w:rsidR="004C0E70" w:rsidRPr="004C0E70" w:rsidRDefault="004C0E70" w:rsidP="004C0E70">
      <w:pPr>
        <w:spacing w:after="0" w:line="240" w:lineRule="auto"/>
        <w:ind w:firstLine="709"/>
        <w:jc w:val="both"/>
        <w:rPr>
          <w:rFonts w:ascii="Times New Roman" w:eastAsia="Times New Roman" w:hAnsi="Times New Roman" w:cs="Times New Roman"/>
          <w:sz w:val="28"/>
          <w:szCs w:val="28"/>
        </w:rPr>
      </w:pPr>
    </w:p>
    <w:p w:rsidR="004C0E70" w:rsidRPr="004C0E70" w:rsidRDefault="004C0E70" w:rsidP="004C0E70">
      <w:pPr>
        <w:spacing w:after="0" w:line="240" w:lineRule="auto"/>
        <w:ind w:firstLine="709"/>
        <w:jc w:val="both"/>
        <w:rPr>
          <w:rFonts w:ascii="Times New Roman" w:eastAsia="Times New Roman" w:hAnsi="Times New Roman" w:cs="Times New Roman"/>
          <w:sz w:val="28"/>
          <w:szCs w:val="28"/>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73"/>
      </w:tblGrid>
      <w:tr w:rsidR="004C0E70" w:rsidRPr="004C0E70" w:rsidTr="00B2509A">
        <w:tc>
          <w:tcPr>
            <w:tcW w:w="5139" w:type="dxa"/>
          </w:tcPr>
          <w:p w:rsidR="004C0E70" w:rsidRPr="004C0E70" w:rsidRDefault="004C0E70" w:rsidP="004C0E70">
            <w:pPr>
              <w:jc w:val="center"/>
              <w:rPr>
                <w:b/>
                <w:sz w:val="28"/>
                <w:szCs w:val="28"/>
              </w:rPr>
            </w:pPr>
            <w:r w:rsidRPr="004C0E70">
              <w:rPr>
                <w:b/>
                <w:sz w:val="28"/>
                <w:szCs w:val="28"/>
              </w:rPr>
              <w:t>Глава</w:t>
            </w:r>
          </w:p>
          <w:p w:rsidR="004C0E70" w:rsidRPr="004C0E70" w:rsidRDefault="004C0E70" w:rsidP="004C0E70">
            <w:pPr>
              <w:jc w:val="center"/>
              <w:rPr>
                <w:b/>
                <w:sz w:val="28"/>
                <w:szCs w:val="28"/>
              </w:rPr>
            </w:pPr>
            <w:r w:rsidRPr="004C0E70">
              <w:rPr>
                <w:b/>
                <w:sz w:val="28"/>
                <w:szCs w:val="28"/>
              </w:rPr>
              <w:t>МО «Кошехабльский район»</w:t>
            </w:r>
          </w:p>
          <w:p w:rsidR="004C0E70" w:rsidRPr="004C0E70" w:rsidRDefault="004C0E70" w:rsidP="004C0E70">
            <w:pPr>
              <w:jc w:val="center"/>
              <w:rPr>
                <w:b/>
                <w:sz w:val="28"/>
                <w:szCs w:val="28"/>
              </w:rPr>
            </w:pPr>
          </w:p>
          <w:p w:rsidR="004C0E70" w:rsidRPr="004C0E70" w:rsidRDefault="004C0E70" w:rsidP="004C0E70">
            <w:pPr>
              <w:jc w:val="center"/>
              <w:rPr>
                <w:b/>
                <w:sz w:val="28"/>
                <w:szCs w:val="28"/>
              </w:rPr>
            </w:pPr>
          </w:p>
          <w:p w:rsidR="004C0E70" w:rsidRPr="004C0E70" w:rsidRDefault="004C0E70" w:rsidP="004C0E70">
            <w:pPr>
              <w:jc w:val="center"/>
              <w:rPr>
                <w:b/>
                <w:sz w:val="28"/>
                <w:szCs w:val="28"/>
              </w:rPr>
            </w:pPr>
            <w:r w:rsidRPr="004C0E70">
              <w:rPr>
                <w:b/>
                <w:sz w:val="28"/>
                <w:szCs w:val="28"/>
              </w:rPr>
              <w:t xml:space="preserve">____________________З.А. </w:t>
            </w:r>
            <w:proofErr w:type="spellStart"/>
            <w:r w:rsidRPr="004C0E70">
              <w:rPr>
                <w:b/>
                <w:sz w:val="28"/>
                <w:szCs w:val="28"/>
              </w:rPr>
              <w:t>Хамирзов</w:t>
            </w:r>
            <w:proofErr w:type="spellEnd"/>
          </w:p>
        </w:tc>
        <w:tc>
          <w:tcPr>
            <w:tcW w:w="5139" w:type="dxa"/>
          </w:tcPr>
          <w:p w:rsidR="004C0E70" w:rsidRPr="004C0E70" w:rsidRDefault="004C0E70" w:rsidP="004C0E70">
            <w:pPr>
              <w:jc w:val="center"/>
              <w:rPr>
                <w:b/>
                <w:sz w:val="28"/>
                <w:szCs w:val="28"/>
              </w:rPr>
            </w:pPr>
            <w:r w:rsidRPr="004C0E70">
              <w:rPr>
                <w:b/>
                <w:sz w:val="28"/>
                <w:szCs w:val="28"/>
              </w:rPr>
              <w:t xml:space="preserve">Председатель </w:t>
            </w:r>
          </w:p>
          <w:p w:rsidR="004C0E70" w:rsidRPr="004C0E70" w:rsidRDefault="004C0E70" w:rsidP="004C0E70">
            <w:pPr>
              <w:jc w:val="center"/>
              <w:rPr>
                <w:b/>
                <w:sz w:val="28"/>
                <w:szCs w:val="28"/>
              </w:rPr>
            </w:pPr>
            <w:r w:rsidRPr="004C0E70">
              <w:rPr>
                <w:b/>
                <w:sz w:val="28"/>
                <w:szCs w:val="28"/>
              </w:rPr>
              <w:t>Совета народных депутатов                        МО «Кошехабльский район»</w:t>
            </w:r>
          </w:p>
          <w:p w:rsidR="004C0E70" w:rsidRPr="004C0E70" w:rsidRDefault="004C0E70" w:rsidP="004C0E70">
            <w:pPr>
              <w:jc w:val="center"/>
              <w:rPr>
                <w:b/>
                <w:sz w:val="28"/>
                <w:szCs w:val="28"/>
              </w:rPr>
            </w:pPr>
          </w:p>
          <w:p w:rsidR="004C0E70" w:rsidRPr="004C0E70" w:rsidRDefault="004C0E70" w:rsidP="004C0E70">
            <w:pPr>
              <w:jc w:val="center"/>
              <w:rPr>
                <w:b/>
                <w:sz w:val="28"/>
                <w:szCs w:val="28"/>
              </w:rPr>
            </w:pPr>
            <w:r w:rsidRPr="004C0E70">
              <w:rPr>
                <w:b/>
                <w:sz w:val="28"/>
                <w:szCs w:val="28"/>
              </w:rPr>
              <w:t>_____________________А.В. Брянцев</w:t>
            </w:r>
          </w:p>
        </w:tc>
      </w:tr>
    </w:tbl>
    <w:p w:rsidR="004C0E70" w:rsidRPr="004C0E70" w:rsidRDefault="004C0E70" w:rsidP="004C0E70">
      <w:pPr>
        <w:shd w:val="clear" w:color="auto" w:fill="FFFFFF"/>
        <w:spacing w:after="0" w:line="240" w:lineRule="auto"/>
        <w:ind w:firstLine="709"/>
        <w:jc w:val="both"/>
        <w:rPr>
          <w:rFonts w:ascii="Times New Roman" w:eastAsia="Times New Roman" w:hAnsi="Times New Roman" w:cs="Times New Roman"/>
          <w:b/>
          <w:sz w:val="28"/>
          <w:szCs w:val="28"/>
        </w:rPr>
      </w:pPr>
    </w:p>
    <w:p w:rsidR="004C0E70" w:rsidRPr="004C0E70" w:rsidRDefault="004C0E70" w:rsidP="004C0E70">
      <w:pPr>
        <w:shd w:val="clear" w:color="auto" w:fill="FFFFFF"/>
        <w:spacing w:after="0" w:line="240" w:lineRule="auto"/>
        <w:ind w:left="6946"/>
        <w:jc w:val="center"/>
        <w:rPr>
          <w:rFonts w:ascii="Times New Roman" w:hAnsi="Times New Roman" w:cs="Times New Roman"/>
          <w:color w:val="000000" w:themeColor="text1"/>
        </w:rPr>
      </w:pPr>
      <w:r w:rsidRPr="004C0E70">
        <w:rPr>
          <w:rFonts w:ascii="Times New Roman" w:hAnsi="Times New Roman" w:cs="Times New Roman"/>
          <w:color w:val="000000" w:themeColor="text1"/>
        </w:rPr>
        <w:t>Приложение № 1</w:t>
      </w:r>
    </w:p>
    <w:p w:rsidR="004C0E70" w:rsidRPr="004C0E70" w:rsidRDefault="004C0E70" w:rsidP="004C0E70">
      <w:pPr>
        <w:shd w:val="clear" w:color="auto" w:fill="FFFFFF"/>
        <w:spacing w:after="0" w:line="240" w:lineRule="auto"/>
        <w:ind w:left="6946"/>
        <w:jc w:val="center"/>
        <w:rPr>
          <w:rFonts w:ascii="Times New Roman" w:hAnsi="Times New Roman" w:cs="Times New Roman"/>
          <w:color w:val="000000" w:themeColor="text1"/>
        </w:rPr>
      </w:pPr>
      <w:r w:rsidRPr="004C0E70">
        <w:rPr>
          <w:rFonts w:ascii="Times New Roman" w:hAnsi="Times New Roman" w:cs="Times New Roman"/>
          <w:color w:val="000000" w:themeColor="text1"/>
        </w:rPr>
        <w:t xml:space="preserve">к решению </w:t>
      </w:r>
    </w:p>
    <w:p w:rsidR="004C0E70" w:rsidRPr="004C0E70" w:rsidRDefault="004C0E70" w:rsidP="004C0E70">
      <w:pPr>
        <w:shd w:val="clear" w:color="auto" w:fill="FFFFFF"/>
        <w:spacing w:after="0" w:line="240" w:lineRule="auto"/>
        <w:ind w:left="6946"/>
        <w:jc w:val="center"/>
        <w:rPr>
          <w:rFonts w:ascii="Times New Roman" w:hAnsi="Times New Roman" w:cs="Times New Roman"/>
          <w:color w:val="000000" w:themeColor="text1"/>
        </w:rPr>
      </w:pPr>
      <w:r w:rsidRPr="004C0E70">
        <w:rPr>
          <w:rFonts w:ascii="Times New Roman" w:hAnsi="Times New Roman" w:cs="Times New Roman"/>
          <w:color w:val="000000" w:themeColor="text1"/>
        </w:rPr>
        <w:t>Совета народных депутатов</w:t>
      </w:r>
    </w:p>
    <w:p w:rsidR="004C0E70" w:rsidRPr="004C0E70" w:rsidRDefault="004C0E70" w:rsidP="004C0E70">
      <w:pPr>
        <w:shd w:val="clear" w:color="auto" w:fill="FFFFFF"/>
        <w:spacing w:after="0" w:line="240" w:lineRule="auto"/>
        <w:ind w:left="6946"/>
        <w:jc w:val="center"/>
        <w:rPr>
          <w:rFonts w:ascii="Times New Roman" w:hAnsi="Times New Roman" w:cs="Times New Roman"/>
          <w:color w:val="000000" w:themeColor="text1"/>
        </w:rPr>
      </w:pPr>
      <w:r w:rsidRPr="004C0E70">
        <w:rPr>
          <w:rFonts w:ascii="Times New Roman" w:hAnsi="Times New Roman" w:cs="Times New Roman"/>
          <w:color w:val="000000" w:themeColor="text1"/>
        </w:rPr>
        <w:t xml:space="preserve">МО </w:t>
      </w:r>
      <w:proofErr w:type="gramStart"/>
      <w:r w:rsidRPr="004C0E70">
        <w:rPr>
          <w:rFonts w:ascii="Times New Roman" w:hAnsi="Times New Roman" w:cs="Times New Roman"/>
          <w:color w:val="000000" w:themeColor="text1"/>
        </w:rPr>
        <w:t>« Кошехабльский</w:t>
      </w:r>
      <w:proofErr w:type="gramEnd"/>
      <w:r w:rsidRPr="004C0E70">
        <w:rPr>
          <w:rFonts w:ascii="Times New Roman" w:hAnsi="Times New Roman" w:cs="Times New Roman"/>
          <w:color w:val="000000" w:themeColor="text1"/>
        </w:rPr>
        <w:t xml:space="preserve"> район»</w:t>
      </w:r>
    </w:p>
    <w:p w:rsidR="004C0E70" w:rsidRPr="004C0E70" w:rsidRDefault="004C0E70" w:rsidP="004C0E70">
      <w:pPr>
        <w:shd w:val="clear" w:color="auto" w:fill="FFFFFF"/>
        <w:spacing w:after="0" w:line="240" w:lineRule="auto"/>
        <w:ind w:left="6946"/>
        <w:jc w:val="center"/>
        <w:rPr>
          <w:rFonts w:ascii="Times New Roman" w:hAnsi="Times New Roman" w:cs="Times New Roman"/>
          <w:color w:val="000000" w:themeColor="text1"/>
        </w:rPr>
      </w:pPr>
      <w:r w:rsidRPr="004C0E70">
        <w:rPr>
          <w:rFonts w:ascii="Times New Roman" w:hAnsi="Times New Roman" w:cs="Times New Roman"/>
          <w:color w:val="000000" w:themeColor="text1"/>
        </w:rPr>
        <w:t>от _____________года №_____</w:t>
      </w:r>
    </w:p>
    <w:p w:rsidR="004C0E70" w:rsidRDefault="004C0E70" w:rsidP="004C0E70">
      <w:pPr>
        <w:pStyle w:val="S"/>
        <w:spacing w:line="240" w:lineRule="auto"/>
        <w:ind w:left="0" w:right="-1"/>
        <w:jc w:val="center"/>
        <w:rPr>
          <w:sz w:val="32"/>
          <w:szCs w:val="32"/>
        </w:rPr>
      </w:pPr>
    </w:p>
    <w:p w:rsidR="004C0E70" w:rsidRPr="004C0E70" w:rsidRDefault="004C0E70" w:rsidP="004C0E70">
      <w:pPr>
        <w:pStyle w:val="S"/>
        <w:spacing w:line="240" w:lineRule="auto"/>
        <w:ind w:left="0" w:right="-1"/>
        <w:jc w:val="center"/>
        <w:rPr>
          <w:sz w:val="32"/>
          <w:szCs w:val="32"/>
        </w:rPr>
      </w:pPr>
      <w:r w:rsidRPr="004C0E70">
        <w:rPr>
          <w:sz w:val="32"/>
          <w:szCs w:val="32"/>
        </w:rPr>
        <w:t>ПРАВИЛА ЗЕМЛЕПОЛЬЗОВАНИЯ</w:t>
      </w:r>
    </w:p>
    <w:p w:rsidR="004C0E70" w:rsidRPr="004C0E70" w:rsidRDefault="004C0E70" w:rsidP="004C0E70">
      <w:pPr>
        <w:pStyle w:val="S"/>
        <w:spacing w:line="240" w:lineRule="auto"/>
        <w:ind w:left="0" w:right="-1"/>
        <w:jc w:val="center"/>
        <w:rPr>
          <w:sz w:val="32"/>
          <w:szCs w:val="32"/>
        </w:rPr>
      </w:pPr>
      <w:r w:rsidRPr="004C0E70">
        <w:rPr>
          <w:sz w:val="32"/>
          <w:szCs w:val="32"/>
        </w:rPr>
        <w:t>И ЗАСТРОЙКИ тЕРРИТОРИИ</w:t>
      </w:r>
    </w:p>
    <w:p w:rsidR="004C0E70" w:rsidRPr="004C0E70" w:rsidRDefault="004C0E70" w:rsidP="004C0E70">
      <w:pPr>
        <w:spacing w:after="0" w:line="240" w:lineRule="auto"/>
        <w:jc w:val="center"/>
        <w:rPr>
          <w:rFonts w:ascii="Times New Roman" w:hAnsi="Times New Roman" w:cs="Times New Roman"/>
          <w:b/>
          <w:sz w:val="32"/>
          <w:szCs w:val="32"/>
        </w:rPr>
      </w:pPr>
      <w:r w:rsidRPr="004C0E70">
        <w:rPr>
          <w:rFonts w:ascii="Times New Roman" w:hAnsi="Times New Roman" w:cs="Times New Roman"/>
          <w:b/>
          <w:sz w:val="32"/>
          <w:szCs w:val="32"/>
        </w:rPr>
        <w:t>ДМИТРИЕВСКОЕСЕЛЬСКОГО ПОСЕЛЕНИЯ</w:t>
      </w:r>
    </w:p>
    <w:p w:rsidR="004C0E70" w:rsidRPr="004C0E70" w:rsidRDefault="004C0E70" w:rsidP="004C0E70">
      <w:pPr>
        <w:pStyle w:val="S"/>
        <w:spacing w:line="240" w:lineRule="auto"/>
        <w:ind w:left="0" w:right="-1"/>
        <w:jc w:val="center"/>
        <w:rPr>
          <w:sz w:val="32"/>
          <w:szCs w:val="32"/>
        </w:rPr>
      </w:pPr>
      <w:r w:rsidRPr="004C0E70">
        <w:rPr>
          <w:sz w:val="32"/>
          <w:szCs w:val="32"/>
        </w:rPr>
        <w:t xml:space="preserve">Кошехабльского района </w:t>
      </w:r>
      <w:r>
        <w:rPr>
          <w:sz w:val="32"/>
          <w:szCs w:val="32"/>
        </w:rPr>
        <w:t>Республики Адыгея</w:t>
      </w:r>
    </w:p>
    <w:p w:rsidR="004C0E70" w:rsidRPr="004C0E70" w:rsidRDefault="004C0E70" w:rsidP="004C0E70">
      <w:pPr>
        <w:pStyle w:val="S"/>
        <w:spacing w:line="240" w:lineRule="auto"/>
        <w:ind w:left="0" w:right="-1"/>
        <w:jc w:val="center"/>
        <w:rPr>
          <w:b w:val="0"/>
          <w:sz w:val="32"/>
          <w:szCs w:val="32"/>
        </w:rPr>
      </w:pPr>
    </w:p>
    <w:p w:rsidR="004C0E70" w:rsidRPr="004C0E70" w:rsidRDefault="004C0E70" w:rsidP="004C0E70">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9747"/>
      </w:tblGrid>
      <w:tr w:rsidR="004C0E70" w:rsidRPr="004C0E70" w:rsidTr="00B2509A">
        <w:tc>
          <w:tcPr>
            <w:tcW w:w="9747" w:type="dxa"/>
            <w:shd w:val="clear" w:color="auto" w:fill="auto"/>
          </w:tcPr>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b/>
                <w:lang w:eastAsia="en-US"/>
              </w:rPr>
              <w:t>ПРОЕКТ НОРМАТИВНОГО АКТА</w:t>
            </w: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Default="004C0E70" w:rsidP="004C0E70">
            <w:pPr>
              <w:spacing w:after="0" w:line="240" w:lineRule="auto"/>
              <w:jc w:val="center"/>
              <w:rPr>
                <w:rFonts w:ascii="Times New Roman" w:eastAsia="Calibri" w:hAnsi="Times New Roman" w:cs="Times New Roman"/>
                <w:lang w:eastAsia="en-US"/>
              </w:rPr>
            </w:pPr>
          </w:p>
          <w:p w:rsidR="004C0E70" w:rsidRPr="004C0E70" w:rsidRDefault="004C0E70" w:rsidP="004C0E70">
            <w:pPr>
              <w:spacing w:after="0" w:line="240" w:lineRule="auto"/>
              <w:jc w:val="center"/>
              <w:rPr>
                <w:rFonts w:ascii="Times New Roman" w:eastAsia="Calibri" w:hAnsi="Times New Roman" w:cs="Times New Roman"/>
                <w:lang w:eastAsia="en-US"/>
              </w:rPr>
            </w:pPr>
          </w:p>
        </w:tc>
      </w:tr>
    </w:tbl>
    <w:p w:rsidR="004C0E70" w:rsidRPr="004C0E70" w:rsidRDefault="004C0E70" w:rsidP="004C0E70">
      <w:pPr>
        <w:widowControl w:val="0"/>
        <w:tabs>
          <w:tab w:val="right" w:leader="dot" w:pos="10206"/>
        </w:tabs>
        <w:spacing w:after="0" w:line="240" w:lineRule="auto"/>
        <w:jc w:val="center"/>
        <w:rPr>
          <w:rFonts w:ascii="Times New Roman" w:hAnsi="Times New Roman" w:cs="Times New Roman"/>
          <w:b/>
        </w:rPr>
      </w:pPr>
      <w:r w:rsidRPr="004C0E70">
        <w:rPr>
          <w:rFonts w:ascii="Times New Roman" w:hAnsi="Times New Roman" w:cs="Times New Roman"/>
          <w:b/>
        </w:rPr>
        <w:lastRenderedPageBreak/>
        <w:t>ОГЛАВЛЕНИЕ</w:t>
      </w:r>
    </w:p>
    <w:p w:rsidR="004C0E70" w:rsidRPr="004C0E70" w:rsidRDefault="004C0E70" w:rsidP="004C0E70">
      <w:pPr>
        <w:widowControl w:val="0"/>
        <w:tabs>
          <w:tab w:val="right" w:leader="dot" w:pos="10206"/>
        </w:tabs>
        <w:spacing w:after="0" w:line="240" w:lineRule="auto"/>
        <w:jc w:val="center"/>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1. Регулирование землепользования и застройки органами местного самоуправл</w:t>
      </w:r>
      <w:r w:rsidRPr="004C0E70">
        <w:rPr>
          <w:rFonts w:ascii="Times New Roman" w:hAnsi="Times New Roman" w:cs="Times New Roman"/>
          <w:b/>
        </w:rPr>
        <w:t>е</w:t>
      </w:r>
      <w:r w:rsidRPr="004C0E70">
        <w:rPr>
          <w:rFonts w:ascii="Times New Roman" w:hAnsi="Times New Roman" w:cs="Times New Roman"/>
          <w:b/>
        </w:rPr>
        <w:t xml:space="preserve">ния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Раздел 1. Общие положения</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 Основные понятия, используемые в Правилах</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 Основания введения, назначение и состав Правил</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 xml:space="preserve">Статья 3. Открытость и доступность информации о землепользовании и застройке          </w:t>
      </w:r>
      <w:r w:rsidRPr="004C0E70">
        <w:rPr>
          <w:rFonts w:ascii="Times New Roman" w:hAnsi="Times New Roman" w:cs="Times New Roman"/>
        </w:rPr>
        <w:tab/>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Раздел 2. Права использования недвижимости, возникшие до вступления в силу Пр</w:t>
      </w:r>
      <w:r w:rsidRPr="004C0E70">
        <w:rPr>
          <w:rFonts w:ascii="Times New Roman" w:hAnsi="Times New Roman" w:cs="Times New Roman"/>
          <w:b/>
        </w:rPr>
        <w:t>а</w:t>
      </w:r>
      <w:r w:rsidRPr="004C0E70">
        <w:rPr>
          <w:rFonts w:ascii="Times New Roman" w:hAnsi="Times New Roman" w:cs="Times New Roman"/>
          <w:b/>
        </w:rPr>
        <w:t>вил</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4. Общие положения, относящиеся к ранее возникшим правам</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5. Использование и строительные изменения объектов недвижимости, несоответству</w:t>
      </w:r>
      <w:r w:rsidRPr="004C0E70">
        <w:rPr>
          <w:rFonts w:ascii="Times New Roman" w:hAnsi="Times New Roman" w:cs="Times New Roman"/>
        </w:rPr>
        <w:t>ю</w:t>
      </w:r>
      <w:r w:rsidRPr="004C0E70">
        <w:rPr>
          <w:rFonts w:ascii="Times New Roman" w:hAnsi="Times New Roman" w:cs="Times New Roman"/>
        </w:rPr>
        <w:t>щих Правилам</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Раздел 3. Участники отношений, возникающих по поводу землепользования и застро</w:t>
      </w:r>
      <w:r w:rsidRPr="004C0E70">
        <w:rPr>
          <w:rFonts w:ascii="Times New Roman" w:hAnsi="Times New Roman" w:cs="Times New Roman"/>
          <w:b/>
        </w:rPr>
        <w:t>й</w:t>
      </w:r>
      <w:r w:rsidRPr="004C0E70">
        <w:rPr>
          <w:rFonts w:ascii="Times New Roman" w:hAnsi="Times New Roman" w:cs="Times New Roman"/>
          <w:b/>
        </w:rPr>
        <w:t>ки</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6. Общие положения о лицах, осуществляющих землепользование и застройку, и их действиях</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7. Комиссия по подготовке правил землепользования и застройки</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Раздел 4. Предоставление прав на земельные участки</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8. Общие положения предоставление прав на земельные участки</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Раздел 5. Прекращение и ограничение прав на земельные участки. Сервитуты</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9. Прекращение прав на земельные участки</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10. Право ограниченного пользования чужим земельным участком (сервитут).</w:t>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11. Ограничение прав на землю</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2. Изменение видов разрешенного использования земельных участков и объе</w:t>
      </w:r>
      <w:r w:rsidRPr="004C0E70">
        <w:rPr>
          <w:rFonts w:ascii="Times New Roman" w:hAnsi="Times New Roman" w:cs="Times New Roman"/>
          <w:b/>
        </w:rPr>
        <w:t>к</w:t>
      </w:r>
      <w:r w:rsidRPr="004C0E70">
        <w:rPr>
          <w:rFonts w:ascii="Times New Roman" w:hAnsi="Times New Roman" w:cs="Times New Roman"/>
          <w:b/>
        </w:rPr>
        <w:t>тов капитального строительства физическими и юридическими лицами</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12. Градостроительный регламент</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13. Виды разрешенного использования земельных участков и объектов капитального строительства</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C0E70">
        <w:rPr>
          <w:rFonts w:ascii="Times New Roman" w:hAnsi="Times New Roman" w:cs="Times New Roman"/>
        </w:rPr>
        <w:tab/>
        <w:t xml:space="preserve">                                           </w:t>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15. Порядок предоставления разрешения на условно разрешенный вид использования з</w:t>
      </w:r>
      <w:r w:rsidRPr="004C0E70">
        <w:rPr>
          <w:rFonts w:ascii="Times New Roman" w:hAnsi="Times New Roman" w:cs="Times New Roman"/>
        </w:rPr>
        <w:t>е</w:t>
      </w:r>
      <w:r w:rsidRPr="004C0E70">
        <w:rPr>
          <w:rFonts w:ascii="Times New Roman" w:hAnsi="Times New Roman" w:cs="Times New Roman"/>
        </w:rPr>
        <w:t xml:space="preserve">мельного участка или объекта капитального строительства </w:t>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16. Отклонение от предельных параметров разрешенного строительства, реконстру</w:t>
      </w:r>
      <w:r w:rsidRPr="004C0E70">
        <w:rPr>
          <w:rFonts w:ascii="Times New Roman" w:hAnsi="Times New Roman" w:cs="Times New Roman"/>
        </w:rPr>
        <w:t>к</w:t>
      </w:r>
      <w:r w:rsidRPr="004C0E70">
        <w:rPr>
          <w:rFonts w:ascii="Times New Roman" w:hAnsi="Times New Roman" w:cs="Times New Roman"/>
        </w:rPr>
        <w:t>ции объектов капитального строительства</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3. Подготовка документации по планировке территории</w:t>
      </w:r>
    </w:p>
    <w:p w:rsidR="004C0E70" w:rsidRPr="004C0E70" w:rsidRDefault="004C0E70" w:rsidP="004C0E70">
      <w:pPr>
        <w:widowControl w:val="0"/>
        <w:spacing w:after="0" w:line="240" w:lineRule="auto"/>
        <w:jc w:val="both"/>
        <w:rPr>
          <w:rFonts w:ascii="Times New Roman" w:hAnsi="Times New Roman" w:cs="Times New Roman"/>
          <w:bCs/>
        </w:rPr>
      </w:pPr>
      <w:r w:rsidRPr="004C0E70">
        <w:rPr>
          <w:rFonts w:ascii="Times New Roman" w:hAnsi="Times New Roman" w:cs="Times New Roman"/>
        </w:rPr>
        <w:t xml:space="preserve">Статья 17. </w:t>
      </w:r>
      <w:r w:rsidRPr="004C0E70">
        <w:rPr>
          <w:rFonts w:ascii="Times New Roman" w:hAnsi="Times New Roman" w:cs="Times New Roman"/>
          <w:bCs/>
        </w:rPr>
        <w:t>Назначение, виды документации по планировке территории. Общие требования к д</w:t>
      </w:r>
      <w:r w:rsidRPr="004C0E70">
        <w:rPr>
          <w:rFonts w:ascii="Times New Roman" w:hAnsi="Times New Roman" w:cs="Times New Roman"/>
          <w:bCs/>
        </w:rPr>
        <w:t>о</w:t>
      </w:r>
      <w:r w:rsidRPr="004C0E70">
        <w:rPr>
          <w:rFonts w:ascii="Times New Roman" w:hAnsi="Times New Roman" w:cs="Times New Roman"/>
          <w:bCs/>
        </w:rPr>
        <w:t>кументации по планировке территории</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pStyle w:val="aa"/>
        <w:rPr>
          <w:rFonts w:ascii="Times New Roman" w:hAnsi="Times New Roman" w:cs="Times New Roman"/>
          <w:sz w:val="24"/>
          <w:szCs w:val="24"/>
        </w:rPr>
      </w:pPr>
      <w:r w:rsidRPr="004C0E70">
        <w:rPr>
          <w:rFonts w:ascii="Times New Roman" w:hAnsi="Times New Roman" w:cs="Times New Roman"/>
          <w:sz w:val="24"/>
          <w:szCs w:val="24"/>
        </w:rPr>
        <w:t>Статья 18. Инженерные изыскания для подготовки документации по планировке территор</w:t>
      </w:r>
      <w:r w:rsidRPr="004C0E70">
        <w:rPr>
          <w:rFonts w:ascii="Times New Roman" w:hAnsi="Times New Roman" w:cs="Times New Roman"/>
          <w:sz w:val="24"/>
          <w:szCs w:val="24"/>
        </w:rPr>
        <w:t>и</w:t>
      </w:r>
      <w:r w:rsidRPr="004C0E70">
        <w:rPr>
          <w:rFonts w:ascii="Times New Roman" w:hAnsi="Times New Roman" w:cs="Times New Roman"/>
          <w:sz w:val="24"/>
          <w:szCs w:val="24"/>
        </w:rPr>
        <w:t>и</w:t>
      </w:r>
    </w:p>
    <w:p w:rsidR="004C0E70" w:rsidRPr="004C0E70" w:rsidRDefault="004C0E70" w:rsidP="004C0E70">
      <w:pPr>
        <w:pStyle w:val="aa"/>
        <w:rPr>
          <w:rFonts w:ascii="Times New Roman" w:hAnsi="Times New Roman" w:cs="Times New Roman"/>
          <w:sz w:val="24"/>
          <w:szCs w:val="24"/>
        </w:rPr>
      </w:pPr>
      <w:r w:rsidRPr="004C0E70">
        <w:rPr>
          <w:rFonts w:ascii="Times New Roman" w:hAnsi="Times New Roman" w:cs="Times New Roman"/>
          <w:sz w:val="24"/>
          <w:szCs w:val="24"/>
        </w:rPr>
        <w:t>Статья 19. Проекты планировки те</w:t>
      </w:r>
      <w:r w:rsidRPr="004C0E70">
        <w:rPr>
          <w:rFonts w:ascii="Times New Roman" w:hAnsi="Times New Roman" w:cs="Times New Roman"/>
          <w:sz w:val="24"/>
          <w:szCs w:val="24"/>
        </w:rPr>
        <w:t>р</w:t>
      </w:r>
      <w:r w:rsidRPr="004C0E70">
        <w:rPr>
          <w:rFonts w:ascii="Times New Roman" w:hAnsi="Times New Roman" w:cs="Times New Roman"/>
          <w:sz w:val="24"/>
          <w:szCs w:val="24"/>
        </w:rPr>
        <w:t>ритории</w:t>
      </w:r>
      <w:r w:rsidRPr="004C0E70">
        <w:rPr>
          <w:rFonts w:ascii="Times New Roman" w:hAnsi="Times New Roman" w:cs="Times New Roman"/>
          <w:sz w:val="24"/>
          <w:szCs w:val="24"/>
        </w:rPr>
        <w:tab/>
      </w:r>
      <w:r w:rsidRPr="004C0E70">
        <w:rPr>
          <w:rFonts w:ascii="Times New Roman" w:hAnsi="Times New Roman" w:cs="Times New Roman"/>
          <w:sz w:val="24"/>
          <w:szCs w:val="24"/>
        </w:rPr>
        <w:tab/>
      </w:r>
      <w:r w:rsidRPr="004C0E70">
        <w:rPr>
          <w:rFonts w:ascii="Times New Roman" w:hAnsi="Times New Roman" w:cs="Times New Roman"/>
          <w:sz w:val="24"/>
          <w:szCs w:val="24"/>
        </w:rPr>
        <w:tab/>
      </w:r>
      <w:r w:rsidRPr="004C0E70">
        <w:rPr>
          <w:rFonts w:ascii="Times New Roman" w:hAnsi="Times New Roman" w:cs="Times New Roman"/>
          <w:sz w:val="24"/>
          <w:szCs w:val="24"/>
        </w:rPr>
        <w:tab/>
      </w:r>
      <w:r w:rsidRPr="004C0E70">
        <w:rPr>
          <w:rFonts w:ascii="Times New Roman" w:hAnsi="Times New Roman" w:cs="Times New Roman"/>
          <w:sz w:val="24"/>
          <w:szCs w:val="24"/>
        </w:rPr>
        <w:tab/>
      </w:r>
      <w:r w:rsidRPr="004C0E70">
        <w:rPr>
          <w:rFonts w:ascii="Times New Roman" w:hAnsi="Times New Roman" w:cs="Times New Roman"/>
          <w:sz w:val="24"/>
          <w:szCs w:val="24"/>
        </w:rPr>
        <w:tab/>
      </w:r>
      <w:r w:rsidRPr="004C0E70">
        <w:rPr>
          <w:rFonts w:ascii="Times New Roman" w:hAnsi="Times New Roman" w:cs="Times New Roman"/>
          <w:sz w:val="24"/>
          <w:szCs w:val="24"/>
        </w:rPr>
        <w:tab/>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sz w:val="24"/>
          <w:szCs w:val="24"/>
        </w:rPr>
        <w:t>Статья 20. Проекты межевания территорий</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rPr>
        <w:t>Статья 21.</w:t>
      </w:r>
      <w:r w:rsidRPr="004C0E70">
        <w:rPr>
          <w:rFonts w:ascii="Times New Roman" w:hAnsi="Times New Roman" w:cs="Times New Roman"/>
          <w:b/>
          <w:bCs/>
          <w:shd w:val="clear" w:color="auto" w:fill="FFFFFF"/>
        </w:rPr>
        <w:t xml:space="preserve"> </w:t>
      </w:r>
      <w:r w:rsidRPr="004C0E70">
        <w:rPr>
          <w:rFonts w:ascii="Times New Roman" w:hAnsi="Times New Roman" w:cs="Times New Roman"/>
          <w:bCs/>
          <w:shd w:val="clear" w:color="auto" w:fill="FFFFFF"/>
        </w:rPr>
        <w:t>Подготовка и утверждение документации по планировке территории, порядок внес</w:t>
      </w:r>
      <w:r w:rsidRPr="004C0E70">
        <w:rPr>
          <w:rFonts w:ascii="Times New Roman" w:hAnsi="Times New Roman" w:cs="Times New Roman"/>
          <w:bCs/>
          <w:shd w:val="clear" w:color="auto" w:fill="FFFFFF"/>
        </w:rPr>
        <w:t>е</w:t>
      </w:r>
      <w:r w:rsidRPr="004C0E70">
        <w:rPr>
          <w:rFonts w:ascii="Times New Roman" w:hAnsi="Times New Roman" w:cs="Times New Roman"/>
          <w:bCs/>
          <w:shd w:val="clear" w:color="auto" w:fill="FFFFFF"/>
        </w:rPr>
        <w:t>ния в нее изменений и ее отмены</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22. Особенности подготовки документации по планировке территории применител</w:t>
      </w:r>
      <w:r w:rsidRPr="004C0E70">
        <w:rPr>
          <w:rFonts w:ascii="Times New Roman" w:hAnsi="Times New Roman" w:cs="Times New Roman"/>
        </w:rPr>
        <w:t>ь</w:t>
      </w:r>
      <w:r w:rsidRPr="004C0E70">
        <w:rPr>
          <w:rFonts w:ascii="Times New Roman" w:hAnsi="Times New Roman" w:cs="Times New Roman"/>
        </w:rPr>
        <w:t xml:space="preserve">но к территории Дмитриевское сельского поселения                                  </w:t>
      </w:r>
      <w:r w:rsidRPr="004C0E70">
        <w:rPr>
          <w:rFonts w:ascii="Times New Roman" w:hAnsi="Times New Roman" w:cs="Times New Roman"/>
        </w:rPr>
        <w:tab/>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4C0E70" w:rsidRPr="004C0E70" w:rsidRDefault="004C0E70" w:rsidP="004C0E70">
      <w:pPr>
        <w:widowControl w:val="0"/>
        <w:spacing w:after="0" w:line="240" w:lineRule="auto"/>
        <w:jc w:val="both"/>
        <w:rPr>
          <w:rFonts w:ascii="Times New Roman" w:hAnsi="Times New Roman" w:cs="Times New Roman"/>
          <w:bCs/>
        </w:rPr>
      </w:pPr>
      <w:r w:rsidRPr="004C0E70">
        <w:rPr>
          <w:rFonts w:ascii="Times New Roman" w:hAnsi="Times New Roman" w:cs="Times New Roman"/>
        </w:rPr>
        <w:t xml:space="preserve">Статья 23. </w:t>
      </w:r>
      <w:r w:rsidRPr="004C0E70">
        <w:rPr>
          <w:rFonts w:ascii="Times New Roman" w:hAnsi="Times New Roman" w:cs="Times New Roman"/>
          <w:bCs/>
        </w:rPr>
        <w:t>Общественные обсуждения, публичные слушания по проектам генеральных пл</w:t>
      </w:r>
      <w:r w:rsidRPr="004C0E70">
        <w:rPr>
          <w:rFonts w:ascii="Times New Roman" w:hAnsi="Times New Roman" w:cs="Times New Roman"/>
          <w:bCs/>
        </w:rPr>
        <w:t>а</w:t>
      </w:r>
      <w:r w:rsidRPr="004C0E70">
        <w:rPr>
          <w:rFonts w:ascii="Times New Roman" w:hAnsi="Times New Roman" w:cs="Times New Roman"/>
          <w:bCs/>
        </w:rPr>
        <w:t>нов, проектам правил землепользования и застройки, проектам планировки территории, пр</w:t>
      </w:r>
      <w:r w:rsidRPr="004C0E70">
        <w:rPr>
          <w:rFonts w:ascii="Times New Roman" w:hAnsi="Times New Roman" w:cs="Times New Roman"/>
          <w:bCs/>
        </w:rPr>
        <w:t>о</w:t>
      </w:r>
      <w:r w:rsidRPr="004C0E70">
        <w:rPr>
          <w:rFonts w:ascii="Times New Roman" w:hAnsi="Times New Roman" w:cs="Times New Roman"/>
          <w:bCs/>
        </w:rPr>
        <w:t xml:space="preserve">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w:t>
      </w:r>
      <w:r w:rsidRPr="004C0E70">
        <w:rPr>
          <w:rFonts w:ascii="Times New Roman" w:hAnsi="Times New Roman" w:cs="Times New Roman"/>
          <w:bCs/>
        </w:rPr>
        <w:lastRenderedPageBreak/>
        <w:t>строительства, проектам решений о предоставлении ра</w:t>
      </w:r>
      <w:r w:rsidRPr="004C0E70">
        <w:rPr>
          <w:rFonts w:ascii="Times New Roman" w:hAnsi="Times New Roman" w:cs="Times New Roman"/>
          <w:bCs/>
        </w:rPr>
        <w:t>з</w:t>
      </w:r>
      <w:r w:rsidRPr="004C0E70">
        <w:rPr>
          <w:rFonts w:ascii="Times New Roman" w:hAnsi="Times New Roman" w:cs="Times New Roman"/>
          <w:bCs/>
        </w:rPr>
        <w:t>решения на отклонение  от предельных параметров разрешенного строительства, реко</w:t>
      </w:r>
      <w:r w:rsidRPr="004C0E70">
        <w:rPr>
          <w:rFonts w:ascii="Times New Roman" w:hAnsi="Times New Roman" w:cs="Times New Roman"/>
          <w:bCs/>
        </w:rPr>
        <w:t>н</w:t>
      </w:r>
      <w:r w:rsidRPr="004C0E70">
        <w:rPr>
          <w:rFonts w:ascii="Times New Roman" w:hAnsi="Times New Roman" w:cs="Times New Roman"/>
          <w:bCs/>
        </w:rPr>
        <w:t>струкции объектов капитального стро</w:t>
      </w:r>
      <w:r w:rsidRPr="004C0E70">
        <w:rPr>
          <w:rFonts w:ascii="Times New Roman" w:hAnsi="Times New Roman" w:cs="Times New Roman"/>
          <w:bCs/>
        </w:rPr>
        <w:t>и</w:t>
      </w:r>
      <w:r w:rsidRPr="004C0E70">
        <w:rPr>
          <w:rFonts w:ascii="Times New Roman" w:hAnsi="Times New Roman" w:cs="Times New Roman"/>
          <w:bCs/>
        </w:rPr>
        <w:t xml:space="preserve">тельства                                             </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5. Внесение изменений в правила землепользования и застройки</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24. Порядок и основания для внесения изменений в правила землепользования и з</w:t>
      </w:r>
      <w:r w:rsidRPr="004C0E70">
        <w:rPr>
          <w:rFonts w:ascii="Times New Roman" w:hAnsi="Times New Roman" w:cs="Times New Roman"/>
        </w:rPr>
        <w:t>а</w:t>
      </w:r>
      <w:r w:rsidRPr="004C0E70">
        <w:rPr>
          <w:rFonts w:ascii="Times New Roman" w:hAnsi="Times New Roman" w:cs="Times New Roman"/>
        </w:rPr>
        <w:t xml:space="preserve">стройки </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Глава 6. Регулирование иных вопросов землепользования и застройки</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25. Градостроительные планы</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26. Выдача разрешений на строительство</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outlineLvl w:val="0"/>
        <w:rPr>
          <w:rFonts w:ascii="Times New Roman" w:hAnsi="Times New Roman" w:cs="Times New Roman"/>
        </w:rPr>
      </w:pPr>
      <w:r w:rsidRPr="004C0E70">
        <w:rPr>
          <w:rFonts w:ascii="Times New Roman" w:hAnsi="Times New Roman" w:cs="Times New Roman"/>
        </w:rPr>
        <w:t>Статья 26.1. Уведомление о планируемых строительстве или реконструкции объекта индивид</w:t>
      </w:r>
      <w:r w:rsidRPr="004C0E70">
        <w:rPr>
          <w:rFonts w:ascii="Times New Roman" w:hAnsi="Times New Roman" w:cs="Times New Roman"/>
        </w:rPr>
        <w:t>у</w:t>
      </w:r>
      <w:r w:rsidRPr="004C0E70">
        <w:rPr>
          <w:rFonts w:ascii="Times New Roman" w:hAnsi="Times New Roman" w:cs="Times New Roman"/>
        </w:rPr>
        <w:t>ального жилищного строительства или садового дома</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p>
    <w:p w:rsidR="004C0E70" w:rsidRPr="004C0E70" w:rsidRDefault="004C0E70" w:rsidP="004C0E70">
      <w:pPr>
        <w:widowControl w:val="0"/>
        <w:spacing w:after="0" w:line="240" w:lineRule="auto"/>
        <w:jc w:val="both"/>
        <w:outlineLvl w:val="0"/>
        <w:rPr>
          <w:rFonts w:ascii="Times New Roman" w:hAnsi="Times New Roman" w:cs="Times New Roman"/>
        </w:rPr>
      </w:pPr>
      <w:r w:rsidRPr="004C0E70">
        <w:rPr>
          <w:rFonts w:ascii="Times New Roman" w:hAnsi="Times New Roman" w:cs="Times New Roman"/>
        </w:rPr>
        <w:t>Статья 27. Выдача разрешения на ввод объекта в эксплуатацию</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outlineLvl w:val="0"/>
        <w:rPr>
          <w:rFonts w:ascii="Times New Roman" w:hAnsi="Times New Roman" w:cs="Times New Roman"/>
        </w:rPr>
      </w:pPr>
      <w:r w:rsidRPr="004C0E70">
        <w:rPr>
          <w:rFonts w:ascii="Times New Roman" w:hAnsi="Times New Roman" w:cs="Times New Roman"/>
        </w:rPr>
        <w:t>Ст</w:t>
      </w:r>
      <w:r w:rsidRPr="004C0E70">
        <w:rPr>
          <w:rFonts w:ascii="Times New Roman" w:hAnsi="Times New Roman" w:cs="Times New Roman"/>
        </w:rPr>
        <w:t>а</w:t>
      </w:r>
      <w:r w:rsidRPr="004C0E70">
        <w:rPr>
          <w:rFonts w:ascii="Times New Roman" w:hAnsi="Times New Roman" w:cs="Times New Roman"/>
        </w:rPr>
        <w:t>тья 28. Государственный строительный надзор</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29. Снос объектов капитального строительства. Общие положения о сносе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w:t>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29.1. Осуществление сноса объекта капитального строительства</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29.3. Особенности сноса объектов капитального строительства, расположенных в з</w:t>
      </w:r>
      <w:r w:rsidRPr="004C0E70">
        <w:rPr>
          <w:rFonts w:ascii="Times New Roman" w:hAnsi="Times New Roman" w:cs="Times New Roman"/>
        </w:rPr>
        <w:t>о</w:t>
      </w:r>
      <w:r w:rsidRPr="004C0E70">
        <w:rPr>
          <w:rFonts w:ascii="Times New Roman" w:hAnsi="Times New Roman" w:cs="Times New Roman"/>
        </w:rPr>
        <w:t>нах с особыми условиями использования территорий, или приведения таких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в соответствие с ограничениями использования земельных участков, устано</w:t>
      </w:r>
      <w:r w:rsidRPr="004C0E70">
        <w:rPr>
          <w:rFonts w:ascii="Times New Roman" w:hAnsi="Times New Roman" w:cs="Times New Roman"/>
        </w:rPr>
        <w:t>в</w:t>
      </w:r>
      <w:r w:rsidRPr="004C0E70">
        <w:rPr>
          <w:rFonts w:ascii="Times New Roman" w:hAnsi="Times New Roman" w:cs="Times New Roman"/>
        </w:rPr>
        <w:t>ленными в границах зон с особыми условиями использования территорий</w:t>
      </w:r>
      <w:r w:rsidRPr="004C0E70">
        <w:rPr>
          <w:rFonts w:ascii="Times New Roman" w:hAnsi="Times New Roman" w:cs="Times New Roman"/>
        </w:rPr>
        <w:tab/>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30. Ответственность за нарушения Пр</w:t>
      </w:r>
      <w:r w:rsidRPr="004C0E70">
        <w:rPr>
          <w:rFonts w:ascii="Times New Roman" w:hAnsi="Times New Roman" w:cs="Times New Roman"/>
        </w:rPr>
        <w:t>а</w:t>
      </w:r>
      <w:r w:rsidRPr="004C0E70">
        <w:rPr>
          <w:rFonts w:ascii="Times New Roman" w:hAnsi="Times New Roman" w:cs="Times New Roman"/>
        </w:rPr>
        <w:t>вил</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b/>
        </w:rPr>
      </w:pPr>
    </w:p>
    <w:p w:rsidR="004C0E70" w:rsidRPr="004C0E70" w:rsidRDefault="004C0E70" w:rsidP="004C0E70">
      <w:pPr>
        <w:widowControl w:val="0"/>
        <w:spacing w:after="0" w:line="240" w:lineRule="auto"/>
        <w:rPr>
          <w:rFonts w:ascii="Times New Roman" w:hAnsi="Times New Roman" w:cs="Times New Roman"/>
          <w:b/>
        </w:rPr>
      </w:pPr>
      <w:r w:rsidRPr="004C0E70">
        <w:rPr>
          <w:rFonts w:ascii="Times New Roman" w:hAnsi="Times New Roman" w:cs="Times New Roman"/>
          <w:b/>
        </w:rPr>
        <w:t>ЧАСТЬ II. КАРТА ГРАДОСТРОИТЕЛЬНОГО ЗОНИРОВАНИЯ.</w:t>
      </w:r>
    </w:p>
    <w:p w:rsidR="004C0E70" w:rsidRPr="004C0E70" w:rsidRDefault="004C0E70" w:rsidP="004C0E70">
      <w:pPr>
        <w:widowControl w:val="0"/>
        <w:spacing w:after="0" w:line="240" w:lineRule="auto"/>
        <w:rPr>
          <w:rFonts w:ascii="Times New Roman" w:hAnsi="Times New Roman" w:cs="Times New Roman"/>
          <w:b/>
        </w:rPr>
      </w:pPr>
      <w:r w:rsidRPr="004C0E70">
        <w:rPr>
          <w:rFonts w:ascii="Times New Roman" w:hAnsi="Times New Roman" w:cs="Times New Roman"/>
          <w:b/>
        </w:rPr>
        <w:t>КАРТЫ ЗОН С ОСОБЫМИ УСЛОВИЯМИ ИСПОЛЬЗОВАНИЯ ТЕРРИТОРИИ</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Статья 31. Карта градостроительного зонирования территории Дмитриевское сельского посел</w:t>
      </w:r>
      <w:r w:rsidRPr="004C0E70">
        <w:rPr>
          <w:rFonts w:ascii="Times New Roman" w:hAnsi="Times New Roman" w:cs="Times New Roman"/>
        </w:rPr>
        <w:t>е</w:t>
      </w:r>
      <w:r w:rsidRPr="004C0E70">
        <w:rPr>
          <w:rFonts w:ascii="Times New Roman" w:hAnsi="Times New Roman" w:cs="Times New Roman"/>
        </w:rPr>
        <w:t>ния Кошехабльского района. Карты зон с особыми условиями использования территории (со</w:t>
      </w:r>
      <w:r w:rsidRPr="004C0E70">
        <w:rPr>
          <w:rFonts w:ascii="Times New Roman" w:hAnsi="Times New Roman" w:cs="Times New Roman"/>
        </w:rPr>
        <w:t>в</w:t>
      </w:r>
      <w:r w:rsidRPr="004C0E70">
        <w:rPr>
          <w:rFonts w:ascii="Times New Roman" w:hAnsi="Times New Roman" w:cs="Times New Roman"/>
        </w:rPr>
        <w:t>мещено на одной карте).</w:t>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b/>
        </w:rPr>
      </w:pPr>
    </w:p>
    <w:p w:rsidR="004C0E70" w:rsidRPr="004C0E70" w:rsidRDefault="004C0E70" w:rsidP="004C0E70">
      <w:pPr>
        <w:widowControl w:val="0"/>
        <w:spacing w:after="0" w:line="240" w:lineRule="auto"/>
        <w:rPr>
          <w:rFonts w:ascii="Times New Roman" w:hAnsi="Times New Roman" w:cs="Times New Roman"/>
          <w:b/>
        </w:rPr>
      </w:pPr>
      <w:r w:rsidRPr="004C0E70">
        <w:rPr>
          <w:rFonts w:ascii="Times New Roman" w:hAnsi="Times New Roman" w:cs="Times New Roman"/>
          <w:b/>
        </w:rPr>
        <w:t>ЧАСТЬ III. ГРАДОСТРОИТЕЛЬНЫЕ РЕГЛАМЕНТЫ</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Статья 32. Виды территориальных зон, выделенных на карте градостроительного зониров</w:t>
      </w:r>
      <w:r w:rsidRPr="004C0E70">
        <w:rPr>
          <w:rFonts w:ascii="Times New Roman" w:hAnsi="Times New Roman" w:cs="Times New Roman"/>
        </w:rPr>
        <w:t>а</w:t>
      </w:r>
      <w:r w:rsidRPr="004C0E70">
        <w:rPr>
          <w:rFonts w:ascii="Times New Roman" w:hAnsi="Times New Roman" w:cs="Times New Roman"/>
        </w:rPr>
        <w:t>ния территории Дмитриевское сельского поселения</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Статья 33. Виды разрешенного использования земельных участков и объектов капитального строительства в различных территориальных зонах</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Статья 34. Параметры разрешенного использования земельных участков и иных объектов н</w:t>
      </w:r>
      <w:r w:rsidRPr="004C0E70">
        <w:rPr>
          <w:rFonts w:ascii="Times New Roman" w:hAnsi="Times New Roman" w:cs="Times New Roman"/>
        </w:rPr>
        <w:t>е</w:t>
      </w:r>
      <w:r w:rsidRPr="004C0E70">
        <w:rPr>
          <w:rFonts w:ascii="Times New Roman" w:hAnsi="Times New Roman" w:cs="Times New Roman"/>
        </w:rPr>
        <w:t>движимости в различных территориальных з</w:t>
      </w:r>
      <w:r w:rsidRPr="004C0E70">
        <w:rPr>
          <w:rFonts w:ascii="Times New Roman" w:hAnsi="Times New Roman" w:cs="Times New Roman"/>
        </w:rPr>
        <w:t>о</w:t>
      </w:r>
      <w:r w:rsidRPr="004C0E70">
        <w:rPr>
          <w:rFonts w:ascii="Times New Roman" w:hAnsi="Times New Roman" w:cs="Times New Roman"/>
        </w:rPr>
        <w:t>нах</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Статья 35. Использование земельных участков в зонах с особыми условиями использования (охранных зонах инженерных сетей)</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rPr>
          <w:rFonts w:ascii="Times New Roman" w:hAnsi="Times New Roman" w:cs="Times New Roman"/>
        </w:rPr>
      </w:pPr>
      <w:r w:rsidRPr="004C0E70">
        <w:rPr>
          <w:rFonts w:ascii="Times New Roman" w:hAnsi="Times New Roman" w:cs="Times New Roman"/>
        </w:rPr>
        <w:t xml:space="preserve">Статья 36. Использование земельных участков в границах </w:t>
      </w:r>
      <w:proofErr w:type="spellStart"/>
      <w:r w:rsidRPr="004C0E70">
        <w:rPr>
          <w:rFonts w:ascii="Times New Roman" w:hAnsi="Times New Roman" w:cs="Times New Roman"/>
        </w:rPr>
        <w:t>водоохранных</w:t>
      </w:r>
      <w:proofErr w:type="spellEnd"/>
      <w:r w:rsidRPr="004C0E70">
        <w:rPr>
          <w:rFonts w:ascii="Times New Roman" w:hAnsi="Times New Roman" w:cs="Times New Roman"/>
        </w:rPr>
        <w:t xml:space="preserve"> зон</w:t>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37. Сохранность объектов культурного наследия. Зоны охраны объектов культурного наследия</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ЧАСТЬ IV. ЗАКЛЮЧИТЕЛЬНЫЕ ПОЛОЖЕНИЯ</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38. Действие настоящих Правил по отношению к ранее возникшим правоотношениям</w:t>
      </w:r>
    </w:p>
    <w:p w:rsidR="004C0E70" w:rsidRPr="004C0E70" w:rsidRDefault="004C0E70" w:rsidP="004C0E70">
      <w:pPr>
        <w:widowControl w:val="0"/>
        <w:spacing w:after="0" w:line="240" w:lineRule="auto"/>
        <w:jc w:val="both"/>
        <w:rPr>
          <w:rFonts w:ascii="Times New Roman" w:hAnsi="Times New Roman" w:cs="Times New Roman"/>
        </w:rPr>
      </w:pPr>
      <w:r w:rsidRPr="004C0E70">
        <w:rPr>
          <w:rFonts w:ascii="Times New Roman" w:hAnsi="Times New Roman" w:cs="Times New Roman"/>
        </w:rPr>
        <w:t>Статья 39. Действие настоящих Правил по отношению к градостроительной докуме</w:t>
      </w:r>
      <w:r w:rsidRPr="004C0E70">
        <w:rPr>
          <w:rFonts w:ascii="Times New Roman" w:hAnsi="Times New Roman" w:cs="Times New Roman"/>
        </w:rPr>
        <w:t>н</w:t>
      </w:r>
      <w:r w:rsidRPr="004C0E70">
        <w:rPr>
          <w:rFonts w:ascii="Times New Roman" w:hAnsi="Times New Roman" w:cs="Times New Roman"/>
        </w:rPr>
        <w:t xml:space="preserve">тации                                                                 </w:t>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r>
      <w:r w:rsidRPr="004C0E70">
        <w:rPr>
          <w:rFonts w:ascii="Times New Roman" w:hAnsi="Times New Roman" w:cs="Times New Roman"/>
        </w:rPr>
        <w:tab/>
        <w:t xml:space="preserve">                        </w:t>
      </w:r>
    </w:p>
    <w:p w:rsidR="004C0E70" w:rsidRPr="004C0E70" w:rsidRDefault="004C0E70" w:rsidP="004C0E70">
      <w:pPr>
        <w:widowControl w:val="0"/>
        <w:spacing w:after="0" w:line="240" w:lineRule="auto"/>
        <w:jc w:val="both"/>
        <w:rPr>
          <w:rFonts w:ascii="Times New Roman" w:hAnsi="Times New Roman" w:cs="Times New Roman"/>
        </w:rPr>
      </w:pPr>
    </w:p>
    <w:p w:rsidR="004C0E70" w:rsidRPr="004C0E70" w:rsidRDefault="004C0E70" w:rsidP="004C0E70">
      <w:pPr>
        <w:widowControl w:val="0"/>
        <w:spacing w:after="0" w:line="240" w:lineRule="auto"/>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jc w:val="center"/>
        <w:rPr>
          <w:rFonts w:ascii="Times New Roman" w:eastAsia="SimSun" w:hAnsi="Times New Roman" w:cs="Times New Roman"/>
          <w:caps/>
          <w:lang w:eastAsia="zh-CN"/>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widowControl w:val="0"/>
        <w:tabs>
          <w:tab w:val="right" w:leader="dot" w:pos="10206"/>
        </w:tabs>
        <w:spacing w:after="0" w:line="240" w:lineRule="auto"/>
        <w:ind w:firstLine="709"/>
        <w:jc w:val="center"/>
        <w:rPr>
          <w:rFonts w:ascii="Times New Roman" w:hAnsi="Times New Roman" w:cs="Times New Roman"/>
          <w:b/>
        </w:rPr>
      </w:pPr>
      <w:r w:rsidRPr="004C0E70">
        <w:rPr>
          <w:rFonts w:ascii="Times New Roman" w:hAnsi="Times New Roman" w:cs="Times New Roman"/>
          <w:b/>
        </w:rPr>
        <w:lastRenderedPageBreak/>
        <w:t>ПРАВИЛА ЗЕМЛЕПОЛЬЗОВАНИЯ И ЗАСТРОЙКИ</w:t>
      </w:r>
    </w:p>
    <w:p w:rsidR="004C0E70" w:rsidRPr="004C0E70" w:rsidRDefault="004C0E70" w:rsidP="004C0E70">
      <w:pPr>
        <w:widowControl w:val="0"/>
        <w:spacing w:after="0" w:line="240" w:lineRule="auto"/>
        <w:ind w:firstLine="709"/>
        <w:jc w:val="center"/>
        <w:rPr>
          <w:rFonts w:ascii="Times New Roman" w:hAnsi="Times New Roman" w:cs="Times New Roman"/>
          <w:b/>
        </w:rPr>
      </w:pPr>
      <w:r w:rsidRPr="004C0E70">
        <w:rPr>
          <w:rFonts w:ascii="Times New Roman" w:hAnsi="Times New Roman" w:cs="Times New Roman"/>
          <w:b/>
        </w:rPr>
        <w:t>ДМИТРИЕВСКОЕ СЕЛЬСКОГО ПОСЕЛЕНИЯ</w:t>
      </w:r>
    </w:p>
    <w:p w:rsidR="004C0E70" w:rsidRPr="004C0E70" w:rsidRDefault="004C0E70" w:rsidP="004C0E70">
      <w:pPr>
        <w:widowControl w:val="0"/>
        <w:spacing w:after="0" w:line="240" w:lineRule="auto"/>
        <w:ind w:firstLine="709"/>
        <w:jc w:val="center"/>
        <w:rPr>
          <w:rFonts w:ascii="Times New Roman" w:hAnsi="Times New Roman" w:cs="Times New Roman"/>
          <w:b/>
        </w:rPr>
      </w:pPr>
      <w:r w:rsidRPr="004C0E70">
        <w:rPr>
          <w:rFonts w:ascii="Times New Roman" w:hAnsi="Times New Roman" w:cs="Times New Roman"/>
          <w:b/>
        </w:rPr>
        <w:t>КОШЕХАБЛЬСКОГО РАЙОНА</w:t>
      </w:r>
    </w:p>
    <w:p w:rsidR="004C0E70" w:rsidRPr="004C0E70" w:rsidRDefault="004C0E70" w:rsidP="004C0E70">
      <w:pPr>
        <w:widowControl w:val="0"/>
        <w:spacing w:after="0" w:line="240" w:lineRule="auto"/>
        <w:ind w:firstLine="709"/>
        <w:jc w:val="center"/>
        <w:rPr>
          <w:rFonts w:ascii="Times New Roman" w:hAnsi="Times New Roman" w:cs="Times New Roman"/>
          <w:b/>
        </w:rPr>
      </w:pPr>
    </w:p>
    <w:p w:rsidR="004C0E70" w:rsidRPr="004C0E70" w:rsidRDefault="004C0E70" w:rsidP="004C0E70">
      <w:pPr>
        <w:widowControl w:val="0"/>
        <w:spacing w:after="0" w:line="240" w:lineRule="auto"/>
        <w:ind w:firstLine="709"/>
        <w:jc w:val="center"/>
        <w:rPr>
          <w:rFonts w:ascii="Times New Roman" w:hAnsi="Times New Roman" w:cs="Times New Roman"/>
          <w:b/>
        </w:rPr>
      </w:pPr>
      <w:r w:rsidRPr="004C0E70">
        <w:rPr>
          <w:rFonts w:ascii="Times New Roman" w:hAnsi="Times New Roman" w:cs="Times New Roman"/>
          <w:b/>
        </w:rPr>
        <w:t xml:space="preserve">ЧАСТЬ I. ПОРЯДОК ПРИМЕНЕНИЯ ПРАВИЛ ЗЕМЛЕПОЛЬЗОВАНИЯ И </w:t>
      </w:r>
    </w:p>
    <w:p w:rsidR="004C0E70" w:rsidRPr="004C0E70" w:rsidRDefault="004C0E70" w:rsidP="004C0E70">
      <w:pPr>
        <w:widowControl w:val="0"/>
        <w:spacing w:after="0" w:line="240" w:lineRule="auto"/>
        <w:ind w:firstLine="709"/>
        <w:jc w:val="center"/>
        <w:rPr>
          <w:rFonts w:ascii="Times New Roman" w:hAnsi="Times New Roman" w:cs="Times New Roman"/>
          <w:b/>
        </w:rPr>
      </w:pPr>
      <w:r w:rsidRPr="004C0E70">
        <w:rPr>
          <w:rFonts w:ascii="Times New Roman" w:hAnsi="Times New Roman" w:cs="Times New Roman"/>
          <w:b/>
        </w:rPr>
        <w:t>З</w:t>
      </w:r>
      <w:r w:rsidRPr="004C0E70">
        <w:rPr>
          <w:rFonts w:ascii="Times New Roman" w:hAnsi="Times New Roman" w:cs="Times New Roman"/>
          <w:b/>
        </w:rPr>
        <w:t>А</w:t>
      </w:r>
      <w:r w:rsidRPr="004C0E70">
        <w:rPr>
          <w:rFonts w:ascii="Times New Roman" w:hAnsi="Times New Roman" w:cs="Times New Roman"/>
          <w:b/>
        </w:rPr>
        <w:t>СТРОЙКИ И ВНЕСЕНИЯ В НИХ ИЗМЕНЕНИ</w:t>
      </w:r>
    </w:p>
    <w:p w:rsidR="004C0E70" w:rsidRPr="004C0E70" w:rsidRDefault="004C0E70" w:rsidP="004C0E70">
      <w:pPr>
        <w:widowControl w:val="0"/>
        <w:spacing w:after="0" w:line="240" w:lineRule="auto"/>
        <w:ind w:firstLine="709"/>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 xml:space="preserve">Глава 1. Регулирование землепользования и застройки органами местного </w:t>
      </w: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w:t>
      </w:r>
      <w:r w:rsidRPr="004C0E70">
        <w:rPr>
          <w:rFonts w:ascii="Times New Roman" w:hAnsi="Times New Roman" w:cs="Times New Roman"/>
          <w:b/>
        </w:rPr>
        <w:t>а</w:t>
      </w:r>
      <w:r w:rsidRPr="004C0E70">
        <w:rPr>
          <w:rFonts w:ascii="Times New Roman" w:hAnsi="Times New Roman" w:cs="Times New Roman"/>
          <w:b/>
        </w:rPr>
        <w:t>моуправления</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Раздел 1. Общие положения</w:t>
      </w:r>
    </w:p>
    <w:p w:rsidR="004C0E70" w:rsidRPr="004C0E70" w:rsidRDefault="004C0E70" w:rsidP="004C0E70">
      <w:pPr>
        <w:widowControl w:val="0"/>
        <w:spacing w:after="0" w:line="240" w:lineRule="auto"/>
        <w:ind w:firstLine="709"/>
        <w:rPr>
          <w:rFonts w:ascii="Times New Roman" w:hAnsi="Times New Roman" w:cs="Times New Roman"/>
          <w:b/>
        </w:rPr>
      </w:pPr>
    </w:p>
    <w:p w:rsidR="004C0E70" w:rsidRPr="004C0E70" w:rsidRDefault="004C0E70" w:rsidP="004C0E70">
      <w:pPr>
        <w:widowControl w:val="0"/>
        <w:spacing w:after="0" w:line="240" w:lineRule="auto"/>
        <w:ind w:firstLine="709"/>
        <w:rPr>
          <w:rFonts w:ascii="Times New Roman" w:hAnsi="Times New Roman" w:cs="Times New Roman"/>
          <w:b/>
        </w:rPr>
      </w:pPr>
      <w:r w:rsidRPr="004C0E70">
        <w:rPr>
          <w:rFonts w:ascii="Times New Roman" w:hAnsi="Times New Roman" w:cs="Times New Roman"/>
          <w:b/>
        </w:rPr>
        <w:t>Статья 1. Основные понятия, используемые в Правилах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Понятия, используемые в настоящих Правилах, применяются в следующем значении: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Муниципальное образование</w:t>
      </w:r>
      <w:r w:rsidRPr="004C0E70">
        <w:rPr>
          <w:rFonts w:ascii="Times New Roman" w:hAnsi="Times New Roman" w:cs="Times New Roman"/>
          <w:lang w:eastAsia="zh-CN"/>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Муниципальный район</w:t>
      </w:r>
      <w:r w:rsidRPr="004C0E70">
        <w:rPr>
          <w:rFonts w:ascii="Times New Roman" w:hAnsi="Times New Roman" w:cs="Times New Roman"/>
          <w:lang w:eastAsia="zh-CN"/>
        </w:rPr>
        <w:t xml:space="preserve"> - несколько поселений или поселений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Pr>
          <w:rFonts w:ascii="Times New Roman" w:hAnsi="Times New Roman" w:cs="Times New Roman"/>
          <w:lang w:eastAsia="zh-CN"/>
        </w:rPr>
        <w:t>Республики Адыгея</w:t>
      </w:r>
      <w:r w:rsidRPr="004C0E70">
        <w:rPr>
          <w:rFonts w:ascii="Times New Roman" w:hAnsi="Times New Roman" w:cs="Times New Roman"/>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Поселение</w:t>
      </w:r>
      <w:r w:rsidRPr="004C0E70">
        <w:rPr>
          <w:rFonts w:ascii="Times New Roman" w:hAnsi="Times New Roman" w:cs="Times New Roman"/>
          <w:lang w:eastAsia="zh-CN"/>
        </w:rPr>
        <w:t xml:space="preserve"> - городское или сельское поселение.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Городское поселение</w:t>
      </w:r>
      <w:r w:rsidRPr="004C0E70">
        <w:rPr>
          <w:rFonts w:ascii="Times New Roman" w:hAnsi="Times New Roman" w:cs="Times New Roman"/>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Сельское поселение</w:t>
      </w:r>
      <w:r w:rsidRPr="004C0E70">
        <w:rPr>
          <w:rFonts w:ascii="Times New Roman" w:hAnsi="Times New Roman" w:cs="Times New Roman"/>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Населенный пункт</w:t>
      </w:r>
      <w:r w:rsidRPr="004C0E70">
        <w:rPr>
          <w:rFonts w:ascii="Times New Roman" w:hAnsi="Times New Roman" w:cs="Times New Roman"/>
          <w:lang w:eastAsia="zh-CN"/>
        </w:rPr>
        <w:t xml:space="preserve"> - часть территории </w:t>
      </w:r>
      <w:r>
        <w:rPr>
          <w:rFonts w:ascii="Times New Roman" w:hAnsi="Times New Roman" w:cs="Times New Roman"/>
          <w:lang w:eastAsia="zh-CN"/>
        </w:rPr>
        <w:t>Республики Адыгея</w:t>
      </w:r>
      <w:r w:rsidRPr="004C0E70">
        <w:rPr>
          <w:rFonts w:ascii="Times New Roman" w:hAnsi="Times New Roman" w:cs="Times New Roman"/>
          <w:lang w:eastAsia="zh-CN"/>
        </w:rPr>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Вопросы местного значения</w:t>
      </w:r>
      <w:r w:rsidRPr="004C0E70">
        <w:rPr>
          <w:rFonts w:ascii="Times New Roman" w:hAnsi="Times New Roman" w:cs="Times New Roman"/>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Устойчивое развитие территорий</w:t>
      </w:r>
      <w:r w:rsidRPr="004C0E70">
        <w:rPr>
          <w:rFonts w:ascii="Times New Roman" w:hAnsi="Times New Roman" w:cs="Times New Roman"/>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 xml:space="preserve"> </w:t>
      </w:r>
      <w:r w:rsidRPr="004C0E70">
        <w:rPr>
          <w:rFonts w:ascii="Times New Roman" w:hAnsi="Times New Roman" w:cs="Times New Roman"/>
          <w:b/>
          <w:bCs/>
          <w:lang w:eastAsia="zh-CN"/>
        </w:rPr>
        <w:t>Градостроительная деятельность</w:t>
      </w:r>
      <w:r w:rsidRPr="004C0E70">
        <w:rPr>
          <w:rFonts w:ascii="Times New Roman" w:hAnsi="Times New Roman" w:cs="Times New Roman"/>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Территориальное планирование</w:t>
      </w:r>
      <w:r w:rsidRPr="004C0E70">
        <w:rPr>
          <w:rFonts w:ascii="Times New Roman" w:hAnsi="Times New Roman" w:cs="Times New Roman"/>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Генеральный план</w:t>
      </w:r>
      <w:r w:rsidRPr="004C0E70">
        <w:rPr>
          <w:rFonts w:ascii="Times New Roman" w:hAnsi="Times New Roman" w:cs="Times New Roman"/>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Функциональное зонирование территории</w:t>
      </w:r>
      <w:r w:rsidRPr="004C0E70">
        <w:rPr>
          <w:rFonts w:ascii="Times New Roman" w:hAnsi="Times New Roman" w:cs="Times New Roman"/>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Функциональные зоны</w:t>
      </w:r>
      <w:r w:rsidRPr="004C0E70">
        <w:rPr>
          <w:rFonts w:ascii="Times New Roman" w:hAnsi="Times New Roman" w:cs="Times New Roman"/>
          <w:lang w:eastAsia="zh-CN"/>
        </w:rPr>
        <w:t xml:space="preserve"> - зоны, для которых документами территориального планирования определены границы и функциональное назначение.</w:t>
      </w:r>
    </w:p>
    <w:p w:rsidR="004C0E70" w:rsidRPr="004C0E70" w:rsidRDefault="004C0E70" w:rsidP="004C0E70">
      <w:pPr>
        <w:spacing w:after="0" w:line="240" w:lineRule="auto"/>
        <w:jc w:val="both"/>
        <w:rPr>
          <w:rFonts w:ascii="Times New Roman" w:hAnsi="Times New Roman" w:cs="Times New Roman"/>
        </w:rPr>
      </w:pPr>
      <w:r w:rsidRPr="004C0E70">
        <w:rPr>
          <w:rFonts w:ascii="Times New Roman" w:hAnsi="Times New Roman" w:cs="Times New Roman"/>
          <w:b/>
          <w:bCs/>
          <w:lang w:eastAsia="zh-CN"/>
        </w:rPr>
        <w:t xml:space="preserve">            Зоны с особыми условиями использования территорий</w:t>
      </w:r>
      <w:r w:rsidRPr="004C0E70">
        <w:rPr>
          <w:rFonts w:ascii="Times New Roman" w:hAnsi="Times New Roman" w:cs="Times New Roman"/>
          <w:lang w:eastAsia="zh-CN"/>
        </w:rPr>
        <w:t xml:space="preserve"> - </w:t>
      </w:r>
      <w:r w:rsidRPr="004C0E70">
        <w:rPr>
          <w:rFonts w:ascii="Times New Roman" w:hAnsi="Times New Roman" w:cs="Times New Roman"/>
          <w:color w:val="000000"/>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w:t>
      </w:r>
      <w:r w:rsidRPr="004C0E70">
        <w:rPr>
          <w:rFonts w:ascii="Times New Roman" w:hAnsi="Times New Roman" w:cs="Times New Roman"/>
          <w:color w:val="000000"/>
          <w:shd w:val="clear" w:color="auto" w:fill="FFFFFF"/>
        </w:rPr>
        <w:t>к</w:t>
      </w:r>
      <w:r w:rsidRPr="004C0E70">
        <w:rPr>
          <w:rFonts w:ascii="Times New Roman" w:hAnsi="Times New Roman" w:cs="Times New Roman"/>
          <w:color w:val="000000"/>
          <w:shd w:val="clear" w:color="auto" w:fill="FFFFFF"/>
        </w:rPr>
        <w:t xml:space="preserve">тов культурного наследия, </w:t>
      </w:r>
      <w:proofErr w:type="spellStart"/>
      <w:r w:rsidRPr="004C0E70">
        <w:rPr>
          <w:rFonts w:ascii="Times New Roman" w:hAnsi="Times New Roman" w:cs="Times New Roman"/>
          <w:color w:val="000000"/>
          <w:shd w:val="clear" w:color="auto" w:fill="FFFFFF"/>
        </w:rPr>
        <w:t>водоохранные</w:t>
      </w:r>
      <w:proofErr w:type="spellEnd"/>
      <w:r w:rsidRPr="004C0E70">
        <w:rPr>
          <w:rFonts w:ascii="Times New Roman" w:hAnsi="Times New Roman" w:cs="Times New Roman"/>
          <w:color w:val="000000"/>
          <w:shd w:val="clear" w:color="auto" w:fill="FFFFFF"/>
        </w:rPr>
        <w:t xml:space="preserve"> зоны, зоны затопления, подтопления, зоны санита</w:t>
      </w:r>
      <w:r w:rsidRPr="004C0E70">
        <w:rPr>
          <w:rFonts w:ascii="Times New Roman" w:hAnsi="Times New Roman" w:cs="Times New Roman"/>
          <w:color w:val="000000"/>
          <w:shd w:val="clear" w:color="auto" w:fill="FFFFFF"/>
        </w:rPr>
        <w:t>р</w:t>
      </w:r>
      <w:r w:rsidRPr="004C0E70">
        <w:rPr>
          <w:rFonts w:ascii="Times New Roman" w:hAnsi="Times New Roman" w:cs="Times New Roman"/>
          <w:color w:val="000000"/>
          <w:shd w:val="clear" w:color="auto" w:fill="FFFFFF"/>
        </w:rPr>
        <w:t xml:space="preserve">ной охраны источников питьевого и хозяйственно-бытового водоснабжения, зоны охраняемых объектов, </w:t>
      </w:r>
      <w:proofErr w:type="spellStart"/>
      <w:r w:rsidRPr="004C0E70">
        <w:rPr>
          <w:rFonts w:ascii="Times New Roman" w:hAnsi="Times New Roman" w:cs="Times New Roman"/>
          <w:color w:val="000000"/>
          <w:shd w:val="clear" w:color="auto" w:fill="FFFFFF"/>
        </w:rPr>
        <w:t>приаэродромная</w:t>
      </w:r>
      <w:proofErr w:type="spellEnd"/>
      <w:r w:rsidRPr="004C0E70">
        <w:rPr>
          <w:rFonts w:ascii="Times New Roman" w:hAnsi="Times New Roman" w:cs="Times New Roman"/>
          <w:color w:val="000000"/>
          <w:shd w:val="clear" w:color="auto" w:fill="FFFFFF"/>
        </w:rPr>
        <w:t xml:space="preserve"> территория, иные зоны, устанавливаемые в соответствии с законод</w:t>
      </w:r>
      <w:r w:rsidRPr="004C0E70">
        <w:rPr>
          <w:rFonts w:ascii="Times New Roman" w:hAnsi="Times New Roman" w:cs="Times New Roman"/>
          <w:color w:val="000000"/>
          <w:shd w:val="clear" w:color="auto" w:fill="FFFFFF"/>
        </w:rPr>
        <w:t>а</w:t>
      </w:r>
      <w:r w:rsidRPr="004C0E70">
        <w:rPr>
          <w:rFonts w:ascii="Times New Roman" w:hAnsi="Times New Roman" w:cs="Times New Roman"/>
          <w:color w:val="000000"/>
          <w:shd w:val="clear" w:color="auto" w:fill="FFFFFF"/>
        </w:rPr>
        <w:t>тельством Российской Федерации.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Территории общего пользования</w:t>
      </w:r>
      <w:r w:rsidRPr="004C0E70">
        <w:rPr>
          <w:rFonts w:ascii="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Линии градостроительного регулирования</w:t>
      </w:r>
      <w:r w:rsidRPr="004C0E70">
        <w:rPr>
          <w:rFonts w:ascii="Times New Roman" w:hAnsi="Times New Roman" w:cs="Times New Roman"/>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w:t>
      </w:r>
      <w:r>
        <w:rPr>
          <w:rFonts w:ascii="Times New Roman" w:hAnsi="Times New Roman" w:cs="Times New Roman"/>
          <w:lang w:eastAsia="zh-CN"/>
        </w:rPr>
        <w:t>Республики Адыгея</w:t>
      </w:r>
      <w:r w:rsidRPr="004C0E70">
        <w:rPr>
          <w:rFonts w:ascii="Times New Roman" w:hAnsi="Times New Roman" w:cs="Times New Roman"/>
          <w:lang w:eastAsia="zh-CN"/>
        </w:rPr>
        <w:t xml:space="preserve">, не являющихся особо охраняемыми, границы озелененных территорий, не входящих в природный комплекс городских округов и поселений </w:t>
      </w:r>
      <w:r>
        <w:rPr>
          <w:rFonts w:ascii="Times New Roman" w:hAnsi="Times New Roman" w:cs="Times New Roman"/>
          <w:lang w:eastAsia="zh-CN"/>
        </w:rPr>
        <w:t>Республики Адыгея</w:t>
      </w:r>
      <w:r w:rsidRPr="004C0E70">
        <w:rPr>
          <w:rFonts w:ascii="Times New Roman" w:hAnsi="Times New Roman" w:cs="Times New Roman"/>
          <w:lang w:eastAsia="zh-CN"/>
        </w:rPr>
        <w:t xml:space="preserve">, границы </w:t>
      </w:r>
      <w:proofErr w:type="spellStart"/>
      <w:r w:rsidRPr="004C0E70">
        <w:rPr>
          <w:rFonts w:ascii="Times New Roman" w:hAnsi="Times New Roman" w:cs="Times New Roman"/>
          <w:lang w:eastAsia="zh-CN"/>
        </w:rPr>
        <w:t>водоохранных</w:t>
      </w:r>
      <w:proofErr w:type="spellEnd"/>
      <w:r w:rsidRPr="004C0E70">
        <w:rPr>
          <w:rFonts w:ascii="Times New Roman" w:hAnsi="Times New Roman" w:cs="Times New Roman"/>
          <w:lang w:eastAsia="zh-CN"/>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Красные линии</w:t>
      </w:r>
      <w:r w:rsidRPr="004C0E70">
        <w:rPr>
          <w:rFonts w:ascii="Times New Roman" w:hAnsi="Times New Roman" w:cs="Times New Roman"/>
          <w:lang w:eastAsia="zh-C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Линии застройки</w:t>
      </w:r>
      <w:r w:rsidRPr="004C0E70">
        <w:rPr>
          <w:rFonts w:ascii="Times New Roman" w:hAnsi="Times New Roman" w:cs="Times New Roman"/>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Отступ застройки</w:t>
      </w:r>
      <w:r w:rsidRPr="004C0E70">
        <w:rPr>
          <w:rFonts w:ascii="Times New Roman" w:hAnsi="Times New Roman" w:cs="Times New Roman"/>
          <w:lang w:eastAsia="zh-CN"/>
        </w:rPr>
        <w:t xml:space="preserve"> - расстояние между красной линией или границей земельного участка и стеной здания, строения, сооружения.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highlight w:val="yellow"/>
          <w:lang w:eastAsia="zh-CN"/>
        </w:rPr>
      </w:pPr>
      <w:r w:rsidRPr="004C0E70">
        <w:rPr>
          <w:rFonts w:ascii="Times New Roman" w:hAnsi="Times New Roman" w:cs="Times New Roman"/>
          <w:b/>
          <w:bCs/>
          <w:lang w:eastAsia="zh-CN"/>
        </w:rPr>
        <w:t>Синие линии</w:t>
      </w:r>
      <w:r w:rsidRPr="004C0E70">
        <w:rPr>
          <w:rFonts w:ascii="Times New Roman" w:hAnsi="Times New Roman" w:cs="Times New Roman"/>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полосы отвода железных дорог</w:t>
      </w:r>
      <w:r w:rsidRPr="004C0E70">
        <w:rPr>
          <w:rFonts w:ascii="Times New Roman" w:hAnsi="Times New Roman" w:cs="Times New Roman"/>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полосы отвода автомобильных дорог</w:t>
      </w:r>
      <w:r w:rsidRPr="004C0E70">
        <w:rPr>
          <w:rFonts w:ascii="Times New Roman" w:hAnsi="Times New Roman" w:cs="Times New Roman"/>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 xml:space="preserve">Границы технических (охранных) зон инженерных сооружений и коммуникаций </w:t>
      </w:r>
      <w:r w:rsidRPr="004C0E70">
        <w:rPr>
          <w:rFonts w:ascii="Times New Roman" w:hAnsi="Times New Roman" w:cs="Times New Roman"/>
          <w:lang w:eastAsia="zh-CN"/>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 xml:space="preserve">Границы территорий памятников и ансамблей </w:t>
      </w:r>
      <w:r w:rsidRPr="004C0E70">
        <w:rPr>
          <w:rFonts w:ascii="Times New Roman" w:hAnsi="Times New Roman" w:cs="Times New Roman"/>
          <w:lang w:eastAsia="zh-CN"/>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зон охраны объекта культурного наследия</w:t>
      </w:r>
      <w:r w:rsidRPr="004C0E70">
        <w:rPr>
          <w:rFonts w:ascii="Times New Roman" w:hAnsi="Times New Roman" w:cs="Times New Roman"/>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Охранная зона объекта культурного наследия</w:t>
      </w:r>
      <w:r w:rsidRPr="004C0E70">
        <w:rPr>
          <w:rFonts w:ascii="Times New Roman" w:hAnsi="Times New Roman" w:cs="Times New Roman"/>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охранных зон особо охраняемых природных территорий</w:t>
      </w:r>
      <w:r w:rsidRPr="004C0E70">
        <w:rPr>
          <w:rFonts w:ascii="Times New Roman" w:hAnsi="Times New Roman" w:cs="Times New Roman"/>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 xml:space="preserve">Границы территорий природного комплекса </w:t>
      </w:r>
      <w:r>
        <w:rPr>
          <w:rFonts w:ascii="Times New Roman" w:hAnsi="Times New Roman" w:cs="Times New Roman"/>
          <w:b/>
          <w:bCs/>
          <w:lang w:eastAsia="zh-CN"/>
        </w:rPr>
        <w:t>Республики Адыгея</w:t>
      </w:r>
      <w:r w:rsidRPr="004C0E70">
        <w:rPr>
          <w:rFonts w:ascii="Times New Roman" w:hAnsi="Times New Roman" w:cs="Times New Roman"/>
          <w:b/>
          <w:bCs/>
          <w:lang w:eastAsia="zh-CN"/>
        </w:rPr>
        <w:t xml:space="preserve">, не являющихся особо охраняемыми </w:t>
      </w:r>
      <w:r w:rsidRPr="004C0E70">
        <w:rPr>
          <w:rFonts w:ascii="Times New Roman" w:hAnsi="Times New Roman" w:cs="Times New Roman"/>
          <w:lang w:eastAsia="zh-CN"/>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 xml:space="preserve"> </w:t>
      </w:r>
      <w:r w:rsidRPr="004C0E70">
        <w:rPr>
          <w:rFonts w:ascii="Times New Roman" w:hAnsi="Times New Roman" w:cs="Times New Roman"/>
          <w:b/>
          <w:bCs/>
          <w:lang w:eastAsia="zh-CN"/>
        </w:rPr>
        <w:t xml:space="preserve">Границы озелененных территорий, не входящих в природный комплекс городских округов и поселений </w:t>
      </w:r>
      <w:r>
        <w:rPr>
          <w:rFonts w:ascii="Times New Roman" w:hAnsi="Times New Roman" w:cs="Times New Roman"/>
          <w:b/>
          <w:bCs/>
          <w:lang w:eastAsia="zh-CN"/>
        </w:rPr>
        <w:t>Республики Адыгея</w:t>
      </w:r>
      <w:r w:rsidRPr="004C0E70">
        <w:rPr>
          <w:rFonts w:ascii="Times New Roman" w:hAnsi="Times New Roman" w:cs="Times New Roman"/>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4C0E70">
        <w:rPr>
          <w:rFonts w:ascii="Times New Roman" w:hAnsi="Times New Roman" w:cs="Times New Roman"/>
          <w:b/>
          <w:bCs/>
          <w:lang w:eastAsia="zh-CN"/>
        </w:rPr>
        <w:t xml:space="preserve">Границы </w:t>
      </w:r>
      <w:proofErr w:type="spellStart"/>
      <w:r w:rsidRPr="004C0E70">
        <w:rPr>
          <w:rFonts w:ascii="Times New Roman" w:hAnsi="Times New Roman" w:cs="Times New Roman"/>
          <w:b/>
          <w:bCs/>
          <w:lang w:eastAsia="zh-CN"/>
        </w:rPr>
        <w:t>водоохранных</w:t>
      </w:r>
      <w:proofErr w:type="spellEnd"/>
      <w:r w:rsidRPr="004C0E70">
        <w:rPr>
          <w:rFonts w:ascii="Times New Roman" w:hAnsi="Times New Roman" w:cs="Times New Roman"/>
          <w:b/>
          <w:bCs/>
          <w:lang w:eastAsia="zh-CN"/>
        </w:rPr>
        <w:t xml:space="preserve"> зон</w:t>
      </w:r>
      <w:r w:rsidRPr="004C0E70">
        <w:rPr>
          <w:rFonts w:ascii="Times New Roman" w:hAnsi="Times New Roman" w:cs="Times New Roman"/>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прибрежных зон (полос)</w:t>
      </w:r>
      <w:r w:rsidRPr="004C0E70">
        <w:rPr>
          <w:rFonts w:ascii="Times New Roman" w:hAnsi="Times New Roman" w:cs="Times New Roman"/>
          <w:lang w:eastAsia="zh-CN"/>
        </w:rPr>
        <w:t xml:space="preserve"> - границы территорий внутри </w:t>
      </w:r>
      <w:proofErr w:type="spellStart"/>
      <w:r w:rsidRPr="004C0E70">
        <w:rPr>
          <w:rFonts w:ascii="Times New Roman" w:hAnsi="Times New Roman" w:cs="Times New Roman"/>
          <w:lang w:eastAsia="zh-CN"/>
        </w:rPr>
        <w:t>водоохранных</w:t>
      </w:r>
      <w:proofErr w:type="spellEnd"/>
      <w:r w:rsidRPr="004C0E70">
        <w:rPr>
          <w:rFonts w:ascii="Times New Roman" w:hAnsi="Times New Roman" w:cs="Times New Roman"/>
          <w:lang w:eastAsia="zh-C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roofErr w:type="spellStart"/>
      <w:r w:rsidRPr="004C0E70">
        <w:rPr>
          <w:rFonts w:ascii="Times New Roman" w:hAnsi="Times New Roman" w:cs="Times New Roman"/>
          <w:b/>
          <w:bCs/>
          <w:lang w:eastAsia="zh-CN"/>
        </w:rPr>
        <w:t>Воохранная</w:t>
      </w:r>
      <w:proofErr w:type="spellEnd"/>
      <w:r w:rsidRPr="004C0E70">
        <w:rPr>
          <w:rFonts w:ascii="Times New Roman" w:hAnsi="Times New Roman" w:cs="Times New Roman"/>
          <w:b/>
          <w:bCs/>
          <w:lang w:eastAsia="zh-CN"/>
        </w:rPr>
        <w:t xml:space="preserve"> зона</w:t>
      </w:r>
      <w:r w:rsidRPr="004C0E70">
        <w:rPr>
          <w:rFonts w:ascii="Times New Roman" w:hAnsi="Times New Roman" w:cs="Times New Roman"/>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зон санитарной охраны источников питьевого водоснабжения - границы зон I и II поясов, а также жесткой зоны II пояса</w:t>
      </w:r>
      <w:r w:rsidRPr="004C0E70">
        <w:rPr>
          <w:rFonts w:ascii="Times New Roman" w:hAnsi="Times New Roman" w:cs="Times New Roman"/>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C0E70">
        <w:rPr>
          <w:rFonts w:ascii="Times New Roman" w:hAnsi="Times New Roman" w:cs="Times New Roman"/>
          <w:lang w:eastAsia="zh-CN"/>
        </w:rPr>
        <w:t>водоисточника</w:t>
      </w:r>
      <w:proofErr w:type="spellEnd"/>
      <w:r w:rsidRPr="004C0E70">
        <w:rPr>
          <w:rFonts w:ascii="Times New Roman" w:hAnsi="Times New Roman" w:cs="Times New Roman"/>
          <w:lang w:eastAsia="zh-CN"/>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 xml:space="preserve">3) Границы жесткой зоны II пояса санитарной охраны - границы территории, непосредственно прилегающей к акватории </w:t>
      </w:r>
      <w:proofErr w:type="spellStart"/>
      <w:r w:rsidRPr="004C0E70">
        <w:rPr>
          <w:rFonts w:ascii="Times New Roman" w:hAnsi="Times New Roman" w:cs="Times New Roman"/>
          <w:lang w:eastAsia="zh-CN"/>
        </w:rPr>
        <w:t>водоисточников</w:t>
      </w:r>
      <w:proofErr w:type="spellEnd"/>
      <w:r w:rsidRPr="004C0E70">
        <w:rPr>
          <w:rFonts w:ascii="Times New Roman" w:hAnsi="Times New Roman" w:cs="Times New Roman"/>
          <w:lang w:eastAsia="zh-CN"/>
        </w:rPr>
        <w:t xml:space="preserve"> и выделяемой в пределах территории II пояса по границам прибрежной полосы с режимом ограничения хозяйственной деятельности.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Границы санитарно-защитных зон</w:t>
      </w:r>
      <w:r w:rsidRPr="004C0E70">
        <w:rPr>
          <w:rFonts w:ascii="Times New Roman" w:hAnsi="Times New Roman" w:cs="Times New Roman"/>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Правила землепользования и застройки</w:t>
      </w:r>
      <w:r w:rsidRPr="004C0E70">
        <w:rPr>
          <w:rFonts w:ascii="Times New Roman" w:hAnsi="Times New Roman" w:cs="Times New Roman"/>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Градостроительное зонирование</w:t>
      </w:r>
      <w:r w:rsidRPr="004C0E70">
        <w:rPr>
          <w:rFonts w:ascii="Times New Roman" w:hAnsi="Times New Roman" w:cs="Times New Roman"/>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Территориальные зоны</w:t>
      </w:r>
      <w:r w:rsidRPr="004C0E70">
        <w:rPr>
          <w:rFonts w:ascii="Times New Roman" w:hAnsi="Times New Roman" w:cs="Times New Roman"/>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Градостроительный регламент</w:t>
      </w:r>
      <w:r w:rsidRPr="004C0E70">
        <w:rPr>
          <w:rFonts w:ascii="Times New Roman" w:hAnsi="Times New Roman" w:cs="Times New Roman"/>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color w:val="FF0000"/>
          <w:lang w:eastAsia="zh-CN"/>
        </w:rPr>
      </w:pPr>
      <w:r w:rsidRPr="004C0E70">
        <w:rPr>
          <w:rFonts w:ascii="Times New Roman" w:hAnsi="Times New Roman" w:cs="Times New Roman"/>
          <w:b/>
          <w:bCs/>
          <w:lang w:eastAsia="zh-CN"/>
        </w:rPr>
        <w:t xml:space="preserve">Благоустройство территории </w:t>
      </w:r>
      <w:r w:rsidRPr="004C0E70">
        <w:rPr>
          <w:rFonts w:ascii="Times New Roman" w:hAnsi="Times New Roman" w:cs="Times New Roman"/>
          <w:lang w:eastAsia="zh-CN"/>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w:t>
      </w:r>
      <w:proofErr w:type="spellStart"/>
      <w:r w:rsidRPr="004C0E70">
        <w:rPr>
          <w:rFonts w:ascii="Times New Roman" w:hAnsi="Times New Roman" w:cs="Times New Roman"/>
          <w:lang w:eastAsia="zh-CN"/>
        </w:rPr>
        <w:t>территорийнаселенных</w:t>
      </w:r>
      <w:proofErr w:type="spellEnd"/>
      <w:r w:rsidRPr="004C0E70">
        <w:rPr>
          <w:rFonts w:ascii="Times New Roman" w:hAnsi="Times New Roman" w:cs="Times New Roman"/>
          <w:lang w:eastAsia="zh-CN"/>
        </w:rPr>
        <w:t xml:space="preserve">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4C0E70">
        <w:rPr>
          <w:rFonts w:ascii="Times New Roman" w:hAnsi="Times New Roman" w:cs="Times New Roman"/>
          <w:color w:val="FF0000"/>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Историческое поселение</w:t>
      </w:r>
      <w:r w:rsidRPr="004C0E70">
        <w:rPr>
          <w:rFonts w:ascii="Times New Roman" w:hAnsi="Times New Roman" w:cs="Times New Roman"/>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Земельный участок</w:t>
      </w:r>
      <w:r w:rsidRPr="004C0E70">
        <w:rPr>
          <w:rFonts w:ascii="Times New Roman" w:hAnsi="Times New Roman" w:cs="Times New Roman"/>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Градостроительный план земельного участка</w:t>
      </w:r>
      <w:r w:rsidRPr="004C0E70">
        <w:rPr>
          <w:rFonts w:ascii="Times New Roman" w:hAnsi="Times New Roman" w:cs="Times New Roman"/>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4C0E70">
        <w:rPr>
          <w:rFonts w:ascii="Times New Roman" w:hAnsi="Times New Roman" w:cs="Times New Roman"/>
          <w:b/>
          <w:bCs/>
          <w:lang w:eastAsia="zh-CN"/>
        </w:rPr>
        <w:t>Градостроительная емкость территории (интенсивность использования, застройки)</w:t>
      </w:r>
      <w:r w:rsidRPr="004C0E70">
        <w:rPr>
          <w:rFonts w:ascii="Times New Roman" w:hAnsi="Times New Roman" w:cs="Times New Roman"/>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Коэффициент застройки (</w:t>
      </w:r>
      <w:proofErr w:type="spellStart"/>
      <w:r w:rsidRPr="004C0E70">
        <w:rPr>
          <w:rFonts w:ascii="Times New Roman" w:hAnsi="Times New Roman" w:cs="Times New Roman"/>
          <w:b/>
          <w:bCs/>
          <w:lang w:eastAsia="zh-CN"/>
        </w:rPr>
        <w:t>Кз</w:t>
      </w:r>
      <w:proofErr w:type="spellEnd"/>
      <w:r w:rsidRPr="004C0E70">
        <w:rPr>
          <w:rFonts w:ascii="Times New Roman" w:hAnsi="Times New Roman" w:cs="Times New Roman"/>
          <w:b/>
          <w:bCs/>
          <w:lang w:eastAsia="zh-CN"/>
        </w:rPr>
        <w:t>)</w:t>
      </w:r>
      <w:r w:rsidRPr="004C0E70">
        <w:rPr>
          <w:rFonts w:ascii="Times New Roman" w:hAnsi="Times New Roman" w:cs="Times New Roman"/>
          <w:lang w:eastAsia="zh-CN"/>
        </w:rPr>
        <w:t xml:space="preserve"> - отношение территории земельного участка, которая может быть занята зданиями, ко всей площади участка (в процентах).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Коэффициент плотности застройки (</w:t>
      </w:r>
      <w:proofErr w:type="spellStart"/>
      <w:r w:rsidRPr="004C0E70">
        <w:rPr>
          <w:rFonts w:ascii="Times New Roman" w:hAnsi="Times New Roman" w:cs="Times New Roman"/>
          <w:b/>
          <w:bCs/>
          <w:lang w:eastAsia="zh-CN"/>
        </w:rPr>
        <w:t>Кпз</w:t>
      </w:r>
      <w:proofErr w:type="spellEnd"/>
      <w:r w:rsidRPr="004C0E70">
        <w:rPr>
          <w:rFonts w:ascii="Times New Roman" w:hAnsi="Times New Roman" w:cs="Times New Roman"/>
          <w:b/>
          <w:bCs/>
          <w:lang w:eastAsia="zh-CN"/>
        </w:rPr>
        <w:t>)</w:t>
      </w:r>
      <w:r w:rsidRPr="004C0E70">
        <w:rPr>
          <w:rFonts w:ascii="Times New Roman" w:hAnsi="Times New Roman" w:cs="Times New Roman"/>
          <w:lang w:eastAsia="zh-CN"/>
        </w:rPr>
        <w:t xml:space="preserve"> - отношение площади всех этажей зданий и сооружений к площади участка.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Плотность застройки</w:t>
      </w:r>
      <w:r w:rsidRPr="004C0E70">
        <w:rPr>
          <w:rFonts w:ascii="Times New Roman" w:hAnsi="Times New Roman" w:cs="Times New Roman"/>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Суммарная поэтажная площадь</w:t>
      </w:r>
      <w:r w:rsidRPr="004C0E70">
        <w:rPr>
          <w:rFonts w:ascii="Times New Roman" w:hAnsi="Times New Roman" w:cs="Times New Roman"/>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Высота здания, строения, сооружения</w:t>
      </w:r>
      <w:r w:rsidRPr="004C0E70">
        <w:rPr>
          <w:rFonts w:ascii="Times New Roman" w:hAnsi="Times New Roman" w:cs="Times New Roman"/>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Высота здания (архитектурная)</w:t>
      </w:r>
      <w:r w:rsidRPr="004C0E70">
        <w:rPr>
          <w:rFonts w:ascii="Times New Roman" w:hAnsi="Times New Roman" w:cs="Times New Roman"/>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Строительство</w:t>
      </w:r>
      <w:r w:rsidRPr="004C0E70">
        <w:rPr>
          <w:rFonts w:ascii="Times New Roman" w:hAnsi="Times New Roman" w:cs="Times New Roman"/>
          <w:lang w:eastAsia="zh-CN"/>
        </w:rPr>
        <w:t xml:space="preserve"> - создание зданий, строений, сооружений (в том числе на месте сносимых объектов капитального строительства).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Объект капитального строительства</w:t>
      </w:r>
      <w:r w:rsidRPr="004C0E70">
        <w:rPr>
          <w:rFonts w:ascii="Times New Roman" w:hAnsi="Times New Roman" w:cs="Times New Roman"/>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Некапитальные строения, сооружения</w:t>
      </w:r>
      <w:r w:rsidRPr="004C0E70">
        <w:rPr>
          <w:rFonts w:ascii="Times New Roman" w:hAnsi="Times New Roman" w:cs="Times New Roman"/>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Линейные объекты</w:t>
      </w:r>
      <w:r w:rsidRPr="004C0E70">
        <w:rPr>
          <w:rFonts w:ascii="Times New Roman" w:hAnsi="Times New Roman" w:cs="Times New Roman"/>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Реконструкция объектов капитального строительства (за исключением линейных объектов)</w:t>
      </w:r>
      <w:r w:rsidRPr="004C0E70">
        <w:rPr>
          <w:rFonts w:ascii="Times New Roman" w:hAnsi="Times New Roman" w:cs="Times New Roman"/>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Реконструкция линейных объектов</w:t>
      </w:r>
      <w:r w:rsidRPr="004C0E70">
        <w:rPr>
          <w:rFonts w:ascii="Times New Roman" w:hAnsi="Times New Roman" w:cs="Times New Roman"/>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Капитальный ремонт объектов капитального строительства (за исключением линейных объектов)</w:t>
      </w:r>
      <w:r w:rsidRPr="004C0E70">
        <w:rPr>
          <w:rFonts w:ascii="Times New Roman" w:hAnsi="Times New Roman" w:cs="Times New Roman"/>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Капитальный ремонт линейных объектов</w:t>
      </w:r>
      <w:r w:rsidRPr="004C0E70">
        <w:rPr>
          <w:rFonts w:ascii="Times New Roman" w:hAnsi="Times New Roman" w:cs="Times New Roman"/>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Инженерные изыскания</w:t>
      </w:r>
      <w:r w:rsidRPr="004C0E70">
        <w:rPr>
          <w:rFonts w:ascii="Times New Roman" w:hAnsi="Times New Roman" w:cs="Times New Roman"/>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Застройщик</w:t>
      </w:r>
      <w:r w:rsidRPr="004C0E70">
        <w:rPr>
          <w:rFonts w:ascii="Times New Roman" w:hAnsi="Times New Roman" w:cs="Times New Roman"/>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C0E70">
        <w:rPr>
          <w:rFonts w:ascii="Times New Roman" w:hAnsi="Times New Roman" w:cs="Times New Roman"/>
          <w:lang w:eastAsia="zh-CN"/>
        </w:rPr>
        <w:t>Росатом</w:t>
      </w:r>
      <w:proofErr w:type="spellEnd"/>
      <w:r w:rsidRPr="004C0E70">
        <w:rPr>
          <w:rFonts w:ascii="Times New Roman" w:hAnsi="Times New Roman" w:cs="Times New Roman"/>
          <w:lang w:eastAsia="zh-CN"/>
        </w:rPr>
        <w:t>", Государственная корпорация по космической деятельности "</w:t>
      </w:r>
      <w:proofErr w:type="spellStart"/>
      <w:r w:rsidRPr="004C0E70">
        <w:rPr>
          <w:rFonts w:ascii="Times New Roman" w:hAnsi="Times New Roman" w:cs="Times New Roman"/>
          <w:lang w:eastAsia="zh-CN"/>
        </w:rPr>
        <w:t>Роскосмос</w:t>
      </w:r>
      <w:proofErr w:type="spellEnd"/>
      <w:r w:rsidRPr="004C0E70">
        <w:rPr>
          <w:rFonts w:ascii="Times New Roman" w:hAnsi="Times New Roman" w:cs="Times New Roman"/>
          <w:lang w:eastAsia="zh-C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Объекты федерального значения</w:t>
      </w:r>
      <w:r w:rsidRPr="004C0E70">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Объекты регионального значения</w:t>
      </w:r>
      <w:r w:rsidRPr="004C0E70">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w:t>
      </w:r>
      <w:r>
        <w:rPr>
          <w:rFonts w:ascii="Times New Roman" w:hAnsi="Times New Roman" w:cs="Times New Roman"/>
          <w:lang w:eastAsia="zh-CN"/>
        </w:rPr>
        <w:t>Республики Адыгея</w:t>
      </w:r>
      <w:r w:rsidRPr="004C0E70">
        <w:rPr>
          <w:rFonts w:ascii="Times New Roman" w:hAnsi="Times New Roman" w:cs="Times New Roman"/>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Объекты местного значения</w:t>
      </w:r>
      <w:r w:rsidRPr="004C0E70">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Pr>
          <w:rFonts w:ascii="Times New Roman" w:hAnsi="Times New Roman" w:cs="Times New Roman"/>
          <w:lang w:eastAsia="zh-CN"/>
        </w:rPr>
        <w:t>Республики Адыгея</w:t>
      </w:r>
      <w:r w:rsidRPr="004C0E70">
        <w:rPr>
          <w:rFonts w:ascii="Times New Roman" w:hAnsi="Times New Roman" w:cs="Times New Roman"/>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Технический заказчик</w:t>
      </w:r>
      <w:r w:rsidRPr="004C0E70">
        <w:rPr>
          <w:rFonts w:ascii="Times New Roman" w:hAnsi="Times New Roman" w:cs="Times New Roman"/>
          <w:lang w:eastAsia="zh-C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 – строительного проектирования,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Программы комплексного развития систем коммунальной инфраструктуры поселения, городского округа</w:t>
      </w:r>
      <w:r w:rsidRPr="004C0E70">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Система коммунальной инфраструктуры</w:t>
      </w:r>
      <w:r w:rsidRPr="004C0E70">
        <w:rPr>
          <w:rFonts w:ascii="Times New Roman" w:hAnsi="Times New Roman" w:cs="Times New Roman"/>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Транспортно-пересадочный узел</w:t>
      </w:r>
      <w:r w:rsidRPr="004C0E70">
        <w:rPr>
          <w:rFonts w:ascii="Times New Roman" w:hAnsi="Times New Roman" w:cs="Times New Roman"/>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Нормативы градостроительного проектирования</w:t>
      </w:r>
      <w:r w:rsidRPr="004C0E70">
        <w:rPr>
          <w:rFonts w:ascii="Times New Roman" w:hAnsi="Times New Roman" w:cs="Times New Roman"/>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4C0E70">
        <w:rPr>
          <w:rFonts w:ascii="Times New Roman" w:hAnsi="Times New Roman" w:cs="Times New Roman"/>
          <w:b/>
          <w:bCs/>
          <w:lang w:eastAsia="zh-CN"/>
        </w:rPr>
        <w:t>Программы комплексного развития транспортной инфраструктуры поселения, городского округа</w:t>
      </w:r>
      <w:r w:rsidRPr="004C0E70">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Pr="004C0E70">
        <w:rPr>
          <w:rFonts w:ascii="Times New Roman" w:hAnsi="Times New Roman" w:cs="Times New Roman"/>
          <w:b/>
          <w:bCs/>
          <w:lang w:eastAsia="zh-CN"/>
        </w:rPr>
        <w:t xml:space="preserve">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Программы комплексного развития социальной инфраструктуры поселения, городского округа</w:t>
      </w:r>
      <w:r w:rsidRPr="004C0E70">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w:t>
      </w:r>
    </w:p>
    <w:p w:rsidR="004C0E70" w:rsidRPr="004C0E70" w:rsidRDefault="004C0E70" w:rsidP="004C0E70">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4C0E70">
        <w:rPr>
          <w:rFonts w:ascii="Times New Roman" w:hAnsi="Times New Roman" w:cs="Times New Roman"/>
          <w:lang w:eastAsia="zh-CN"/>
        </w:rPr>
        <w:t>объектов социальной инфраструктуры местного значения.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Машино-место</w:t>
      </w:r>
      <w:r w:rsidRPr="004C0E70">
        <w:rPr>
          <w:rFonts w:ascii="Times New Roman" w:hAnsi="Times New Roman" w:cs="Times New Roman"/>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Деятельность по комплексному и устойчивому развитию территории</w:t>
      </w:r>
      <w:r w:rsidRPr="004C0E70">
        <w:rPr>
          <w:rFonts w:ascii="Times New Roman" w:hAnsi="Times New Roman" w:cs="Times New Roman"/>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Элемент планировочной структуры</w:t>
      </w:r>
      <w:r w:rsidRPr="004C0E70">
        <w:rPr>
          <w:rFonts w:ascii="Times New Roman" w:hAnsi="Times New Roman" w:cs="Times New Roman"/>
          <w:lang w:eastAsia="zh-C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Микрорайон (квартал)</w:t>
      </w:r>
      <w:r w:rsidRPr="004C0E70">
        <w:rPr>
          <w:rFonts w:ascii="Times New Roman" w:hAnsi="Times New Roman" w:cs="Times New Roman"/>
          <w:lang w:eastAsia="zh-CN"/>
        </w:rPr>
        <w:t xml:space="preserve"> - структурный элемент жилой застройки.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Жилой район</w:t>
      </w:r>
      <w:r w:rsidRPr="004C0E70">
        <w:rPr>
          <w:rFonts w:ascii="Times New Roman" w:hAnsi="Times New Roman" w:cs="Times New Roman"/>
          <w:lang w:eastAsia="zh-CN"/>
        </w:rPr>
        <w:t xml:space="preserve"> - структурный элемент селитебной территории.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Улица</w:t>
      </w:r>
      <w:r w:rsidRPr="004C0E70">
        <w:rPr>
          <w:rFonts w:ascii="Times New Roman" w:hAnsi="Times New Roman" w:cs="Times New Roman"/>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 xml:space="preserve">Дорога </w:t>
      </w:r>
      <w:r w:rsidRPr="004C0E70">
        <w:rPr>
          <w:rFonts w:ascii="Times New Roman" w:hAnsi="Times New Roman" w:cs="Times New Roman"/>
          <w:lang w:eastAsia="zh-CN"/>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Пешеходная зона</w:t>
      </w:r>
      <w:r w:rsidRPr="004C0E70">
        <w:rPr>
          <w:rFonts w:ascii="Times New Roman" w:hAnsi="Times New Roman" w:cs="Times New Roman"/>
          <w:lang w:eastAsia="zh-CN"/>
        </w:rPr>
        <w:t xml:space="preserve"> - территория, предназначенная для передвижения пешеходов.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Здание жилое многоквартирное</w:t>
      </w:r>
      <w:r w:rsidRPr="004C0E70">
        <w:rPr>
          <w:rFonts w:ascii="Times New Roman" w:hAnsi="Times New Roman" w:cs="Times New Roman"/>
          <w:lang w:eastAsia="zh-CN"/>
        </w:rPr>
        <w:t xml:space="preserve"> - жилое здание, в котором квартиры имеют общие </w:t>
      </w:r>
      <w:proofErr w:type="spellStart"/>
      <w:r w:rsidRPr="004C0E70">
        <w:rPr>
          <w:rFonts w:ascii="Times New Roman" w:hAnsi="Times New Roman" w:cs="Times New Roman"/>
          <w:lang w:eastAsia="zh-CN"/>
        </w:rPr>
        <w:t>внеквартирные</w:t>
      </w:r>
      <w:proofErr w:type="spellEnd"/>
      <w:r w:rsidRPr="004C0E70">
        <w:rPr>
          <w:rFonts w:ascii="Times New Roman" w:hAnsi="Times New Roman" w:cs="Times New Roman"/>
          <w:lang w:eastAsia="zh-CN"/>
        </w:rPr>
        <w:t xml:space="preserve"> помещения и инженерные системы.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Здание жилое многоквартирное секционного типа</w:t>
      </w:r>
      <w:r w:rsidRPr="004C0E70">
        <w:rPr>
          <w:rFonts w:ascii="Times New Roman" w:hAnsi="Times New Roman" w:cs="Times New Roman"/>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Секция жилого здания</w:t>
      </w:r>
      <w:r w:rsidRPr="004C0E70">
        <w:rPr>
          <w:rFonts w:ascii="Times New Roman" w:hAnsi="Times New Roman" w:cs="Times New Roman"/>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Здание жилое многоквартирное галерейного типа</w:t>
      </w:r>
      <w:r w:rsidRPr="004C0E70">
        <w:rPr>
          <w:rFonts w:ascii="Times New Roman" w:hAnsi="Times New Roman" w:cs="Times New Roman"/>
          <w:lang w:eastAsia="zh-CN"/>
        </w:rPr>
        <w:t xml:space="preserve"> - здание, в котором все квартиры этажа имеют выходы через общую галерею не менее чем на две лестницы.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Здание жилое многоквартирное коридорного типа</w:t>
      </w:r>
      <w:r w:rsidRPr="004C0E70">
        <w:rPr>
          <w:rFonts w:ascii="Times New Roman" w:hAnsi="Times New Roman" w:cs="Times New Roman"/>
          <w:lang w:eastAsia="zh-CN"/>
        </w:rPr>
        <w:t xml:space="preserve"> - здание, в котором все квартиры этажа имеют выходы через общий коридор не менее чем на две лестницы.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Блокированный жилой дом (дом жилой блокированной застройки)</w:t>
      </w:r>
      <w:r w:rsidRPr="004C0E70">
        <w:rPr>
          <w:rFonts w:ascii="Times New Roman" w:hAnsi="Times New Roman" w:cs="Times New Roman"/>
          <w:lang w:eastAsia="zh-CN"/>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Одноквартирный жилой дом</w:t>
      </w:r>
      <w:r w:rsidRPr="004C0E70">
        <w:rPr>
          <w:rFonts w:ascii="Times New Roman" w:hAnsi="Times New Roman" w:cs="Times New Roman"/>
          <w:lang w:eastAsia="zh-CN"/>
        </w:rPr>
        <w:t xml:space="preserve"> – жилой дом, предназначенный для проживания одной семьи и имеющий </w:t>
      </w:r>
      <w:proofErr w:type="spellStart"/>
      <w:r w:rsidRPr="004C0E70">
        <w:rPr>
          <w:rFonts w:ascii="Times New Roman" w:hAnsi="Times New Roman" w:cs="Times New Roman"/>
          <w:lang w:eastAsia="zh-CN"/>
        </w:rPr>
        <w:t>приквартирный</w:t>
      </w:r>
      <w:proofErr w:type="spellEnd"/>
      <w:r w:rsidRPr="004C0E70">
        <w:rPr>
          <w:rFonts w:ascii="Times New Roman" w:hAnsi="Times New Roman" w:cs="Times New Roman"/>
          <w:lang w:eastAsia="zh-CN"/>
        </w:rPr>
        <w:t xml:space="preserve"> участок.</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roofErr w:type="spellStart"/>
      <w:r w:rsidRPr="004C0E70">
        <w:rPr>
          <w:rFonts w:ascii="Times New Roman" w:hAnsi="Times New Roman" w:cs="Times New Roman"/>
          <w:b/>
          <w:bCs/>
          <w:lang w:eastAsia="zh-CN"/>
        </w:rPr>
        <w:t>Приквартирный</w:t>
      </w:r>
      <w:proofErr w:type="spellEnd"/>
      <w:r w:rsidRPr="004C0E70">
        <w:rPr>
          <w:rFonts w:ascii="Times New Roman" w:hAnsi="Times New Roman" w:cs="Times New Roman"/>
          <w:b/>
          <w:bCs/>
          <w:lang w:eastAsia="zh-CN"/>
        </w:rPr>
        <w:t xml:space="preserve"> участок</w:t>
      </w:r>
      <w:r w:rsidRPr="004C0E70">
        <w:rPr>
          <w:rFonts w:ascii="Times New Roman" w:hAnsi="Times New Roman" w:cs="Times New Roman"/>
          <w:lang w:eastAsia="zh-CN"/>
        </w:rPr>
        <w:t xml:space="preserve"> - земельный участок, примыкающий к жилому зданию (квартире) с непосредственным выходом на него.</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Индивидуальный жилой дом</w:t>
      </w:r>
      <w:r w:rsidRPr="004C0E70">
        <w:rPr>
          <w:rFonts w:ascii="Times New Roman" w:hAnsi="Times New Roman" w:cs="Times New Roman"/>
          <w:lang w:eastAsia="zh-CN"/>
        </w:rPr>
        <w:t xml:space="preserve"> – отдельно стоящий жилой дом с количеством этажей не более трех, предназначенный для проживания одной семьи.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надземный</w:t>
      </w:r>
      <w:r w:rsidRPr="004C0E70">
        <w:rPr>
          <w:rFonts w:ascii="Times New Roman" w:hAnsi="Times New Roman" w:cs="Times New Roman"/>
          <w:lang w:eastAsia="zh-CN"/>
        </w:rPr>
        <w:t xml:space="preserve"> - этаж с отметкой пола помещений не ниже планировочной отметки земли.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подземный</w:t>
      </w:r>
      <w:r w:rsidRPr="004C0E70">
        <w:rPr>
          <w:rFonts w:ascii="Times New Roman" w:hAnsi="Times New Roman" w:cs="Times New Roman"/>
          <w:lang w:eastAsia="zh-CN"/>
        </w:rPr>
        <w:t xml:space="preserve"> - этаж с отметкой пола помещений ниже планировочной отметки земли на всю высоту помещений.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первый</w:t>
      </w:r>
      <w:r w:rsidRPr="004C0E70">
        <w:rPr>
          <w:rFonts w:ascii="Times New Roman" w:hAnsi="Times New Roman" w:cs="Times New Roman"/>
          <w:lang w:eastAsia="zh-CN"/>
        </w:rPr>
        <w:t xml:space="preserve"> - нижний надземный этаж здания.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цокольный</w:t>
      </w:r>
      <w:r w:rsidRPr="004C0E70">
        <w:rPr>
          <w:rFonts w:ascii="Times New Roman" w:hAnsi="Times New Roman" w:cs="Times New Roman"/>
          <w:lang w:eastAsia="zh-CN"/>
        </w:rPr>
        <w:t xml:space="preserve"> - этаж с отметкой пола помещений ниже планировочной отметки земли на высоту не более половины высоты помещений.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подвальный</w:t>
      </w:r>
      <w:r w:rsidRPr="004C0E70">
        <w:rPr>
          <w:rFonts w:ascii="Times New Roman" w:hAnsi="Times New Roman" w:cs="Times New Roman"/>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мансардный</w:t>
      </w:r>
      <w:r w:rsidRPr="004C0E70">
        <w:rPr>
          <w:rFonts w:ascii="Times New Roman" w:hAnsi="Times New Roman" w:cs="Times New Roman"/>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Этаж технический</w:t>
      </w:r>
      <w:r w:rsidRPr="004C0E70">
        <w:rPr>
          <w:rFonts w:ascii="Times New Roman" w:hAnsi="Times New Roman" w:cs="Times New Roman"/>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4C0E70">
        <w:rPr>
          <w:rFonts w:ascii="Times New Roman" w:hAnsi="Times New Roman" w:cs="Times New Roman"/>
          <w:b/>
          <w:bCs/>
          <w:lang w:eastAsia="zh-CN"/>
        </w:rPr>
        <w:t>Планировочная отметка земли</w:t>
      </w:r>
      <w:r w:rsidRPr="004C0E70">
        <w:rPr>
          <w:rFonts w:ascii="Times New Roman" w:hAnsi="Times New Roman" w:cs="Times New Roman"/>
          <w:lang w:eastAsia="zh-CN"/>
        </w:rPr>
        <w:t xml:space="preserve"> - уровень земли на границе земли и </w:t>
      </w:r>
      <w:proofErr w:type="spellStart"/>
      <w:r w:rsidRPr="004C0E70">
        <w:rPr>
          <w:rFonts w:ascii="Times New Roman" w:hAnsi="Times New Roman" w:cs="Times New Roman"/>
          <w:lang w:eastAsia="zh-CN"/>
        </w:rPr>
        <w:t>отмостки</w:t>
      </w:r>
      <w:proofErr w:type="spellEnd"/>
      <w:r w:rsidRPr="004C0E70">
        <w:rPr>
          <w:rFonts w:ascii="Times New Roman" w:hAnsi="Times New Roman" w:cs="Times New Roman"/>
          <w:lang w:eastAsia="zh-CN"/>
        </w:rPr>
        <w:t xml:space="preserve"> здания.</w:t>
      </w:r>
      <w:r w:rsidRPr="004C0E70">
        <w:rPr>
          <w:rFonts w:ascii="Times New Roman" w:hAnsi="Times New Roman" w:cs="Times New Roman"/>
          <w:b/>
          <w:bCs/>
          <w:lang w:eastAsia="zh-CN"/>
        </w:rPr>
        <w:t xml:space="preserve">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Гостевой дом для сезонного проживания отдыхающих и туристов (далее - гостевой дом)</w:t>
      </w:r>
      <w:r w:rsidRPr="004C0E70">
        <w:rPr>
          <w:rFonts w:ascii="Times New Roman" w:hAnsi="Times New Roman" w:cs="Times New Roman"/>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w:t>
      </w:r>
    </w:p>
    <w:p w:rsidR="004C0E70" w:rsidRPr="004C0E70" w:rsidRDefault="004C0E70" w:rsidP="004C0E70">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4C0E70">
        <w:rPr>
          <w:rFonts w:ascii="Times New Roman" w:hAnsi="Times New Roman" w:cs="Times New Roman"/>
          <w:lang w:eastAsia="zh-CN"/>
        </w:rPr>
        <w:t>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lang w:eastAsia="zh-CN"/>
        </w:rPr>
        <w:t xml:space="preserve"> </w:t>
      </w:r>
      <w:r w:rsidRPr="004C0E70">
        <w:rPr>
          <w:rFonts w:ascii="Times New Roman" w:hAnsi="Times New Roman" w:cs="Times New Roman"/>
          <w:b/>
          <w:bCs/>
          <w:lang w:eastAsia="zh-CN"/>
        </w:rPr>
        <w:t>Доходный дом</w:t>
      </w:r>
      <w:r w:rsidRPr="004C0E70">
        <w:rPr>
          <w:rFonts w:ascii="Times New Roman" w:hAnsi="Times New Roman" w:cs="Times New Roman"/>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Подрядчик</w:t>
      </w:r>
      <w:r w:rsidRPr="004C0E70">
        <w:rPr>
          <w:rFonts w:ascii="Times New Roman" w:hAnsi="Times New Roman" w:cs="Times New Roman"/>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Прибрежная защитная полоса</w:t>
      </w:r>
      <w:r w:rsidRPr="004C0E70">
        <w:rPr>
          <w:rFonts w:ascii="Times New Roman" w:hAnsi="Times New Roman" w:cs="Times New Roman"/>
          <w:lang w:eastAsia="zh-CN"/>
        </w:rPr>
        <w:t xml:space="preserve"> – часть водоохраной зоны, для которой вводятся дополнительные ограничения хозяйственной и иной деятельности.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Процент застройки участка</w:t>
      </w:r>
      <w:r w:rsidRPr="004C0E70">
        <w:rPr>
          <w:rFonts w:ascii="Times New Roman" w:hAnsi="Times New Roman" w:cs="Times New Roman"/>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Максимальный процент застройки в границах земельного участка</w:t>
      </w:r>
      <w:r w:rsidRPr="004C0E70">
        <w:rPr>
          <w:rFonts w:ascii="Times New Roman" w:hAnsi="Times New Roman" w:cs="Times New Roman"/>
          <w:lang w:eastAsia="zh-CN"/>
        </w:rPr>
        <w:t xml:space="preserve"> - отношение суммарной площади земельного участка, которая может быть застроена, ко всей площади земельного участка.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Публичный сервитут</w:t>
      </w:r>
      <w:r w:rsidRPr="004C0E70">
        <w:rPr>
          <w:rFonts w:ascii="Times New Roman" w:hAnsi="Times New Roman" w:cs="Times New Roman"/>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Разрешенное использование земельных участков и иных объектов недвижимости</w:t>
      </w:r>
      <w:r w:rsidRPr="004C0E70">
        <w:rPr>
          <w:rFonts w:ascii="Times New Roman" w:hAnsi="Times New Roman" w:cs="Times New Roman"/>
          <w:lang w:eastAsia="zh-C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Частный сервитут</w:t>
      </w:r>
      <w:r w:rsidRPr="004C0E70">
        <w:rPr>
          <w:rFonts w:ascii="Times New Roman" w:hAnsi="Times New Roman" w:cs="Times New Roman"/>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lastRenderedPageBreak/>
        <w:t>Озелененная территория</w:t>
      </w:r>
      <w:r w:rsidRPr="004C0E70">
        <w:rPr>
          <w:rFonts w:ascii="Times New Roman" w:hAnsi="Times New Roman" w:cs="Times New Roman"/>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Коэффициент озеленения</w:t>
      </w:r>
      <w:r w:rsidRPr="004C0E70">
        <w:rPr>
          <w:rFonts w:ascii="Times New Roman" w:hAnsi="Times New Roman" w:cs="Times New Roman"/>
          <w:lang w:eastAsia="zh-CN"/>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Квартал сохраняемой застройки</w:t>
      </w:r>
      <w:r w:rsidRPr="004C0E70">
        <w:rPr>
          <w:rFonts w:ascii="Times New Roman" w:hAnsi="Times New Roman" w:cs="Times New Roman"/>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Малые архитектурные формы</w:t>
      </w:r>
      <w:r w:rsidRPr="004C0E70">
        <w:rPr>
          <w:rFonts w:ascii="Times New Roman" w:hAnsi="Times New Roman" w:cs="Times New Roman"/>
          <w:lang w:eastAsia="zh-CN"/>
        </w:rPr>
        <w:t xml:space="preserve"> - фонтаны, декоративные бассейны, водопады, беседки, теневые навесы, </w:t>
      </w:r>
      <w:proofErr w:type="spellStart"/>
      <w:r w:rsidRPr="004C0E70">
        <w:rPr>
          <w:rFonts w:ascii="Times New Roman" w:hAnsi="Times New Roman" w:cs="Times New Roman"/>
          <w:lang w:eastAsia="zh-CN"/>
        </w:rPr>
        <w:t>перголы</w:t>
      </w:r>
      <w:proofErr w:type="spellEnd"/>
      <w:r w:rsidRPr="004C0E70">
        <w:rPr>
          <w:rFonts w:ascii="Times New Roman" w:hAnsi="Times New Roman" w:cs="Times New Roman"/>
          <w:lang w:eastAsia="zh-C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Защитные дорожные сооружения</w:t>
      </w:r>
      <w:r w:rsidRPr="004C0E70">
        <w:rPr>
          <w:rFonts w:ascii="Times New Roman" w:hAnsi="Times New Roman" w:cs="Times New Roman"/>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C0E70">
        <w:rPr>
          <w:rFonts w:ascii="Times New Roman" w:hAnsi="Times New Roman" w:cs="Times New Roman"/>
          <w:lang w:eastAsia="zh-CN"/>
        </w:rPr>
        <w:t>шумозащитные</w:t>
      </w:r>
      <w:proofErr w:type="spellEnd"/>
      <w:r w:rsidRPr="004C0E70">
        <w:rPr>
          <w:rFonts w:ascii="Times New Roman" w:hAnsi="Times New Roman" w:cs="Times New Roman"/>
          <w:lang w:eastAsia="zh-CN"/>
        </w:rPr>
        <w:t xml:space="preserve"> и ветрозащитные устройства; подобные сооружения.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Стоянка для автомобилей (автостоянка)</w:t>
      </w:r>
      <w:r w:rsidRPr="004C0E70">
        <w:rPr>
          <w:rFonts w:ascii="Times New Roman" w:hAnsi="Times New Roman" w:cs="Times New Roman"/>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Надземная автостоянка закрытого типа</w:t>
      </w:r>
      <w:r w:rsidRPr="004C0E70">
        <w:rPr>
          <w:rFonts w:ascii="Times New Roman" w:hAnsi="Times New Roman" w:cs="Times New Roman"/>
          <w:lang w:eastAsia="zh-CN"/>
        </w:rPr>
        <w:t xml:space="preserve"> - автостоянка с наружными стеновыми ограждениями (гаражи, гаражи-стоянки, гаражные комплексы).</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Автостоянка открытого типа</w:t>
      </w:r>
      <w:r w:rsidRPr="004C0E70">
        <w:rPr>
          <w:rFonts w:ascii="Times New Roman" w:hAnsi="Times New Roman" w:cs="Times New Roman"/>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Парковка (парковочное место)</w:t>
      </w:r>
      <w:r w:rsidRPr="004C0E70">
        <w:rPr>
          <w:rFonts w:ascii="Times New Roman" w:hAnsi="Times New Roman" w:cs="Times New Roman"/>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C0E70">
        <w:rPr>
          <w:rFonts w:ascii="Times New Roman" w:hAnsi="Times New Roman" w:cs="Times New Roman"/>
          <w:lang w:eastAsia="zh-CN"/>
        </w:rPr>
        <w:t>подэстакадных</w:t>
      </w:r>
      <w:proofErr w:type="spellEnd"/>
      <w:r w:rsidRPr="004C0E70">
        <w:rPr>
          <w:rFonts w:ascii="Times New Roman" w:hAnsi="Times New Roman" w:cs="Times New Roman"/>
          <w:lang w:eastAsia="zh-CN"/>
        </w:rPr>
        <w:t xml:space="preserve"> или </w:t>
      </w:r>
      <w:proofErr w:type="spellStart"/>
      <w:r w:rsidRPr="004C0E70">
        <w:rPr>
          <w:rFonts w:ascii="Times New Roman" w:hAnsi="Times New Roman" w:cs="Times New Roman"/>
          <w:lang w:eastAsia="zh-CN"/>
        </w:rPr>
        <w:t>подмостовых</w:t>
      </w:r>
      <w:proofErr w:type="spellEnd"/>
      <w:r w:rsidRPr="004C0E70">
        <w:rPr>
          <w:rFonts w:ascii="Times New Roman" w:hAnsi="Times New Roman" w:cs="Times New Roman"/>
          <w:lang w:eastAsia="zh-C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Гостевые стоянки</w:t>
      </w:r>
      <w:r w:rsidRPr="004C0E70">
        <w:rPr>
          <w:rFonts w:ascii="Times New Roman" w:hAnsi="Times New Roman" w:cs="Times New Roman"/>
          <w:lang w:eastAsia="zh-CN"/>
        </w:rPr>
        <w:t xml:space="preserve"> - открытые площадки, предназначенные для кратковременного хранения (стоянки) легковых автомобилей.</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Магазин</w:t>
      </w:r>
      <w:r w:rsidRPr="004C0E70">
        <w:rPr>
          <w:rFonts w:ascii="Times New Roman" w:hAnsi="Times New Roman" w:cs="Times New Roman"/>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Киоск</w:t>
      </w:r>
      <w:r w:rsidRPr="004C0E70">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4C0E70">
        <w:rPr>
          <w:rFonts w:ascii="Times New Roman" w:hAnsi="Times New Roman" w:cs="Times New Roman"/>
          <w:lang w:eastAsia="zh-CN"/>
        </w:rPr>
        <w:t>кв.м</w:t>
      </w:r>
      <w:proofErr w:type="spellEnd"/>
      <w:r w:rsidRPr="004C0E70">
        <w:rPr>
          <w:rFonts w:ascii="Times New Roman" w:hAnsi="Times New Roman" w:cs="Times New Roman"/>
          <w:lang w:eastAsia="zh-CN"/>
        </w:rPr>
        <w:t>.</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Торговый павильон</w:t>
      </w:r>
      <w:r w:rsidRPr="004C0E70">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Пандус</w:t>
      </w:r>
      <w:r w:rsidRPr="004C0E70">
        <w:rPr>
          <w:rFonts w:ascii="Times New Roman" w:hAnsi="Times New Roman" w:cs="Times New Roman"/>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Маломобильные граждане</w:t>
      </w:r>
      <w:r w:rsidRPr="004C0E70">
        <w:rPr>
          <w:rFonts w:ascii="Times New Roman" w:hAnsi="Times New Roman" w:cs="Times New Roman"/>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 xml:space="preserve">Контейнер </w:t>
      </w:r>
      <w:r w:rsidRPr="004C0E70">
        <w:rPr>
          <w:rFonts w:ascii="Times New Roman" w:hAnsi="Times New Roman" w:cs="Times New Roman"/>
          <w:lang w:eastAsia="zh-CN"/>
        </w:rPr>
        <w:t>– стандартная емкость для сбора ТБО объемом 0,6 - 1,5 кубических метров;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4C0E70">
        <w:rPr>
          <w:rFonts w:ascii="Times New Roman" w:hAnsi="Times New Roman" w:cs="Times New Roman"/>
          <w:b/>
          <w:bCs/>
          <w:lang w:eastAsia="zh-CN"/>
        </w:rPr>
        <w:t>Бункер-накопитель</w:t>
      </w:r>
      <w:r w:rsidRPr="004C0E70">
        <w:rPr>
          <w:rFonts w:ascii="Times New Roman" w:hAnsi="Times New Roman" w:cs="Times New Roman"/>
          <w:lang w:eastAsia="zh-CN"/>
        </w:rPr>
        <w:t xml:space="preserve"> - стандартная емкость для сбора КГМ объемом более 2,0 кубических метров.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 Основания введения, назначение и состав Правил</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Настоящие Правила в соответствии с Градостроительным кодексом Российской Федер</w:t>
      </w:r>
      <w:r w:rsidRPr="004C0E70">
        <w:rPr>
          <w:rFonts w:ascii="Times New Roman" w:hAnsi="Times New Roman" w:cs="Times New Roman"/>
        </w:rPr>
        <w:t>а</w:t>
      </w:r>
      <w:r w:rsidRPr="004C0E70">
        <w:rPr>
          <w:rFonts w:ascii="Times New Roman" w:hAnsi="Times New Roman" w:cs="Times New Roman"/>
        </w:rPr>
        <w:t>ции, Земельным кодексом Российской Федерации предусматривают в Дмитриевском сельском поселение систему регулирования землепользования и застройки, которая основана на град</w:t>
      </w:r>
      <w:r w:rsidRPr="004C0E70">
        <w:rPr>
          <w:rFonts w:ascii="Times New Roman" w:hAnsi="Times New Roman" w:cs="Times New Roman"/>
        </w:rPr>
        <w:t>о</w:t>
      </w:r>
      <w:r w:rsidRPr="004C0E70">
        <w:rPr>
          <w:rFonts w:ascii="Times New Roman" w:hAnsi="Times New Roman" w:cs="Times New Roman"/>
        </w:rPr>
        <w:t>строительном зонировании – делении всей территории в границах Дмитриевского сельского поселения на территориальные зоны с установлением для каждой из них единого градостро</w:t>
      </w:r>
      <w:r w:rsidRPr="004C0E70">
        <w:rPr>
          <w:rFonts w:ascii="Times New Roman" w:hAnsi="Times New Roman" w:cs="Times New Roman"/>
        </w:rPr>
        <w:t>и</w:t>
      </w:r>
      <w:r w:rsidRPr="004C0E70">
        <w:rPr>
          <w:rFonts w:ascii="Times New Roman" w:hAnsi="Times New Roman" w:cs="Times New Roman"/>
        </w:rPr>
        <w:t>тельного регламента по видам и предельным параметрам разрешенного использования земел</w:t>
      </w:r>
      <w:r w:rsidRPr="004C0E70">
        <w:rPr>
          <w:rFonts w:ascii="Times New Roman" w:hAnsi="Times New Roman" w:cs="Times New Roman"/>
        </w:rPr>
        <w:t>ь</w:t>
      </w:r>
      <w:r w:rsidRPr="004C0E70">
        <w:rPr>
          <w:rFonts w:ascii="Times New Roman" w:hAnsi="Times New Roman" w:cs="Times New Roman"/>
        </w:rPr>
        <w:t>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w:t>
      </w:r>
      <w:r w:rsidRPr="004C0E70">
        <w:rPr>
          <w:rFonts w:ascii="Times New Roman" w:hAnsi="Times New Roman" w:cs="Times New Roman"/>
        </w:rPr>
        <w:t>ю</w:t>
      </w:r>
      <w:r w:rsidRPr="004C0E70">
        <w:rPr>
          <w:rFonts w:ascii="Times New Roman" w:hAnsi="Times New Roman" w:cs="Times New Roman"/>
        </w:rPr>
        <w:t>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w:t>
      </w:r>
      <w:r w:rsidRPr="004C0E70">
        <w:rPr>
          <w:rFonts w:ascii="Times New Roman" w:hAnsi="Times New Roman" w:cs="Times New Roman"/>
        </w:rPr>
        <w:t>н</w:t>
      </w:r>
      <w:r w:rsidRPr="004C0E70">
        <w:rPr>
          <w:rFonts w:ascii="Times New Roman" w:hAnsi="Times New Roman" w:cs="Times New Roman"/>
        </w:rPr>
        <w:t>струкции; подготовки документов для передачи прав на земельные участки, находящиеся в го</w:t>
      </w:r>
      <w:r w:rsidRPr="004C0E70">
        <w:rPr>
          <w:rFonts w:ascii="Times New Roman" w:hAnsi="Times New Roman" w:cs="Times New Roman"/>
        </w:rPr>
        <w:t>с</w:t>
      </w:r>
      <w:r w:rsidRPr="004C0E70">
        <w:rPr>
          <w:rFonts w:ascii="Times New Roman" w:hAnsi="Times New Roman" w:cs="Times New Roman"/>
        </w:rPr>
        <w:t>ударственной и муниципальной собственности, физическим и юридическим лицам для ос</w:t>
      </w:r>
      <w:r w:rsidRPr="004C0E70">
        <w:rPr>
          <w:rFonts w:ascii="Times New Roman" w:hAnsi="Times New Roman" w:cs="Times New Roman"/>
        </w:rPr>
        <w:t>у</w:t>
      </w:r>
      <w:r w:rsidRPr="004C0E70">
        <w:rPr>
          <w:rFonts w:ascii="Times New Roman" w:hAnsi="Times New Roman" w:cs="Times New Roman"/>
        </w:rPr>
        <w:t>ществления строительства, реконструкции объектов недвижимости; контроля соответствия гр</w:t>
      </w:r>
      <w:r w:rsidRPr="004C0E70">
        <w:rPr>
          <w:rFonts w:ascii="Times New Roman" w:hAnsi="Times New Roman" w:cs="Times New Roman"/>
        </w:rPr>
        <w:t>а</w:t>
      </w:r>
      <w:r w:rsidRPr="004C0E70">
        <w:rPr>
          <w:rFonts w:ascii="Times New Roman" w:hAnsi="Times New Roman" w:cs="Times New Roman"/>
        </w:rPr>
        <w:t>достроительным регламентам строительных намерений застройщиков, завершенных строител</w:t>
      </w:r>
      <w:r w:rsidRPr="004C0E70">
        <w:rPr>
          <w:rFonts w:ascii="Times New Roman" w:hAnsi="Times New Roman" w:cs="Times New Roman"/>
        </w:rPr>
        <w:t>ь</w:t>
      </w:r>
      <w:r w:rsidRPr="004C0E70">
        <w:rPr>
          <w:rFonts w:ascii="Times New Roman" w:hAnsi="Times New Roman" w:cs="Times New Roman"/>
        </w:rPr>
        <w:t>ством объектов и их послед</w:t>
      </w:r>
      <w:r w:rsidRPr="004C0E70">
        <w:rPr>
          <w:rFonts w:ascii="Times New Roman" w:hAnsi="Times New Roman" w:cs="Times New Roman"/>
        </w:rPr>
        <w:t>у</w:t>
      </w:r>
      <w:r w:rsidRPr="004C0E70">
        <w:rPr>
          <w:rFonts w:ascii="Times New Roman" w:hAnsi="Times New Roman" w:cs="Times New Roman"/>
        </w:rPr>
        <w:t>ющего использования.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Правила землепользования и застройки разрабатываются в целях: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создания условий для устойчивого развития территорий муниципальных образов</w:t>
      </w:r>
      <w:r w:rsidRPr="004C0E70">
        <w:rPr>
          <w:rFonts w:ascii="Times New Roman" w:hAnsi="Times New Roman" w:cs="Times New Roman"/>
        </w:rPr>
        <w:t>а</w:t>
      </w:r>
      <w:r w:rsidRPr="004C0E70">
        <w:rPr>
          <w:rFonts w:ascii="Times New Roman" w:hAnsi="Times New Roman" w:cs="Times New Roman"/>
        </w:rPr>
        <w:t>ний, сохранения окружающей среды и объектов культурного наследия;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создания условий для планировки территорий муниципальных образований;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обеспечения прав и законных интересов физических и юридических лиц, в том чи</w:t>
      </w:r>
      <w:r w:rsidRPr="004C0E70">
        <w:rPr>
          <w:rFonts w:ascii="Times New Roman" w:hAnsi="Times New Roman" w:cs="Times New Roman"/>
        </w:rPr>
        <w:t>с</w:t>
      </w:r>
      <w:r w:rsidRPr="004C0E70">
        <w:rPr>
          <w:rFonts w:ascii="Times New Roman" w:hAnsi="Times New Roman" w:cs="Times New Roman"/>
        </w:rPr>
        <w:t>ле правообладателей земельных участков и об</w:t>
      </w:r>
      <w:r w:rsidRPr="004C0E70">
        <w:rPr>
          <w:rFonts w:ascii="Times New Roman" w:hAnsi="Times New Roman" w:cs="Times New Roman"/>
        </w:rPr>
        <w:t>ъ</w:t>
      </w:r>
      <w:r w:rsidRPr="004C0E70">
        <w:rPr>
          <w:rFonts w:ascii="Times New Roman" w:hAnsi="Times New Roman" w:cs="Times New Roman"/>
        </w:rPr>
        <w:t>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Правила землепользования и застройки включают в себя: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порядок их применения и внесения изменений в указанные правила;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карту градостроительного зонирования;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градостроительные регламенты.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Порядок применения правил землепользования и застройки и внесения в них измен</w:t>
      </w:r>
      <w:r w:rsidRPr="004C0E70">
        <w:rPr>
          <w:rFonts w:ascii="Times New Roman" w:hAnsi="Times New Roman" w:cs="Times New Roman"/>
        </w:rPr>
        <w:t>е</w:t>
      </w:r>
      <w:r w:rsidRPr="004C0E70">
        <w:rPr>
          <w:rFonts w:ascii="Times New Roman" w:hAnsi="Times New Roman" w:cs="Times New Roman"/>
        </w:rPr>
        <w:t>ний включает в себя положения: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 регулировании землепользования и застройки органами местного самоуправл</w:t>
      </w:r>
      <w:r w:rsidRPr="004C0E70">
        <w:rPr>
          <w:rFonts w:ascii="Times New Roman" w:hAnsi="Times New Roman" w:cs="Times New Roman"/>
        </w:rPr>
        <w:t>е</w:t>
      </w:r>
      <w:r w:rsidRPr="004C0E70">
        <w:rPr>
          <w:rFonts w:ascii="Times New Roman" w:hAnsi="Times New Roman" w:cs="Times New Roman"/>
        </w:rPr>
        <w:t>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 изменении видов разрешенного использования земельных участков и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физическими и юридическими лицами;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 подготовке документации по планировке территории органами местного самоупра</w:t>
      </w:r>
      <w:r w:rsidRPr="004C0E70">
        <w:rPr>
          <w:rFonts w:ascii="Times New Roman" w:hAnsi="Times New Roman" w:cs="Times New Roman"/>
        </w:rPr>
        <w:t>в</w:t>
      </w:r>
      <w:r w:rsidRPr="004C0E70">
        <w:rPr>
          <w:rFonts w:ascii="Times New Roman" w:hAnsi="Times New Roman" w:cs="Times New Roman"/>
        </w:rPr>
        <w:t>ления;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 проведении общественных обсуждений или публичных слушаний по вопросам зе</w:t>
      </w:r>
      <w:r w:rsidRPr="004C0E70">
        <w:rPr>
          <w:rFonts w:ascii="Times New Roman" w:hAnsi="Times New Roman" w:cs="Times New Roman"/>
        </w:rPr>
        <w:t>м</w:t>
      </w:r>
      <w:r w:rsidRPr="004C0E70">
        <w:rPr>
          <w:rFonts w:ascii="Times New Roman" w:hAnsi="Times New Roman" w:cs="Times New Roman"/>
        </w:rPr>
        <w:t>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о внесении изменений в правила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о регулировании иных вопросов землепользования и застройки.</w:t>
      </w:r>
      <w:bookmarkStart w:id="1" w:name="sub_300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На карте градостроительного зонирования устанавливаются границы территориал</w:t>
      </w:r>
      <w:r w:rsidRPr="004C0E70">
        <w:rPr>
          <w:rFonts w:ascii="Times New Roman" w:hAnsi="Times New Roman" w:cs="Times New Roman"/>
        </w:rPr>
        <w:t>ь</w:t>
      </w:r>
      <w:r w:rsidRPr="004C0E70">
        <w:rPr>
          <w:rFonts w:ascii="Times New Roman" w:hAnsi="Times New Roman" w:cs="Times New Roman"/>
        </w:rPr>
        <w:t>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w:t>
      </w:r>
      <w:r w:rsidRPr="004C0E70">
        <w:rPr>
          <w:rFonts w:ascii="Times New Roman" w:hAnsi="Times New Roman" w:cs="Times New Roman"/>
        </w:rPr>
        <w:t>о</w:t>
      </w:r>
      <w:r w:rsidRPr="004C0E70">
        <w:rPr>
          <w:rFonts w:ascii="Times New Roman" w:hAnsi="Times New Roman" w:cs="Times New Roman"/>
        </w:rPr>
        <w:t>нах, не допускается. Территориальные зоны, как правило, не устанавливаются применительно к одному земельному участку.</w:t>
      </w:r>
      <w:bookmarkEnd w:id="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На карте градостроительного зонирования в обязательном порядке отображаются гр</w:t>
      </w:r>
      <w:r w:rsidRPr="004C0E70">
        <w:rPr>
          <w:rFonts w:ascii="Times New Roman" w:hAnsi="Times New Roman" w:cs="Times New Roman"/>
        </w:rPr>
        <w:t>а</w:t>
      </w:r>
      <w:r w:rsidRPr="004C0E70">
        <w:rPr>
          <w:rFonts w:ascii="Times New Roman" w:hAnsi="Times New Roman" w:cs="Times New Roman"/>
        </w:rPr>
        <w:t>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w:t>
      </w:r>
      <w:r w:rsidRPr="004C0E70">
        <w:rPr>
          <w:rFonts w:ascii="Times New Roman" w:hAnsi="Times New Roman" w:cs="Times New Roman"/>
        </w:rPr>
        <w:t>р</w:t>
      </w:r>
      <w:r w:rsidRPr="004C0E70">
        <w:rPr>
          <w:rFonts w:ascii="Times New Roman" w:hAnsi="Times New Roman" w:cs="Times New Roman"/>
        </w:rPr>
        <w:t>риторий исторических поселений регионального значения. Указанные границы могут отобр</w:t>
      </w:r>
      <w:r w:rsidRPr="004C0E70">
        <w:rPr>
          <w:rFonts w:ascii="Times New Roman" w:hAnsi="Times New Roman" w:cs="Times New Roman"/>
        </w:rPr>
        <w:t>а</w:t>
      </w:r>
      <w:r w:rsidRPr="004C0E70">
        <w:rPr>
          <w:rFonts w:ascii="Times New Roman" w:hAnsi="Times New Roman" w:cs="Times New Roman"/>
        </w:rPr>
        <w:t>жаться на отдельных картах.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5.1. На карте градостроительного зонирования в обязательном порядке устанавлив</w:t>
      </w:r>
      <w:r w:rsidRPr="004C0E70">
        <w:rPr>
          <w:rFonts w:ascii="Times New Roman" w:hAnsi="Times New Roman" w:cs="Times New Roman"/>
        </w:rPr>
        <w:t>а</w:t>
      </w:r>
      <w:r w:rsidRPr="004C0E70">
        <w:rPr>
          <w:rFonts w:ascii="Times New Roman" w:hAnsi="Times New Roman" w:cs="Times New Roman"/>
        </w:rPr>
        <w:t>ются территории, в границах которых предусматривается осуществление деятельности по комплек</w:t>
      </w:r>
      <w:r w:rsidRPr="004C0E70">
        <w:rPr>
          <w:rFonts w:ascii="Times New Roman" w:hAnsi="Times New Roman" w:cs="Times New Roman"/>
        </w:rPr>
        <w:t>с</w:t>
      </w:r>
      <w:r w:rsidRPr="004C0E70">
        <w:rPr>
          <w:rFonts w:ascii="Times New Roman" w:hAnsi="Times New Roman" w:cs="Times New Roman"/>
        </w:rPr>
        <w:t>ному и устойчивому развитию территории, в случае планирования осуществления такой де</w:t>
      </w:r>
      <w:r w:rsidRPr="004C0E70">
        <w:rPr>
          <w:rFonts w:ascii="Times New Roman" w:hAnsi="Times New Roman" w:cs="Times New Roman"/>
        </w:rPr>
        <w:t>я</w:t>
      </w:r>
      <w:r w:rsidRPr="004C0E70">
        <w:rPr>
          <w:rFonts w:ascii="Times New Roman" w:hAnsi="Times New Roman" w:cs="Times New Roman"/>
        </w:rPr>
        <w:t>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Start w:id="2" w:name="sub_300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lastRenderedPageBreak/>
        <w:t>6. В градостроительном регламенте в отношении земельных участков и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расположенных в пр</w:t>
      </w:r>
      <w:r w:rsidRPr="004C0E70">
        <w:rPr>
          <w:rFonts w:ascii="Times New Roman" w:hAnsi="Times New Roman" w:cs="Times New Roman"/>
        </w:rPr>
        <w:t>е</w:t>
      </w:r>
      <w:r w:rsidRPr="004C0E70">
        <w:rPr>
          <w:rFonts w:ascii="Times New Roman" w:hAnsi="Times New Roman" w:cs="Times New Roman"/>
        </w:rPr>
        <w:t>делах соответствующей территориальной зоны, указываются:</w:t>
      </w:r>
      <w:bookmarkStart w:id="3" w:name="sub_30061"/>
      <w:bookmarkEnd w:id="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виды разрешенного использования земельных участков и объектов капитального строительства;</w:t>
      </w:r>
      <w:bookmarkStart w:id="4" w:name="sub_30062"/>
      <w:bookmarkEnd w:id="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5" w:name="sub_30063"/>
      <w:bookmarkEnd w:id="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ограничения использования земельных участков и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устанавливаемые в соответствии с зак</w:t>
      </w:r>
      <w:r w:rsidRPr="004C0E70">
        <w:rPr>
          <w:rFonts w:ascii="Times New Roman" w:hAnsi="Times New Roman" w:cs="Times New Roman"/>
        </w:rPr>
        <w:t>о</w:t>
      </w:r>
      <w:r w:rsidRPr="004C0E70">
        <w:rPr>
          <w:rFonts w:ascii="Times New Roman" w:hAnsi="Times New Roman" w:cs="Times New Roman"/>
        </w:rPr>
        <w:t>нодательством Российской Федерации;</w:t>
      </w:r>
      <w:bookmarkEnd w:id="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w:t>
      </w:r>
      <w:r w:rsidRPr="004C0E70">
        <w:rPr>
          <w:rFonts w:ascii="Times New Roman" w:hAnsi="Times New Roman" w:cs="Times New Roman"/>
        </w:rPr>
        <w:t>а</w:t>
      </w:r>
      <w:r w:rsidRPr="004C0E70">
        <w:rPr>
          <w:rFonts w:ascii="Times New Roman" w:hAnsi="Times New Roman" w:cs="Times New Roman"/>
        </w:rPr>
        <w:t>затели максимально допустимого уровня территориальной доступности указанных объектов для нас</w:t>
      </w:r>
      <w:r w:rsidRPr="004C0E70">
        <w:rPr>
          <w:rFonts w:ascii="Times New Roman" w:hAnsi="Times New Roman" w:cs="Times New Roman"/>
        </w:rPr>
        <w:t>е</w:t>
      </w:r>
      <w:r w:rsidRPr="004C0E70">
        <w:rPr>
          <w:rFonts w:ascii="Times New Roman" w:hAnsi="Times New Roman" w:cs="Times New Roman"/>
        </w:rPr>
        <w:t>ления в случае, если в границах территориальной зоны, применительно к которой устанавлив</w:t>
      </w:r>
      <w:r w:rsidRPr="004C0E70">
        <w:rPr>
          <w:rFonts w:ascii="Times New Roman" w:hAnsi="Times New Roman" w:cs="Times New Roman"/>
        </w:rPr>
        <w:t>а</w:t>
      </w:r>
      <w:r w:rsidRPr="004C0E70">
        <w:rPr>
          <w:rFonts w:ascii="Times New Roman" w:hAnsi="Times New Roman" w:cs="Times New Roman"/>
        </w:rPr>
        <w:t>ется градостроительный регламент, предусматривается осуществление деятельности по ко</w:t>
      </w:r>
      <w:r w:rsidRPr="004C0E70">
        <w:rPr>
          <w:rFonts w:ascii="Times New Roman" w:hAnsi="Times New Roman" w:cs="Times New Roman"/>
        </w:rPr>
        <w:t>м</w:t>
      </w:r>
      <w:r w:rsidRPr="004C0E70">
        <w:rPr>
          <w:rFonts w:ascii="Times New Roman" w:hAnsi="Times New Roman" w:cs="Times New Roman"/>
        </w:rPr>
        <w:t>плексному и устойчивому развитию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w:t>
      </w:r>
      <w:r w:rsidRPr="004C0E70">
        <w:rPr>
          <w:rFonts w:ascii="Times New Roman" w:hAnsi="Times New Roman" w:cs="Times New Roman"/>
        </w:rPr>
        <w:t>а</w:t>
      </w:r>
      <w:r w:rsidRPr="004C0E70">
        <w:rPr>
          <w:rFonts w:ascii="Times New Roman" w:hAnsi="Times New Roman" w:cs="Times New Roman"/>
        </w:rPr>
        <w:t>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w:t>
      </w:r>
      <w:r w:rsidRPr="004C0E70">
        <w:rPr>
          <w:rFonts w:ascii="Times New Roman" w:hAnsi="Times New Roman" w:cs="Times New Roman"/>
        </w:rPr>
        <w:t>е</w:t>
      </w:r>
      <w:r w:rsidRPr="004C0E70">
        <w:rPr>
          <w:rFonts w:ascii="Times New Roman" w:hAnsi="Times New Roman" w:cs="Times New Roman"/>
        </w:rPr>
        <w:t>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w:t>
      </w:r>
      <w:r w:rsidRPr="004C0E70">
        <w:rPr>
          <w:rFonts w:ascii="Times New Roman" w:hAnsi="Times New Roman" w:cs="Times New Roman"/>
        </w:rPr>
        <w:t>и</w:t>
      </w:r>
      <w:r w:rsidRPr="004C0E70">
        <w:rPr>
          <w:rFonts w:ascii="Times New Roman" w:hAnsi="Times New Roman" w:cs="Times New Roman"/>
        </w:rPr>
        <w:t>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w:t>
      </w:r>
      <w:r w:rsidRPr="004C0E70">
        <w:rPr>
          <w:rFonts w:ascii="Times New Roman" w:hAnsi="Times New Roman" w:cs="Times New Roman"/>
        </w:rPr>
        <w:t>р</w:t>
      </w:r>
      <w:r w:rsidRPr="004C0E70">
        <w:rPr>
          <w:rFonts w:ascii="Times New Roman" w:hAnsi="Times New Roman" w:cs="Times New Roman"/>
        </w:rPr>
        <w:t>ганом исполнительной власти, осуществляющим функции по выработке государственной пол</w:t>
      </w:r>
      <w:r w:rsidRPr="004C0E70">
        <w:rPr>
          <w:rFonts w:ascii="Times New Roman" w:hAnsi="Times New Roman" w:cs="Times New Roman"/>
        </w:rPr>
        <w:t>и</w:t>
      </w:r>
      <w:r w:rsidRPr="004C0E70">
        <w:rPr>
          <w:rFonts w:ascii="Times New Roman" w:hAnsi="Times New Roman" w:cs="Times New Roman"/>
        </w:rPr>
        <w:t>тики и нормативно-правовому регулированию в сфере ведения Единого государственного р</w:t>
      </w:r>
      <w:r w:rsidRPr="004C0E70">
        <w:rPr>
          <w:rFonts w:ascii="Times New Roman" w:hAnsi="Times New Roman" w:cs="Times New Roman"/>
        </w:rPr>
        <w:t>е</w:t>
      </w:r>
      <w:r w:rsidRPr="004C0E70">
        <w:rPr>
          <w:rFonts w:ascii="Times New Roman" w:hAnsi="Times New Roman" w:cs="Times New Roman"/>
        </w:rPr>
        <w:t>естра недвижимости, осуществления государственного кадастрового учета недвижимого им</w:t>
      </w:r>
      <w:r w:rsidRPr="004C0E70">
        <w:rPr>
          <w:rFonts w:ascii="Times New Roman" w:hAnsi="Times New Roman" w:cs="Times New Roman"/>
        </w:rPr>
        <w:t>у</w:t>
      </w:r>
      <w:r w:rsidRPr="004C0E70">
        <w:rPr>
          <w:rFonts w:ascii="Times New Roman" w:hAnsi="Times New Roman" w:cs="Times New Roman"/>
        </w:rPr>
        <w:t>щества, государственной регистрации прав на недвижимое имущество и сделок с ним, пред</w:t>
      </w:r>
      <w:r w:rsidRPr="004C0E70">
        <w:rPr>
          <w:rFonts w:ascii="Times New Roman" w:hAnsi="Times New Roman" w:cs="Times New Roman"/>
        </w:rPr>
        <w:t>о</w:t>
      </w:r>
      <w:r w:rsidRPr="004C0E70">
        <w:rPr>
          <w:rFonts w:ascii="Times New Roman" w:hAnsi="Times New Roman" w:cs="Times New Roman"/>
        </w:rPr>
        <w:t>ставления сведений, содержащихся в Едином гос</w:t>
      </w:r>
      <w:r w:rsidRPr="004C0E70">
        <w:rPr>
          <w:rFonts w:ascii="Times New Roman" w:hAnsi="Times New Roman" w:cs="Times New Roman"/>
        </w:rPr>
        <w:t>у</w:t>
      </w:r>
      <w:r w:rsidRPr="004C0E70">
        <w:rPr>
          <w:rFonts w:ascii="Times New Roman" w:hAnsi="Times New Roman" w:cs="Times New Roman"/>
        </w:rPr>
        <w:t>дарственном реестре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Настоящие Правила применяются наряду с техническими регламентами и обязател</w:t>
      </w:r>
      <w:r w:rsidRPr="004C0E70">
        <w:rPr>
          <w:rFonts w:ascii="Times New Roman" w:hAnsi="Times New Roman" w:cs="Times New Roman"/>
        </w:rPr>
        <w:t>ь</w:t>
      </w:r>
      <w:r w:rsidRPr="004C0E70">
        <w:rPr>
          <w:rFonts w:ascii="Times New Roman" w:hAnsi="Times New Roman" w:cs="Times New Roman"/>
        </w:rPr>
        <w:t>ными требованиями, установленными в соответствии с законодательством в целях обе</w:t>
      </w:r>
      <w:r w:rsidRPr="004C0E70">
        <w:rPr>
          <w:rFonts w:ascii="Times New Roman" w:hAnsi="Times New Roman" w:cs="Times New Roman"/>
        </w:rPr>
        <w:t>с</w:t>
      </w:r>
      <w:r w:rsidRPr="004C0E70">
        <w:rPr>
          <w:rFonts w:ascii="Times New Roman" w:hAnsi="Times New Roman" w:cs="Times New Roman"/>
        </w:rPr>
        <w:t>печения безопасности жизни и здоровья людей, надежности и безопасности зданий, строений и соор</w:t>
      </w:r>
      <w:r w:rsidRPr="004C0E70">
        <w:rPr>
          <w:rFonts w:ascii="Times New Roman" w:hAnsi="Times New Roman" w:cs="Times New Roman"/>
        </w:rPr>
        <w:t>у</w:t>
      </w:r>
      <w:r w:rsidRPr="004C0E70">
        <w:rPr>
          <w:rFonts w:ascii="Times New Roman" w:hAnsi="Times New Roman" w:cs="Times New Roman"/>
        </w:rPr>
        <w:t>жений, сохранения окружающей природной среды и объектов культурного наследия; норм</w:t>
      </w:r>
      <w:r w:rsidRPr="004C0E70">
        <w:rPr>
          <w:rFonts w:ascii="Times New Roman" w:hAnsi="Times New Roman" w:cs="Times New Roman"/>
        </w:rPr>
        <w:t>а</w:t>
      </w:r>
      <w:r w:rsidRPr="004C0E70">
        <w:rPr>
          <w:rFonts w:ascii="Times New Roman" w:hAnsi="Times New Roman" w:cs="Times New Roman"/>
        </w:rPr>
        <w:t>тивными правовыми актами Дмитриевское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Настоящие Правила обязательны для исполнения всеми расположенными на террит</w:t>
      </w:r>
      <w:r w:rsidRPr="004C0E70">
        <w:rPr>
          <w:rFonts w:ascii="Times New Roman" w:hAnsi="Times New Roman" w:cs="Times New Roman"/>
        </w:rPr>
        <w:t>о</w:t>
      </w:r>
      <w:r w:rsidRPr="004C0E70">
        <w:rPr>
          <w:rFonts w:ascii="Times New Roman" w:hAnsi="Times New Roman" w:cs="Times New Roman"/>
        </w:rPr>
        <w:t>рии Дмитриевское сельского поселения юридическими и физическими лицами, осуществля</w:t>
      </w:r>
      <w:r w:rsidRPr="004C0E70">
        <w:rPr>
          <w:rFonts w:ascii="Times New Roman" w:hAnsi="Times New Roman" w:cs="Times New Roman"/>
        </w:rPr>
        <w:t>ю</w:t>
      </w:r>
      <w:r w:rsidRPr="004C0E70">
        <w:rPr>
          <w:rFonts w:ascii="Times New Roman" w:hAnsi="Times New Roman" w:cs="Times New Roman"/>
        </w:rPr>
        <w:t>щими и контролирующими градостроительную деятельность на территории Дмитриевское сельского посел</w:t>
      </w:r>
      <w:r w:rsidRPr="004C0E70">
        <w:rPr>
          <w:rFonts w:ascii="Times New Roman" w:hAnsi="Times New Roman" w:cs="Times New Roman"/>
        </w:rPr>
        <w:t>е</w:t>
      </w:r>
      <w:r w:rsidRPr="004C0E70">
        <w:rPr>
          <w:rFonts w:ascii="Times New Roman" w:hAnsi="Times New Roman" w:cs="Times New Roman"/>
        </w:rPr>
        <w:t>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3. Открытость и доступность информации о землепользовании и з</w:t>
      </w:r>
      <w:r w:rsidRPr="004C0E70">
        <w:rPr>
          <w:rFonts w:ascii="Times New Roman" w:hAnsi="Times New Roman" w:cs="Times New Roman"/>
          <w:b/>
        </w:rPr>
        <w:t>а</w:t>
      </w:r>
      <w:r w:rsidRPr="004C0E70">
        <w:rPr>
          <w:rFonts w:ascii="Times New Roman" w:hAnsi="Times New Roman" w:cs="Times New Roman"/>
          <w:b/>
        </w:rPr>
        <w:t>стройке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Настоящие Правила, включая все входящие в их состав картографические и иные док</w:t>
      </w:r>
      <w:r w:rsidRPr="004C0E70">
        <w:rPr>
          <w:rFonts w:ascii="Times New Roman" w:hAnsi="Times New Roman" w:cs="Times New Roman"/>
        </w:rPr>
        <w:t>у</w:t>
      </w:r>
      <w:r w:rsidRPr="004C0E70">
        <w:rPr>
          <w:rFonts w:ascii="Times New Roman" w:hAnsi="Times New Roman" w:cs="Times New Roman"/>
        </w:rPr>
        <w:t>менты, являются открытыми для всех физических и юридических лиц, а также должнос</w:t>
      </w:r>
      <w:r w:rsidRPr="004C0E70">
        <w:rPr>
          <w:rFonts w:ascii="Times New Roman" w:hAnsi="Times New Roman" w:cs="Times New Roman"/>
        </w:rPr>
        <w:t>т</w:t>
      </w:r>
      <w:r w:rsidRPr="004C0E70">
        <w:rPr>
          <w:rFonts w:ascii="Times New Roman" w:hAnsi="Times New Roman" w:cs="Times New Roman"/>
        </w:rPr>
        <w:t>ных лиц.</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Администрация муниципального образования Кошехабльский район обеспечивает во</w:t>
      </w:r>
      <w:r w:rsidRPr="004C0E70">
        <w:rPr>
          <w:rFonts w:ascii="Times New Roman" w:hAnsi="Times New Roman" w:cs="Times New Roman"/>
        </w:rPr>
        <w:t>з</w:t>
      </w:r>
      <w:r w:rsidRPr="004C0E70">
        <w:rPr>
          <w:rFonts w:ascii="Times New Roman" w:hAnsi="Times New Roman" w:cs="Times New Roman"/>
        </w:rPr>
        <w:t>можность ознакомления с настоящими Правилами всем желающим путем размещения правил на официальном сайте в сети Интернет.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Администрация муниципального образования муниципального образования Кошехабл</w:t>
      </w:r>
      <w:r w:rsidRPr="004C0E70">
        <w:rPr>
          <w:rFonts w:ascii="Times New Roman" w:hAnsi="Times New Roman" w:cs="Times New Roman"/>
        </w:rPr>
        <w:t>ь</w:t>
      </w:r>
      <w:r w:rsidRPr="004C0E70">
        <w:rPr>
          <w:rFonts w:ascii="Times New Roman" w:hAnsi="Times New Roman" w:cs="Times New Roman"/>
        </w:rPr>
        <w:t>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w:t>
      </w:r>
      <w:r w:rsidRPr="004C0E70">
        <w:rPr>
          <w:rFonts w:ascii="Times New Roman" w:hAnsi="Times New Roman" w:cs="Times New Roman"/>
        </w:rPr>
        <w:t>о</w:t>
      </w:r>
      <w:r w:rsidRPr="004C0E70">
        <w:rPr>
          <w:rFonts w:ascii="Times New Roman" w:hAnsi="Times New Roman" w:cs="Times New Roman"/>
        </w:rPr>
        <w:t>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w:t>
      </w:r>
      <w:r w:rsidRPr="004C0E70">
        <w:rPr>
          <w:rFonts w:ascii="Times New Roman" w:hAnsi="Times New Roman" w:cs="Times New Roman"/>
        </w:rPr>
        <w:t>ь</w:t>
      </w:r>
      <w:r w:rsidRPr="004C0E70">
        <w:rPr>
          <w:rFonts w:ascii="Times New Roman" w:hAnsi="Times New Roman" w:cs="Times New Roman"/>
        </w:rPr>
        <w:t>ности.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8"/>
        <w:jc w:val="both"/>
        <w:rPr>
          <w:rFonts w:ascii="Times New Roman" w:hAnsi="Times New Roman" w:cs="Times New Roman"/>
          <w:b/>
        </w:rPr>
      </w:pPr>
      <w:r w:rsidRPr="004C0E70">
        <w:rPr>
          <w:rFonts w:ascii="Times New Roman" w:hAnsi="Times New Roman" w:cs="Times New Roman"/>
          <w:b/>
        </w:rPr>
        <w:t>Раздел 2. Права использования недвижимости, возникшие до вступления в силу Правил</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4. Общие положения, относящиеся к ранее возникшим правам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Принятые до введения в действие настоящих Правил, нормативные правовые акты в отношении территории Дмитриевского сельского поселения по вопросам землепользования и з</w:t>
      </w:r>
      <w:r w:rsidRPr="004C0E70">
        <w:rPr>
          <w:rFonts w:ascii="Times New Roman" w:hAnsi="Times New Roman" w:cs="Times New Roman"/>
        </w:rPr>
        <w:t>а</w:t>
      </w:r>
      <w:r w:rsidRPr="004C0E70">
        <w:rPr>
          <w:rFonts w:ascii="Times New Roman" w:hAnsi="Times New Roman" w:cs="Times New Roman"/>
        </w:rPr>
        <w:t>стройки применяются в части, не противоречащей настоящим Правилам.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lastRenderedPageBreak/>
        <w:t>2. Разрешения на строительство, реконструкцию, выданные физическим и юридич</w:t>
      </w:r>
      <w:r w:rsidRPr="004C0E70">
        <w:rPr>
          <w:rFonts w:ascii="Times New Roman" w:hAnsi="Times New Roman" w:cs="Times New Roman"/>
        </w:rPr>
        <w:t>е</w:t>
      </w:r>
      <w:r w:rsidRPr="004C0E70">
        <w:rPr>
          <w:rFonts w:ascii="Times New Roman" w:hAnsi="Times New Roman" w:cs="Times New Roman"/>
        </w:rPr>
        <w:t>ским лицам до вступления в силу настоящих Пр</w:t>
      </w:r>
      <w:r w:rsidRPr="004C0E70">
        <w:rPr>
          <w:rFonts w:ascii="Times New Roman" w:hAnsi="Times New Roman" w:cs="Times New Roman"/>
        </w:rPr>
        <w:t>а</w:t>
      </w:r>
      <w:r w:rsidRPr="004C0E70">
        <w:rPr>
          <w:rFonts w:ascii="Times New Roman" w:hAnsi="Times New Roman" w:cs="Times New Roman"/>
        </w:rPr>
        <w:t>вил, являются действительными.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имеют вид, виды использования, которые не предусмотрены как разрешенные для с</w:t>
      </w:r>
      <w:r w:rsidRPr="004C0E70">
        <w:rPr>
          <w:rFonts w:ascii="Times New Roman" w:hAnsi="Times New Roman" w:cs="Times New Roman"/>
        </w:rPr>
        <w:t>о</w:t>
      </w:r>
      <w:r w:rsidRPr="004C0E70">
        <w:rPr>
          <w:rFonts w:ascii="Times New Roman" w:hAnsi="Times New Roman" w:cs="Times New Roman"/>
        </w:rPr>
        <w:t>ответствующих территориальных зон (часть III настоящих Правил);</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имеют вид, виды использования, которые поименованы как разрешенные для соотве</w:t>
      </w:r>
      <w:r w:rsidRPr="004C0E70">
        <w:rPr>
          <w:rFonts w:ascii="Times New Roman" w:hAnsi="Times New Roman" w:cs="Times New Roman"/>
        </w:rPr>
        <w:t>т</w:t>
      </w:r>
      <w:r w:rsidRPr="004C0E70">
        <w:rPr>
          <w:rFonts w:ascii="Times New Roman" w:hAnsi="Times New Roman" w:cs="Times New Roman"/>
        </w:rPr>
        <w:t xml:space="preserve">ствующих территориальных зон, но расположены в санитарно-защитных зонах и </w:t>
      </w:r>
      <w:proofErr w:type="spellStart"/>
      <w:r w:rsidRPr="004C0E70">
        <w:rPr>
          <w:rFonts w:ascii="Times New Roman" w:hAnsi="Times New Roman" w:cs="Times New Roman"/>
        </w:rPr>
        <w:t>вод</w:t>
      </w:r>
      <w:r w:rsidRPr="004C0E70">
        <w:rPr>
          <w:rFonts w:ascii="Times New Roman" w:hAnsi="Times New Roman" w:cs="Times New Roman"/>
        </w:rPr>
        <w:t>о</w:t>
      </w:r>
      <w:r w:rsidRPr="004C0E70">
        <w:rPr>
          <w:rFonts w:ascii="Times New Roman" w:hAnsi="Times New Roman" w:cs="Times New Roman"/>
        </w:rPr>
        <w:t>охранных</w:t>
      </w:r>
      <w:proofErr w:type="spellEnd"/>
      <w:r w:rsidRPr="004C0E70">
        <w:rPr>
          <w:rFonts w:ascii="Times New Roman" w:hAnsi="Times New Roman" w:cs="Times New Roman"/>
        </w:rPr>
        <w:t xml:space="preserve"> зонах, в пределах которых не предусмотрено размещение соответствующих объе</w:t>
      </w:r>
      <w:r w:rsidRPr="004C0E70">
        <w:rPr>
          <w:rFonts w:ascii="Times New Roman" w:hAnsi="Times New Roman" w:cs="Times New Roman"/>
        </w:rPr>
        <w:t>к</w:t>
      </w:r>
      <w:r w:rsidRPr="004C0E70">
        <w:rPr>
          <w:rFonts w:ascii="Times New Roman" w:hAnsi="Times New Roman" w:cs="Times New Roman"/>
        </w:rPr>
        <w:t xml:space="preserve">тов.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w:t>
      </w:r>
      <w:r w:rsidRPr="004C0E70">
        <w:rPr>
          <w:rFonts w:ascii="Times New Roman" w:hAnsi="Times New Roman" w:cs="Times New Roman"/>
        </w:rPr>
        <w:t>е</w:t>
      </w:r>
      <w:r w:rsidRPr="004C0E70">
        <w:rPr>
          <w:rFonts w:ascii="Times New Roman" w:hAnsi="Times New Roman" w:cs="Times New Roman"/>
        </w:rPr>
        <w:t>ство этажей или предельная высота зданий, строений, сооружений, максимальный процент з</w:t>
      </w:r>
      <w:r w:rsidRPr="004C0E70">
        <w:rPr>
          <w:rFonts w:ascii="Times New Roman" w:hAnsi="Times New Roman" w:cs="Times New Roman"/>
        </w:rPr>
        <w:t>а</w:t>
      </w:r>
      <w:r w:rsidRPr="004C0E70">
        <w:rPr>
          <w:rFonts w:ascii="Times New Roman" w:hAnsi="Times New Roman" w:cs="Times New Roman"/>
        </w:rPr>
        <w:t>стройки в границах земельного участка, коэффициент плотности застройки) меньше или бол</w:t>
      </w:r>
      <w:r w:rsidRPr="004C0E70">
        <w:rPr>
          <w:rFonts w:ascii="Times New Roman" w:hAnsi="Times New Roman" w:cs="Times New Roman"/>
        </w:rPr>
        <w:t>ь</w:t>
      </w:r>
      <w:r w:rsidRPr="004C0E70">
        <w:rPr>
          <w:rFonts w:ascii="Times New Roman" w:hAnsi="Times New Roman" w:cs="Times New Roman"/>
        </w:rPr>
        <w:t>ше значений, установленных настоящими Правилами применительно к соответствующим те</w:t>
      </w:r>
      <w:r w:rsidRPr="004C0E70">
        <w:rPr>
          <w:rFonts w:ascii="Times New Roman" w:hAnsi="Times New Roman" w:cs="Times New Roman"/>
        </w:rPr>
        <w:t>р</w:t>
      </w:r>
      <w:r w:rsidRPr="004C0E70">
        <w:rPr>
          <w:rFonts w:ascii="Times New Roman" w:hAnsi="Times New Roman" w:cs="Times New Roman"/>
        </w:rPr>
        <w:t>риториальным зонам.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Отношения по поводу самовольного занятия земельных участков, самовольного стро</w:t>
      </w:r>
      <w:r w:rsidRPr="004C0E70">
        <w:rPr>
          <w:rFonts w:ascii="Times New Roman" w:hAnsi="Times New Roman" w:cs="Times New Roman"/>
        </w:rPr>
        <w:t>и</w:t>
      </w:r>
      <w:r w:rsidRPr="004C0E70">
        <w:rPr>
          <w:rFonts w:ascii="Times New Roman" w:hAnsi="Times New Roman" w:cs="Times New Roman"/>
        </w:rPr>
        <w:t>тельства, использования самовольно занятых земельных участков и самовольных построек р</w:t>
      </w:r>
      <w:r w:rsidRPr="004C0E70">
        <w:rPr>
          <w:rFonts w:ascii="Times New Roman" w:hAnsi="Times New Roman" w:cs="Times New Roman"/>
        </w:rPr>
        <w:t>е</w:t>
      </w:r>
      <w:r w:rsidRPr="004C0E70">
        <w:rPr>
          <w:rFonts w:ascii="Times New Roman" w:hAnsi="Times New Roman" w:cs="Times New Roman"/>
        </w:rPr>
        <w:t>гулируются гражданским и земельным законодательством.</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5. Использование и строительные изменения объектов недвижимости, не соответствующих Правилам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Объекты недвижимости, предусмотренные «Общие положения, относящиеся к ранее возникшим правам» настоящих Правил, а также ставшие не соответствующими п</w:t>
      </w:r>
      <w:r w:rsidRPr="004C0E70">
        <w:rPr>
          <w:rFonts w:ascii="Times New Roman" w:hAnsi="Times New Roman" w:cs="Times New Roman"/>
        </w:rPr>
        <w:t>о</w:t>
      </w:r>
      <w:r w:rsidRPr="004C0E70">
        <w:rPr>
          <w:rFonts w:ascii="Times New Roman" w:hAnsi="Times New Roman" w:cs="Times New Roman"/>
        </w:rPr>
        <w:t>сле внесения изменений в настоящие Правила, могут существовать и использоваться без уст</w:t>
      </w:r>
      <w:r w:rsidRPr="004C0E70">
        <w:rPr>
          <w:rFonts w:ascii="Times New Roman" w:hAnsi="Times New Roman" w:cs="Times New Roman"/>
        </w:rPr>
        <w:t>а</w:t>
      </w:r>
      <w:r w:rsidRPr="004C0E70">
        <w:rPr>
          <w:rFonts w:ascii="Times New Roman" w:hAnsi="Times New Roman" w:cs="Times New Roman"/>
        </w:rPr>
        <w:t xml:space="preserve">новления срока их приведения в соответствие с настоящими Правилами.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w:t>
      </w:r>
      <w:r w:rsidRPr="004C0E70">
        <w:rPr>
          <w:rFonts w:ascii="Times New Roman" w:hAnsi="Times New Roman" w:cs="Times New Roman"/>
        </w:rPr>
        <w:t>с</w:t>
      </w:r>
      <w:r w:rsidRPr="004C0E70">
        <w:rPr>
          <w:rFonts w:ascii="Times New Roman" w:hAnsi="Times New Roman" w:cs="Times New Roman"/>
        </w:rPr>
        <w:t>пользования данных объектов.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w:t>
      </w:r>
      <w:r w:rsidRPr="004C0E70">
        <w:rPr>
          <w:rFonts w:ascii="Times New Roman" w:hAnsi="Times New Roman" w:cs="Times New Roman"/>
        </w:rPr>
        <w:t>и</w:t>
      </w:r>
      <w:r w:rsidRPr="004C0E70">
        <w:rPr>
          <w:rFonts w:ascii="Times New Roman" w:hAnsi="Times New Roman" w:cs="Times New Roman"/>
        </w:rPr>
        <w:t>тельных параметров, могут производиться только в целях приведения их в соответствие с настоящими Правилами.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Не допускается увеличивать площадь и строительный объем объектов недвижимости, указанных в подпунктах 1, 2 части статьи 4 «Общие положения, относящиеся к ранее возни</w:t>
      </w:r>
      <w:r w:rsidRPr="004C0E70">
        <w:rPr>
          <w:rFonts w:ascii="Times New Roman" w:hAnsi="Times New Roman" w:cs="Times New Roman"/>
        </w:rPr>
        <w:t>к</w:t>
      </w:r>
      <w:r w:rsidRPr="004C0E70">
        <w:rPr>
          <w:rFonts w:ascii="Times New Roman" w:hAnsi="Times New Roman" w:cs="Times New Roman"/>
        </w:rPr>
        <w:t>шим правам» настоящих Правил. На этих объектах не допускается увеличивать объемы и и</w:t>
      </w:r>
      <w:r w:rsidRPr="004C0E70">
        <w:rPr>
          <w:rFonts w:ascii="Times New Roman" w:hAnsi="Times New Roman" w:cs="Times New Roman"/>
        </w:rPr>
        <w:t>н</w:t>
      </w:r>
      <w:r w:rsidRPr="004C0E70">
        <w:rPr>
          <w:rFonts w:ascii="Times New Roman" w:hAnsi="Times New Roman" w:cs="Times New Roman"/>
        </w:rPr>
        <w:t>тенсивность производственной деятельности без приведения используемой технологии в соо</w:t>
      </w:r>
      <w:r w:rsidRPr="004C0E70">
        <w:rPr>
          <w:rFonts w:ascii="Times New Roman" w:hAnsi="Times New Roman" w:cs="Times New Roman"/>
        </w:rPr>
        <w:t>т</w:t>
      </w:r>
      <w:r w:rsidRPr="004C0E70">
        <w:rPr>
          <w:rFonts w:ascii="Times New Roman" w:hAnsi="Times New Roman" w:cs="Times New Roman"/>
        </w:rPr>
        <w:t>ветствие с требованиями безопасности - экологическими, санитарно-гигиеническими, против</w:t>
      </w:r>
      <w:r w:rsidRPr="004C0E70">
        <w:rPr>
          <w:rFonts w:ascii="Times New Roman" w:hAnsi="Times New Roman" w:cs="Times New Roman"/>
        </w:rPr>
        <w:t>о</w:t>
      </w:r>
      <w:r w:rsidRPr="004C0E70">
        <w:rPr>
          <w:rFonts w:ascii="Times New Roman" w:hAnsi="Times New Roman" w:cs="Times New Roman"/>
        </w:rPr>
        <w:t>пожарными, гражданской обороны и предупреждения чрезвычайных ситуаций, тр</w:t>
      </w:r>
      <w:r w:rsidRPr="004C0E70">
        <w:rPr>
          <w:rFonts w:ascii="Times New Roman" w:hAnsi="Times New Roman" w:cs="Times New Roman"/>
        </w:rPr>
        <w:t>е</w:t>
      </w:r>
      <w:r w:rsidRPr="004C0E70">
        <w:rPr>
          <w:rFonts w:ascii="Times New Roman" w:hAnsi="Times New Roman" w:cs="Times New Roman"/>
        </w:rPr>
        <w:t>бованиями безопасности, устанавливаемые техническими регламентами (а до их принятия – соответств</w:t>
      </w:r>
      <w:r w:rsidRPr="004C0E70">
        <w:rPr>
          <w:rFonts w:ascii="Times New Roman" w:hAnsi="Times New Roman" w:cs="Times New Roman"/>
        </w:rPr>
        <w:t>у</w:t>
      </w:r>
      <w:r w:rsidRPr="004C0E70">
        <w:rPr>
          <w:rFonts w:ascii="Times New Roman" w:hAnsi="Times New Roman" w:cs="Times New Roman"/>
        </w:rPr>
        <w:t xml:space="preserve">ющими нормативами и стандартами безопасности).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Указанные в подпункте 3 части статьи 4 «Общие положения, относящиеся к ранее во</w:t>
      </w:r>
      <w:r w:rsidRPr="004C0E70">
        <w:rPr>
          <w:rFonts w:ascii="Times New Roman" w:hAnsi="Times New Roman" w:cs="Times New Roman"/>
        </w:rPr>
        <w:t>з</w:t>
      </w:r>
      <w:r w:rsidRPr="004C0E70">
        <w:rPr>
          <w:rFonts w:ascii="Times New Roman" w:hAnsi="Times New Roman" w:cs="Times New Roman"/>
        </w:rPr>
        <w:t>никшим правам» настоящих Правил объекты недвижимости, несоответствующие наст</w:t>
      </w:r>
      <w:r w:rsidRPr="004C0E70">
        <w:rPr>
          <w:rFonts w:ascii="Times New Roman" w:hAnsi="Times New Roman" w:cs="Times New Roman"/>
        </w:rPr>
        <w:t>о</w:t>
      </w:r>
      <w:r w:rsidRPr="004C0E70">
        <w:rPr>
          <w:rFonts w:ascii="Times New Roman" w:hAnsi="Times New Roman" w:cs="Times New Roman"/>
        </w:rPr>
        <w:t>ящим Правилам по строительным параметрам, затрудняющие или блокирующие возможность прох</w:t>
      </w:r>
      <w:r w:rsidRPr="004C0E70">
        <w:rPr>
          <w:rFonts w:ascii="Times New Roman" w:hAnsi="Times New Roman" w:cs="Times New Roman"/>
        </w:rPr>
        <w:t>о</w:t>
      </w:r>
      <w:r w:rsidRPr="004C0E70">
        <w:rPr>
          <w:rFonts w:ascii="Times New Roman" w:hAnsi="Times New Roman" w:cs="Times New Roman"/>
        </w:rPr>
        <w:t>да, проезда, имеющие превышение площади и высоты по сравнению с разрешенными предел</w:t>
      </w:r>
      <w:r w:rsidRPr="004C0E70">
        <w:rPr>
          <w:rFonts w:ascii="Times New Roman" w:hAnsi="Times New Roman" w:cs="Times New Roman"/>
        </w:rPr>
        <w:t>а</w:t>
      </w:r>
      <w:r w:rsidRPr="004C0E70">
        <w:rPr>
          <w:rFonts w:ascii="Times New Roman" w:hAnsi="Times New Roman" w:cs="Times New Roman"/>
        </w:rPr>
        <w:t>ми и т.д., могут поддерживаться и использоваться при условии, что эти действия не увеличив</w:t>
      </w:r>
      <w:r w:rsidRPr="004C0E70">
        <w:rPr>
          <w:rFonts w:ascii="Times New Roman" w:hAnsi="Times New Roman" w:cs="Times New Roman"/>
        </w:rPr>
        <w:t>а</w:t>
      </w:r>
      <w:r w:rsidRPr="004C0E70">
        <w:rPr>
          <w:rFonts w:ascii="Times New Roman" w:hAnsi="Times New Roman" w:cs="Times New Roman"/>
        </w:rPr>
        <w:t>ют степень несоответствия этих объектов настоящим Правилам. Действия по отношению к ук</w:t>
      </w:r>
      <w:r w:rsidRPr="004C0E70">
        <w:rPr>
          <w:rFonts w:ascii="Times New Roman" w:hAnsi="Times New Roman" w:cs="Times New Roman"/>
        </w:rPr>
        <w:t>а</w:t>
      </w:r>
      <w:r w:rsidRPr="004C0E70">
        <w:rPr>
          <w:rFonts w:ascii="Times New Roman" w:hAnsi="Times New Roman" w:cs="Times New Roman"/>
        </w:rPr>
        <w:t>занным объектам, выполняемые на основе разрешений на строительство, должны быть напра</w:t>
      </w:r>
      <w:r w:rsidRPr="004C0E70">
        <w:rPr>
          <w:rFonts w:ascii="Times New Roman" w:hAnsi="Times New Roman" w:cs="Times New Roman"/>
        </w:rPr>
        <w:t>в</w:t>
      </w:r>
      <w:r w:rsidRPr="004C0E70">
        <w:rPr>
          <w:rFonts w:ascii="Times New Roman" w:hAnsi="Times New Roman" w:cs="Times New Roman"/>
        </w:rPr>
        <w:t>лены на устранение несоответствия таких объектов настоящим Прав</w:t>
      </w:r>
      <w:r w:rsidRPr="004C0E70">
        <w:rPr>
          <w:rFonts w:ascii="Times New Roman" w:hAnsi="Times New Roman" w:cs="Times New Roman"/>
        </w:rPr>
        <w:t>и</w:t>
      </w:r>
      <w:r w:rsidRPr="004C0E70">
        <w:rPr>
          <w:rFonts w:ascii="Times New Roman" w:hAnsi="Times New Roman" w:cs="Times New Roman"/>
        </w:rPr>
        <w:t>лам.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4C0E70" w:rsidRPr="004C0E70" w:rsidRDefault="004C0E70" w:rsidP="004C0E70">
      <w:pPr>
        <w:keepLines/>
        <w:widowControl w:val="0"/>
        <w:tabs>
          <w:tab w:val="left" w:pos="7845"/>
        </w:tabs>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r w:rsidRPr="004C0E70">
        <w:rPr>
          <w:rFonts w:ascii="Times New Roman" w:hAnsi="Times New Roman" w:cs="Times New Roman"/>
          <w:sz w:val="28"/>
          <w:szCs w:val="28"/>
          <w:lang w:eastAsia="zh-CN"/>
        </w:rPr>
        <w:tab/>
      </w: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Раздел 3. Участники отношений, возникающих по поводу землепользования и з</w:t>
      </w:r>
      <w:r w:rsidRPr="004C0E70">
        <w:rPr>
          <w:rFonts w:ascii="Times New Roman" w:hAnsi="Times New Roman" w:cs="Times New Roman"/>
          <w:b/>
        </w:rPr>
        <w:t>а</w:t>
      </w:r>
      <w:r w:rsidRPr="004C0E70">
        <w:rPr>
          <w:rFonts w:ascii="Times New Roman" w:hAnsi="Times New Roman" w:cs="Times New Roman"/>
          <w:b/>
        </w:rPr>
        <w:t>стройки</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6. Общие положения о лицах, осуществляющих землепользование и з</w:t>
      </w:r>
      <w:r w:rsidRPr="004C0E70">
        <w:rPr>
          <w:rFonts w:ascii="Times New Roman" w:hAnsi="Times New Roman" w:cs="Times New Roman"/>
          <w:b/>
        </w:rPr>
        <w:t>а</w:t>
      </w:r>
      <w:r w:rsidRPr="004C0E70">
        <w:rPr>
          <w:rFonts w:ascii="Times New Roman" w:hAnsi="Times New Roman" w:cs="Times New Roman"/>
          <w:b/>
        </w:rPr>
        <w:t>стройку, и их действиях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 соответствии с законодательством настоящие Правила, а также принимаемые в с</w:t>
      </w:r>
      <w:r w:rsidRPr="004C0E70">
        <w:rPr>
          <w:rFonts w:ascii="Times New Roman" w:hAnsi="Times New Roman" w:cs="Times New Roman"/>
        </w:rPr>
        <w:t>о</w:t>
      </w:r>
      <w:r w:rsidRPr="004C0E70">
        <w:rPr>
          <w:rFonts w:ascii="Times New Roman" w:hAnsi="Times New Roman" w:cs="Times New Roman"/>
        </w:rPr>
        <w:t xml:space="preserve">ответствии </w:t>
      </w:r>
      <w:r w:rsidRPr="004C0E70">
        <w:rPr>
          <w:rFonts w:ascii="Times New Roman" w:hAnsi="Times New Roman" w:cs="Times New Roman"/>
        </w:rPr>
        <w:lastRenderedPageBreak/>
        <w:t>с ними иные нормативные правовые акты Дмитриевское сельского поселения рег</w:t>
      </w:r>
      <w:r w:rsidRPr="004C0E70">
        <w:rPr>
          <w:rFonts w:ascii="Times New Roman" w:hAnsi="Times New Roman" w:cs="Times New Roman"/>
        </w:rPr>
        <w:t>у</w:t>
      </w:r>
      <w:r w:rsidRPr="004C0E70">
        <w:rPr>
          <w:rFonts w:ascii="Times New Roman" w:hAnsi="Times New Roman" w:cs="Times New Roman"/>
        </w:rPr>
        <w:t>лируют действия физических и юридических лиц, кот</w:t>
      </w:r>
      <w:r w:rsidRPr="004C0E70">
        <w:rPr>
          <w:rFonts w:ascii="Times New Roman" w:hAnsi="Times New Roman" w:cs="Times New Roman"/>
        </w:rPr>
        <w:t>о</w:t>
      </w:r>
      <w:r w:rsidRPr="004C0E70">
        <w:rPr>
          <w:rFonts w:ascii="Times New Roman" w:hAnsi="Times New Roman" w:cs="Times New Roman"/>
        </w:rPr>
        <w:t>рые: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участвуют в торгах (конкурсах, аукционах), подготавливаемых и проводимых Адм</w:t>
      </w:r>
      <w:r w:rsidRPr="004C0E70">
        <w:rPr>
          <w:rFonts w:ascii="Times New Roman" w:hAnsi="Times New Roman" w:cs="Times New Roman"/>
        </w:rPr>
        <w:t>и</w:t>
      </w:r>
      <w:r w:rsidRPr="004C0E70">
        <w:rPr>
          <w:rFonts w:ascii="Times New Roman" w:hAnsi="Times New Roman" w:cs="Times New Roman"/>
        </w:rPr>
        <w:t>нистрацией муниципального образования Кошехабльский район по предоставлению прав со</w:t>
      </w:r>
      <w:r w:rsidRPr="004C0E70">
        <w:rPr>
          <w:rFonts w:ascii="Times New Roman" w:hAnsi="Times New Roman" w:cs="Times New Roman"/>
        </w:rPr>
        <w:t>б</w:t>
      </w:r>
      <w:r w:rsidRPr="004C0E70">
        <w:rPr>
          <w:rFonts w:ascii="Times New Roman" w:hAnsi="Times New Roman" w:cs="Times New Roman"/>
        </w:rPr>
        <w:t>стве</w:t>
      </w:r>
      <w:r w:rsidRPr="004C0E70">
        <w:rPr>
          <w:rFonts w:ascii="Times New Roman" w:hAnsi="Times New Roman" w:cs="Times New Roman"/>
        </w:rPr>
        <w:t>н</w:t>
      </w:r>
      <w:r w:rsidRPr="004C0E70">
        <w:rPr>
          <w:rFonts w:ascii="Times New Roman" w:hAnsi="Times New Roman" w:cs="Times New Roman"/>
        </w:rPr>
        <w:t>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w:t>
      </w:r>
      <w:r w:rsidRPr="004C0E70">
        <w:rPr>
          <w:rFonts w:ascii="Times New Roman" w:hAnsi="Times New Roman" w:cs="Times New Roman"/>
        </w:rPr>
        <w:t>е</w:t>
      </w:r>
      <w:r w:rsidRPr="004C0E70">
        <w:rPr>
          <w:rFonts w:ascii="Times New Roman" w:hAnsi="Times New Roman" w:cs="Times New Roman"/>
        </w:rPr>
        <w:t>конструкции;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обращаются в Администрацию муниципального образования Кошехабльский район зая</w:t>
      </w:r>
      <w:r w:rsidRPr="004C0E70">
        <w:rPr>
          <w:rFonts w:ascii="Times New Roman" w:hAnsi="Times New Roman" w:cs="Times New Roman"/>
        </w:rPr>
        <w:t>в</w:t>
      </w:r>
      <w:r w:rsidRPr="004C0E70">
        <w:rPr>
          <w:rFonts w:ascii="Times New Roman" w:hAnsi="Times New Roman" w:cs="Times New Roman"/>
        </w:rPr>
        <w:t>кой о подготовке и предоставлении земельного участка (земельных участков) для нового строительства, реконструкции и осуществляют действия по градостро</w:t>
      </w:r>
      <w:r w:rsidRPr="004C0E70">
        <w:rPr>
          <w:rFonts w:ascii="Times New Roman" w:hAnsi="Times New Roman" w:cs="Times New Roman"/>
        </w:rPr>
        <w:t>и</w:t>
      </w:r>
      <w:r w:rsidRPr="004C0E70">
        <w:rPr>
          <w:rFonts w:ascii="Times New Roman" w:hAnsi="Times New Roman" w:cs="Times New Roman"/>
        </w:rPr>
        <w:t>тельной подготовке из состава государственных, муниципальных з</w:t>
      </w:r>
      <w:r w:rsidRPr="004C0E70">
        <w:rPr>
          <w:rFonts w:ascii="Times New Roman" w:hAnsi="Times New Roman" w:cs="Times New Roman"/>
        </w:rPr>
        <w:t>е</w:t>
      </w:r>
      <w:r w:rsidRPr="004C0E70">
        <w:rPr>
          <w:rFonts w:ascii="Times New Roman" w:hAnsi="Times New Roman" w:cs="Times New Roman"/>
        </w:rPr>
        <w:t xml:space="preserve">мель земельных участков;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4C0E70">
        <w:rPr>
          <w:rFonts w:ascii="Times New Roman" w:hAnsi="Times New Roman" w:cs="Times New Roman"/>
        </w:rPr>
        <w:t>т</w:t>
      </w:r>
      <w:r w:rsidRPr="004C0E70">
        <w:rPr>
          <w:rFonts w:ascii="Times New Roman" w:hAnsi="Times New Roman" w:cs="Times New Roman"/>
        </w:rPr>
        <w:t>ствии с ней строительство, реконструкцию, иные изменения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владея на правах собственности помещениями в многоквартирных домах, обеспеч</w:t>
      </w:r>
      <w:r w:rsidRPr="004C0E70">
        <w:rPr>
          <w:rFonts w:ascii="Times New Roman" w:hAnsi="Times New Roman" w:cs="Times New Roman"/>
        </w:rPr>
        <w:t>и</w:t>
      </w:r>
      <w:r w:rsidRPr="004C0E70">
        <w:rPr>
          <w:rFonts w:ascii="Times New Roman" w:hAnsi="Times New Roman" w:cs="Times New Roman"/>
        </w:rPr>
        <w:t>вают действия по определению в проектах пл</w:t>
      </w:r>
      <w:r w:rsidRPr="004C0E70">
        <w:rPr>
          <w:rFonts w:ascii="Times New Roman" w:hAnsi="Times New Roman" w:cs="Times New Roman"/>
        </w:rPr>
        <w:t>а</w:t>
      </w:r>
      <w:r w:rsidRPr="004C0E70">
        <w:rPr>
          <w:rFonts w:ascii="Times New Roman" w:hAnsi="Times New Roman" w:cs="Times New Roman"/>
        </w:rPr>
        <w:t xml:space="preserve">нировки, проектах межевания и выделению на местности границ земельных участков многоквартирных домов;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осуществляют иные действия в области землепользования и застройки.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4C0E70" w:rsidRPr="004C0E70" w:rsidRDefault="004C0E70" w:rsidP="004C0E70">
      <w:pPr>
        <w:pStyle w:val="3"/>
        <w:spacing w:before="0" w:line="240" w:lineRule="auto"/>
        <w:rPr>
          <w:rFonts w:ascii="Times New Roman" w:hAnsi="Times New Roman" w:cs="Times New Roman"/>
          <w:b w:val="0"/>
          <w:szCs w:val="24"/>
        </w:rPr>
      </w:pPr>
      <w:r w:rsidRPr="004C0E70">
        <w:rPr>
          <w:rFonts w:ascii="Times New Roman" w:hAnsi="Times New Roman" w:cs="Times New Roman"/>
          <w:szCs w:val="24"/>
        </w:rPr>
        <w:t xml:space="preserve">            </w:t>
      </w:r>
      <w:r w:rsidRPr="004C0E70">
        <w:rPr>
          <w:rFonts w:ascii="Times New Roman" w:hAnsi="Times New Roman" w:cs="Times New Roman"/>
          <w:b w:val="0"/>
          <w:szCs w:val="24"/>
        </w:rPr>
        <w:t>Статья 7. Комиссия по подготовке правил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Комиссия по подготовке правил землепользования и застройки (далее – Комиссия) я</w:t>
      </w:r>
      <w:r w:rsidRPr="004C0E70">
        <w:rPr>
          <w:rFonts w:ascii="Times New Roman" w:hAnsi="Times New Roman" w:cs="Times New Roman"/>
        </w:rPr>
        <w:t>в</w:t>
      </w:r>
      <w:r w:rsidRPr="004C0E70">
        <w:rPr>
          <w:rFonts w:ascii="Times New Roman" w:hAnsi="Times New Roman" w:cs="Times New Roman"/>
        </w:rPr>
        <w:t>ляется постоянно действующим консультативным органом и формируется для обеспечения р</w:t>
      </w:r>
      <w:r w:rsidRPr="004C0E70">
        <w:rPr>
          <w:rFonts w:ascii="Times New Roman" w:hAnsi="Times New Roman" w:cs="Times New Roman"/>
        </w:rPr>
        <w:t>е</w:t>
      </w:r>
      <w:r w:rsidRPr="004C0E70">
        <w:rPr>
          <w:rFonts w:ascii="Times New Roman" w:hAnsi="Times New Roman" w:cs="Times New Roman"/>
        </w:rPr>
        <w:t>ализации настоящих Правил.</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Комиссия осуществляет свою деятельность в соответствии с законодательством Росси</w:t>
      </w:r>
      <w:r w:rsidRPr="004C0E70">
        <w:rPr>
          <w:rFonts w:ascii="Times New Roman" w:hAnsi="Times New Roman" w:cs="Times New Roman"/>
        </w:rPr>
        <w:t>й</w:t>
      </w:r>
      <w:r w:rsidRPr="004C0E70">
        <w:rPr>
          <w:rFonts w:ascii="Times New Roman" w:hAnsi="Times New Roman" w:cs="Times New Roman"/>
        </w:rPr>
        <w:t>ской Федерации, настоящими Правилами, Положением о Комиссии и иными муниц</w:t>
      </w:r>
      <w:r w:rsidRPr="004C0E70">
        <w:rPr>
          <w:rFonts w:ascii="Times New Roman" w:hAnsi="Times New Roman" w:cs="Times New Roman"/>
        </w:rPr>
        <w:t>и</w:t>
      </w:r>
      <w:r w:rsidRPr="004C0E70">
        <w:rPr>
          <w:rFonts w:ascii="Times New Roman" w:hAnsi="Times New Roman" w:cs="Times New Roman"/>
        </w:rPr>
        <w:t>пальными правовыми актами.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К полномочиям Комиссии относится: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рассмотрение предложений о внесении изменений в настоящие Правила;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подготовка заключения о внесении изменения в настоящие Правила;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w:t>
      </w:r>
      <w:r w:rsidRPr="004C0E70">
        <w:rPr>
          <w:rFonts w:ascii="Times New Roman" w:hAnsi="Times New Roman" w:cs="Times New Roman"/>
        </w:rPr>
        <w:t>а</w:t>
      </w:r>
      <w:r w:rsidRPr="004C0E70">
        <w:rPr>
          <w:rFonts w:ascii="Times New Roman" w:hAnsi="Times New Roman" w:cs="Times New Roman"/>
        </w:rPr>
        <w:t>стройки поселения, проектов планировки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w:t>
      </w:r>
      <w:r w:rsidRPr="004C0E70">
        <w:rPr>
          <w:rFonts w:ascii="Times New Roman" w:hAnsi="Times New Roman" w:cs="Times New Roman"/>
        </w:rPr>
        <w:t>р</w:t>
      </w:r>
      <w:r w:rsidRPr="004C0E70">
        <w:rPr>
          <w:rFonts w:ascii="Times New Roman" w:hAnsi="Times New Roman" w:cs="Times New Roman"/>
        </w:rPr>
        <w:t>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w:t>
      </w:r>
      <w:r w:rsidRPr="004C0E70">
        <w:rPr>
          <w:rFonts w:ascii="Times New Roman" w:hAnsi="Times New Roman" w:cs="Times New Roman"/>
        </w:rPr>
        <w:t>в</w:t>
      </w:r>
      <w:r w:rsidRPr="004C0E70">
        <w:rPr>
          <w:rFonts w:ascii="Times New Roman" w:hAnsi="Times New Roman" w:cs="Times New Roman"/>
        </w:rPr>
        <w:t>но разрешенный вид использования земельного участка, объекта капитального строительства, подготовка рекомендаций о предоставлении ра</w:t>
      </w:r>
      <w:r w:rsidRPr="004C0E70">
        <w:rPr>
          <w:rFonts w:ascii="Times New Roman" w:hAnsi="Times New Roman" w:cs="Times New Roman"/>
        </w:rPr>
        <w:t>з</w:t>
      </w:r>
      <w:r w:rsidRPr="004C0E70">
        <w:rPr>
          <w:rFonts w:ascii="Times New Roman" w:hAnsi="Times New Roman" w:cs="Times New Roman"/>
        </w:rPr>
        <w:t>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w:t>
      </w:r>
      <w:r w:rsidRPr="004C0E70">
        <w:rPr>
          <w:rFonts w:ascii="Times New Roman" w:hAnsi="Times New Roman" w:cs="Times New Roman"/>
        </w:rPr>
        <w:t>о</w:t>
      </w:r>
      <w:r w:rsidRPr="004C0E70">
        <w:rPr>
          <w:rFonts w:ascii="Times New Roman" w:hAnsi="Times New Roman" w:cs="Times New Roman"/>
        </w:rPr>
        <w:t>нение от предельных параметров разрешенного строительства, реконстру</w:t>
      </w:r>
      <w:r w:rsidRPr="004C0E70">
        <w:rPr>
          <w:rFonts w:ascii="Times New Roman" w:hAnsi="Times New Roman" w:cs="Times New Roman"/>
        </w:rPr>
        <w:t>к</w:t>
      </w:r>
      <w:r w:rsidRPr="004C0E70">
        <w:rPr>
          <w:rFonts w:ascii="Times New Roman" w:hAnsi="Times New Roman" w:cs="Times New Roman"/>
        </w:rPr>
        <w:t>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w:t>
      </w:r>
      <w:r w:rsidRPr="004C0E70">
        <w:rPr>
          <w:rFonts w:ascii="Times New Roman" w:hAnsi="Times New Roman" w:cs="Times New Roman"/>
        </w:rPr>
        <w:t>и</w:t>
      </w:r>
      <w:r w:rsidRPr="004C0E70">
        <w:rPr>
          <w:rFonts w:ascii="Times New Roman" w:hAnsi="Times New Roman" w:cs="Times New Roman"/>
        </w:rPr>
        <w:t>тельства, реконструкции или об отказе в предоставлении такого разрешения с указанием пр</w:t>
      </w:r>
      <w:r w:rsidRPr="004C0E70">
        <w:rPr>
          <w:rFonts w:ascii="Times New Roman" w:hAnsi="Times New Roman" w:cs="Times New Roman"/>
        </w:rPr>
        <w:t>и</w:t>
      </w:r>
      <w:r w:rsidRPr="004C0E70">
        <w:rPr>
          <w:rFonts w:ascii="Times New Roman" w:hAnsi="Times New Roman" w:cs="Times New Roman"/>
        </w:rPr>
        <w:t>чин принятого 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иные полномочия, отнесенные к компетенции комиссии муниципальными прав</w:t>
      </w:r>
      <w:r w:rsidRPr="004C0E70">
        <w:rPr>
          <w:rFonts w:ascii="Times New Roman" w:hAnsi="Times New Roman" w:cs="Times New Roman"/>
        </w:rPr>
        <w:t>о</w:t>
      </w:r>
      <w:r w:rsidRPr="004C0E70">
        <w:rPr>
          <w:rFonts w:ascii="Times New Roman" w:hAnsi="Times New Roman" w:cs="Times New Roman"/>
        </w:rPr>
        <w:t>выми актами.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Состав и порядок деятельности комиссии утверждаются постановлением администр</w:t>
      </w:r>
      <w:r w:rsidRPr="004C0E70">
        <w:rPr>
          <w:rFonts w:ascii="Times New Roman" w:hAnsi="Times New Roman" w:cs="Times New Roman"/>
        </w:rPr>
        <w:t>а</w:t>
      </w:r>
      <w:r w:rsidRPr="004C0E70">
        <w:rPr>
          <w:rFonts w:ascii="Times New Roman" w:hAnsi="Times New Roman" w:cs="Times New Roman"/>
        </w:rPr>
        <w:t>ции муниципального образования Кошехабльского района.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Решения Комиссии принимаются простым большинством голосов, при наличии кв</w:t>
      </w:r>
      <w:r w:rsidRPr="004C0E70">
        <w:rPr>
          <w:rFonts w:ascii="Times New Roman" w:hAnsi="Times New Roman" w:cs="Times New Roman"/>
        </w:rPr>
        <w:t>о</w:t>
      </w:r>
      <w:r w:rsidRPr="004C0E70">
        <w:rPr>
          <w:rFonts w:ascii="Times New Roman" w:hAnsi="Times New Roman" w:cs="Times New Roman"/>
        </w:rPr>
        <w:t xml:space="preserve">рума не менее двух третей от общего числа членов Комиссии. При равенстве голосов голос председателя Комиссии является решающим.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На каждом заседании Комиссии ведется протокол, который подписывается председ</w:t>
      </w:r>
      <w:r w:rsidRPr="004C0E70">
        <w:rPr>
          <w:rFonts w:ascii="Times New Roman" w:hAnsi="Times New Roman" w:cs="Times New Roman"/>
        </w:rPr>
        <w:t>а</w:t>
      </w:r>
      <w:r w:rsidRPr="004C0E70">
        <w:rPr>
          <w:rFonts w:ascii="Times New Roman" w:hAnsi="Times New Roman" w:cs="Times New Roman"/>
        </w:rPr>
        <w:t>тельствующим на заседании и секретарем Комиссии. К протоколу прилагаются копии матери</w:t>
      </w:r>
      <w:r w:rsidRPr="004C0E70">
        <w:rPr>
          <w:rFonts w:ascii="Times New Roman" w:hAnsi="Times New Roman" w:cs="Times New Roman"/>
        </w:rPr>
        <w:t>а</w:t>
      </w:r>
      <w:r w:rsidRPr="004C0E70">
        <w:rPr>
          <w:rFonts w:ascii="Times New Roman" w:hAnsi="Times New Roman" w:cs="Times New Roman"/>
        </w:rPr>
        <w:t>лов, рассматриваемые на заседании.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4C0E70">
        <w:rPr>
          <w:rFonts w:ascii="Times New Roman" w:hAnsi="Times New Roman" w:cs="Times New Roman"/>
          <w:b/>
          <w:bCs/>
          <w:lang w:eastAsia="zh-CN"/>
        </w:rPr>
        <w:t>Раздел 4. Предоставление прав на земельные участки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8. Общие положения предоставления прав на земельные участки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До разграничения государственной собственности на землю предоставление земел</w:t>
      </w:r>
      <w:r w:rsidRPr="004C0E70">
        <w:rPr>
          <w:rFonts w:ascii="Times New Roman" w:hAnsi="Times New Roman" w:cs="Times New Roman"/>
        </w:rPr>
        <w:t>ь</w:t>
      </w:r>
      <w:r w:rsidRPr="004C0E70">
        <w:rPr>
          <w:rFonts w:ascii="Times New Roman" w:hAnsi="Times New Roman" w:cs="Times New Roman"/>
        </w:rPr>
        <w:t>ных участков, находящихся в государственной или муниципальной собственности, на террит</w:t>
      </w:r>
      <w:r w:rsidRPr="004C0E70">
        <w:rPr>
          <w:rFonts w:ascii="Times New Roman" w:hAnsi="Times New Roman" w:cs="Times New Roman"/>
        </w:rPr>
        <w:t>о</w:t>
      </w:r>
      <w:r w:rsidRPr="004C0E70">
        <w:rPr>
          <w:rFonts w:ascii="Times New Roman" w:hAnsi="Times New Roman" w:cs="Times New Roman"/>
        </w:rPr>
        <w:t>рии  Дмитриевское сельского поселения осуществляется администрацией муниципального о</w:t>
      </w:r>
      <w:r w:rsidRPr="004C0E70">
        <w:rPr>
          <w:rFonts w:ascii="Times New Roman" w:hAnsi="Times New Roman" w:cs="Times New Roman"/>
        </w:rPr>
        <w:t>б</w:t>
      </w:r>
      <w:r w:rsidRPr="004C0E70">
        <w:rPr>
          <w:rFonts w:ascii="Times New Roman" w:hAnsi="Times New Roman" w:cs="Times New Roman"/>
        </w:rPr>
        <w:t>разования Кошехабльский район в соответствии с нормативными правовыми актами Росси</w:t>
      </w:r>
      <w:r w:rsidRPr="004C0E70">
        <w:rPr>
          <w:rFonts w:ascii="Times New Roman" w:hAnsi="Times New Roman" w:cs="Times New Roman"/>
        </w:rPr>
        <w:t>й</w:t>
      </w:r>
      <w:r w:rsidRPr="004C0E70">
        <w:rPr>
          <w:rFonts w:ascii="Times New Roman" w:hAnsi="Times New Roman" w:cs="Times New Roman"/>
        </w:rPr>
        <w:t xml:space="preserve">ской Федерации, </w:t>
      </w:r>
      <w:r>
        <w:rPr>
          <w:rFonts w:ascii="Times New Roman" w:hAnsi="Times New Roman" w:cs="Times New Roman"/>
        </w:rPr>
        <w:t>Республики Адыгея</w:t>
      </w:r>
      <w:r w:rsidRPr="004C0E70">
        <w:rPr>
          <w:rFonts w:ascii="Times New Roman" w:hAnsi="Times New Roman" w:cs="Times New Roman"/>
        </w:rPr>
        <w:t>, Уставом муниципального образования Кошехабльский район, Уставом Дмитриевское сельского поселения и нормативными правовыми актами мун</w:t>
      </w:r>
      <w:r w:rsidRPr="004C0E70">
        <w:rPr>
          <w:rFonts w:ascii="Times New Roman" w:hAnsi="Times New Roman" w:cs="Times New Roman"/>
        </w:rPr>
        <w:t>и</w:t>
      </w:r>
      <w:r w:rsidRPr="004C0E70">
        <w:rPr>
          <w:rFonts w:ascii="Times New Roman" w:hAnsi="Times New Roman" w:cs="Times New Roman"/>
        </w:rPr>
        <w:t>ципального образов</w:t>
      </w:r>
      <w:r w:rsidRPr="004C0E70">
        <w:rPr>
          <w:rFonts w:ascii="Times New Roman" w:hAnsi="Times New Roman" w:cs="Times New Roman"/>
        </w:rPr>
        <w:t>а</w:t>
      </w:r>
      <w:r w:rsidRPr="004C0E70">
        <w:rPr>
          <w:rFonts w:ascii="Times New Roman" w:hAnsi="Times New Roman" w:cs="Times New Roman"/>
        </w:rPr>
        <w:t>ния Кошехабльский район и Дмитриевское сельского поселения.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Земельные участки, находящиеся в государственной или муниципальной собственн</w:t>
      </w:r>
      <w:r w:rsidRPr="004C0E70">
        <w:rPr>
          <w:rFonts w:ascii="Times New Roman" w:hAnsi="Times New Roman" w:cs="Times New Roman"/>
        </w:rPr>
        <w:t>о</w:t>
      </w:r>
      <w:r w:rsidRPr="004C0E70">
        <w:rPr>
          <w:rFonts w:ascii="Times New Roman" w:hAnsi="Times New Roman" w:cs="Times New Roman"/>
        </w:rPr>
        <w:t>сти, предоставляются на основании: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решения органа государственной власти или органа местного самоуправления в сл</w:t>
      </w:r>
      <w:r w:rsidRPr="004C0E70">
        <w:rPr>
          <w:rFonts w:ascii="Times New Roman" w:hAnsi="Times New Roman" w:cs="Times New Roman"/>
        </w:rPr>
        <w:t>у</w:t>
      </w:r>
      <w:r w:rsidRPr="004C0E70">
        <w:rPr>
          <w:rFonts w:ascii="Times New Roman" w:hAnsi="Times New Roman" w:cs="Times New Roman"/>
        </w:rPr>
        <w:t>чае предоставления земельного участка в собственность бесплатно или в постоянное (бессро</w:t>
      </w:r>
      <w:r w:rsidRPr="004C0E70">
        <w:rPr>
          <w:rFonts w:ascii="Times New Roman" w:hAnsi="Times New Roman" w:cs="Times New Roman"/>
        </w:rPr>
        <w:t>ч</w:t>
      </w:r>
      <w:r w:rsidRPr="004C0E70">
        <w:rPr>
          <w:rFonts w:ascii="Times New Roman" w:hAnsi="Times New Roman" w:cs="Times New Roman"/>
        </w:rPr>
        <w:t>ное) пользование;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договора купли-продажи в случае предоставления земельного участка в собстве</w:t>
      </w:r>
      <w:r w:rsidRPr="004C0E70">
        <w:rPr>
          <w:rFonts w:ascii="Times New Roman" w:hAnsi="Times New Roman" w:cs="Times New Roman"/>
        </w:rPr>
        <w:t>н</w:t>
      </w:r>
      <w:r w:rsidRPr="004C0E70">
        <w:rPr>
          <w:rFonts w:ascii="Times New Roman" w:hAnsi="Times New Roman" w:cs="Times New Roman"/>
        </w:rPr>
        <w:t>ность за плату;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договора аренды в случае предоставления земельного участка в аренду;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4) договора безвозмездного пользования в случае предоставления земельного участка в безвозмездное пользование.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w:t>
      </w:r>
      <w:r w:rsidRPr="004C0E70">
        <w:rPr>
          <w:rFonts w:ascii="Times New Roman" w:hAnsi="Times New Roman" w:cs="Times New Roman"/>
        </w:rPr>
        <w:t>н</w:t>
      </w:r>
      <w:r w:rsidRPr="004C0E70">
        <w:rPr>
          <w:rFonts w:ascii="Times New Roman" w:hAnsi="Times New Roman" w:cs="Times New Roman"/>
        </w:rPr>
        <w:t>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w:t>
      </w:r>
      <w:r w:rsidRPr="004C0E70">
        <w:rPr>
          <w:rFonts w:ascii="Times New Roman" w:hAnsi="Times New Roman" w:cs="Times New Roman"/>
        </w:rPr>
        <w:t>е</w:t>
      </w:r>
      <w:r w:rsidRPr="004C0E70">
        <w:rPr>
          <w:rFonts w:ascii="Times New Roman" w:hAnsi="Times New Roman" w:cs="Times New Roman"/>
        </w:rPr>
        <w:t>ний, предусмотренных пунктом 3 статьи 11.3 Земельного кодекса РФ.</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w:t>
      </w:r>
      <w:r w:rsidRPr="004C0E70">
        <w:rPr>
          <w:rFonts w:ascii="Times New Roman" w:hAnsi="Times New Roman" w:cs="Times New Roman"/>
        </w:rPr>
        <w:t>т</w:t>
      </w:r>
      <w:r w:rsidRPr="004C0E70">
        <w:rPr>
          <w:rFonts w:ascii="Times New Roman" w:hAnsi="Times New Roman" w:cs="Times New Roman"/>
        </w:rPr>
        <w:t>ков: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из земельного участка, предоставленного для комплексного освоения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из земельного участка, предоставленного садоводческому или огородническому н</w:t>
      </w:r>
      <w:r w:rsidRPr="004C0E70">
        <w:rPr>
          <w:rFonts w:ascii="Times New Roman" w:hAnsi="Times New Roman" w:cs="Times New Roman"/>
        </w:rPr>
        <w:t>е</w:t>
      </w:r>
      <w:r w:rsidRPr="004C0E70">
        <w:rPr>
          <w:rFonts w:ascii="Times New Roman" w:hAnsi="Times New Roman" w:cs="Times New Roman"/>
        </w:rPr>
        <w:t>коммерческому товариществу;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w:t>
      </w:r>
      <w:r w:rsidRPr="004C0E70">
        <w:rPr>
          <w:rFonts w:ascii="Times New Roman" w:hAnsi="Times New Roman" w:cs="Times New Roman"/>
        </w:rPr>
        <w:t>о</w:t>
      </w:r>
      <w:r w:rsidRPr="004C0E70">
        <w:rPr>
          <w:rFonts w:ascii="Times New Roman" w:hAnsi="Times New Roman" w:cs="Times New Roman"/>
        </w:rPr>
        <w:t>говор о ее развитии;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4) </w:t>
      </w:r>
      <w:r w:rsidRPr="004C0E70">
        <w:rPr>
          <w:rStyle w:val="affff2"/>
          <w:rFonts w:ascii="Times New Roman" w:hAnsi="Times New Roman" w:cs="Times New Roman"/>
          <w:sz w:val="24"/>
          <w:szCs w:val="24"/>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anchor="dst100275" w:history="1">
        <w:r w:rsidRPr="004C0E70">
          <w:rPr>
            <w:rStyle w:val="affff2"/>
            <w:rFonts w:ascii="Times New Roman" w:hAnsi="Times New Roman" w:cs="Times New Roman"/>
            <w:sz w:val="24"/>
            <w:szCs w:val="24"/>
          </w:rPr>
          <w:t>статьей 13</w:t>
        </w:r>
      </w:hyperlink>
      <w:r w:rsidRPr="004C0E70">
        <w:rPr>
          <w:rStyle w:val="affff2"/>
          <w:rFonts w:ascii="Times New Roman" w:hAnsi="Times New Roman" w:cs="Times New Roman"/>
          <w:sz w:val="24"/>
          <w:szCs w:val="24"/>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w:t>
      </w:r>
      <w:r w:rsidRPr="004C0E70">
        <w:rPr>
          <w:rStyle w:val="affff2"/>
          <w:rFonts w:ascii="Times New Roman" w:hAnsi="Times New Roman" w:cs="Times New Roman"/>
          <w:sz w:val="24"/>
          <w:szCs w:val="24"/>
        </w:rPr>
        <w:t>е</w:t>
      </w:r>
      <w:r w:rsidRPr="004C0E70">
        <w:rPr>
          <w:rStyle w:val="affff2"/>
          <w:rFonts w:ascii="Times New Roman" w:hAnsi="Times New Roman" w:cs="Times New Roman"/>
          <w:sz w:val="24"/>
          <w:szCs w:val="24"/>
        </w:rPr>
        <w:t>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w:t>
      </w:r>
      <w:r w:rsidRPr="004C0E70">
        <w:rPr>
          <w:rStyle w:val="affff2"/>
          <w:rFonts w:ascii="Times New Roman" w:hAnsi="Times New Roman" w:cs="Times New Roman"/>
          <w:sz w:val="24"/>
          <w:szCs w:val="24"/>
        </w:rPr>
        <w:t>е</w:t>
      </w:r>
      <w:r w:rsidRPr="004C0E70">
        <w:rPr>
          <w:rStyle w:val="affff2"/>
          <w:rFonts w:ascii="Times New Roman" w:hAnsi="Times New Roman" w:cs="Times New Roman"/>
          <w:sz w:val="24"/>
          <w:szCs w:val="24"/>
        </w:rPr>
        <w:t>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Продажа находящихся в государственной или муниципальной собственности земел</w:t>
      </w:r>
      <w:r w:rsidRPr="004C0E70">
        <w:rPr>
          <w:rFonts w:ascii="Times New Roman" w:hAnsi="Times New Roman" w:cs="Times New Roman"/>
        </w:rPr>
        <w:t>ь</w:t>
      </w:r>
      <w:r w:rsidRPr="004C0E70">
        <w:rPr>
          <w:rFonts w:ascii="Times New Roman" w:hAnsi="Times New Roman" w:cs="Times New Roman"/>
        </w:rPr>
        <w:t>ных участков, в соответствии с основным видом разрешенного использования которых пред</w:t>
      </w:r>
      <w:r w:rsidRPr="004C0E70">
        <w:rPr>
          <w:rFonts w:ascii="Times New Roman" w:hAnsi="Times New Roman" w:cs="Times New Roman"/>
        </w:rPr>
        <w:t>у</w:t>
      </w:r>
      <w:r w:rsidRPr="004C0E70">
        <w:rPr>
          <w:rFonts w:ascii="Times New Roman" w:hAnsi="Times New Roman" w:cs="Times New Roman"/>
        </w:rPr>
        <w:t>смотрено строительство зданий, сооружений, не допускается, за исключением случаев, указа</w:t>
      </w:r>
      <w:r w:rsidRPr="004C0E70">
        <w:rPr>
          <w:rFonts w:ascii="Times New Roman" w:hAnsi="Times New Roman" w:cs="Times New Roman"/>
        </w:rPr>
        <w:t>н</w:t>
      </w:r>
      <w:r w:rsidRPr="004C0E70">
        <w:rPr>
          <w:rFonts w:ascii="Times New Roman" w:hAnsi="Times New Roman" w:cs="Times New Roman"/>
        </w:rPr>
        <w:t>ных в пункте 2 статьи 39.3 Земельного кодекса Российской Федерации, а также случаев пров</w:t>
      </w:r>
      <w:r w:rsidRPr="004C0E70">
        <w:rPr>
          <w:rFonts w:ascii="Times New Roman" w:hAnsi="Times New Roman" w:cs="Times New Roman"/>
        </w:rPr>
        <w:t>е</w:t>
      </w:r>
      <w:r w:rsidRPr="004C0E70">
        <w:rPr>
          <w:rFonts w:ascii="Times New Roman" w:hAnsi="Times New Roman" w:cs="Times New Roman"/>
        </w:rPr>
        <w:t>дения аукционов по продаже таких земельных участков в соответствии со статьей 39.18 З</w:t>
      </w:r>
      <w:r w:rsidRPr="004C0E70">
        <w:rPr>
          <w:rFonts w:ascii="Times New Roman" w:hAnsi="Times New Roman" w:cs="Times New Roman"/>
        </w:rPr>
        <w:t>е</w:t>
      </w:r>
      <w:r w:rsidRPr="004C0E70">
        <w:rPr>
          <w:rFonts w:ascii="Times New Roman" w:hAnsi="Times New Roman" w:cs="Times New Roman"/>
        </w:rPr>
        <w:t>мельного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статьи 39.3 Земельного кодекса РФ.</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6. Без проведения торгов осуществляется продажа:</w:t>
      </w:r>
    </w:p>
    <w:p w:rsidR="004C0E70" w:rsidRPr="004C0E70" w:rsidRDefault="004C0E70" w:rsidP="004C0E70">
      <w:pPr>
        <w:pStyle w:val="aa"/>
        <w:ind w:firstLine="851"/>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rPr>
        <w:t xml:space="preserve">1) </w:t>
      </w:r>
      <w:r w:rsidRPr="004C0E70">
        <w:rPr>
          <w:rFonts w:ascii="Times New Roman" w:hAnsi="Times New Roman" w:cs="Times New Roman"/>
          <w:sz w:val="24"/>
          <w:szCs w:val="24"/>
          <w:shd w:val="clear" w:color="auto" w:fill="FFFFFF"/>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4C0E70">
        <w:rPr>
          <w:rFonts w:ascii="Times New Roman" w:hAnsi="Times New Roman" w:cs="Times New Roman"/>
          <w:sz w:val="24"/>
          <w:szCs w:val="24"/>
          <w:shd w:val="clear" w:color="auto" w:fill="FFFFFF"/>
        </w:rPr>
        <w:lastRenderedPageBreak/>
        <w:t>Градостроительным </w:t>
      </w:r>
      <w:hyperlink r:id="rId10" w:anchor="dst0" w:history="1">
        <w:r w:rsidRPr="004C0E70">
          <w:rPr>
            <w:rStyle w:val="ab"/>
            <w:rFonts w:ascii="Times New Roman" w:hAnsi="Times New Roman" w:cs="Times New Roman"/>
            <w:sz w:val="24"/>
            <w:szCs w:val="24"/>
            <w:shd w:val="clear" w:color="auto" w:fill="FFFFFF"/>
          </w:rPr>
          <w:t>кодексом</w:t>
        </w:r>
      </w:hyperlink>
      <w:r w:rsidRPr="004C0E70">
        <w:rPr>
          <w:rFonts w:ascii="Times New Roman" w:hAnsi="Times New Roman" w:cs="Times New Roman"/>
          <w:sz w:val="24"/>
          <w:szCs w:val="24"/>
          <w:shd w:val="clear" w:color="auto" w:fill="FFFFFF"/>
        </w:rPr>
        <w:t> Российской Федерации заключен договор о комплексном освоении территории, если иное не предусмотрено </w:t>
      </w:r>
      <w:hyperlink r:id="rId11" w:anchor="dst437" w:history="1">
        <w:r w:rsidRPr="004C0E70">
          <w:rPr>
            <w:rStyle w:val="ab"/>
            <w:rFonts w:ascii="Times New Roman" w:hAnsi="Times New Roman" w:cs="Times New Roman"/>
            <w:sz w:val="24"/>
            <w:szCs w:val="24"/>
            <w:shd w:val="clear" w:color="auto" w:fill="FFFFFF"/>
          </w:rPr>
          <w:t>подпунктами 2</w:t>
        </w:r>
      </w:hyperlink>
      <w:r w:rsidRPr="004C0E70">
        <w:rPr>
          <w:rFonts w:ascii="Times New Roman" w:hAnsi="Times New Roman" w:cs="Times New Roman"/>
          <w:sz w:val="24"/>
          <w:szCs w:val="24"/>
          <w:shd w:val="clear" w:color="auto" w:fill="FFFFFF"/>
        </w:rPr>
        <w:t> и </w:t>
      </w:r>
      <w:hyperlink r:id="rId12" w:anchor="dst439" w:history="1">
        <w:r w:rsidRPr="004C0E70">
          <w:rPr>
            <w:rStyle w:val="ab"/>
            <w:rFonts w:ascii="Times New Roman" w:hAnsi="Times New Roman" w:cs="Times New Roman"/>
            <w:sz w:val="24"/>
            <w:szCs w:val="24"/>
            <w:shd w:val="clear" w:color="auto" w:fill="FFFFFF"/>
          </w:rPr>
          <w:t>4</w:t>
        </w:r>
      </w:hyperlink>
      <w:r w:rsidRPr="004C0E70">
        <w:rPr>
          <w:rFonts w:ascii="Times New Roman" w:hAnsi="Times New Roman" w:cs="Times New Roman"/>
          <w:sz w:val="24"/>
          <w:szCs w:val="24"/>
          <w:shd w:val="clear" w:color="auto" w:fill="FFFFFF"/>
        </w:rPr>
        <w:t> настоящего пункта;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6" w:name="sub_39322"/>
      <w:r w:rsidRPr="004C0E70">
        <w:rPr>
          <w:rFonts w:ascii="Times New Roman" w:hAnsi="Times New Roman" w:cs="Times New Roman"/>
        </w:rPr>
        <w:t>2) земельных участков, образованных из земельного участка, предоставленного неко</w:t>
      </w:r>
      <w:r w:rsidRPr="004C0E70">
        <w:rPr>
          <w:rFonts w:ascii="Times New Roman" w:hAnsi="Times New Roman" w:cs="Times New Roman"/>
        </w:rPr>
        <w:t>м</w:t>
      </w:r>
      <w:r w:rsidRPr="004C0E70">
        <w:rPr>
          <w:rFonts w:ascii="Times New Roman" w:hAnsi="Times New Roman" w:cs="Times New Roman"/>
        </w:rPr>
        <w:t>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w:t>
      </w:r>
      <w:r w:rsidRPr="004C0E70">
        <w:rPr>
          <w:rFonts w:ascii="Times New Roman" w:hAnsi="Times New Roman" w:cs="Times New Roman"/>
        </w:rPr>
        <w:t>н</w:t>
      </w:r>
      <w:r w:rsidRPr="004C0E70">
        <w:rPr>
          <w:rFonts w:ascii="Times New Roman" w:hAnsi="Times New Roman" w:cs="Times New Roman"/>
        </w:rPr>
        <w:t>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4C0E70">
        <w:rPr>
          <w:rFonts w:ascii="Times New Roman" w:hAnsi="Times New Roman" w:cs="Times New Roman"/>
        </w:rPr>
        <w:t>е</w:t>
      </w:r>
      <w:r w:rsidRPr="004C0E70">
        <w:rPr>
          <w:rFonts w:ascii="Times New Roman" w:hAnsi="Times New Roman" w:cs="Times New Roman"/>
        </w:rPr>
        <w:t>коммерческой организации;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7" w:name="sub_39324"/>
      <w:bookmarkEnd w:id="6"/>
      <w:r w:rsidRPr="004C0E70">
        <w:rPr>
          <w:rFonts w:ascii="Times New Roman" w:hAnsi="Times New Roman" w:cs="Times New Roman"/>
        </w:rPr>
        <w:t>3) земельных участков, образованных из земельного участка, предоставленного садово</w:t>
      </w:r>
      <w:r w:rsidRPr="004C0E70">
        <w:rPr>
          <w:rFonts w:ascii="Times New Roman" w:hAnsi="Times New Roman" w:cs="Times New Roman"/>
        </w:rPr>
        <w:t>д</w:t>
      </w:r>
      <w:r w:rsidRPr="004C0E70">
        <w:rPr>
          <w:rFonts w:ascii="Times New Roman" w:hAnsi="Times New Roman" w:cs="Times New Roman"/>
        </w:rPr>
        <w:t>ческому или огородническому некоммерческому товариществу, за исключением земельных участков общего назначения, членам такого товарищества;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земельных участков, образованных в результате раздела земельного участка, пред</w:t>
      </w:r>
      <w:r w:rsidRPr="004C0E70">
        <w:rPr>
          <w:rFonts w:ascii="Times New Roman" w:hAnsi="Times New Roman" w:cs="Times New Roman"/>
        </w:rPr>
        <w:t>о</w:t>
      </w:r>
      <w:r w:rsidRPr="004C0E70">
        <w:rPr>
          <w:rFonts w:ascii="Times New Roman" w:hAnsi="Times New Roman" w:cs="Times New Roman"/>
        </w:rPr>
        <w:t>ставленного некоммерческой организации, созданной гражданами, для комплексного о</w:t>
      </w:r>
      <w:r w:rsidRPr="004C0E70">
        <w:rPr>
          <w:rFonts w:ascii="Times New Roman" w:hAnsi="Times New Roman" w:cs="Times New Roman"/>
        </w:rPr>
        <w:t>с</w:t>
      </w:r>
      <w:r w:rsidRPr="004C0E70">
        <w:rPr>
          <w:rFonts w:ascii="Times New Roman" w:hAnsi="Times New Roman" w:cs="Times New Roman"/>
        </w:rPr>
        <w:t>воения территории в целях индивидуального жилищного строительства и относящегося к имущ</w:t>
      </w:r>
      <w:r w:rsidRPr="004C0E70">
        <w:rPr>
          <w:rFonts w:ascii="Times New Roman" w:hAnsi="Times New Roman" w:cs="Times New Roman"/>
        </w:rPr>
        <w:t>е</w:t>
      </w:r>
      <w:r w:rsidRPr="004C0E70">
        <w:rPr>
          <w:rFonts w:ascii="Times New Roman" w:hAnsi="Times New Roman" w:cs="Times New Roman"/>
        </w:rPr>
        <w:t>ству общего пользования, этой некоммерческой организации;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8" w:name="sub_39326"/>
      <w:bookmarkEnd w:id="7"/>
      <w:r w:rsidRPr="004C0E70">
        <w:rPr>
          <w:rFonts w:ascii="Times New Roman" w:hAnsi="Times New Roman" w:cs="Times New Roman"/>
        </w:rPr>
        <w:t>5) земельных участков, на которых расположены здания, сооружения, собственникам т</w:t>
      </w:r>
      <w:r w:rsidRPr="004C0E70">
        <w:rPr>
          <w:rFonts w:ascii="Times New Roman" w:hAnsi="Times New Roman" w:cs="Times New Roman"/>
        </w:rPr>
        <w:t>а</w:t>
      </w:r>
      <w:r w:rsidRPr="004C0E70">
        <w:rPr>
          <w:rFonts w:ascii="Times New Roman" w:hAnsi="Times New Roman" w:cs="Times New Roman"/>
        </w:rPr>
        <w:t>ких зданий, сооружений либо помещений в них в случаях, предусмотренных статьей 39.20 З</w:t>
      </w:r>
      <w:r w:rsidRPr="004C0E70">
        <w:rPr>
          <w:rFonts w:ascii="Times New Roman" w:hAnsi="Times New Roman" w:cs="Times New Roman"/>
        </w:rPr>
        <w:t>е</w:t>
      </w:r>
      <w:r w:rsidRPr="004C0E70">
        <w:rPr>
          <w:rFonts w:ascii="Times New Roman" w:hAnsi="Times New Roman" w:cs="Times New Roman"/>
        </w:rPr>
        <w:t>мельного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9" w:name="sub_39327"/>
      <w:bookmarkEnd w:id="8"/>
      <w:r w:rsidRPr="004C0E70">
        <w:rPr>
          <w:rFonts w:ascii="Times New Roman" w:hAnsi="Times New Roman" w:cs="Times New Roman"/>
        </w:rPr>
        <w:t>6) земельных участков, находящихся в постоянном (бессрочном) пользовании юридич</w:t>
      </w:r>
      <w:r w:rsidRPr="004C0E70">
        <w:rPr>
          <w:rFonts w:ascii="Times New Roman" w:hAnsi="Times New Roman" w:cs="Times New Roman"/>
        </w:rPr>
        <w:t>е</w:t>
      </w:r>
      <w:r w:rsidRPr="004C0E70">
        <w:rPr>
          <w:rFonts w:ascii="Times New Roman" w:hAnsi="Times New Roman" w:cs="Times New Roman"/>
        </w:rPr>
        <w:t>ских лиц, указанным юридическим лицам, за исключением лиц, указанных в пункте 2 ст</w:t>
      </w:r>
      <w:r w:rsidRPr="004C0E70">
        <w:rPr>
          <w:rFonts w:ascii="Times New Roman" w:hAnsi="Times New Roman" w:cs="Times New Roman"/>
        </w:rPr>
        <w:t>а</w:t>
      </w:r>
      <w:r w:rsidRPr="004C0E70">
        <w:rPr>
          <w:rFonts w:ascii="Times New Roman" w:hAnsi="Times New Roman" w:cs="Times New Roman"/>
        </w:rPr>
        <w:t>тьи 39.9 Земельного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0" w:name="sub_39328"/>
      <w:bookmarkEnd w:id="9"/>
      <w:r w:rsidRPr="004C0E70">
        <w:rPr>
          <w:rFonts w:ascii="Times New Roman" w:hAnsi="Times New Roman" w:cs="Times New Roman"/>
        </w:rPr>
        <w:t>7) земельных участков крестьянскому (фермерскому) хозяйству или сельскохозяйстве</w:t>
      </w:r>
      <w:r w:rsidRPr="004C0E70">
        <w:rPr>
          <w:rFonts w:ascii="Times New Roman" w:hAnsi="Times New Roman" w:cs="Times New Roman"/>
        </w:rPr>
        <w:t>н</w:t>
      </w:r>
      <w:r w:rsidRPr="004C0E70">
        <w:rPr>
          <w:rFonts w:ascii="Times New Roman" w:hAnsi="Times New Roman" w:cs="Times New Roman"/>
        </w:rPr>
        <w:t>ной организации в случаях, установленных Федеральным законом "Об обороте земель сельск</w:t>
      </w:r>
      <w:r w:rsidRPr="004C0E70">
        <w:rPr>
          <w:rFonts w:ascii="Times New Roman" w:hAnsi="Times New Roman" w:cs="Times New Roman"/>
        </w:rPr>
        <w:t>о</w:t>
      </w:r>
      <w:r w:rsidRPr="004C0E70">
        <w:rPr>
          <w:rFonts w:ascii="Times New Roman" w:hAnsi="Times New Roman" w:cs="Times New Roman"/>
        </w:rPr>
        <w:t>хозяйственного назначения";</w:t>
      </w:r>
    </w:p>
    <w:bookmarkEnd w:id="10"/>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земельных участков, предназначенных для ведения сельскохозяйственного произво</w:t>
      </w:r>
      <w:r w:rsidRPr="004C0E70">
        <w:rPr>
          <w:rFonts w:ascii="Times New Roman" w:hAnsi="Times New Roman" w:cs="Times New Roman"/>
        </w:rPr>
        <w:t>д</w:t>
      </w:r>
      <w:r w:rsidRPr="004C0E70">
        <w:rPr>
          <w:rFonts w:ascii="Times New Roman" w:hAnsi="Times New Roman" w:cs="Times New Roman"/>
        </w:rPr>
        <w:t>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w:t>
      </w:r>
      <w:r w:rsidRPr="004C0E70">
        <w:rPr>
          <w:rFonts w:ascii="Times New Roman" w:hAnsi="Times New Roman" w:cs="Times New Roman"/>
        </w:rPr>
        <w:t>о</w:t>
      </w:r>
      <w:r w:rsidRPr="004C0E70">
        <w:rPr>
          <w:rFonts w:ascii="Times New Roman" w:hAnsi="Times New Roman" w:cs="Times New Roman"/>
        </w:rPr>
        <w:t>говору аренды земельного участка этому гражданину или этому юридическому лицу при условии о</w:t>
      </w:r>
      <w:r w:rsidRPr="004C0E70">
        <w:rPr>
          <w:rFonts w:ascii="Times New Roman" w:hAnsi="Times New Roman" w:cs="Times New Roman"/>
        </w:rPr>
        <w:t>т</w:t>
      </w:r>
      <w:r w:rsidRPr="004C0E70">
        <w:rPr>
          <w:rFonts w:ascii="Times New Roman" w:hAnsi="Times New Roman" w:cs="Times New Roman"/>
        </w:rPr>
        <w:t>сутствия у уполномоченного органа информации о выявленных в рамках государственного з</w:t>
      </w:r>
      <w:r w:rsidRPr="004C0E70">
        <w:rPr>
          <w:rFonts w:ascii="Times New Roman" w:hAnsi="Times New Roman" w:cs="Times New Roman"/>
        </w:rPr>
        <w:t>е</w:t>
      </w:r>
      <w:r w:rsidRPr="004C0E70">
        <w:rPr>
          <w:rFonts w:ascii="Times New Roman" w:hAnsi="Times New Roman" w:cs="Times New Roman"/>
        </w:rPr>
        <w:t>мельного надзора и не устраненных нарушениях законодательства Российской Ф</w:t>
      </w:r>
      <w:r w:rsidRPr="004C0E70">
        <w:rPr>
          <w:rFonts w:ascii="Times New Roman" w:hAnsi="Times New Roman" w:cs="Times New Roman"/>
        </w:rPr>
        <w:t>е</w:t>
      </w:r>
      <w:r w:rsidRPr="004C0E70">
        <w:rPr>
          <w:rFonts w:ascii="Times New Roman" w:hAnsi="Times New Roman" w:cs="Times New Roman"/>
        </w:rPr>
        <w:t>дерации при использовании такого земельного участка в случае, если этим гражданином или этим юридич</w:t>
      </w:r>
      <w:r w:rsidRPr="004C0E70">
        <w:rPr>
          <w:rFonts w:ascii="Times New Roman" w:hAnsi="Times New Roman" w:cs="Times New Roman"/>
        </w:rPr>
        <w:t>е</w:t>
      </w:r>
      <w:r w:rsidRPr="004C0E70">
        <w:rPr>
          <w:rFonts w:ascii="Times New Roman" w:hAnsi="Times New Roman" w:cs="Times New Roman"/>
        </w:rPr>
        <w:t>ским лицом заявление о заключении договора купли-продажи такого з</w:t>
      </w:r>
      <w:r w:rsidRPr="004C0E70">
        <w:rPr>
          <w:rFonts w:ascii="Times New Roman" w:hAnsi="Times New Roman" w:cs="Times New Roman"/>
        </w:rPr>
        <w:t>е</w:t>
      </w:r>
      <w:r w:rsidRPr="004C0E70">
        <w:rPr>
          <w:rFonts w:ascii="Times New Roman" w:hAnsi="Times New Roman" w:cs="Times New Roman"/>
        </w:rPr>
        <w:t>мельного участка без проведения торгов подано до дня истечения срока указанного договора аренды земельного участка;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1" w:name="sub_393210"/>
      <w:r w:rsidRPr="004C0E70">
        <w:rPr>
          <w:rFonts w:ascii="Times New Roman" w:hAnsi="Times New Roman" w:cs="Times New Roman"/>
        </w:rPr>
        <w:t>9) земельных участков гражданам для индивидуального жилищного строительства, в</w:t>
      </w:r>
      <w:r w:rsidRPr="004C0E70">
        <w:rPr>
          <w:rFonts w:ascii="Times New Roman" w:hAnsi="Times New Roman" w:cs="Times New Roman"/>
        </w:rPr>
        <w:t>е</w:t>
      </w:r>
      <w:r w:rsidRPr="004C0E70">
        <w:rPr>
          <w:rFonts w:ascii="Times New Roman" w:hAnsi="Times New Roman" w:cs="Times New Roman"/>
        </w:rPr>
        <w:t>дения личного подсобного хозяйства в границах населенного пункта, садоводства, гражд</w:t>
      </w:r>
      <w:r w:rsidRPr="004C0E70">
        <w:rPr>
          <w:rFonts w:ascii="Times New Roman" w:hAnsi="Times New Roman" w:cs="Times New Roman"/>
        </w:rPr>
        <w:t>а</w:t>
      </w:r>
      <w:r w:rsidRPr="004C0E70">
        <w:rPr>
          <w:rFonts w:ascii="Times New Roman" w:hAnsi="Times New Roman" w:cs="Times New Roman"/>
        </w:rPr>
        <w:t>нам или крестьянским (фермерским) хозяйствам для осуществления крестьянским (ферме</w:t>
      </w:r>
      <w:r w:rsidRPr="004C0E70">
        <w:rPr>
          <w:rFonts w:ascii="Times New Roman" w:hAnsi="Times New Roman" w:cs="Times New Roman"/>
        </w:rPr>
        <w:t>р</w:t>
      </w:r>
      <w:r w:rsidRPr="004C0E70">
        <w:rPr>
          <w:rFonts w:ascii="Times New Roman" w:hAnsi="Times New Roman" w:cs="Times New Roman"/>
        </w:rPr>
        <w:t>ским) хозяйством его деятельности в соответствии со статьей 39.18 Земельного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Федерации;</w:t>
      </w:r>
    </w:p>
    <w:bookmarkEnd w:id="11"/>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Договор аренды земельного участка, находящегося в государственной или муниц</w:t>
      </w:r>
      <w:r w:rsidRPr="004C0E70">
        <w:rPr>
          <w:rFonts w:ascii="Times New Roman" w:hAnsi="Times New Roman" w:cs="Times New Roman"/>
        </w:rPr>
        <w:t>и</w:t>
      </w:r>
      <w:r w:rsidRPr="004C0E70">
        <w:rPr>
          <w:rFonts w:ascii="Times New Roman" w:hAnsi="Times New Roman" w:cs="Times New Roman"/>
        </w:rPr>
        <w:t>пальной собственности, заключается на торгах, проводимых в форме аукциона, за исключ</w:t>
      </w:r>
      <w:r w:rsidRPr="004C0E70">
        <w:rPr>
          <w:rFonts w:ascii="Times New Roman" w:hAnsi="Times New Roman" w:cs="Times New Roman"/>
        </w:rPr>
        <w:t>е</w:t>
      </w:r>
      <w:r w:rsidRPr="004C0E70">
        <w:rPr>
          <w:rFonts w:ascii="Times New Roman" w:hAnsi="Times New Roman" w:cs="Times New Roman"/>
        </w:rPr>
        <w:t>нием случаев, предусмотренных пунктом 8 настоящей статьи.</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bookmarkStart w:id="12" w:name="sub_39815"/>
      <w:r w:rsidRPr="004C0E70">
        <w:rPr>
          <w:rFonts w:ascii="Times New Roman" w:hAnsi="Times New Roman" w:cs="Times New Roman"/>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bookmarkEnd w:id="1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8. </w:t>
      </w:r>
      <w:bookmarkStart w:id="13" w:name="sub_3962"/>
      <w:r w:rsidRPr="004C0E70">
        <w:rPr>
          <w:rFonts w:ascii="Times New Roman" w:hAnsi="Times New Roman" w:cs="Times New Roman"/>
        </w:rPr>
        <w:t>Договор аренды земельного участка, находящегося в государственной или муниц</w:t>
      </w:r>
      <w:r w:rsidRPr="004C0E70">
        <w:rPr>
          <w:rFonts w:ascii="Times New Roman" w:hAnsi="Times New Roman" w:cs="Times New Roman"/>
        </w:rPr>
        <w:t>и</w:t>
      </w:r>
      <w:r w:rsidRPr="004C0E70">
        <w:rPr>
          <w:rFonts w:ascii="Times New Roman" w:hAnsi="Times New Roman" w:cs="Times New Roman"/>
        </w:rPr>
        <w:t>пальной собственности, заключается без пров</w:t>
      </w:r>
      <w:r w:rsidRPr="004C0E70">
        <w:rPr>
          <w:rFonts w:ascii="Times New Roman" w:hAnsi="Times New Roman" w:cs="Times New Roman"/>
        </w:rPr>
        <w:t>е</w:t>
      </w:r>
      <w:r w:rsidRPr="004C0E70">
        <w:rPr>
          <w:rFonts w:ascii="Times New Roman" w:hAnsi="Times New Roman" w:cs="Times New Roman"/>
        </w:rPr>
        <w:t>дения торгов в случае предоставления: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4" w:name="sub_39621"/>
      <w:bookmarkEnd w:id="13"/>
      <w:r w:rsidRPr="004C0E70">
        <w:rPr>
          <w:rFonts w:ascii="Times New Roman" w:hAnsi="Times New Roman" w:cs="Times New Roman"/>
        </w:rPr>
        <w:t>1) земельного участка юридическим лицам в соответствии с указом или распоряжен</w:t>
      </w:r>
      <w:r w:rsidRPr="004C0E70">
        <w:rPr>
          <w:rFonts w:ascii="Times New Roman" w:hAnsi="Times New Roman" w:cs="Times New Roman"/>
        </w:rPr>
        <w:t>и</w:t>
      </w:r>
      <w:r w:rsidRPr="004C0E70">
        <w:rPr>
          <w:rFonts w:ascii="Times New Roman" w:hAnsi="Times New Roman" w:cs="Times New Roman"/>
        </w:rPr>
        <w:t>ем Президента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 w:name="sub_39622"/>
      <w:bookmarkEnd w:id="14"/>
      <w:r w:rsidRPr="004C0E70">
        <w:rPr>
          <w:rFonts w:ascii="Times New Roman" w:hAnsi="Times New Roman" w:cs="Times New Roman"/>
        </w:rPr>
        <w:t>2) земельного участка юридическим лицам в соответствии с распоряжением Правител</w:t>
      </w:r>
      <w:r w:rsidRPr="004C0E70">
        <w:rPr>
          <w:rFonts w:ascii="Times New Roman" w:hAnsi="Times New Roman" w:cs="Times New Roman"/>
        </w:rPr>
        <w:t>ь</w:t>
      </w:r>
      <w:r w:rsidRPr="004C0E70">
        <w:rPr>
          <w:rFonts w:ascii="Times New Roman" w:hAnsi="Times New Roman" w:cs="Times New Roman"/>
        </w:rPr>
        <w:t>ства Российской Федерации для размещения объектов социально-культурного назначения, ре</w:t>
      </w:r>
      <w:r w:rsidRPr="004C0E70">
        <w:rPr>
          <w:rFonts w:ascii="Times New Roman" w:hAnsi="Times New Roman" w:cs="Times New Roman"/>
        </w:rPr>
        <w:t>а</w:t>
      </w:r>
      <w:r w:rsidRPr="004C0E70">
        <w:rPr>
          <w:rFonts w:ascii="Times New Roman" w:hAnsi="Times New Roman" w:cs="Times New Roman"/>
        </w:rPr>
        <w:t>лизации масштабных инвестиционных проектов при условии соответствия указа</w:t>
      </w:r>
      <w:r w:rsidRPr="004C0E70">
        <w:rPr>
          <w:rFonts w:ascii="Times New Roman" w:hAnsi="Times New Roman" w:cs="Times New Roman"/>
        </w:rPr>
        <w:t>н</w:t>
      </w:r>
      <w:r w:rsidRPr="004C0E70">
        <w:rPr>
          <w:rFonts w:ascii="Times New Roman" w:hAnsi="Times New Roman" w:cs="Times New Roman"/>
        </w:rPr>
        <w:t>ных объектов, инвестиционных проектов критериям, установленным Правительством Ро</w:t>
      </w:r>
      <w:r w:rsidRPr="004C0E70">
        <w:rPr>
          <w:rFonts w:ascii="Times New Roman" w:hAnsi="Times New Roman" w:cs="Times New Roman"/>
        </w:rPr>
        <w:t>с</w:t>
      </w:r>
      <w:r w:rsidRPr="004C0E70">
        <w:rPr>
          <w:rFonts w:ascii="Times New Roman" w:hAnsi="Times New Roman" w:cs="Times New Roman"/>
        </w:rPr>
        <w:t>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 w:name="sub_39623"/>
      <w:bookmarkEnd w:id="15"/>
      <w:r w:rsidRPr="004C0E70">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w:t>
      </w:r>
      <w:r w:rsidRPr="004C0E70">
        <w:rPr>
          <w:rFonts w:ascii="Times New Roman" w:hAnsi="Times New Roman" w:cs="Times New Roman"/>
        </w:rPr>
        <w:t>е</w:t>
      </w:r>
      <w:r w:rsidRPr="004C0E70">
        <w:rPr>
          <w:rFonts w:ascii="Times New Roman" w:hAnsi="Times New Roman" w:cs="Times New Roman"/>
        </w:rPr>
        <w:t xml:space="preserve">рации для размещения объектов социально-культурного и </w:t>
      </w:r>
      <w:r w:rsidRPr="004C0E70">
        <w:rPr>
          <w:rFonts w:ascii="Times New Roman" w:hAnsi="Times New Roman" w:cs="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4C0E70">
        <w:rPr>
          <w:rFonts w:ascii="Times New Roman" w:hAnsi="Times New Roman" w:cs="Times New Roman"/>
        </w:rPr>
        <w:t>и</w:t>
      </w:r>
      <w:r w:rsidRPr="004C0E70">
        <w:rPr>
          <w:rFonts w:ascii="Times New Roman" w:hAnsi="Times New Roman" w:cs="Times New Roman"/>
        </w:rPr>
        <w:t>ям, установленным законами субъектов Росси</w:t>
      </w:r>
      <w:r w:rsidRPr="004C0E70">
        <w:rPr>
          <w:rFonts w:ascii="Times New Roman" w:hAnsi="Times New Roman" w:cs="Times New Roman"/>
        </w:rPr>
        <w:t>й</w:t>
      </w:r>
      <w:r w:rsidRPr="004C0E70">
        <w:rPr>
          <w:rFonts w:ascii="Times New Roman" w:hAnsi="Times New Roman" w:cs="Times New Roman"/>
        </w:rPr>
        <w:t>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 w:name="sub_39624"/>
      <w:bookmarkEnd w:id="16"/>
      <w:r w:rsidRPr="004C0E70">
        <w:rPr>
          <w:rFonts w:ascii="Times New Roman" w:hAnsi="Times New Roman" w:cs="Times New Roman"/>
        </w:rPr>
        <w:t>3.1) земельного участка юридическим лицам, принявшим на себя обязательство по з</w:t>
      </w:r>
      <w:r w:rsidRPr="004C0E70">
        <w:rPr>
          <w:rFonts w:ascii="Times New Roman" w:hAnsi="Times New Roman" w:cs="Times New Roman"/>
        </w:rPr>
        <w:t>а</w:t>
      </w:r>
      <w:r w:rsidRPr="004C0E70">
        <w:rPr>
          <w:rFonts w:ascii="Times New Roman" w:hAnsi="Times New Roman" w:cs="Times New Roman"/>
        </w:rPr>
        <w:t>вершению строительства объектов незавершенного строительства и исполнению обяз</w:t>
      </w:r>
      <w:r w:rsidRPr="004C0E70">
        <w:rPr>
          <w:rFonts w:ascii="Times New Roman" w:hAnsi="Times New Roman" w:cs="Times New Roman"/>
        </w:rPr>
        <w:t>а</w:t>
      </w:r>
      <w:r w:rsidRPr="004C0E70">
        <w:rPr>
          <w:rFonts w:ascii="Times New Roman" w:hAnsi="Times New Roman" w:cs="Times New Roman"/>
        </w:rPr>
        <w:t>тельств застройщика перед гражданами, денежные средства которых привлечены для строительства мног</w:t>
      </w:r>
      <w:r w:rsidRPr="004C0E70">
        <w:rPr>
          <w:rFonts w:ascii="Times New Roman" w:hAnsi="Times New Roman" w:cs="Times New Roman"/>
        </w:rPr>
        <w:t>о</w:t>
      </w:r>
      <w:r w:rsidRPr="004C0E70">
        <w:rPr>
          <w:rFonts w:ascii="Times New Roman" w:hAnsi="Times New Roman" w:cs="Times New Roman"/>
        </w:rPr>
        <w:t>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w:t>
      </w:r>
      <w:r w:rsidRPr="004C0E70">
        <w:rPr>
          <w:rFonts w:ascii="Times New Roman" w:hAnsi="Times New Roman" w:cs="Times New Roman"/>
        </w:rPr>
        <w:t>е</w:t>
      </w:r>
      <w:r w:rsidRPr="004C0E70">
        <w:rPr>
          <w:rFonts w:ascii="Times New Roman" w:hAnsi="Times New Roman" w:cs="Times New Roman"/>
        </w:rPr>
        <w:t>движимости и о внесении изменений в некоторые законодательные акты Российской Федерации", для строительства (с</w:t>
      </w:r>
      <w:r w:rsidRPr="004C0E70">
        <w:rPr>
          <w:rFonts w:ascii="Times New Roman" w:hAnsi="Times New Roman" w:cs="Times New Roman"/>
        </w:rPr>
        <w:t>о</w:t>
      </w:r>
      <w:r w:rsidRPr="004C0E70">
        <w:rPr>
          <w:rFonts w:ascii="Times New Roman" w:hAnsi="Times New Roman" w:cs="Times New Roman"/>
        </w:rPr>
        <w:t>здания) многоквартирных домов и (или) жилых домов блок</w:t>
      </w:r>
      <w:r w:rsidRPr="004C0E70">
        <w:rPr>
          <w:rFonts w:ascii="Times New Roman" w:hAnsi="Times New Roman" w:cs="Times New Roman"/>
        </w:rPr>
        <w:t>и</w:t>
      </w:r>
      <w:r w:rsidRPr="004C0E70">
        <w:rPr>
          <w:rFonts w:ascii="Times New Roman" w:hAnsi="Times New Roman" w:cs="Times New Roman"/>
        </w:rPr>
        <w:t>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земельного участка для выполнения международных обязательств Российской Фед</w:t>
      </w:r>
      <w:r w:rsidRPr="004C0E70">
        <w:rPr>
          <w:rFonts w:ascii="Times New Roman" w:hAnsi="Times New Roman" w:cs="Times New Roman"/>
        </w:rPr>
        <w:t>е</w:t>
      </w:r>
      <w:r w:rsidRPr="004C0E70">
        <w:rPr>
          <w:rFonts w:ascii="Times New Roman" w:hAnsi="Times New Roman" w:cs="Times New Roman"/>
        </w:rPr>
        <w:t>рации, а также юридическим лицам для размещения объектов, предназначенных для обеспеч</w:t>
      </w:r>
      <w:r w:rsidRPr="004C0E70">
        <w:rPr>
          <w:rFonts w:ascii="Times New Roman" w:hAnsi="Times New Roman" w:cs="Times New Roman"/>
        </w:rPr>
        <w:t>е</w:t>
      </w:r>
      <w:r w:rsidRPr="004C0E70">
        <w:rPr>
          <w:rFonts w:ascii="Times New Roman" w:hAnsi="Times New Roman" w:cs="Times New Roman"/>
        </w:rPr>
        <w:t>ния электро-, тепло-, газо- и водоснабжения, водоотведения, связи, нефтепроводов, об</w:t>
      </w:r>
      <w:r w:rsidRPr="004C0E70">
        <w:rPr>
          <w:rFonts w:ascii="Times New Roman" w:hAnsi="Times New Roman" w:cs="Times New Roman"/>
        </w:rPr>
        <w:t>ъ</w:t>
      </w:r>
      <w:r w:rsidRPr="004C0E70">
        <w:rPr>
          <w:rFonts w:ascii="Times New Roman" w:hAnsi="Times New Roman" w:cs="Times New Roman"/>
        </w:rPr>
        <w:t>ектов федерального, регионального или местного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8" w:name="sub_39625"/>
      <w:bookmarkEnd w:id="17"/>
      <w:r w:rsidRPr="004C0E70">
        <w:rPr>
          <w:rFonts w:ascii="Times New Roman" w:hAnsi="Times New Roman" w:cs="Times New Roman"/>
        </w:rPr>
        <w:t>5) земельного участка, образованного из земельного участка, находящегося в госуда</w:t>
      </w:r>
      <w:r w:rsidRPr="004C0E70">
        <w:rPr>
          <w:rFonts w:ascii="Times New Roman" w:hAnsi="Times New Roman" w:cs="Times New Roman"/>
        </w:rPr>
        <w:t>р</w:t>
      </w:r>
      <w:r w:rsidRPr="004C0E70">
        <w:rPr>
          <w:rFonts w:ascii="Times New Roman" w:hAnsi="Times New Roman" w:cs="Times New Roman"/>
        </w:rPr>
        <w:t>ственной или муниципальной собственности, в том числе предоставленного для комплексн</w:t>
      </w:r>
      <w:r w:rsidRPr="004C0E70">
        <w:rPr>
          <w:rFonts w:ascii="Times New Roman" w:hAnsi="Times New Roman" w:cs="Times New Roman"/>
        </w:rPr>
        <w:t>о</w:t>
      </w:r>
      <w:r w:rsidRPr="004C0E70">
        <w:rPr>
          <w:rFonts w:ascii="Times New Roman" w:hAnsi="Times New Roman" w:cs="Times New Roman"/>
        </w:rPr>
        <w:t>го освоения территории, лицу, с которым был заключен договор аренды такого земельного учас</w:t>
      </w:r>
      <w:r w:rsidRPr="004C0E70">
        <w:rPr>
          <w:rFonts w:ascii="Times New Roman" w:hAnsi="Times New Roman" w:cs="Times New Roman"/>
        </w:rPr>
        <w:t>т</w:t>
      </w:r>
      <w:r w:rsidRPr="004C0E70">
        <w:rPr>
          <w:rFonts w:ascii="Times New Roman" w:hAnsi="Times New Roman" w:cs="Times New Roman"/>
        </w:rPr>
        <w:t>ка, если иное не предусмотрено подпунктами 6 и 8 настоящего пункта;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 w:name="sub_39626"/>
      <w:bookmarkEnd w:id="18"/>
      <w:r w:rsidRPr="004C0E70">
        <w:rPr>
          <w:rFonts w:ascii="Times New Roman" w:hAnsi="Times New Roman" w:cs="Times New Roman"/>
        </w:rPr>
        <w:t>6) земельного участка, образованного из земельного участка, предоставленного неко</w:t>
      </w:r>
      <w:r w:rsidRPr="004C0E70">
        <w:rPr>
          <w:rFonts w:ascii="Times New Roman" w:hAnsi="Times New Roman" w:cs="Times New Roman"/>
        </w:rPr>
        <w:t>м</w:t>
      </w:r>
      <w:r w:rsidRPr="004C0E70">
        <w:rPr>
          <w:rFonts w:ascii="Times New Roman" w:hAnsi="Times New Roman" w:cs="Times New Roman"/>
        </w:rPr>
        <w:t>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w:t>
      </w:r>
      <w:r w:rsidRPr="004C0E70">
        <w:rPr>
          <w:rFonts w:ascii="Times New Roman" w:hAnsi="Times New Roman" w:cs="Times New Roman"/>
        </w:rPr>
        <w:t>н</w:t>
      </w:r>
      <w:r w:rsidRPr="004C0E70">
        <w:rPr>
          <w:rFonts w:ascii="Times New Roman" w:hAnsi="Times New Roman" w:cs="Times New Roman"/>
        </w:rPr>
        <w:t>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w:t>
      </w:r>
      <w:r w:rsidRPr="004C0E70">
        <w:rPr>
          <w:rFonts w:ascii="Times New Roman" w:hAnsi="Times New Roman" w:cs="Times New Roman"/>
        </w:rPr>
        <w:t>н</w:t>
      </w:r>
      <w:r w:rsidRPr="004C0E70">
        <w:rPr>
          <w:rFonts w:ascii="Times New Roman" w:hAnsi="Times New Roman" w:cs="Times New Roman"/>
        </w:rPr>
        <w:t>ной некоммерческой организации;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0" w:name="sub_39629"/>
      <w:bookmarkStart w:id="21" w:name="sub_39628"/>
      <w:bookmarkEnd w:id="19"/>
      <w:r w:rsidRPr="004C0E70">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w:t>
      </w:r>
      <w:r w:rsidRPr="004C0E70">
        <w:rPr>
          <w:rFonts w:ascii="Times New Roman" w:hAnsi="Times New Roman" w:cs="Times New Roman"/>
        </w:rPr>
        <w:t>с</w:t>
      </w:r>
      <w:r w:rsidRPr="004C0E70">
        <w:rPr>
          <w:rFonts w:ascii="Times New Roman" w:hAnsi="Times New Roman" w:cs="Times New Roman"/>
        </w:rPr>
        <w:t>ключением земельных участков общего назначения, членам такого товарищества;</w:t>
      </w:r>
    </w:p>
    <w:bookmarkEnd w:id="21"/>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ограниченного в обороте земельного участка, являющегося земельным участком о</w:t>
      </w:r>
      <w:r w:rsidRPr="004C0E70">
        <w:rPr>
          <w:rFonts w:ascii="Times New Roman" w:hAnsi="Times New Roman" w:cs="Times New Roman"/>
        </w:rPr>
        <w:t>б</w:t>
      </w:r>
      <w:r w:rsidRPr="004C0E70">
        <w:rPr>
          <w:rFonts w:ascii="Times New Roman" w:hAnsi="Times New Roman" w:cs="Times New Roman"/>
        </w:rPr>
        <w:t>щего назначения, расположенного в границах территории ведения гражданами садово</w:t>
      </w:r>
      <w:r w:rsidRPr="004C0E70">
        <w:rPr>
          <w:rFonts w:ascii="Times New Roman" w:hAnsi="Times New Roman" w:cs="Times New Roman"/>
        </w:rPr>
        <w:t>д</w:t>
      </w:r>
      <w:r w:rsidRPr="004C0E70">
        <w:rPr>
          <w:rFonts w:ascii="Times New Roman" w:hAnsi="Times New Roman" w:cs="Times New Roman"/>
        </w:rPr>
        <w:t>ства или огородничества для собственных нужд, гражданам, являющимся правообладател</w:t>
      </w:r>
      <w:r w:rsidRPr="004C0E70">
        <w:rPr>
          <w:rFonts w:ascii="Times New Roman" w:hAnsi="Times New Roman" w:cs="Times New Roman"/>
        </w:rPr>
        <w:t>я</w:t>
      </w:r>
      <w:r w:rsidRPr="004C0E70">
        <w:rPr>
          <w:rFonts w:ascii="Times New Roman" w:hAnsi="Times New Roman" w:cs="Times New Roman"/>
        </w:rPr>
        <w:t>ми садовых или огородных земельных участков в границах такой территории с множестве</w:t>
      </w:r>
      <w:r w:rsidRPr="004C0E70">
        <w:rPr>
          <w:rFonts w:ascii="Times New Roman" w:hAnsi="Times New Roman" w:cs="Times New Roman"/>
        </w:rPr>
        <w:t>н</w:t>
      </w:r>
      <w:r w:rsidRPr="004C0E70">
        <w:rPr>
          <w:rFonts w:ascii="Times New Roman" w:hAnsi="Times New Roman" w:cs="Times New Roman"/>
        </w:rPr>
        <w:t>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w:t>
      </w:r>
      <w:r w:rsidRPr="004C0E70">
        <w:rPr>
          <w:rFonts w:ascii="Times New Roman" w:hAnsi="Times New Roman" w:cs="Times New Roman"/>
        </w:rPr>
        <w:t>а</w:t>
      </w:r>
      <w:r w:rsidRPr="004C0E70">
        <w:rPr>
          <w:rFonts w:ascii="Times New Roman" w:hAnsi="Times New Roman" w:cs="Times New Roman"/>
        </w:rPr>
        <w:t>доводческого или огороднического некоммерческого товарищества, осуществляющего управление имущ</w:t>
      </w:r>
      <w:r w:rsidRPr="004C0E70">
        <w:rPr>
          <w:rFonts w:ascii="Times New Roman" w:hAnsi="Times New Roman" w:cs="Times New Roman"/>
        </w:rPr>
        <w:t>е</w:t>
      </w:r>
      <w:r w:rsidRPr="004C0E70">
        <w:rPr>
          <w:rFonts w:ascii="Times New Roman" w:hAnsi="Times New Roman" w:cs="Times New Roman"/>
        </w:rPr>
        <w:t>ством общего пользов</w:t>
      </w:r>
      <w:r w:rsidRPr="004C0E70">
        <w:rPr>
          <w:rFonts w:ascii="Times New Roman" w:hAnsi="Times New Roman" w:cs="Times New Roman"/>
        </w:rPr>
        <w:t>а</w:t>
      </w:r>
      <w:r w:rsidRPr="004C0E70">
        <w:rPr>
          <w:rFonts w:ascii="Times New Roman" w:hAnsi="Times New Roman" w:cs="Times New Roman"/>
        </w:rPr>
        <w:t>ния в границах такой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w:t>
      </w:r>
      <w:r w:rsidRPr="004C0E70">
        <w:rPr>
          <w:rFonts w:ascii="Times New Roman" w:hAnsi="Times New Roman" w:cs="Times New Roman"/>
        </w:rPr>
        <w:t>и</w:t>
      </w:r>
      <w:r w:rsidRPr="004C0E70">
        <w:rPr>
          <w:rFonts w:ascii="Times New Roman" w:hAnsi="Times New Roman" w:cs="Times New Roman"/>
        </w:rPr>
        <w:t>тории в целях индивидуального жилищного строительства и являющегося земельным участком общего назначения, такому юридическому лицу;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2" w:name="sub_396210"/>
      <w:bookmarkEnd w:id="20"/>
      <w:r w:rsidRPr="004C0E70">
        <w:rPr>
          <w:rFonts w:ascii="Times New Roman" w:hAnsi="Times New Roman" w:cs="Times New Roman"/>
        </w:rPr>
        <w:t>10) земельного участка, на котором расположены объекты незавершенного строител</w:t>
      </w:r>
      <w:r w:rsidRPr="004C0E70">
        <w:rPr>
          <w:rFonts w:ascii="Times New Roman" w:hAnsi="Times New Roman" w:cs="Times New Roman"/>
        </w:rPr>
        <w:t>ь</w:t>
      </w:r>
      <w:r w:rsidRPr="004C0E70">
        <w:rPr>
          <w:rFonts w:ascii="Times New Roman" w:hAnsi="Times New Roman" w:cs="Times New Roman"/>
        </w:rPr>
        <w:t>ства, однократно для завершения их строител</w:t>
      </w:r>
      <w:r w:rsidRPr="004C0E70">
        <w:rPr>
          <w:rFonts w:ascii="Times New Roman" w:hAnsi="Times New Roman" w:cs="Times New Roman"/>
        </w:rPr>
        <w:t>ь</w:t>
      </w:r>
      <w:r w:rsidRPr="004C0E70">
        <w:rPr>
          <w:rFonts w:ascii="Times New Roman" w:hAnsi="Times New Roman" w:cs="Times New Roman"/>
        </w:rPr>
        <w:t>ства собственникам объектов незавершенного строительства в случаях, предусмотренных пунктом 5 статьи 39.6 Земельного кодекса Росси</w:t>
      </w:r>
      <w:r w:rsidRPr="004C0E70">
        <w:rPr>
          <w:rFonts w:ascii="Times New Roman" w:hAnsi="Times New Roman" w:cs="Times New Roman"/>
        </w:rPr>
        <w:t>й</w:t>
      </w:r>
      <w:r w:rsidRPr="004C0E70">
        <w:rPr>
          <w:rFonts w:ascii="Times New Roman" w:hAnsi="Times New Roman" w:cs="Times New Roman"/>
        </w:rPr>
        <w:t>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3" w:name="sub_396211"/>
      <w:bookmarkEnd w:id="22"/>
      <w:r w:rsidRPr="004C0E70">
        <w:rPr>
          <w:rFonts w:ascii="Times New Roman" w:hAnsi="Times New Roman" w:cs="Times New Roman"/>
        </w:rPr>
        <w:t>11) земельного участка, находящегося в постоянном (бессрочном) пользовании юрид</w:t>
      </w:r>
      <w:r w:rsidRPr="004C0E70">
        <w:rPr>
          <w:rFonts w:ascii="Times New Roman" w:hAnsi="Times New Roman" w:cs="Times New Roman"/>
        </w:rPr>
        <w:t>и</w:t>
      </w:r>
      <w:r w:rsidRPr="004C0E70">
        <w:rPr>
          <w:rFonts w:ascii="Times New Roman" w:hAnsi="Times New Roman" w:cs="Times New Roman"/>
        </w:rPr>
        <w:t>ческих лиц, этим землепользователям, за исключением юридических лиц, указанных в пункте 2 статьи 39.9 Земельного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4" w:name="sub_396212"/>
      <w:bookmarkEnd w:id="23"/>
      <w:r w:rsidRPr="004C0E70">
        <w:rPr>
          <w:rFonts w:ascii="Times New Roman" w:hAnsi="Times New Roman" w:cs="Times New Roman"/>
        </w:rPr>
        <w:t>12) земельного участка крестьянскому (фермерскому) хозяйству или сельскохозяйстве</w:t>
      </w:r>
      <w:r w:rsidRPr="004C0E70">
        <w:rPr>
          <w:rFonts w:ascii="Times New Roman" w:hAnsi="Times New Roman" w:cs="Times New Roman"/>
        </w:rPr>
        <w:t>н</w:t>
      </w:r>
      <w:r w:rsidRPr="004C0E70">
        <w:rPr>
          <w:rFonts w:ascii="Times New Roman" w:hAnsi="Times New Roman" w:cs="Times New Roman"/>
        </w:rPr>
        <w:t>ной организации в случаях, установленных Федеральным законом "Об обороте земель сельск</w:t>
      </w:r>
      <w:r w:rsidRPr="004C0E70">
        <w:rPr>
          <w:rFonts w:ascii="Times New Roman" w:hAnsi="Times New Roman" w:cs="Times New Roman"/>
        </w:rPr>
        <w:t>о</w:t>
      </w:r>
      <w:r w:rsidRPr="004C0E70">
        <w:rPr>
          <w:rFonts w:ascii="Times New Roman" w:hAnsi="Times New Roman" w:cs="Times New Roman"/>
        </w:rPr>
        <w:t>хозяйственного назначения";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5" w:name="sub_396213"/>
      <w:bookmarkEnd w:id="24"/>
      <w:r w:rsidRPr="004C0E70">
        <w:rPr>
          <w:rFonts w:ascii="Times New Roman" w:hAnsi="Times New Roman" w:cs="Times New Roman"/>
        </w:rPr>
        <w:t>13) земельного участка, образованного в границах застроенной территории, лицу, с к</w:t>
      </w:r>
      <w:r w:rsidRPr="004C0E70">
        <w:rPr>
          <w:rFonts w:ascii="Times New Roman" w:hAnsi="Times New Roman" w:cs="Times New Roman"/>
        </w:rPr>
        <w:t>о</w:t>
      </w:r>
      <w:r w:rsidRPr="004C0E70">
        <w:rPr>
          <w:rFonts w:ascii="Times New Roman" w:hAnsi="Times New Roman" w:cs="Times New Roman"/>
        </w:rPr>
        <w:t>торым заключен договор о развитии застрое</w:t>
      </w:r>
      <w:r w:rsidRPr="004C0E70">
        <w:rPr>
          <w:rFonts w:ascii="Times New Roman" w:hAnsi="Times New Roman" w:cs="Times New Roman"/>
        </w:rPr>
        <w:t>н</w:t>
      </w:r>
      <w:r w:rsidRPr="004C0E70">
        <w:rPr>
          <w:rFonts w:ascii="Times New Roman" w:hAnsi="Times New Roman" w:cs="Times New Roman"/>
        </w:rPr>
        <w:t>ной территории;</w:t>
      </w:r>
    </w:p>
    <w:bookmarkEnd w:id="25"/>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13.1) земельного участка для освоения территории в целях строительства жилья экон</w:t>
      </w:r>
      <w:r w:rsidRPr="004C0E70">
        <w:rPr>
          <w:rFonts w:ascii="Times New Roman" w:hAnsi="Times New Roman" w:cs="Times New Roman"/>
        </w:rPr>
        <w:t>о</w:t>
      </w:r>
      <w:r w:rsidRPr="004C0E70">
        <w:rPr>
          <w:rFonts w:ascii="Times New Roman" w:hAnsi="Times New Roman" w:cs="Times New Roman"/>
        </w:rPr>
        <w:t>мического класса или для комплексного освоения территории в целях строительства жилья эк</w:t>
      </w:r>
      <w:r w:rsidRPr="004C0E70">
        <w:rPr>
          <w:rFonts w:ascii="Times New Roman" w:hAnsi="Times New Roman" w:cs="Times New Roman"/>
        </w:rPr>
        <w:t>о</w:t>
      </w:r>
      <w:r w:rsidRPr="004C0E70">
        <w:rPr>
          <w:rFonts w:ascii="Times New Roman" w:hAnsi="Times New Roman" w:cs="Times New Roman"/>
        </w:rPr>
        <w:t xml:space="preserve">номического класса </w:t>
      </w:r>
      <w:r w:rsidRPr="004C0E70">
        <w:rPr>
          <w:rFonts w:ascii="Times New Roman" w:hAnsi="Times New Roman" w:cs="Times New Roman"/>
        </w:rPr>
        <w:lastRenderedPageBreak/>
        <w:t>юридическому лицу, заключившему договор об освоении территории в ц</w:t>
      </w:r>
      <w:r w:rsidRPr="004C0E70">
        <w:rPr>
          <w:rFonts w:ascii="Times New Roman" w:hAnsi="Times New Roman" w:cs="Times New Roman"/>
        </w:rPr>
        <w:t>е</w:t>
      </w:r>
      <w:r w:rsidRPr="004C0E70">
        <w:rPr>
          <w:rFonts w:ascii="Times New Roman" w:hAnsi="Times New Roman" w:cs="Times New Roman"/>
        </w:rPr>
        <w:t>лях строительства жилья экономического класса или договор о комплексном освоении террит</w:t>
      </w:r>
      <w:r w:rsidRPr="004C0E70">
        <w:rPr>
          <w:rFonts w:ascii="Times New Roman" w:hAnsi="Times New Roman" w:cs="Times New Roman"/>
        </w:rPr>
        <w:t>о</w:t>
      </w:r>
      <w:r w:rsidRPr="004C0E70">
        <w:rPr>
          <w:rFonts w:ascii="Times New Roman" w:hAnsi="Times New Roman" w:cs="Times New Roman"/>
        </w:rPr>
        <w:t>рии в целях строительства жилья эконом</w:t>
      </w:r>
      <w:r w:rsidRPr="004C0E70">
        <w:rPr>
          <w:rFonts w:ascii="Times New Roman" w:hAnsi="Times New Roman" w:cs="Times New Roman"/>
        </w:rPr>
        <w:t>и</w:t>
      </w:r>
      <w:r w:rsidRPr="004C0E70">
        <w:rPr>
          <w:rFonts w:ascii="Times New Roman" w:hAnsi="Times New Roman" w:cs="Times New Roman"/>
        </w:rPr>
        <w:t>ческого класса;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13.2) земельного участка, изъятого для муниципальных нужд в целях комплексного ра</w:t>
      </w:r>
      <w:r w:rsidRPr="004C0E70">
        <w:rPr>
          <w:rFonts w:ascii="Times New Roman" w:hAnsi="Times New Roman" w:cs="Times New Roman"/>
        </w:rPr>
        <w:t>з</w:t>
      </w:r>
      <w:r w:rsidRPr="004C0E70">
        <w:rPr>
          <w:rFonts w:ascii="Times New Roman" w:hAnsi="Times New Roman" w:cs="Times New Roman"/>
        </w:rPr>
        <w:t>вития территории у физического или юридического лица, которому такой земельный уч</w:t>
      </w:r>
      <w:r w:rsidRPr="004C0E70">
        <w:rPr>
          <w:rFonts w:ascii="Times New Roman" w:hAnsi="Times New Roman" w:cs="Times New Roman"/>
        </w:rPr>
        <w:t>а</w:t>
      </w:r>
      <w:r w:rsidRPr="004C0E70">
        <w:rPr>
          <w:rFonts w:ascii="Times New Roman" w:hAnsi="Times New Roman" w:cs="Times New Roman"/>
        </w:rPr>
        <w:t>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w:t>
      </w:r>
      <w:r w:rsidRPr="004C0E70">
        <w:rPr>
          <w:rFonts w:ascii="Times New Roman" w:hAnsi="Times New Roman" w:cs="Times New Roman"/>
        </w:rPr>
        <w:t>е</w:t>
      </w:r>
      <w:r w:rsidRPr="004C0E70">
        <w:rPr>
          <w:rFonts w:ascii="Times New Roman" w:hAnsi="Times New Roman" w:cs="Times New Roman"/>
        </w:rPr>
        <w:t>зультатам аукциона на право заключения данного договора в соответствии с Градостроител</w:t>
      </w:r>
      <w:r w:rsidRPr="004C0E70">
        <w:rPr>
          <w:rFonts w:ascii="Times New Roman" w:hAnsi="Times New Roman" w:cs="Times New Roman"/>
        </w:rPr>
        <w:t>ь</w:t>
      </w:r>
      <w:r w:rsidRPr="004C0E70">
        <w:rPr>
          <w:rFonts w:ascii="Times New Roman" w:hAnsi="Times New Roman" w:cs="Times New Roman"/>
        </w:rPr>
        <w:t>ным кодексом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13.3) земельного участка для строительства объектов коммунальной, транспортной, с</w:t>
      </w:r>
      <w:r w:rsidRPr="004C0E70">
        <w:rPr>
          <w:rFonts w:ascii="Times New Roman" w:hAnsi="Times New Roman" w:cs="Times New Roman"/>
        </w:rPr>
        <w:t>о</w:t>
      </w:r>
      <w:r w:rsidRPr="004C0E70">
        <w:rPr>
          <w:rFonts w:ascii="Times New Roman" w:hAnsi="Times New Roman" w:cs="Times New Roman"/>
        </w:rPr>
        <w:t>циальной инфраструктур лицу, заключившему договор о комплексном развитии террит</w:t>
      </w:r>
      <w:r w:rsidRPr="004C0E70">
        <w:rPr>
          <w:rFonts w:ascii="Times New Roman" w:hAnsi="Times New Roman" w:cs="Times New Roman"/>
        </w:rPr>
        <w:t>о</w:t>
      </w:r>
      <w:r w:rsidRPr="004C0E70">
        <w:rPr>
          <w:rFonts w:ascii="Times New Roman" w:hAnsi="Times New Roman" w:cs="Times New Roman"/>
        </w:rPr>
        <w:t>рии в соответствии с Градостроительным кодексом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6" w:name="sub_396214"/>
      <w:r w:rsidRPr="004C0E70">
        <w:rPr>
          <w:rFonts w:ascii="Times New Roman" w:hAnsi="Times New Roman" w:cs="Times New Roman"/>
        </w:rPr>
        <w:t>14) земельного участка гражданам, имеющим право на первоочередное или внеочере</w:t>
      </w:r>
      <w:r w:rsidRPr="004C0E70">
        <w:rPr>
          <w:rFonts w:ascii="Times New Roman" w:hAnsi="Times New Roman" w:cs="Times New Roman"/>
        </w:rPr>
        <w:t>д</w:t>
      </w:r>
      <w:r w:rsidRPr="004C0E70">
        <w:rPr>
          <w:rFonts w:ascii="Times New Roman" w:hAnsi="Times New Roman" w:cs="Times New Roman"/>
        </w:rPr>
        <w:t>ное приобретение земельных участков в соответствии с федеральными законами, законами субъектов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7" w:name="sub_396215"/>
      <w:bookmarkEnd w:id="26"/>
      <w:r w:rsidRPr="004C0E70">
        <w:rPr>
          <w:rFonts w:ascii="Times New Roman" w:hAnsi="Times New Roman" w:cs="Times New Roman"/>
        </w:rPr>
        <w:t>15) земельного участка гражданам для индивидуального жилищного строительства, в</w:t>
      </w:r>
      <w:r w:rsidRPr="004C0E70">
        <w:rPr>
          <w:rFonts w:ascii="Times New Roman" w:hAnsi="Times New Roman" w:cs="Times New Roman"/>
        </w:rPr>
        <w:t>е</w:t>
      </w:r>
      <w:r w:rsidRPr="004C0E70">
        <w:rPr>
          <w:rFonts w:ascii="Times New Roman" w:hAnsi="Times New Roman" w:cs="Times New Roman"/>
        </w:rPr>
        <w:t>дения личного подсобного хозяйства в границах населенного пункта, садоводства, гражд</w:t>
      </w:r>
      <w:r w:rsidRPr="004C0E70">
        <w:rPr>
          <w:rFonts w:ascii="Times New Roman" w:hAnsi="Times New Roman" w:cs="Times New Roman"/>
        </w:rPr>
        <w:t>а</w:t>
      </w:r>
      <w:r w:rsidRPr="004C0E70">
        <w:rPr>
          <w:rFonts w:ascii="Times New Roman" w:hAnsi="Times New Roman" w:cs="Times New Roman"/>
        </w:rPr>
        <w:t>нам и крестьянским (фермерским) хозяйствам для осуществления крестьянским (фермерским) хозя</w:t>
      </w:r>
      <w:r w:rsidRPr="004C0E70">
        <w:rPr>
          <w:rFonts w:ascii="Times New Roman" w:hAnsi="Times New Roman" w:cs="Times New Roman"/>
        </w:rPr>
        <w:t>й</w:t>
      </w:r>
      <w:r w:rsidRPr="004C0E70">
        <w:rPr>
          <w:rFonts w:ascii="Times New Roman" w:hAnsi="Times New Roman" w:cs="Times New Roman"/>
        </w:rPr>
        <w:t>ством его деятельности в соответствии со статьей 39.18 Земельного кодекса Российской Фед</w:t>
      </w:r>
      <w:r w:rsidRPr="004C0E70">
        <w:rPr>
          <w:rFonts w:ascii="Times New Roman" w:hAnsi="Times New Roman" w:cs="Times New Roman"/>
        </w:rPr>
        <w:t>е</w:t>
      </w:r>
      <w:r w:rsidRPr="004C0E70">
        <w:rPr>
          <w:rFonts w:ascii="Times New Roman" w:hAnsi="Times New Roman" w:cs="Times New Roman"/>
        </w:rPr>
        <w:t>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8" w:name="sub_396216"/>
      <w:bookmarkEnd w:id="27"/>
      <w:r w:rsidRPr="004C0E70">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w:t>
      </w:r>
      <w:r w:rsidRPr="004C0E70">
        <w:rPr>
          <w:rFonts w:ascii="Times New Roman" w:hAnsi="Times New Roman" w:cs="Times New Roman"/>
        </w:rPr>
        <w:t>ь</w:t>
      </w:r>
      <w:r w:rsidRPr="004C0E70">
        <w:rPr>
          <w:rFonts w:ascii="Times New Roman" w:hAnsi="Times New Roman" w:cs="Times New Roman"/>
        </w:rPr>
        <w:t>ных нужд;</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29" w:name="sub_396217"/>
      <w:bookmarkEnd w:id="28"/>
      <w:r w:rsidRPr="004C0E70">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4C0E70">
        <w:rPr>
          <w:rFonts w:ascii="Times New Roman" w:hAnsi="Times New Roman" w:cs="Times New Roman"/>
        </w:rPr>
        <w:t>е</w:t>
      </w:r>
      <w:r w:rsidRPr="004C0E70">
        <w:rPr>
          <w:rFonts w:ascii="Times New Roman" w:hAnsi="Times New Roman" w:cs="Times New Roman"/>
        </w:rPr>
        <w:t>ства), для осуществления сельскохозяйственного производства, сохранения и развития тр</w:t>
      </w:r>
      <w:r w:rsidRPr="004C0E70">
        <w:rPr>
          <w:rFonts w:ascii="Times New Roman" w:hAnsi="Times New Roman" w:cs="Times New Roman"/>
        </w:rPr>
        <w:t>а</w:t>
      </w:r>
      <w:r w:rsidRPr="004C0E70">
        <w:rPr>
          <w:rFonts w:ascii="Times New Roman" w:hAnsi="Times New Roman" w:cs="Times New Roman"/>
        </w:rPr>
        <w:t>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0" w:name="sub_396218"/>
      <w:bookmarkEnd w:id="29"/>
      <w:r w:rsidRPr="004C0E70">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w:t>
      </w:r>
      <w:r w:rsidRPr="004C0E70">
        <w:rPr>
          <w:rFonts w:ascii="Times New Roman" w:hAnsi="Times New Roman" w:cs="Times New Roman"/>
        </w:rPr>
        <w:t>у</w:t>
      </w:r>
      <w:r w:rsidRPr="004C0E70">
        <w:rPr>
          <w:rFonts w:ascii="Times New Roman" w:hAnsi="Times New Roman" w:cs="Times New Roman"/>
        </w:rPr>
        <w:t>ниципальной собственности, без проведения торгов, в том числе бесплатно, если такой земел</w:t>
      </w:r>
      <w:r w:rsidRPr="004C0E70">
        <w:rPr>
          <w:rFonts w:ascii="Times New Roman" w:hAnsi="Times New Roman" w:cs="Times New Roman"/>
        </w:rPr>
        <w:t>ь</w:t>
      </w:r>
      <w:r w:rsidRPr="004C0E70">
        <w:rPr>
          <w:rFonts w:ascii="Times New Roman" w:hAnsi="Times New Roman" w:cs="Times New Roman"/>
        </w:rPr>
        <w:t>ный участок зарезервирован для государственных или муниципальных нужд либо ограничен в обороте;</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1" w:name="sub_396219"/>
      <w:bookmarkEnd w:id="30"/>
      <w:r w:rsidRPr="004C0E70">
        <w:rPr>
          <w:rFonts w:ascii="Times New Roman" w:hAnsi="Times New Roman" w:cs="Times New Roman"/>
        </w:rPr>
        <w:t>19) земельного участка гражданину для сенокошения, выпаса сельскохозяйственных ж</w:t>
      </w:r>
      <w:r w:rsidRPr="004C0E70">
        <w:rPr>
          <w:rFonts w:ascii="Times New Roman" w:hAnsi="Times New Roman" w:cs="Times New Roman"/>
        </w:rPr>
        <w:t>и</w:t>
      </w:r>
      <w:r w:rsidRPr="004C0E70">
        <w:rPr>
          <w:rFonts w:ascii="Times New Roman" w:hAnsi="Times New Roman" w:cs="Times New Roman"/>
        </w:rPr>
        <w:t>вотных, ведения огородничества или земельного участка, расположенного за границами нас</w:t>
      </w:r>
      <w:r w:rsidRPr="004C0E70">
        <w:rPr>
          <w:rFonts w:ascii="Times New Roman" w:hAnsi="Times New Roman" w:cs="Times New Roman"/>
        </w:rPr>
        <w:t>е</w:t>
      </w:r>
      <w:r w:rsidRPr="004C0E70">
        <w:rPr>
          <w:rFonts w:ascii="Times New Roman" w:hAnsi="Times New Roman" w:cs="Times New Roman"/>
        </w:rPr>
        <w:t>ленного пункта, гражданину для ведения личного подсобного хозяйства;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2" w:name="sub_396220"/>
      <w:bookmarkEnd w:id="31"/>
      <w:r w:rsidRPr="004C0E70">
        <w:rPr>
          <w:rFonts w:ascii="Times New Roman" w:hAnsi="Times New Roman" w:cs="Times New Roman"/>
        </w:rPr>
        <w:t>20) земельного участка, необходимого для проведения работ, связанных с пользов</w:t>
      </w:r>
      <w:r w:rsidRPr="004C0E70">
        <w:rPr>
          <w:rFonts w:ascii="Times New Roman" w:hAnsi="Times New Roman" w:cs="Times New Roman"/>
        </w:rPr>
        <w:t>а</w:t>
      </w:r>
      <w:r w:rsidRPr="004C0E70">
        <w:rPr>
          <w:rFonts w:ascii="Times New Roman" w:hAnsi="Times New Roman" w:cs="Times New Roman"/>
        </w:rPr>
        <w:t xml:space="preserve">нием недрами, </w:t>
      </w:r>
      <w:proofErr w:type="spellStart"/>
      <w:r w:rsidRPr="004C0E70">
        <w:rPr>
          <w:rFonts w:ascii="Times New Roman" w:hAnsi="Times New Roman" w:cs="Times New Roman"/>
        </w:rPr>
        <w:t>недропользователю</w:t>
      </w:r>
      <w:proofErr w:type="spellEnd"/>
      <w:r w:rsidRPr="004C0E70">
        <w:rPr>
          <w:rFonts w:ascii="Times New Roman" w:hAnsi="Times New Roman" w:cs="Times New Roman"/>
        </w:rPr>
        <w:t>;</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3" w:name="sub_396221"/>
      <w:bookmarkEnd w:id="32"/>
      <w:r w:rsidRPr="004C0E70">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w:t>
      </w:r>
      <w:r w:rsidRPr="004C0E70">
        <w:rPr>
          <w:rFonts w:ascii="Times New Roman" w:hAnsi="Times New Roman" w:cs="Times New Roman"/>
        </w:rPr>
        <w:t>м</w:t>
      </w:r>
      <w:r w:rsidRPr="004C0E70">
        <w:rPr>
          <w:rFonts w:ascii="Times New Roman" w:hAnsi="Times New Roman" w:cs="Times New Roman"/>
        </w:rPr>
        <w:t>пании в случае привлечения ее в порядке, установленном законодательством Российской Фед</w:t>
      </w:r>
      <w:r w:rsidRPr="004C0E70">
        <w:rPr>
          <w:rFonts w:ascii="Times New Roman" w:hAnsi="Times New Roman" w:cs="Times New Roman"/>
        </w:rPr>
        <w:t>е</w:t>
      </w:r>
      <w:r w:rsidRPr="004C0E70">
        <w:rPr>
          <w:rFonts w:ascii="Times New Roman" w:hAnsi="Times New Roman" w:cs="Times New Roman"/>
        </w:rPr>
        <w:t>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w:t>
      </w:r>
      <w:r w:rsidRPr="004C0E70">
        <w:rPr>
          <w:rFonts w:ascii="Times New Roman" w:hAnsi="Times New Roman" w:cs="Times New Roman"/>
        </w:rPr>
        <w:t>д</w:t>
      </w:r>
      <w:r w:rsidRPr="004C0E70">
        <w:rPr>
          <w:rFonts w:ascii="Times New Roman" w:hAnsi="Times New Roman" w:cs="Times New Roman"/>
        </w:rPr>
        <w:t>жетных источников финансирования объектов недвижимости в границах особой экономич</w:t>
      </w:r>
      <w:r w:rsidRPr="004C0E70">
        <w:rPr>
          <w:rFonts w:ascii="Times New Roman" w:hAnsi="Times New Roman" w:cs="Times New Roman"/>
        </w:rPr>
        <w:t>е</w:t>
      </w:r>
      <w:r w:rsidRPr="004C0E70">
        <w:rPr>
          <w:rFonts w:ascii="Times New Roman" w:hAnsi="Times New Roman" w:cs="Times New Roman"/>
        </w:rPr>
        <w:t>ской зоны и на прилегающей к ней территории и по управлению этими и ранее созданными объектами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4" w:name="sub_396222"/>
      <w:bookmarkEnd w:id="33"/>
      <w:r w:rsidRPr="004C0E70">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w:t>
      </w:r>
      <w:r w:rsidRPr="004C0E70">
        <w:rPr>
          <w:rFonts w:ascii="Times New Roman" w:hAnsi="Times New Roman" w:cs="Times New Roman"/>
        </w:rPr>
        <w:t>и</w:t>
      </w:r>
      <w:r w:rsidRPr="004C0E70">
        <w:rPr>
          <w:rFonts w:ascii="Times New Roman" w:hAnsi="Times New Roman" w:cs="Times New Roman"/>
        </w:rPr>
        <w:t>тельства объектов инфраструктуры этой зоны лицу, с которым уполномоченным Правительством Российской Федерации федеральным органом и</w:t>
      </w:r>
      <w:r w:rsidRPr="004C0E70">
        <w:rPr>
          <w:rFonts w:ascii="Times New Roman" w:hAnsi="Times New Roman" w:cs="Times New Roman"/>
        </w:rPr>
        <w:t>с</w:t>
      </w:r>
      <w:r w:rsidRPr="004C0E70">
        <w:rPr>
          <w:rFonts w:ascii="Times New Roman" w:hAnsi="Times New Roman" w:cs="Times New Roman"/>
        </w:rPr>
        <w:t>полнительной власти заключено соглашение о взаимодействии в сфере развития инфраструкт</w:t>
      </w:r>
      <w:r w:rsidRPr="004C0E70">
        <w:rPr>
          <w:rFonts w:ascii="Times New Roman" w:hAnsi="Times New Roman" w:cs="Times New Roman"/>
        </w:rPr>
        <w:t>у</w:t>
      </w:r>
      <w:r w:rsidRPr="004C0E70">
        <w:rPr>
          <w:rFonts w:ascii="Times New Roman" w:hAnsi="Times New Roman" w:cs="Times New Roman"/>
        </w:rPr>
        <w:t>ры особой экономической зоны. Примерная форма соглашения о взаимодействии в сфере ра</w:t>
      </w:r>
      <w:r w:rsidRPr="004C0E70">
        <w:rPr>
          <w:rFonts w:ascii="Times New Roman" w:hAnsi="Times New Roman" w:cs="Times New Roman"/>
        </w:rPr>
        <w:t>з</w:t>
      </w:r>
      <w:r w:rsidRPr="004C0E70">
        <w:rPr>
          <w:rFonts w:ascii="Times New Roman" w:hAnsi="Times New Roman" w:cs="Times New Roman"/>
        </w:rPr>
        <w:t>вития инфраструктуры особой экономической зоны утверждается уполномоченным Правител</w:t>
      </w:r>
      <w:r w:rsidRPr="004C0E70">
        <w:rPr>
          <w:rFonts w:ascii="Times New Roman" w:hAnsi="Times New Roman" w:cs="Times New Roman"/>
        </w:rPr>
        <w:t>ь</w:t>
      </w:r>
      <w:r w:rsidRPr="004C0E70">
        <w:rPr>
          <w:rFonts w:ascii="Times New Roman" w:hAnsi="Times New Roman" w:cs="Times New Roman"/>
        </w:rPr>
        <w:t>ством Российской Федерации федеральным органом исполнительной вл</w:t>
      </w:r>
      <w:r w:rsidRPr="004C0E70">
        <w:rPr>
          <w:rFonts w:ascii="Times New Roman" w:hAnsi="Times New Roman" w:cs="Times New Roman"/>
        </w:rPr>
        <w:t>а</w:t>
      </w:r>
      <w:r w:rsidRPr="004C0E70">
        <w:rPr>
          <w:rFonts w:ascii="Times New Roman" w:hAnsi="Times New Roman" w:cs="Times New Roman"/>
        </w:rPr>
        <w:t>сти;</w:t>
      </w:r>
    </w:p>
    <w:bookmarkEnd w:id="34"/>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23) земельного участка, необходимого для осуществления деятельности, предусмотре</w:t>
      </w:r>
      <w:r w:rsidRPr="004C0E70">
        <w:rPr>
          <w:rFonts w:ascii="Times New Roman" w:hAnsi="Times New Roman" w:cs="Times New Roman"/>
        </w:rPr>
        <w:t>н</w:t>
      </w:r>
      <w:r w:rsidRPr="004C0E70">
        <w:rPr>
          <w:rFonts w:ascii="Times New Roman" w:hAnsi="Times New Roman" w:cs="Times New Roman"/>
        </w:rPr>
        <w:t>ной концессионным соглашением, соглашением о государственно-частном партнерстве, согл</w:t>
      </w:r>
      <w:r w:rsidRPr="004C0E70">
        <w:rPr>
          <w:rFonts w:ascii="Times New Roman" w:hAnsi="Times New Roman" w:cs="Times New Roman"/>
        </w:rPr>
        <w:t>а</w:t>
      </w:r>
      <w:r w:rsidRPr="004C0E70">
        <w:rPr>
          <w:rFonts w:ascii="Times New Roman" w:hAnsi="Times New Roman" w:cs="Times New Roman"/>
        </w:rPr>
        <w:t xml:space="preserve">шением о </w:t>
      </w:r>
      <w:proofErr w:type="spellStart"/>
      <w:r w:rsidRPr="004C0E70">
        <w:rPr>
          <w:rFonts w:ascii="Times New Roman" w:hAnsi="Times New Roman" w:cs="Times New Roman"/>
        </w:rPr>
        <w:t>муниципально</w:t>
      </w:r>
      <w:proofErr w:type="spellEnd"/>
      <w:r w:rsidRPr="004C0E70">
        <w:rPr>
          <w:rFonts w:ascii="Times New Roman" w:hAnsi="Times New Roman" w:cs="Times New Roman"/>
        </w:rPr>
        <w:t>-частном партнерстве, лицу, с которым заключены указанные соглаш</w:t>
      </w:r>
      <w:r w:rsidRPr="004C0E70">
        <w:rPr>
          <w:rFonts w:ascii="Times New Roman" w:hAnsi="Times New Roman" w:cs="Times New Roman"/>
        </w:rPr>
        <w:t>е</w:t>
      </w:r>
      <w:r w:rsidRPr="004C0E70">
        <w:rPr>
          <w:rFonts w:ascii="Times New Roman" w:hAnsi="Times New Roman" w:cs="Times New Roman"/>
        </w:rPr>
        <w:t>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23.1) земельного участка для освоения территории в целях строительства и эксплуат</w:t>
      </w:r>
      <w:r w:rsidRPr="004C0E70">
        <w:rPr>
          <w:rFonts w:ascii="Times New Roman" w:hAnsi="Times New Roman" w:cs="Times New Roman"/>
        </w:rPr>
        <w:t>а</w:t>
      </w:r>
      <w:r w:rsidRPr="004C0E70">
        <w:rPr>
          <w:rFonts w:ascii="Times New Roman" w:hAnsi="Times New Roman" w:cs="Times New Roman"/>
        </w:rPr>
        <w:t>ции наемного дома коммерческого использования или для освоения территории в целях строител</w:t>
      </w:r>
      <w:r w:rsidRPr="004C0E70">
        <w:rPr>
          <w:rFonts w:ascii="Times New Roman" w:hAnsi="Times New Roman" w:cs="Times New Roman"/>
        </w:rPr>
        <w:t>ь</w:t>
      </w:r>
      <w:r w:rsidRPr="004C0E70">
        <w:rPr>
          <w:rFonts w:ascii="Times New Roman" w:hAnsi="Times New Roman" w:cs="Times New Roman"/>
        </w:rPr>
        <w:t>ства и эксплуатации наемного дома социального использования лицу, заключившему д</w:t>
      </w:r>
      <w:r w:rsidRPr="004C0E70">
        <w:rPr>
          <w:rFonts w:ascii="Times New Roman" w:hAnsi="Times New Roman" w:cs="Times New Roman"/>
        </w:rPr>
        <w:t>о</w:t>
      </w:r>
      <w:r w:rsidRPr="004C0E70">
        <w:rPr>
          <w:rFonts w:ascii="Times New Roman" w:hAnsi="Times New Roman" w:cs="Times New Roman"/>
        </w:rPr>
        <w:t>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w:t>
      </w:r>
      <w:r w:rsidRPr="004C0E70">
        <w:rPr>
          <w:rFonts w:ascii="Times New Roman" w:hAnsi="Times New Roman" w:cs="Times New Roman"/>
        </w:rPr>
        <w:t>ъ</w:t>
      </w:r>
      <w:r w:rsidRPr="004C0E70">
        <w:rPr>
          <w:rFonts w:ascii="Times New Roman" w:hAnsi="Times New Roman" w:cs="Times New Roman"/>
        </w:rPr>
        <w:t xml:space="preserve">екта Российской Федерации, </w:t>
      </w:r>
      <w:r w:rsidRPr="004C0E70">
        <w:rPr>
          <w:rFonts w:ascii="Times New Roman" w:hAnsi="Times New Roman" w:cs="Times New Roman"/>
        </w:rPr>
        <w:lastRenderedPageBreak/>
        <w:t>некоммерческой организации, созданной субъектом Российской Фед</w:t>
      </w:r>
      <w:r w:rsidRPr="004C0E70">
        <w:rPr>
          <w:rFonts w:ascii="Times New Roman" w:hAnsi="Times New Roman" w:cs="Times New Roman"/>
        </w:rPr>
        <w:t>е</w:t>
      </w:r>
      <w:r w:rsidRPr="004C0E70">
        <w:rPr>
          <w:rFonts w:ascii="Times New Roman" w:hAnsi="Times New Roman" w:cs="Times New Roman"/>
        </w:rPr>
        <w:t>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23.2) земельного участка, необходимого для осуществления деятельности, предусмо</w:t>
      </w:r>
      <w:r w:rsidRPr="004C0E70">
        <w:rPr>
          <w:rFonts w:ascii="Times New Roman" w:hAnsi="Times New Roman" w:cs="Times New Roman"/>
        </w:rPr>
        <w:t>т</w:t>
      </w:r>
      <w:r w:rsidRPr="004C0E70">
        <w:rPr>
          <w:rFonts w:ascii="Times New Roman" w:hAnsi="Times New Roman" w:cs="Times New Roman"/>
        </w:rPr>
        <w:t>ренной специальным инвестиционным контрактом, лицу, с которым заключен специальный и</w:t>
      </w:r>
      <w:r w:rsidRPr="004C0E70">
        <w:rPr>
          <w:rFonts w:ascii="Times New Roman" w:hAnsi="Times New Roman" w:cs="Times New Roman"/>
        </w:rPr>
        <w:t>н</w:t>
      </w:r>
      <w:r w:rsidRPr="004C0E70">
        <w:rPr>
          <w:rFonts w:ascii="Times New Roman" w:hAnsi="Times New Roman" w:cs="Times New Roman"/>
        </w:rPr>
        <w:t>вестиционный контракт;</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5" w:name="sub_396224"/>
      <w:r w:rsidRPr="004C0E70">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w:t>
      </w:r>
      <w:r w:rsidRPr="004C0E70">
        <w:rPr>
          <w:rFonts w:ascii="Times New Roman" w:hAnsi="Times New Roman" w:cs="Times New Roman"/>
        </w:rPr>
        <w:t>а</w:t>
      </w:r>
      <w:r w:rsidRPr="004C0E70">
        <w:rPr>
          <w:rFonts w:ascii="Times New Roman" w:hAnsi="Times New Roman" w:cs="Times New Roman"/>
        </w:rPr>
        <w:t xml:space="preserve">ключено </w:t>
      </w:r>
      <w:proofErr w:type="spellStart"/>
      <w:r w:rsidRPr="004C0E70">
        <w:rPr>
          <w:rFonts w:ascii="Times New Roman" w:hAnsi="Times New Roman" w:cs="Times New Roman"/>
        </w:rPr>
        <w:t>охотхозяйственное</w:t>
      </w:r>
      <w:proofErr w:type="spellEnd"/>
      <w:r w:rsidRPr="004C0E70">
        <w:rPr>
          <w:rFonts w:ascii="Times New Roman" w:hAnsi="Times New Roman" w:cs="Times New Roman"/>
        </w:rPr>
        <w:t xml:space="preserve"> соглашение;</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6" w:name="sub_396225"/>
      <w:bookmarkEnd w:id="35"/>
      <w:r w:rsidRPr="004C0E70">
        <w:rPr>
          <w:rFonts w:ascii="Times New Roman" w:hAnsi="Times New Roman" w:cs="Times New Roman"/>
        </w:rPr>
        <w:t>25) земельного участка для размещения водохранилищ и (или) гидротехнических соор</w:t>
      </w:r>
      <w:r w:rsidRPr="004C0E70">
        <w:rPr>
          <w:rFonts w:ascii="Times New Roman" w:hAnsi="Times New Roman" w:cs="Times New Roman"/>
        </w:rPr>
        <w:t>у</w:t>
      </w:r>
      <w:r w:rsidRPr="004C0E70">
        <w:rPr>
          <w:rFonts w:ascii="Times New Roman" w:hAnsi="Times New Roman" w:cs="Times New Roman"/>
        </w:rPr>
        <w:t>жений, если размещение этих объектов предусмотрено документами территориального план</w:t>
      </w:r>
      <w:r w:rsidRPr="004C0E70">
        <w:rPr>
          <w:rFonts w:ascii="Times New Roman" w:hAnsi="Times New Roman" w:cs="Times New Roman"/>
        </w:rPr>
        <w:t>и</w:t>
      </w:r>
      <w:r w:rsidRPr="004C0E70">
        <w:rPr>
          <w:rFonts w:ascii="Times New Roman" w:hAnsi="Times New Roman" w:cs="Times New Roman"/>
        </w:rPr>
        <w:t>рования в качестве объектов федерального, регионального или местного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7" w:name="sub_396226"/>
      <w:bookmarkEnd w:id="36"/>
      <w:r w:rsidRPr="004C0E70">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4C0E70">
        <w:rPr>
          <w:rFonts w:ascii="Times New Roman" w:hAnsi="Times New Roman" w:cs="Times New Roman"/>
        </w:rPr>
        <w:t>о</w:t>
      </w:r>
      <w:r w:rsidRPr="004C0E70">
        <w:rPr>
          <w:rFonts w:ascii="Times New Roman" w:hAnsi="Times New Roman" w:cs="Times New Roman"/>
        </w:rPr>
        <w:t>бильных дорог;</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8" w:name="sub_396227"/>
      <w:bookmarkEnd w:id="37"/>
      <w:r w:rsidRPr="004C0E70">
        <w:rPr>
          <w:rFonts w:ascii="Times New Roman" w:hAnsi="Times New Roman" w:cs="Times New Roman"/>
        </w:rPr>
        <w:t>27) земельного участка для осуществления деятельности открытого акционерного общ</w:t>
      </w:r>
      <w:r w:rsidRPr="004C0E70">
        <w:rPr>
          <w:rFonts w:ascii="Times New Roman" w:hAnsi="Times New Roman" w:cs="Times New Roman"/>
        </w:rPr>
        <w:t>е</w:t>
      </w:r>
      <w:r w:rsidRPr="004C0E70">
        <w:rPr>
          <w:rFonts w:ascii="Times New Roman" w:hAnsi="Times New Roman" w:cs="Times New Roman"/>
        </w:rPr>
        <w:t>ства "Российские железные дороги" для размещения объектов инфраструктуры железнодоро</w:t>
      </w:r>
      <w:r w:rsidRPr="004C0E70">
        <w:rPr>
          <w:rFonts w:ascii="Times New Roman" w:hAnsi="Times New Roman" w:cs="Times New Roman"/>
        </w:rPr>
        <w:t>ж</w:t>
      </w:r>
      <w:r w:rsidRPr="004C0E70">
        <w:rPr>
          <w:rFonts w:ascii="Times New Roman" w:hAnsi="Times New Roman" w:cs="Times New Roman"/>
        </w:rPr>
        <w:t>ного транспорта общего 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39" w:name="sub_396228"/>
      <w:bookmarkEnd w:id="38"/>
      <w:r w:rsidRPr="004C0E70">
        <w:rPr>
          <w:rFonts w:ascii="Times New Roman" w:hAnsi="Times New Roman" w:cs="Times New Roman"/>
        </w:rPr>
        <w:t>28) земельного участка резиденту зоны территориального развития, включенному в р</w:t>
      </w:r>
      <w:r w:rsidRPr="004C0E70">
        <w:rPr>
          <w:rFonts w:ascii="Times New Roman" w:hAnsi="Times New Roman" w:cs="Times New Roman"/>
        </w:rPr>
        <w:t>е</w:t>
      </w:r>
      <w:r w:rsidRPr="004C0E70">
        <w:rPr>
          <w:rFonts w:ascii="Times New Roman" w:hAnsi="Times New Roman" w:cs="Times New Roman"/>
        </w:rPr>
        <w:t>естр резидентов зоны территориального развития, в границах указанной зоны для реализ</w:t>
      </w:r>
      <w:r w:rsidRPr="004C0E70">
        <w:rPr>
          <w:rFonts w:ascii="Times New Roman" w:hAnsi="Times New Roman" w:cs="Times New Roman"/>
        </w:rPr>
        <w:t>а</w:t>
      </w:r>
      <w:r w:rsidRPr="004C0E70">
        <w:rPr>
          <w:rFonts w:ascii="Times New Roman" w:hAnsi="Times New Roman" w:cs="Times New Roman"/>
        </w:rPr>
        <w:t>ции инвестиционного проекта в соответствии с инвестиционной декларацией;</w:t>
      </w:r>
    </w:p>
    <w:bookmarkEnd w:id="39"/>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29) земельного участка лицу, обладающему правом на добычу (вылов) водных биолог</w:t>
      </w:r>
      <w:r w:rsidRPr="004C0E70">
        <w:rPr>
          <w:rFonts w:ascii="Times New Roman" w:hAnsi="Times New Roman" w:cs="Times New Roman"/>
        </w:rPr>
        <w:t>и</w:t>
      </w:r>
      <w:r w:rsidRPr="004C0E70">
        <w:rPr>
          <w:rFonts w:ascii="Times New Roman" w:hAnsi="Times New Roman" w:cs="Times New Roman"/>
        </w:rPr>
        <w:t>ческих ресурсов на основании решения о предоставлении их в пользование, договора о пред</w:t>
      </w:r>
      <w:r w:rsidRPr="004C0E70">
        <w:rPr>
          <w:rFonts w:ascii="Times New Roman" w:hAnsi="Times New Roman" w:cs="Times New Roman"/>
        </w:rPr>
        <w:t>о</w:t>
      </w:r>
      <w:r w:rsidRPr="004C0E70">
        <w:rPr>
          <w:rFonts w:ascii="Times New Roman" w:hAnsi="Times New Roman" w:cs="Times New Roman"/>
        </w:rPr>
        <w:t>ставлении рыбопромыслового участка или договора пользования водными биологическими р</w:t>
      </w:r>
      <w:r w:rsidRPr="004C0E70">
        <w:rPr>
          <w:rFonts w:ascii="Times New Roman" w:hAnsi="Times New Roman" w:cs="Times New Roman"/>
        </w:rPr>
        <w:t>е</w:t>
      </w:r>
      <w:r w:rsidRPr="004C0E70">
        <w:rPr>
          <w:rFonts w:ascii="Times New Roman" w:hAnsi="Times New Roman" w:cs="Times New Roman"/>
        </w:rPr>
        <w:t>сурсами, для осуществления деятельности, предусмотренной указанными решением или дог</w:t>
      </w:r>
      <w:r w:rsidRPr="004C0E70">
        <w:rPr>
          <w:rFonts w:ascii="Times New Roman" w:hAnsi="Times New Roman" w:cs="Times New Roman"/>
        </w:rPr>
        <w:t>о</w:t>
      </w:r>
      <w:r w:rsidRPr="004C0E70">
        <w:rPr>
          <w:rFonts w:ascii="Times New Roman" w:hAnsi="Times New Roman" w:cs="Times New Roman"/>
        </w:rPr>
        <w:t>ворами;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40" w:name="sub_396230"/>
      <w:r w:rsidRPr="004C0E70">
        <w:rPr>
          <w:rFonts w:ascii="Times New Roman" w:hAnsi="Times New Roman" w:cs="Times New Roman"/>
        </w:rPr>
        <w:t>30) земельного участка юридическому лицу для размещения ядерных установок, ради</w:t>
      </w:r>
      <w:r w:rsidRPr="004C0E70">
        <w:rPr>
          <w:rFonts w:ascii="Times New Roman" w:hAnsi="Times New Roman" w:cs="Times New Roman"/>
        </w:rPr>
        <w:t>а</w:t>
      </w:r>
      <w:r w:rsidRPr="004C0E70">
        <w:rPr>
          <w:rFonts w:ascii="Times New Roman" w:hAnsi="Times New Roman" w:cs="Times New Roman"/>
        </w:rPr>
        <w:t>ционных источников, пунктов хранения ядерных материалов и радиоактивных веществ, пун</w:t>
      </w:r>
      <w:r w:rsidRPr="004C0E70">
        <w:rPr>
          <w:rFonts w:ascii="Times New Roman" w:hAnsi="Times New Roman" w:cs="Times New Roman"/>
        </w:rPr>
        <w:t>к</w:t>
      </w:r>
      <w:r w:rsidRPr="004C0E70">
        <w:rPr>
          <w:rFonts w:ascii="Times New Roman" w:hAnsi="Times New Roman" w:cs="Times New Roman"/>
        </w:rPr>
        <w:t>тов хранения, хранилищ радиоактивных отходов и пунктов захоронения радиоактивных отх</w:t>
      </w:r>
      <w:r w:rsidRPr="004C0E70">
        <w:rPr>
          <w:rFonts w:ascii="Times New Roman" w:hAnsi="Times New Roman" w:cs="Times New Roman"/>
        </w:rPr>
        <w:t>о</w:t>
      </w:r>
      <w:r w:rsidRPr="004C0E70">
        <w:rPr>
          <w:rFonts w:ascii="Times New Roman" w:hAnsi="Times New Roman" w:cs="Times New Roman"/>
        </w:rPr>
        <w:t>дов, решения о сооружении и о месте размещения которых приняты Правительством Росси</w:t>
      </w:r>
      <w:r w:rsidRPr="004C0E70">
        <w:rPr>
          <w:rFonts w:ascii="Times New Roman" w:hAnsi="Times New Roman" w:cs="Times New Roman"/>
        </w:rPr>
        <w:t>й</w:t>
      </w:r>
      <w:r w:rsidRPr="004C0E70">
        <w:rPr>
          <w:rFonts w:ascii="Times New Roman" w:hAnsi="Times New Roman" w:cs="Times New Roman"/>
        </w:rPr>
        <w:t>ской Федерации;</w:t>
      </w:r>
    </w:p>
    <w:bookmarkEnd w:id="40"/>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31) земельного участка, предназначенного для ведения сельскохозяйственного произво</w:t>
      </w:r>
      <w:r w:rsidRPr="004C0E70">
        <w:rPr>
          <w:rFonts w:ascii="Times New Roman" w:hAnsi="Times New Roman" w:cs="Times New Roman"/>
        </w:rPr>
        <w:t>д</w:t>
      </w:r>
      <w:r w:rsidRPr="004C0E70">
        <w:rPr>
          <w:rFonts w:ascii="Times New Roman" w:hAnsi="Times New Roman" w:cs="Times New Roman"/>
        </w:rPr>
        <w:t>ства, арендатору, в отношении которого у уполномоченного органа отсутствует инфо</w:t>
      </w:r>
      <w:r w:rsidRPr="004C0E70">
        <w:rPr>
          <w:rFonts w:ascii="Times New Roman" w:hAnsi="Times New Roman" w:cs="Times New Roman"/>
        </w:rPr>
        <w:t>р</w:t>
      </w:r>
      <w:r w:rsidRPr="004C0E70">
        <w:rPr>
          <w:rFonts w:ascii="Times New Roman" w:hAnsi="Times New Roman" w:cs="Times New Roman"/>
        </w:rPr>
        <w:t xml:space="preserve">мация о выявленных в рамках государственного земельного надзора и </w:t>
      </w:r>
      <w:proofErr w:type="spellStart"/>
      <w:r w:rsidRPr="004C0E70">
        <w:rPr>
          <w:rFonts w:ascii="Times New Roman" w:hAnsi="Times New Roman" w:cs="Times New Roman"/>
        </w:rPr>
        <w:t>неустраненных</w:t>
      </w:r>
      <w:proofErr w:type="spellEnd"/>
      <w:r w:rsidRPr="004C0E70">
        <w:rPr>
          <w:rFonts w:ascii="Times New Roman" w:hAnsi="Times New Roman" w:cs="Times New Roman"/>
        </w:rPr>
        <w:t xml:space="preserve"> нарушениях з</w:t>
      </w:r>
      <w:r w:rsidRPr="004C0E70">
        <w:rPr>
          <w:rFonts w:ascii="Times New Roman" w:hAnsi="Times New Roman" w:cs="Times New Roman"/>
        </w:rPr>
        <w:t>а</w:t>
      </w:r>
      <w:r w:rsidRPr="004C0E70">
        <w:rPr>
          <w:rFonts w:ascii="Times New Roman" w:hAnsi="Times New Roman" w:cs="Times New Roman"/>
        </w:rPr>
        <w:t>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w:t>
      </w:r>
      <w:r w:rsidRPr="004C0E70">
        <w:rPr>
          <w:rFonts w:ascii="Times New Roman" w:hAnsi="Times New Roman" w:cs="Times New Roman"/>
        </w:rPr>
        <w:t>а</w:t>
      </w:r>
      <w:r w:rsidRPr="004C0E70">
        <w:rPr>
          <w:rFonts w:ascii="Times New Roman" w:hAnsi="Times New Roman" w:cs="Times New Roman"/>
        </w:rPr>
        <w:t>но этим арендатором до дня истечения срока действия ранее заключенного д</w:t>
      </w:r>
      <w:r w:rsidRPr="004C0E70">
        <w:rPr>
          <w:rFonts w:ascii="Times New Roman" w:hAnsi="Times New Roman" w:cs="Times New Roman"/>
        </w:rPr>
        <w:t>о</w:t>
      </w:r>
      <w:r w:rsidRPr="004C0E70">
        <w:rPr>
          <w:rFonts w:ascii="Times New Roman" w:hAnsi="Times New Roman" w:cs="Times New Roman"/>
        </w:rPr>
        <w:t>говора аренды такого земельного участка;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41" w:name="sub_396232"/>
      <w:r w:rsidRPr="004C0E70">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w:t>
      </w:r>
      <w:r w:rsidRPr="004C0E70">
        <w:rPr>
          <w:rFonts w:ascii="Times New Roman" w:hAnsi="Times New Roman" w:cs="Times New Roman"/>
        </w:rPr>
        <w:t>е</w:t>
      </w:r>
      <w:r w:rsidRPr="004C0E70">
        <w:rPr>
          <w:rFonts w:ascii="Times New Roman" w:hAnsi="Times New Roman" w:cs="Times New Roman"/>
        </w:rPr>
        <w:t>ние нового договора аренды такого земельного участка в соответствии с пунктами 3 и 4 ст</w:t>
      </w:r>
      <w:r w:rsidRPr="004C0E70">
        <w:rPr>
          <w:rFonts w:ascii="Times New Roman" w:hAnsi="Times New Roman" w:cs="Times New Roman"/>
        </w:rPr>
        <w:t>а</w:t>
      </w:r>
      <w:r w:rsidRPr="004C0E70">
        <w:rPr>
          <w:rFonts w:ascii="Times New Roman" w:hAnsi="Times New Roman" w:cs="Times New Roman"/>
        </w:rPr>
        <w:t>тьи 39.6 Земельного кодекса Российской Федерации;</w:t>
      </w:r>
    </w:p>
    <w:bookmarkEnd w:id="41"/>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33) земельного участка в соответствии с Федеральным законом от 24 июля 2008 года № 161-ФЗ "О содействии развитию жилищного строительства".</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Раздел 5. Прекращение и ограничение прав на земельные участки. Сервитуты</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9. Прекращение прав на земельные участки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Право собственности на земельный участок прекращается при отчуждении собственн</w:t>
      </w:r>
      <w:r w:rsidRPr="004C0E70">
        <w:rPr>
          <w:rFonts w:ascii="Times New Roman" w:hAnsi="Times New Roman" w:cs="Times New Roman"/>
        </w:rPr>
        <w:t>и</w:t>
      </w:r>
      <w:r w:rsidRPr="004C0E70">
        <w:rPr>
          <w:rFonts w:ascii="Times New Roman" w:hAnsi="Times New Roman" w:cs="Times New Roman"/>
        </w:rPr>
        <w:t>ком своего земельного участка другим лицам, отказе собственника от права со</w:t>
      </w:r>
      <w:r w:rsidRPr="004C0E70">
        <w:rPr>
          <w:rFonts w:ascii="Times New Roman" w:hAnsi="Times New Roman" w:cs="Times New Roman"/>
        </w:rPr>
        <w:t>б</w:t>
      </w:r>
      <w:r w:rsidRPr="004C0E70">
        <w:rPr>
          <w:rFonts w:ascii="Times New Roman" w:hAnsi="Times New Roman" w:cs="Times New Roman"/>
        </w:rPr>
        <w:t>ственности на земельный участок, по иным основаниям, предусмотренным гражданским и земельным закон</w:t>
      </w:r>
      <w:r w:rsidRPr="004C0E70">
        <w:rPr>
          <w:rFonts w:ascii="Times New Roman" w:hAnsi="Times New Roman" w:cs="Times New Roman"/>
        </w:rPr>
        <w:t>о</w:t>
      </w:r>
      <w:r w:rsidRPr="004C0E70">
        <w:rPr>
          <w:rFonts w:ascii="Times New Roman" w:hAnsi="Times New Roman" w:cs="Times New Roman"/>
        </w:rPr>
        <w:t>дательством.</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jc w:val="both"/>
        <w:rPr>
          <w:rFonts w:ascii="Times New Roman" w:hAnsi="Times New Roman" w:cs="Times New Roman"/>
          <w:b/>
        </w:rPr>
      </w:pPr>
      <w:r w:rsidRPr="004C0E70">
        <w:rPr>
          <w:rFonts w:ascii="Times New Roman" w:hAnsi="Times New Roman" w:cs="Times New Roman"/>
          <w:b/>
        </w:rPr>
        <w:t xml:space="preserve">            Статья 10. Право ограниченного пользования чужим земельным участком       </w:t>
      </w:r>
      <w:proofErr w:type="gramStart"/>
      <w:r w:rsidRPr="004C0E70">
        <w:rPr>
          <w:rFonts w:ascii="Times New Roman" w:hAnsi="Times New Roman" w:cs="Times New Roman"/>
          <w:b/>
        </w:rPr>
        <w:t xml:space="preserve">   (</w:t>
      </w:r>
      <w:proofErr w:type="gramEnd"/>
      <w:r w:rsidRPr="004C0E70">
        <w:rPr>
          <w:rFonts w:ascii="Times New Roman" w:hAnsi="Times New Roman" w:cs="Times New Roman"/>
          <w:b/>
        </w:rPr>
        <w:t>сервитут)</w:t>
      </w:r>
    </w:p>
    <w:p w:rsidR="004C0E70" w:rsidRPr="004C0E70" w:rsidRDefault="004C0E70" w:rsidP="004C0E70">
      <w:pPr>
        <w:pStyle w:val="aa"/>
        <w:ind w:firstLine="709"/>
        <w:jc w:val="both"/>
        <w:rPr>
          <w:rFonts w:ascii="Times New Roman" w:hAnsi="Times New Roman" w:cs="Times New Roman"/>
        </w:rPr>
      </w:pPr>
      <w:r w:rsidRPr="004C0E70">
        <w:rPr>
          <w:rStyle w:val="blk"/>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3" w:anchor="dst913" w:history="1">
        <w:r w:rsidRPr="004C0E70">
          <w:rPr>
            <w:rStyle w:val="ab"/>
            <w:rFonts w:ascii="Times New Roman" w:hAnsi="Times New Roman" w:cs="Times New Roman"/>
            <w:sz w:val="24"/>
            <w:szCs w:val="24"/>
          </w:rPr>
          <w:t>главой V.3</w:t>
        </w:r>
      </w:hyperlink>
      <w:r w:rsidRPr="004C0E70">
        <w:rPr>
          <w:rStyle w:val="blk"/>
          <w:rFonts w:ascii="Times New Roman" w:hAnsi="Times New Roman" w:cs="Times New Roman"/>
          <w:sz w:val="24"/>
          <w:szCs w:val="24"/>
        </w:rPr>
        <w:t> Земельного кодекса РФ.</w:t>
      </w:r>
    </w:p>
    <w:p w:rsidR="004C0E70" w:rsidRPr="004C0E70" w:rsidRDefault="004C0E70" w:rsidP="004C0E70">
      <w:pPr>
        <w:pStyle w:val="aa"/>
        <w:ind w:firstLine="709"/>
        <w:jc w:val="both"/>
        <w:rPr>
          <w:rFonts w:ascii="Times New Roman" w:hAnsi="Times New Roman" w:cs="Times New Roman"/>
        </w:rPr>
      </w:pPr>
      <w:bookmarkStart w:id="42" w:name="dst1967"/>
      <w:bookmarkEnd w:id="42"/>
      <w:r w:rsidRPr="004C0E70">
        <w:rPr>
          <w:rStyle w:val="blk"/>
          <w:rFonts w:ascii="Times New Roman" w:hAnsi="Times New Roman" w:cs="Times New Roman"/>
          <w:sz w:val="24"/>
          <w:szCs w:val="24"/>
        </w:rPr>
        <w:t>2. Сервитут может быть установлен решением исполнительного органа государстве</w:t>
      </w:r>
      <w:r w:rsidRPr="004C0E70">
        <w:rPr>
          <w:rStyle w:val="blk"/>
          <w:rFonts w:ascii="Times New Roman" w:hAnsi="Times New Roman" w:cs="Times New Roman"/>
          <w:sz w:val="24"/>
          <w:szCs w:val="24"/>
        </w:rPr>
        <w:t>н</w:t>
      </w:r>
      <w:r w:rsidRPr="004C0E70">
        <w:rPr>
          <w:rStyle w:val="blk"/>
          <w:rFonts w:ascii="Times New Roman" w:hAnsi="Times New Roman" w:cs="Times New Roman"/>
          <w:sz w:val="24"/>
          <w:szCs w:val="24"/>
        </w:rPr>
        <w:t xml:space="preserve">ной власти или органа местного самоуправления в целях обеспечения государственных или </w:t>
      </w:r>
      <w:r w:rsidRPr="004C0E70">
        <w:rPr>
          <w:rStyle w:val="blk"/>
          <w:rFonts w:ascii="Times New Roman" w:hAnsi="Times New Roman" w:cs="Times New Roman"/>
          <w:sz w:val="24"/>
          <w:szCs w:val="24"/>
        </w:rPr>
        <w:lastRenderedPageBreak/>
        <w:t>муниципальных нужд, а также нужд местного населения без изъятия земельных участков (публичный се</w:t>
      </w:r>
      <w:r w:rsidRPr="004C0E70">
        <w:rPr>
          <w:rStyle w:val="blk"/>
          <w:rFonts w:ascii="Times New Roman" w:hAnsi="Times New Roman" w:cs="Times New Roman"/>
          <w:sz w:val="24"/>
          <w:szCs w:val="24"/>
        </w:rPr>
        <w:t>р</w:t>
      </w:r>
      <w:r w:rsidRPr="004C0E70">
        <w:rPr>
          <w:rStyle w:val="blk"/>
          <w:rFonts w:ascii="Times New Roman" w:hAnsi="Times New Roman" w:cs="Times New Roman"/>
          <w:sz w:val="24"/>
          <w:szCs w:val="24"/>
        </w:rPr>
        <w:t>витут).</w:t>
      </w:r>
    </w:p>
    <w:p w:rsidR="004C0E70" w:rsidRPr="004C0E70" w:rsidRDefault="004C0E70" w:rsidP="004C0E70">
      <w:pPr>
        <w:pStyle w:val="aa"/>
        <w:ind w:firstLine="709"/>
        <w:jc w:val="both"/>
        <w:rPr>
          <w:rFonts w:ascii="Times New Roman" w:hAnsi="Times New Roman" w:cs="Times New Roman"/>
        </w:rPr>
      </w:pPr>
      <w:bookmarkStart w:id="43" w:name="dst1968"/>
      <w:bookmarkEnd w:id="43"/>
      <w:r w:rsidRPr="004C0E70">
        <w:rPr>
          <w:rStyle w:val="blk"/>
          <w:rFonts w:ascii="Times New Roman" w:hAnsi="Times New Roman" w:cs="Times New Roman"/>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w:t>
      </w:r>
      <w:r w:rsidRPr="004C0E70">
        <w:rPr>
          <w:rStyle w:val="blk"/>
          <w:rFonts w:ascii="Times New Roman" w:hAnsi="Times New Roman" w:cs="Times New Roman"/>
          <w:sz w:val="24"/>
          <w:szCs w:val="24"/>
        </w:rPr>
        <w:t>й</w:t>
      </w:r>
      <w:r w:rsidRPr="004C0E70">
        <w:rPr>
          <w:rStyle w:val="blk"/>
          <w:rFonts w:ascii="Times New Roman" w:hAnsi="Times New Roman" w:cs="Times New Roman"/>
          <w:sz w:val="24"/>
          <w:szCs w:val="24"/>
        </w:rPr>
        <w:t>ствия публичного сервитута, положения Гражданского </w:t>
      </w:r>
      <w:hyperlink r:id="rId14" w:anchor="dst101415" w:history="1">
        <w:r w:rsidRPr="004C0E70">
          <w:rPr>
            <w:rStyle w:val="ab"/>
            <w:rFonts w:ascii="Times New Roman" w:hAnsi="Times New Roman" w:cs="Times New Roman"/>
            <w:sz w:val="24"/>
            <w:szCs w:val="24"/>
          </w:rPr>
          <w:t>кодекса</w:t>
        </w:r>
      </w:hyperlink>
      <w:r w:rsidRPr="004C0E70">
        <w:rPr>
          <w:rStyle w:val="blk"/>
          <w:rFonts w:ascii="Times New Roman" w:hAnsi="Times New Roman" w:cs="Times New Roman"/>
          <w:sz w:val="24"/>
          <w:szCs w:val="24"/>
        </w:rPr>
        <w:t> Российской Федерации о сервитуте и полож</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ния </w:t>
      </w:r>
      <w:hyperlink r:id="rId15" w:anchor="dst913" w:history="1">
        <w:r w:rsidRPr="004C0E70">
          <w:rPr>
            <w:rStyle w:val="ab"/>
            <w:rFonts w:ascii="Times New Roman" w:hAnsi="Times New Roman" w:cs="Times New Roman"/>
            <w:sz w:val="24"/>
            <w:szCs w:val="24"/>
          </w:rPr>
          <w:t>главы V.</w:t>
        </w:r>
        <w:proofErr w:type="gramStart"/>
        <w:r w:rsidRPr="004C0E70">
          <w:rPr>
            <w:rStyle w:val="ab"/>
            <w:rFonts w:ascii="Times New Roman" w:hAnsi="Times New Roman" w:cs="Times New Roman"/>
            <w:sz w:val="24"/>
            <w:szCs w:val="24"/>
          </w:rPr>
          <w:t>3</w:t>
        </w:r>
      </w:hyperlink>
      <w:r w:rsidRPr="004C0E70">
        <w:rPr>
          <w:rStyle w:val="blk"/>
          <w:rFonts w:ascii="Times New Roman" w:hAnsi="Times New Roman" w:cs="Times New Roman"/>
          <w:sz w:val="24"/>
          <w:szCs w:val="24"/>
        </w:rPr>
        <w:t>  Земельного</w:t>
      </w:r>
      <w:proofErr w:type="gramEnd"/>
      <w:r w:rsidRPr="004C0E70">
        <w:rPr>
          <w:rStyle w:val="blk"/>
          <w:rFonts w:ascii="Times New Roman" w:hAnsi="Times New Roman" w:cs="Times New Roman"/>
          <w:sz w:val="24"/>
          <w:szCs w:val="24"/>
        </w:rPr>
        <w:t xml:space="preserve"> кодекса РФ не применяются.</w:t>
      </w:r>
    </w:p>
    <w:p w:rsidR="004C0E70" w:rsidRPr="004C0E70" w:rsidRDefault="004C0E70" w:rsidP="004C0E70">
      <w:pPr>
        <w:pStyle w:val="aa"/>
        <w:ind w:firstLine="709"/>
        <w:jc w:val="both"/>
        <w:rPr>
          <w:rFonts w:ascii="Times New Roman" w:hAnsi="Times New Roman" w:cs="Times New Roman"/>
        </w:rPr>
      </w:pPr>
      <w:bookmarkStart w:id="44" w:name="dst1969"/>
      <w:bookmarkEnd w:id="44"/>
      <w:r w:rsidRPr="004C0E70">
        <w:rPr>
          <w:rStyle w:val="blk"/>
          <w:rFonts w:ascii="Times New Roman" w:hAnsi="Times New Roman" w:cs="Times New Roman"/>
          <w:sz w:val="24"/>
          <w:szCs w:val="24"/>
        </w:rPr>
        <w:t>4. Публичный сервитут может устанавливаться для:</w:t>
      </w:r>
    </w:p>
    <w:p w:rsidR="004C0E70" w:rsidRPr="004C0E70" w:rsidRDefault="004C0E70" w:rsidP="004C0E70">
      <w:pPr>
        <w:pStyle w:val="aa"/>
        <w:ind w:firstLine="709"/>
        <w:jc w:val="both"/>
        <w:rPr>
          <w:rFonts w:ascii="Times New Roman" w:hAnsi="Times New Roman" w:cs="Times New Roman"/>
        </w:rPr>
      </w:pPr>
      <w:bookmarkStart w:id="45" w:name="dst1970"/>
      <w:bookmarkEnd w:id="45"/>
      <w:r w:rsidRPr="004C0E70">
        <w:rPr>
          <w:rStyle w:val="blk"/>
          <w:rFonts w:ascii="Times New Roman" w:hAnsi="Times New Roman" w:cs="Times New Roman"/>
          <w:sz w:val="24"/>
          <w:szCs w:val="24"/>
        </w:rPr>
        <w:t>1) прохода или проезда через земельный участок, в том числе в целях обеспечения свободн</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го доступа граждан к водному объекту общего пользования и его береговой полосе;</w:t>
      </w:r>
    </w:p>
    <w:p w:rsidR="004C0E70" w:rsidRPr="004C0E70" w:rsidRDefault="004C0E70" w:rsidP="004C0E70">
      <w:pPr>
        <w:pStyle w:val="aa"/>
        <w:ind w:firstLine="709"/>
        <w:jc w:val="both"/>
        <w:rPr>
          <w:rFonts w:ascii="Times New Roman" w:hAnsi="Times New Roman" w:cs="Times New Roman"/>
        </w:rPr>
      </w:pPr>
      <w:bookmarkStart w:id="46" w:name="dst1971"/>
      <w:bookmarkEnd w:id="46"/>
      <w:r w:rsidRPr="004C0E70">
        <w:rPr>
          <w:rStyle w:val="blk"/>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C0E70" w:rsidRPr="004C0E70" w:rsidRDefault="004C0E70" w:rsidP="004C0E70">
      <w:pPr>
        <w:pStyle w:val="aa"/>
        <w:ind w:firstLine="709"/>
        <w:jc w:val="both"/>
        <w:rPr>
          <w:rFonts w:ascii="Times New Roman" w:hAnsi="Times New Roman" w:cs="Times New Roman"/>
        </w:rPr>
      </w:pPr>
      <w:bookmarkStart w:id="47" w:name="dst1972"/>
      <w:bookmarkEnd w:id="47"/>
      <w:r w:rsidRPr="004C0E70">
        <w:rPr>
          <w:rStyle w:val="blk"/>
          <w:rFonts w:ascii="Times New Roman" w:hAnsi="Times New Roman" w:cs="Times New Roman"/>
          <w:sz w:val="24"/>
          <w:szCs w:val="24"/>
        </w:rPr>
        <w:t>3) проведения дренажных работ на земельном участке;</w:t>
      </w:r>
    </w:p>
    <w:p w:rsidR="004C0E70" w:rsidRPr="004C0E70" w:rsidRDefault="004C0E70" w:rsidP="004C0E70">
      <w:pPr>
        <w:pStyle w:val="aa"/>
        <w:ind w:firstLine="709"/>
        <w:jc w:val="both"/>
        <w:rPr>
          <w:rFonts w:ascii="Times New Roman" w:hAnsi="Times New Roman" w:cs="Times New Roman"/>
        </w:rPr>
      </w:pPr>
      <w:bookmarkStart w:id="48" w:name="dst1973"/>
      <w:bookmarkEnd w:id="48"/>
      <w:r w:rsidRPr="004C0E70">
        <w:rPr>
          <w:rStyle w:val="blk"/>
          <w:rFonts w:ascii="Times New Roman" w:hAnsi="Times New Roman" w:cs="Times New Roman"/>
          <w:sz w:val="24"/>
          <w:szCs w:val="24"/>
        </w:rPr>
        <w:t>4) забора (изъятия) водных ресурсов из водных объектов и водопоя;</w:t>
      </w:r>
    </w:p>
    <w:p w:rsidR="004C0E70" w:rsidRPr="004C0E70" w:rsidRDefault="004C0E70" w:rsidP="004C0E70">
      <w:pPr>
        <w:pStyle w:val="aa"/>
        <w:ind w:firstLine="709"/>
        <w:jc w:val="both"/>
        <w:rPr>
          <w:rFonts w:ascii="Times New Roman" w:hAnsi="Times New Roman" w:cs="Times New Roman"/>
        </w:rPr>
      </w:pPr>
      <w:bookmarkStart w:id="49" w:name="dst1974"/>
      <w:bookmarkEnd w:id="49"/>
      <w:r w:rsidRPr="004C0E70">
        <w:rPr>
          <w:rStyle w:val="blk"/>
          <w:rFonts w:ascii="Times New Roman" w:hAnsi="Times New Roman" w:cs="Times New Roman"/>
          <w:sz w:val="24"/>
          <w:szCs w:val="24"/>
        </w:rPr>
        <w:t>5) прогона сельскохозяйственных животных через земельный участок;</w:t>
      </w:r>
    </w:p>
    <w:p w:rsidR="004C0E70" w:rsidRPr="004C0E70" w:rsidRDefault="004C0E70" w:rsidP="004C0E70">
      <w:pPr>
        <w:pStyle w:val="aa"/>
        <w:ind w:firstLine="709"/>
        <w:jc w:val="both"/>
        <w:rPr>
          <w:rFonts w:ascii="Times New Roman" w:hAnsi="Times New Roman" w:cs="Times New Roman"/>
        </w:rPr>
      </w:pPr>
      <w:bookmarkStart w:id="50" w:name="dst1975"/>
      <w:bookmarkEnd w:id="50"/>
      <w:r w:rsidRPr="004C0E70">
        <w:rPr>
          <w:rStyle w:val="blk"/>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w:t>
      </w:r>
      <w:r w:rsidRPr="004C0E70">
        <w:rPr>
          <w:rStyle w:val="blk"/>
          <w:rFonts w:ascii="Times New Roman" w:hAnsi="Times New Roman" w:cs="Times New Roman"/>
          <w:sz w:val="24"/>
          <w:szCs w:val="24"/>
        </w:rPr>
        <w:t>а</w:t>
      </w:r>
      <w:r w:rsidRPr="004C0E70">
        <w:rPr>
          <w:rStyle w:val="blk"/>
          <w:rFonts w:ascii="Times New Roman" w:hAnsi="Times New Roman" w:cs="Times New Roman"/>
          <w:sz w:val="24"/>
          <w:szCs w:val="24"/>
        </w:rPr>
        <w:t>ям;</w:t>
      </w:r>
    </w:p>
    <w:p w:rsidR="004C0E70" w:rsidRPr="004C0E70" w:rsidRDefault="004C0E70" w:rsidP="004C0E70">
      <w:pPr>
        <w:pStyle w:val="aa"/>
        <w:ind w:firstLine="709"/>
        <w:jc w:val="both"/>
        <w:rPr>
          <w:rFonts w:ascii="Times New Roman" w:hAnsi="Times New Roman" w:cs="Times New Roman"/>
        </w:rPr>
      </w:pPr>
      <w:bookmarkStart w:id="51" w:name="dst1976"/>
      <w:bookmarkEnd w:id="51"/>
      <w:r w:rsidRPr="004C0E70">
        <w:rPr>
          <w:rStyle w:val="blk"/>
          <w:rFonts w:ascii="Times New Roman" w:hAnsi="Times New Roman" w:cs="Times New Roman"/>
          <w:sz w:val="24"/>
          <w:szCs w:val="24"/>
        </w:rPr>
        <w:t xml:space="preserve">7) использования земельного участка в целях охоты, рыболовства, </w:t>
      </w:r>
      <w:proofErr w:type="spellStart"/>
      <w:r w:rsidRPr="004C0E70">
        <w:rPr>
          <w:rStyle w:val="blk"/>
          <w:rFonts w:ascii="Times New Roman" w:hAnsi="Times New Roman" w:cs="Times New Roman"/>
          <w:sz w:val="24"/>
          <w:szCs w:val="24"/>
        </w:rPr>
        <w:t>аквакультуры</w:t>
      </w:r>
      <w:proofErr w:type="spellEnd"/>
      <w:r w:rsidRPr="004C0E70">
        <w:rPr>
          <w:rStyle w:val="blk"/>
          <w:rFonts w:ascii="Times New Roman" w:hAnsi="Times New Roman" w:cs="Times New Roman"/>
          <w:sz w:val="24"/>
          <w:szCs w:val="24"/>
        </w:rPr>
        <w:t xml:space="preserve"> (рыбоводства);</w:t>
      </w:r>
    </w:p>
    <w:p w:rsidR="004C0E70" w:rsidRPr="004C0E70" w:rsidRDefault="004C0E70" w:rsidP="004C0E70">
      <w:pPr>
        <w:pStyle w:val="aa"/>
        <w:ind w:firstLine="709"/>
        <w:jc w:val="both"/>
        <w:rPr>
          <w:rFonts w:ascii="Times New Roman" w:hAnsi="Times New Roman" w:cs="Times New Roman"/>
        </w:rPr>
      </w:pPr>
      <w:bookmarkStart w:id="52" w:name="dst1977"/>
      <w:bookmarkEnd w:id="52"/>
      <w:r w:rsidRPr="004C0E70">
        <w:rPr>
          <w:rStyle w:val="blk"/>
          <w:rFonts w:ascii="Times New Roman" w:hAnsi="Times New Roman" w:cs="Times New Roman"/>
          <w:sz w:val="24"/>
          <w:szCs w:val="24"/>
        </w:rPr>
        <w:t>8) использования земельного участка в целях, предусмотренных </w:t>
      </w:r>
      <w:hyperlink r:id="rId16" w:anchor="dst2014" w:history="1">
        <w:r w:rsidRPr="004C0E70">
          <w:rPr>
            <w:rStyle w:val="ab"/>
            <w:rFonts w:ascii="Times New Roman" w:hAnsi="Times New Roman" w:cs="Times New Roman"/>
            <w:sz w:val="24"/>
            <w:szCs w:val="24"/>
          </w:rPr>
          <w:t>статьей 39.37</w:t>
        </w:r>
      </w:hyperlink>
      <w:r w:rsidRPr="004C0E70">
        <w:rPr>
          <w:rStyle w:val="blk"/>
          <w:rFonts w:ascii="Times New Roman" w:hAnsi="Times New Roman" w:cs="Times New Roman"/>
          <w:sz w:val="24"/>
          <w:szCs w:val="24"/>
        </w:rPr>
        <w:t> Земельного кодекса РФ.</w:t>
      </w:r>
    </w:p>
    <w:p w:rsidR="004C0E70" w:rsidRPr="004C0E70" w:rsidRDefault="004C0E70" w:rsidP="004C0E70">
      <w:pPr>
        <w:pStyle w:val="aa"/>
        <w:ind w:firstLine="709"/>
        <w:jc w:val="both"/>
        <w:rPr>
          <w:rFonts w:ascii="Times New Roman" w:hAnsi="Times New Roman" w:cs="Times New Roman"/>
        </w:rPr>
      </w:pPr>
      <w:bookmarkStart w:id="53" w:name="dst1978"/>
      <w:bookmarkEnd w:id="53"/>
      <w:r w:rsidRPr="004C0E70">
        <w:rPr>
          <w:rStyle w:val="blk"/>
          <w:rFonts w:ascii="Times New Roman" w:hAnsi="Times New Roman" w:cs="Times New Roman"/>
          <w:sz w:val="24"/>
          <w:szCs w:val="24"/>
        </w:rPr>
        <w:t>5. Публичный сервитут может быть установлен в отношении одного или нескольких земел</w:t>
      </w:r>
      <w:r w:rsidRPr="004C0E70">
        <w:rPr>
          <w:rStyle w:val="blk"/>
          <w:rFonts w:ascii="Times New Roman" w:hAnsi="Times New Roman" w:cs="Times New Roman"/>
          <w:sz w:val="24"/>
          <w:szCs w:val="24"/>
        </w:rPr>
        <w:t>ь</w:t>
      </w:r>
      <w:r w:rsidRPr="004C0E70">
        <w:rPr>
          <w:rStyle w:val="blk"/>
          <w:rFonts w:ascii="Times New Roman" w:hAnsi="Times New Roman" w:cs="Times New Roman"/>
          <w:sz w:val="24"/>
          <w:szCs w:val="24"/>
        </w:rPr>
        <w:t>ных участков и (или) земель.</w:t>
      </w:r>
    </w:p>
    <w:p w:rsidR="004C0E70" w:rsidRPr="004C0E70" w:rsidRDefault="004C0E70" w:rsidP="004C0E70">
      <w:pPr>
        <w:pStyle w:val="aa"/>
        <w:ind w:firstLine="709"/>
        <w:jc w:val="both"/>
        <w:rPr>
          <w:rFonts w:ascii="Times New Roman" w:hAnsi="Times New Roman" w:cs="Times New Roman"/>
        </w:rPr>
      </w:pPr>
      <w:bookmarkStart w:id="54" w:name="dst1979"/>
      <w:bookmarkEnd w:id="54"/>
      <w:r w:rsidRPr="004C0E70">
        <w:rPr>
          <w:rStyle w:val="blk"/>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мельным участком.</w:t>
      </w:r>
    </w:p>
    <w:p w:rsidR="004C0E70" w:rsidRPr="004C0E70" w:rsidRDefault="004C0E70" w:rsidP="004C0E70">
      <w:pPr>
        <w:pStyle w:val="aa"/>
        <w:ind w:firstLine="709"/>
        <w:jc w:val="both"/>
        <w:rPr>
          <w:rFonts w:ascii="Times New Roman" w:hAnsi="Times New Roman" w:cs="Times New Roman"/>
        </w:rPr>
      </w:pPr>
      <w:bookmarkStart w:id="55" w:name="dst1980"/>
      <w:bookmarkEnd w:id="55"/>
      <w:r w:rsidRPr="004C0E70">
        <w:rPr>
          <w:rStyle w:val="blk"/>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C0E70" w:rsidRPr="004C0E70" w:rsidRDefault="004C0E70" w:rsidP="004C0E70">
      <w:pPr>
        <w:pStyle w:val="aa"/>
        <w:ind w:firstLine="709"/>
        <w:jc w:val="both"/>
        <w:rPr>
          <w:rFonts w:ascii="Times New Roman" w:hAnsi="Times New Roman" w:cs="Times New Roman"/>
        </w:rPr>
      </w:pPr>
      <w:bookmarkStart w:id="56" w:name="dst1981"/>
      <w:bookmarkEnd w:id="56"/>
      <w:r w:rsidRPr="004C0E70">
        <w:rPr>
          <w:rStyle w:val="blk"/>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w:t>
      </w:r>
      <w:r w:rsidRPr="004C0E70">
        <w:rPr>
          <w:rStyle w:val="blk"/>
          <w:rFonts w:ascii="Times New Roman" w:hAnsi="Times New Roman" w:cs="Times New Roman"/>
          <w:sz w:val="24"/>
          <w:szCs w:val="24"/>
        </w:rPr>
        <w:t>н</w:t>
      </w:r>
      <w:r w:rsidRPr="004C0E70">
        <w:rPr>
          <w:rStyle w:val="blk"/>
          <w:rFonts w:ascii="Times New Roman" w:hAnsi="Times New Roman" w:cs="Times New Roman"/>
          <w:sz w:val="24"/>
          <w:szCs w:val="24"/>
        </w:rPr>
        <w:t>ных Земельным кодексом РФ.</w:t>
      </w:r>
    </w:p>
    <w:p w:rsidR="004C0E70" w:rsidRPr="004C0E70" w:rsidRDefault="004C0E70" w:rsidP="004C0E70">
      <w:pPr>
        <w:pStyle w:val="aa"/>
        <w:ind w:firstLine="709"/>
        <w:jc w:val="both"/>
        <w:rPr>
          <w:rFonts w:ascii="Times New Roman" w:hAnsi="Times New Roman" w:cs="Times New Roman"/>
        </w:rPr>
      </w:pPr>
      <w:bookmarkStart w:id="57" w:name="dst1982"/>
      <w:bookmarkEnd w:id="57"/>
      <w:r w:rsidRPr="004C0E70">
        <w:rPr>
          <w:rStyle w:val="blk"/>
          <w:rFonts w:ascii="Times New Roman" w:hAnsi="Times New Roman" w:cs="Times New Roman"/>
          <w:sz w:val="24"/>
          <w:szCs w:val="24"/>
        </w:rPr>
        <w:t>Срок публичного сервитута определяется решением о его установлении.</w:t>
      </w:r>
    </w:p>
    <w:p w:rsidR="004C0E70" w:rsidRPr="004C0E70" w:rsidRDefault="004C0E70" w:rsidP="004C0E70">
      <w:pPr>
        <w:pStyle w:val="aa"/>
        <w:ind w:firstLine="709"/>
        <w:jc w:val="both"/>
        <w:rPr>
          <w:rFonts w:ascii="Times New Roman" w:hAnsi="Times New Roman" w:cs="Times New Roman"/>
        </w:rPr>
      </w:pPr>
      <w:bookmarkStart w:id="58" w:name="dst1983"/>
      <w:bookmarkEnd w:id="58"/>
      <w:r w:rsidRPr="004C0E70">
        <w:rPr>
          <w:rStyle w:val="blk"/>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мель.</w:t>
      </w:r>
    </w:p>
    <w:p w:rsidR="004C0E70" w:rsidRPr="004C0E70" w:rsidRDefault="004C0E70" w:rsidP="004C0E70">
      <w:pPr>
        <w:pStyle w:val="aa"/>
        <w:ind w:firstLine="709"/>
        <w:jc w:val="both"/>
        <w:rPr>
          <w:rFonts w:ascii="Times New Roman" w:hAnsi="Times New Roman" w:cs="Times New Roman"/>
        </w:rPr>
      </w:pPr>
      <w:bookmarkStart w:id="59" w:name="dst1984"/>
      <w:bookmarkEnd w:id="59"/>
      <w:r w:rsidRPr="004C0E70">
        <w:rPr>
          <w:rStyle w:val="blk"/>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C0E70" w:rsidRPr="004C0E70" w:rsidRDefault="004C0E70" w:rsidP="004C0E70">
      <w:pPr>
        <w:pStyle w:val="aa"/>
        <w:ind w:firstLine="709"/>
        <w:jc w:val="both"/>
        <w:rPr>
          <w:rFonts w:ascii="Times New Roman" w:hAnsi="Times New Roman" w:cs="Times New Roman"/>
        </w:rPr>
      </w:pPr>
      <w:bookmarkStart w:id="60" w:name="dst1985"/>
      <w:bookmarkEnd w:id="60"/>
      <w:r w:rsidRPr="004C0E70">
        <w:rPr>
          <w:rStyle w:val="blk"/>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w:t>
      </w:r>
      <w:r w:rsidRPr="004C0E70">
        <w:rPr>
          <w:rStyle w:val="blk"/>
          <w:rFonts w:ascii="Times New Roman" w:hAnsi="Times New Roman" w:cs="Times New Roman"/>
          <w:sz w:val="24"/>
          <w:szCs w:val="24"/>
        </w:rPr>
        <w:t>а</w:t>
      </w:r>
      <w:r w:rsidRPr="004C0E70">
        <w:rPr>
          <w:rStyle w:val="blk"/>
          <w:rFonts w:ascii="Times New Roman" w:hAnsi="Times New Roman" w:cs="Times New Roman"/>
          <w:sz w:val="24"/>
          <w:szCs w:val="24"/>
        </w:rPr>
        <w:t>ния земель.</w:t>
      </w:r>
    </w:p>
    <w:p w:rsidR="004C0E70" w:rsidRPr="004C0E70" w:rsidRDefault="004C0E70" w:rsidP="004C0E70">
      <w:pPr>
        <w:pStyle w:val="aa"/>
        <w:ind w:firstLine="709"/>
        <w:jc w:val="both"/>
        <w:rPr>
          <w:rFonts w:ascii="Times New Roman" w:hAnsi="Times New Roman" w:cs="Times New Roman"/>
        </w:rPr>
      </w:pPr>
      <w:bookmarkStart w:id="61" w:name="dst1986"/>
      <w:bookmarkEnd w:id="61"/>
      <w:r w:rsidRPr="004C0E70">
        <w:rPr>
          <w:rStyle w:val="blk"/>
          <w:rFonts w:ascii="Times New Roman" w:hAnsi="Times New Roman" w:cs="Times New Roman"/>
          <w:sz w:val="24"/>
          <w:szCs w:val="24"/>
        </w:rPr>
        <w:t>10. В случае, если размещение объекта, указанного в </w:t>
      </w:r>
      <w:hyperlink r:id="rId17" w:anchor="dst2016" w:history="1">
        <w:r w:rsidRPr="004C0E70">
          <w:rPr>
            <w:rStyle w:val="ab"/>
            <w:rFonts w:ascii="Times New Roman" w:hAnsi="Times New Roman" w:cs="Times New Roman"/>
            <w:sz w:val="24"/>
            <w:szCs w:val="24"/>
          </w:rPr>
          <w:t>подпункте 1 статьи 39.37</w:t>
        </w:r>
      </w:hyperlink>
      <w:r w:rsidRPr="004C0E70">
        <w:rPr>
          <w:rStyle w:val="blk"/>
          <w:rFonts w:ascii="Times New Roman" w:hAnsi="Times New Roman" w:cs="Times New Roman"/>
          <w:sz w:val="24"/>
          <w:szCs w:val="24"/>
        </w:rPr>
        <w:t> Земельного кодекса РФ, на з</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8" w:anchor="dst2138" w:history="1">
        <w:r w:rsidRPr="004C0E70">
          <w:rPr>
            <w:rStyle w:val="ab"/>
            <w:rFonts w:ascii="Times New Roman" w:hAnsi="Times New Roman" w:cs="Times New Roman"/>
            <w:sz w:val="24"/>
            <w:szCs w:val="24"/>
          </w:rPr>
          <w:t>подпунктом 4 пункта 1 статьи 39.44</w:t>
        </w:r>
      </w:hyperlink>
      <w:r w:rsidRPr="004C0E70">
        <w:rPr>
          <w:rStyle w:val="blk"/>
          <w:rFonts w:ascii="Times New Roman" w:hAnsi="Times New Roman" w:cs="Times New Roman"/>
          <w:sz w:val="24"/>
          <w:szCs w:val="24"/>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w:t>
      </w:r>
      <w:r w:rsidRPr="004C0E70">
        <w:rPr>
          <w:rStyle w:val="blk"/>
          <w:rFonts w:ascii="Times New Roman" w:hAnsi="Times New Roman" w:cs="Times New Roman"/>
          <w:sz w:val="24"/>
          <w:szCs w:val="24"/>
        </w:rPr>
        <w:lastRenderedPageBreak/>
        <w:t>государственных или муниципальных нужд при соблюдении условий, предусмотренных </w:t>
      </w:r>
      <w:hyperlink r:id="rId19" w:anchor="dst1264" w:history="1">
        <w:r w:rsidRPr="004C0E70">
          <w:rPr>
            <w:rStyle w:val="ab"/>
            <w:rFonts w:ascii="Times New Roman" w:hAnsi="Times New Roman" w:cs="Times New Roman"/>
            <w:sz w:val="24"/>
            <w:szCs w:val="24"/>
          </w:rPr>
          <w:t>статьями 49</w:t>
        </w:r>
      </w:hyperlink>
      <w:r w:rsidRPr="004C0E70">
        <w:rPr>
          <w:rStyle w:val="blk"/>
          <w:rFonts w:ascii="Times New Roman" w:hAnsi="Times New Roman" w:cs="Times New Roman"/>
          <w:sz w:val="24"/>
          <w:szCs w:val="24"/>
        </w:rPr>
        <w:t> и </w:t>
      </w:r>
      <w:hyperlink r:id="rId20" w:anchor="dst1285" w:history="1">
        <w:r w:rsidRPr="004C0E70">
          <w:rPr>
            <w:rStyle w:val="ab"/>
            <w:rFonts w:ascii="Times New Roman" w:hAnsi="Times New Roman" w:cs="Times New Roman"/>
            <w:sz w:val="24"/>
            <w:szCs w:val="24"/>
          </w:rPr>
          <w:t>56.3</w:t>
        </w:r>
      </w:hyperlink>
      <w:r w:rsidRPr="004C0E70">
        <w:rPr>
          <w:rStyle w:val="blk"/>
          <w:rFonts w:ascii="Times New Roman" w:hAnsi="Times New Roman" w:cs="Times New Roman"/>
          <w:sz w:val="24"/>
          <w:szCs w:val="24"/>
        </w:rPr>
        <w:t> Земельного кодекса РФ.</w:t>
      </w:r>
    </w:p>
    <w:p w:rsidR="004C0E70" w:rsidRPr="004C0E70" w:rsidRDefault="004C0E70" w:rsidP="004C0E70">
      <w:pPr>
        <w:pStyle w:val="aa"/>
        <w:ind w:firstLine="709"/>
        <w:jc w:val="both"/>
        <w:rPr>
          <w:rFonts w:ascii="Times New Roman" w:hAnsi="Times New Roman" w:cs="Times New Roman"/>
        </w:rPr>
      </w:pPr>
      <w:bookmarkStart w:id="62" w:name="dst1987"/>
      <w:bookmarkEnd w:id="62"/>
      <w:r w:rsidRPr="004C0E70">
        <w:rPr>
          <w:rStyle w:val="blk"/>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C0E70" w:rsidRPr="004C0E70" w:rsidRDefault="004C0E70" w:rsidP="004C0E70">
      <w:pPr>
        <w:pStyle w:val="aa"/>
        <w:ind w:firstLine="709"/>
        <w:jc w:val="both"/>
        <w:rPr>
          <w:rFonts w:ascii="Times New Roman" w:hAnsi="Times New Roman" w:cs="Times New Roman"/>
        </w:rPr>
      </w:pPr>
      <w:bookmarkStart w:id="63" w:name="dst1988"/>
      <w:bookmarkEnd w:id="63"/>
      <w:r w:rsidRPr="004C0E70">
        <w:rPr>
          <w:rStyle w:val="blk"/>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1" w:anchor="dst100357" w:history="1">
        <w:r w:rsidRPr="004C0E70">
          <w:rPr>
            <w:rStyle w:val="ab"/>
            <w:rFonts w:ascii="Times New Roman" w:hAnsi="Times New Roman" w:cs="Times New Roman"/>
            <w:sz w:val="24"/>
            <w:szCs w:val="24"/>
          </w:rPr>
          <w:t>иное</w:t>
        </w:r>
      </w:hyperlink>
      <w:r w:rsidRPr="004C0E70">
        <w:rPr>
          <w:rStyle w:val="blk"/>
          <w:rFonts w:ascii="Times New Roman" w:hAnsi="Times New Roman" w:cs="Times New Roman"/>
          <w:sz w:val="24"/>
          <w:szCs w:val="24"/>
        </w:rPr>
        <w:t> не предусмотрено Земельным кодексом РФ или федеральным зак</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ном.</w:t>
      </w:r>
    </w:p>
    <w:p w:rsidR="004C0E70" w:rsidRPr="004C0E70" w:rsidRDefault="004C0E70" w:rsidP="004C0E70">
      <w:pPr>
        <w:pStyle w:val="aa"/>
        <w:ind w:firstLine="709"/>
        <w:jc w:val="both"/>
        <w:rPr>
          <w:rFonts w:ascii="Times New Roman" w:hAnsi="Times New Roman" w:cs="Times New Roman"/>
        </w:rPr>
      </w:pPr>
      <w:bookmarkStart w:id="64" w:name="dst1989"/>
      <w:bookmarkEnd w:id="64"/>
      <w:r w:rsidRPr="004C0E70">
        <w:rPr>
          <w:rStyle w:val="blk"/>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w:t>
      </w:r>
      <w:r w:rsidRPr="004C0E70">
        <w:rPr>
          <w:rStyle w:val="blk"/>
          <w:rFonts w:ascii="Times New Roman" w:hAnsi="Times New Roman" w:cs="Times New Roman"/>
          <w:sz w:val="24"/>
          <w:szCs w:val="24"/>
        </w:rPr>
        <w:t>ч</w:t>
      </w:r>
      <w:r w:rsidRPr="004C0E70">
        <w:rPr>
          <w:rStyle w:val="blk"/>
          <w:rFonts w:ascii="Times New Roman" w:hAnsi="Times New Roman" w:cs="Times New Roman"/>
          <w:sz w:val="24"/>
          <w:szCs w:val="24"/>
        </w:rPr>
        <w:t>ный сервитут, соразмерную </w:t>
      </w:r>
      <w:hyperlink r:id="rId22" w:anchor="dst100008" w:history="1">
        <w:r w:rsidRPr="004C0E70">
          <w:rPr>
            <w:rStyle w:val="ab"/>
            <w:rFonts w:ascii="Times New Roman" w:hAnsi="Times New Roman" w:cs="Times New Roman"/>
            <w:sz w:val="24"/>
            <w:szCs w:val="24"/>
          </w:rPr>
          <w:t>плату</w:t>
        </w:r>
      </w:hyperlink>
      <w:r w:rsidRPr="004C0E70">
        <w:rPr>
          <w:rStyle w:val="blk"/>
          <w:rFonts w:ascii="Times New Roman" w:hAnsi="Times New Roman" w:cs="Times New Roman"/>
          <w:sz w:val="24"/>
          <w:szCs w:val="24"/>
        </w:rPr>
        <w:t>, если иное не предусмотрено Земельным кодексом РФ.</w:t>
      </w:r>
    </w:p>
    <w:p w:rsidR="004C0E70" w:rsidRPr="004C0E70" w:rsidRDefault="004C0E70" w:rsidP="004C0E70">
      <w:pPr>
        <w:pStyle w:val="aa"/>
        <w:ind w:firstLine="709"/>
        <w:jc w:val="both"/>
        <w:rPr>
          <w:rFonts w:ascii="Times New Roman" w:hAnsi="Times New Roman" w:cs="Times New Roman"/>
        </w:rPr>
      </w:pPr>
      <w:bookmarkStart w:id="65" w:name="dst1990"/>
      <w:bookmarkEnd w:id="65"/>
      <w:r w:rsidRPr="004C0E70">
        <w:rPr>
          <w:rStyle w:val="blk"/>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рядке.</w:t>
      </w:r>
    </w:p>
    <w:p w:rsidR="004C0E70" w:rsidRPr="004C0E70" w:rsidRDefault="004C0E70" w:rsidP="004C0E70">
      <w:pPr>
        <w:pStyle w:val="aa"/>
        <w:ind w:firstLine="709"/>
        <w:jc w:val="both"/>
        <w:rPr>
          <w:rFonts w:ascii="Times New Roman" w:hAnsi="Times New Roman" w:cs="Times New Roman"/>
        </w:rPr>
      </w:pPr>
      <w:bookmarkStart w:id="66" w:name="dst1991"/>
      <w:bookmarkEnd w:id="66"/>
      <w:r w:rsidRPr="004C0E70">
        <w:rPr>
          <w:rStyle w:val="blk"/>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мельные участки не являются препятствием для установления публичного серв</w:t>
      </w:r>
      <w:r w:rsidRPr="004C0E70">
        <w:rPr>
          <w:rStyle w:val="blk"/>
          <w:rFonts w:ascii="Times New Roman" w:hAnsi="Times New Roman" w:cs="Times New Roman"/>
          <w:sz w:val="24"/>
          <w:szCs w:val="24"/>
        </w:rPr>
        <w:t>и</w:t>
      </w:r>
      <w:r w:rsidRPr="004C0E70">
        <w:rPr>
          <w:rStyle w:val="blk"/>
          <w:rFonts w:ascii="Times New Roman" w:hAnsi="Times New Roman" w:cs="Times New Roman"/>
          <w:sz w:val="24"/>
          <w:szCs w:val="24"/>
        </w:rPr>
        <w:t>тута.</w:t>
      </w:r>
    </w:p>
    <w:p w:rsidR="004C0E70" w:rsidRPr="004C0E70" w:rsidRDefault="004C0E70" w:rsidP="004C0E70">
      <w:pPr>
        <w:pStyle w:val="aa"/>
        <w:ind w:firstLine="709"/>
        <w:jc w:val="both"/>
        <w:rPr>
          <w:rFonts w:ascii="Times New Roman" w:hAnsi="Times New Roman" w:cs="Times New Roman"/>
        </w:rPr>
      </w:pPr>
      <w:bookmarkStart w:id="67" w:name="dst1992"/>
      <w:bookmarkEnd w:id="67"/>
      <w:r w:rsidRPr="004C0E70">
        <w:rPr>
          <w:rStyle w:val="blk"/>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w:t>
      </w:r>
      <w:r w:rsidRPr="004C0E70">
        <w:rPr>
          <w:rStyle w:val="blk"/>
          <w:rFonts w:ascii="Times New Roman" w:hAnsi="Times New Roman" w:cs="Times New Roman"/>
          <w:sz w:val="24"/>
          <w:szCs w:val="24"/>
        </w:rPr>
        <w:t>р</w:t>
      </w:r>
      <w:r w:rsidRPr="004C0E70">
        <w:rPr>
          <w:rStyle w:val="blk"/>
          <w:rFonts w:ascii="Times New Roman" w:hAnsi="Times New Roman" w:cs="Times New Roman"/>
          <w:sz w:val="24"/>
          <w:szCs w:val="24"/>
        </w:rPr>
        <w:t>витут.</w:t>
      </w:r>
    </w:p>
    <w:p w:rsidR="004C0E70" w:rsidRPr="004C0E70" w:rsidRDefault="004C0E70" w:rsidP="004C0E70">
      <w:pPr>
        <w:pStyle w:val="aa"/>
        <w:ind w:firstLine="709"/>
        <w:jc w:val="both"/>
        <w:rPr>
          <w:rFonts w:ascii="Times New Roman" w:hAnsi="Times New Roman" w:cs="Times New Roman"/>
        </w:rPr>
      </w:pPr>
      <w:bookmarkStart w:id="68" w:name="dst1993"/>
      <w:bookmarkEnd w:id="68"/>
      <w:r w:rsidRPr="004C0E70">
        <w:rPr>
          <w:rStyle w:val="blk"/>
          <w:rFonts w:ascii="Times New Roman" w:hAnsi="Times New Roman" w:cs="Times New Roman"/>
          <w:sz w:val="24"/>
          <w:szCs w:val="24"/>
        </w:rPr>
        <w:t>17. Сервитуты подлежат государственной регистрации в соответствии с Федеральным </w:t>
      </w:r>
      <w:hyperlink r:id="rId23" w:anchor="dst0" w:history="1">
        <w:r w:rsidRPr="004C0E70">
          <w:rPr>
            <w:rStyle w:val="ab"/>
            <w:rFonts w:ascii="Times New Roman" w:hAnsi="Times New Roman" w:cs="Times New Roman"/>
            <w:sz w:val="24"/>
            <w:szCs w:val="24"/>
          </w:rPr>
          <w:t>законом</w:t>
        </w:r>
      </w:hyperlink>
      <w:r w:rsidRPr="004C0E70">
        <w:rPr>
          <w:rStyle w:val="blk"/>
          <w:rFonts w:ascii="Times New Roman" w:hAnsi="Times New Roman" w:cs="Times New Roman"/>
          <w:sz w:val="24"/>
          <w:szCs w:val="24"/>
        </w:rPr>
        <w:t> "О государственной регистрации недвижимости", за исключением сервитутов, предусмотренных </w:t>
      </w:r>
      <w:hyperlink r:id="rId24" w:anchor="dst942" w:history="1">
        <w:r w:rsidRPr="004C0E70">
          <w:rPr>
            <w:rStyle w:val="ab"/>
            <w:rFonts w:ascii="Times New Roman" w:hAnsi="Times New Roman" w:cs="Times New Roman"/>
            <w:sz w:val="24"/>
            <w:szCs w:val="24"/>
          </w:rPr>
          <w:t>пунктом 4 статьи 39.25</w:t>
        </w:r>
      </w:hyperlink>
      <w:r w:rsidRPr="004C0E70">
        <w:rPr>
          <w:rStyle w:val="blk"/>
          <w:rFonts w:ascii="Times New Roman" w:hAnsi="Times New Roman" w:cs="Times New Roman"/>
          <w:sz w:val="24"/>
          <w:szCs w:val="24"/>
        </w:rPr>
        <w:t> Земельного кодекса РФ. Сведения о публичных се</w:t>
      </w:r>
      <w:r w:rsidRPr="004C0E70">
        <w:rPr>
          <w:rStyle w:val="blk"/>
          <w:rFonts w:ascii="Times New Roman" w:hAnsi="Times New Roman" w:cs="Times New Roman"/>
          <w:sz w:val="24"/>
          <w:szCs w:val="24"/>
        </w:rPr>
        <w:t>р</w:t>
      </w:r>
      <w:r w:rsidRPr="004C0E70">
        <w:rPr>
          <w:rStyle w:val="blk"/>
          <w:rFonts w:ascii="Times New Roman" w:hAnsi="Times New Roman" w:cs="Times New Roman"/>
          <w:sz w:val="24"/>
          <w:szCs w:val="24"/>
        </w:rPr>
        <w:t>витутах вносятся в Единый государственный реестр недвижимости.</w:t>
      </w:r>
    </w:p>
    <w:p w:rsidR="004C0E70" w:rsidRPr="004C0E70" w:rsidRDefault="004C0E70" w:rsidP="004C0E70">
      <w:pPr>
        <w:pStyle w:val="aa"/>
        <w:ind w:firstLine="709"/>
        <w:jc w:val="both"/>
        <w:rPr>
          <w:rFonts w:ascii="Times New Roman" w:hAnsi="Times New Roman" w:cs="Times New Roman"/>
        </w:rPr>
      </w:pPr>
      <w:bookmarkStart w:id="69" w:name="dst1994"/>
      <w:bookmarkEnd w:id="69"/>
      <w:r w:rsidRPr="004C0E70">
        <w:rPr>
          <w:rStyle w:val="blk"/>
          <w:rFonts w:ascii="Times New Roman" w:hAnsi="Times New Roman" w:cs="Times New Roman"/>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w:t>
      </w:r>
      <w:hyperlink r:id="rId25" w:anchor="dst2014" w:history="1">
        <w:r w:rsidRPr="004C0E70">
          <w:rPr>
            <w:rStyle w:val="ab"/>
            <w:rFonts w:ascii="Times New Roman" w:hAnsi="Times New Roman" w:cs="Times New Roman"/>
            <w:sz w:val="24"/>
            <w:szCs w:val="24"/>
          </w:rPr>
          <w:t>статьей 39.37</w:t>
        </w:r>
      </w:hyperlink>
      <w:r w:rsidRPr="004C0E70">
        <w:rPr>
          <w:rStyle w:val="blk"/>
          <w:rFonts w:ascii="Times New Roman" w:hAnsi="Times New Roman" w:cs="Times New Roman"/>
          <w:sz w:val="24"/>
          <w:szCs w:val="24"/>
        </w:rPr>
        <w:t> Земельного кодекса РФ, срок публичного сервитута, условия его осуществления и порядок определения платы за такой сервитут устанавливаю</w:t>
      </w:r>
      <w:r w:rsidRPr="004C0E70">
        <w:rPr>
          <w:rStyle w:val="blk"/>
          <w:rFonts w:ascii="Times New Roman" w:hAnsi="Times New Roman" w:cs="Times New Roman"/>
          <w:sz w:val="24"/>
          <w:szCs w:val="24"/>
        </w:rPr>
        <w:t>т</w:t>
      </w:r>
      <w:r w:rsidRPr="004C0E70">
        <w:rPr>
          <w:rStyle w:val="blk"/>
          <w:rFonts w:ascii="Times New Roman" w:hAnsi="Times New Roman" w:cs="Times New Roman"/>
          <w:sz w:val="24"/>
          <w:szCs w:val="24"/>
        </w:rPr>
        <w:t>ся </w:t>
      </w:r>
      <w:hyperlink r:id="rId26" w:anchor="dst2013" w:history="1">
        <w:r w:rsidRPr="004C0E70">
          <w:rPr>
            <w:rStyle w:val="ab"/>
            <w:rFonts w:ascii="Times New Roman" w:hAnsi="Times New Roman" w:cs="Times New Roman"/>
            <w:sz w:val="24"/>
            <w:szCs w:val="24"/>
          </w:rPr>
          <w:t>главой V.7</w:t>
        </w:r>
      </w:hyperlink>
      <w:r w:rsidRPr="004C0E70">
        <w:rPr>
          <w:rStyle w:val="blk"/>
          <w:rFonts w:ascii="Times New Roman" w:hAnsi="Times New Roman" w:cs="Times New Roman"/>
          <w:sz w:val="24"/>
          <w:szCs w:val="24"/>
        </w:rPr>
        <w:t> Земельного кодекса РФ.</w:t>
      </w:r>
    </w:p>
    <w:p w:rsidR="004C0E70" w:rsidRPr="004C0E70" w:rsidRDefault="004C0E70" w:rsidP="004C0E70">
      <w:pPr>
        <w:pStyle w:val="aa"/>
        <w:ind w:firstLine="709"/>
        <w:jc w:val="both"/>
        <w:rPr>
          <w:rFonts w:ascii="Times New Roman" w:hAnsi="Times New Roman" w:cs="Times New Roman"/>
        </w:rPr>
      </w:pPr>
      <w:bookmarkStart w:id="70" w:name="dst1995"/>
      <w:bookmarkEnd w:id="70"/>
      <w:r w:rsidRPr="004C0E70">
        <w:rPr>
          <w:rStyle w:val="blk"/>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7" w:anchor="dst100715" w:history="1">
        <w:r w:rsidRPr="004C0E70">
          <w:rPr>
            <w:rStyle w:val="ab"/>
            <w:rFonts w:ascii="Times New Roman" w:hAnsi="Times New Roman" w:cs="Times New Roman"/>
            <w:sz w:val="24"/>
            <w:szCs w:val="24"/>
          </w:rPr>
          <w:t>законом</w:t>
        </w:r>
      </w:hyperlink>
      <w:r w:rsidRPr="004C0E70">
        <w:rPr>
          <w:rStyle w:val="blk"/>
          <w:rFonts w:ascii="Times New Roman" w:hAnsi="Times New Roman" w:cs="Times New Roman"/>
          <w:sz w:val="24"/>
          <w:szCs w:val="24"/>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0E70" w:rsidRPr="004C0E70" w:rsidRDefault="004C0E70" w:rsidP="004C0E70">
      <w:pPr>
        <w:pStyle w:val="aa"/>
        <w:ind w:firstLine="709"/>
        <w:jc w:val="both"/>
        <w:rPr>
          <w:rFonts w:ascii="Times New Roman" w:hAnsi="Times New Roman" w:cs="Times New Roman"/>
          <w:color w:val="FF0000"/>
        </w:rPr>
      </w:pPr>
      <w:r w:rsidRPr="004C0E70">
        <w:rPr>
          <w:rStyle w:val="nobr"/>
          <w:rFonts w:ascii="Times New Roman" w:hAnsi="Times New Roman" w:cs="Times New Roman"/>
        </w:rPr>
        <w:t> </w:t>
      </w: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11. Ограничение прав на землю</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w:t>
      </w:r>
      <w:r w:rsidRPr="004C0E70">
        <w:rPr>
          <w:rFonts w:ascii="Times New Roman" w:hAnsi="Times New Roman" w:cs="Times New Roman"/>
        </w:rPr>
        <w:t>ы</w:t>
      </w:r>
      <w:r w:rsidRPr="004C0E70">
        <w:rPr>
          <w:rFonts w:ascii="Times New Roman" w:hAnsi="Times New Roman" w:cs="Times New Roman"/>
        </w:rPr>
        <w:t>ми законами.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Могут устанавливаться следующие ограничения прав на землю:</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особые условия использования земельных участков и режим хозяйственной деятел</w:t>
      </w:r>
      <w:r w:rsidRPr="004C0E70">
        <w:rPr>
          <w:rFonts w:ascii="Times New Roman" w:hAnsi="Times New Roman" w:cs="Times New Roman"/>
        </w:rPr>
        <w:t>ь</w:t>
      </w:r>
      <w:r w:rsidRPr="004C0E70">
        <w:rPr>
          <w:rFonts w:ascii="Times New Roman" w:hAnsi="Times New Roman" w:cs="Times New Roman"/>
        </w:rPr>
        <w:t>ности в охранных, санитарно-защитных зонах;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w:t>
      </w:r>
      <w:r w:rsidRPr="004C0E70">
        <w:rPr>
          <w:rFonts w:ascii="Times New Roman" w:hAnsi="Times New Roman" w:cs="Times New Roman"/>
        </w:rPr>
        <w:t>о</w:t>
      </w:r>
      <w:r w:rsidRPr="004C0E70">
        <w:rPr>
          <w:rFonts w:ascii="Times New Roman" w:hAnsi="Times New Roman" w:cs="Times New Roman"/>
        </w:rPr>
        <w:t>родного слоя почвы, естественной среды обитания, путей миграции диких животных;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4C0E70">
        <w:rPr>
          <w:rFonts w:ascii="Times New Roman" w:hAnsi="Times New Roman" w:cs="Times New Roman"/>
        </w:rPr>
        <w:t>о</w:t>
      </w:r>
      <w:r w:rsidRPr="004C0E70">
        <w:rPr>
          <w:rFonts w:ascii="Times New Roman" w:hAnsi="Times New Roman" w:cs="Times New Roman"/>
        </w:rPr>
        <w:t>ставлении прав на земельный участок, находящийся в государственной или муниципальной собственности;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иные ограничения использования земельных участков в случаях, установленных З</w:t>
      </w:r>
      <w:r w:rsidRPr="004C0E70">
        <w:rPr>
          <w:rFonts w:ascii="Times New Roman" w:hAnsi="Times New Roman" w:cs="Times New Roman"/>
        </w:rPr>
        <w:t>е</w:t>
      </w:r>
      <w:r w:rsidRPr="004C0E70">
        <w:rPr>
          <w:rFonts w:ascii="Times New Roman" w:hAnsi="Times New Roman" w:cs="Times New Roman"/>
        </w:rPr>
        <w:t xml:space="preserve">мельным </w:t>
      </w:r>
      <w:r w:rsidRPr="004C0E70">
        <w:rPr>
          <w:rFonts w:ascii="Times New Roman" w:hAnsi="Times New Roman" w:cs="Times New Roman"/>
        </w:rPr>
        <w:lastRenderedPageBreak/>
        <w:t>кодексом Российской Федерации, ф</w:t>
      </w:r>
      <w:r w:rsidRPr="004C0E70">
        <w:rPr>
          <w:rFonts w:ascii="Times New Roman" w:hAnsi="Times New Roman" w:cs="Times New Roman"/>
        </w:rPr>
        <w:t>е</w:t>
      </w:r>
      <w:r w:rsidRPr="004C0E70">
        <w:rPr>
          <w:rFonts w:ascii="Times New Roman" w:hAnsi="Times New Roman" w:cs="Times New Roman"/>
        </w:rPr>
        <w:t>деральными законами.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Ограничения прав на землю устанавливаются актами исполнительных органов гос</w:t>
      </w:r>
      <w:r w:rsidRPr="004C0E70">
        <w:rPr>
          <w:rFonts w:ascii="Times New Roman" w:hAnsi="Times New Roman" w:cs="Times New Roman"/>
        </w:rPr>
        <w:t>у</w:t>
      </w:r>
      <w:r w:rsidRPr="004C0E70">
        <w:rPr>
          <w:rFonts w:ascii="Times New Roman" w:hAnsi="Times New Roman" w:cs="Times New Roman"/>
        </w:rPr>
        <w:t>дарственной власти, актами органов местного самоуправления, решением суда или в поря</w:t>
      </w:r>
      <w:r w:rsidRPr="004C0E70">
        <w:rPr>
          <w:rFonts w:ascii="Times New Roman" w:hAnsi="Times New Roman" w:cs="Times New Roman"/>
        </w:rPr>
        <w:t>д</w:t>
      </w:r>
      <w:r w:rsidRPr="004C0E70">
        <w:rPr>
          <w:rFonts w:ascii="Times New Roman" w:hAnsi="Times New Roman" w:cs="Times New Roman"/>
        </w:rPr>
        <w:t>ке, предусмотренном Земельным кодексом Российской Федерации для охранных зон.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Ограничения прав на землю устанавливаются бессрочно или на определенный срок.</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Ограничения прав на землю сохраняются при переходе права собственности на з</w:t>
      </w:r>
      <w:r w:rsidRPr="004C0E70">
        <w:rPr>
          <w:rFonts w:ascii="Times New Roman" w:hAnsi="Times New Roman" w:cs="Times New Roman"/>
        </w:rPr>
        <w:t>е</w:t>
      </w:r>
      <w:r w:rsidRPr="004C0E70">
        <w:rPr>
          <w:rFonts w:ascii="Times New Roman" w:hAnsi="Times New Roman" w:cs="Times New Roman"/>
        </w:rPr>
        <w:t>мельный участок к другому лицу.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Ограничение прав на землю подлежит государственной регистрации в случаях и в п</w:t>
      </w:r>
      <w:r w:rsidRPr="004C0E70">
        <w:rPr>
          <w:rFonts w:ascii="Times New Roman" w:hAnsi="Times New Roman" w:cs="Times New Roman"/>
        </w:rPr>
        <w:t>о</w:t>
      </w:r>
      <w:r w:rsidRPr="004C0E70">
        <w:rPr>
          <w:rFonts w:ascii="Times New Roman" w:hAnsi="Times New Roman" w:cs="Times New Roman"/>
        </w:rPr>
        <w:t>рядке, которые установлены федеральными законами.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Ограничение прав на землю может быть обжаловано лицом, чьи права ограничены, в судебном порядке.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w:t>
      </w:r>
      <w:r w:rsidRPr="004C0E70">
        <w:rPr>
          <w:rFonts w:ascii="Times New Roman" w:hAnsi="Times New Roman" w:cs="Times New Roman"/>
        </w:rPr>
        <w:t>и</w:t>
      </w:r>
      <w:r w:rsidRPr="004C0E70">
        <w:rPr>
          <w:rFonts w:ascii="Times New Roman" w:hAnsi="Times New Roman" w:cs="Times New Roman"/>
        </w:rPr>
        <w:t>чены в связи с резервированием земель для государственных или муниципальных нужд в соотве</w:t>
      </w:r>
      <w:r w:rsidRPr="004C0E70">
        <w:rPr>
          <w:rFonts w:ascii="Times New Roman" w:hAnsi="Times New Roman" w:cs="Times New Roman"/>
        </w:rPr>
        <w:t>т</w:t>
      </w:r>
      <w:r w:rsidRPr="004C0E70">
        <w:rPr>
          <w:rFonts w:ascii="Times New Roman" w:hAnsi="Times New Roman" w:cs="Times New Roman"/>
        </w:rPr>
        <w:t>ствии с земельным кодексом Российской Федерации, другими федеральными законами.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Глава 2. Изменение видов разрешенного использования земельных участков и об</w:t>
      </w:r>
      <w:r w:rsidRPr="004C0E70">
        <w:rPr>
          <w:rFonts w:ascii="Times New Roman" w:hAnsi="Times New Roman" w:cs="Times New Roman"/>
          <w:b/>
        </w:rPr>
        <w:t>ъ</w:t>
      </w:r>
      <w:r w:rsidRPr="004C0E70">
        <w:rPr>
          <w:rFonts w:ascii="Times New Roman" w:hAnsi="Times New Roman" w:cs="Times New Roman"/>
          <w:b/>
        </w:rPr>
        <w:t>ектов капитального строительства физич</w:t>
      </w:r>
      <w:r w:rsidRPr="004C0E70">
        <w:rPr>
          <w:rFonts w:ascii="Times New Roman" w:hAnsi="Times New Roman" w:cs="Times New Roman"/>
          <w:b/>
        </w:rPr>
        <w:t>е</w:t>
      </w:r>
      <w:r w:rsidRPr="004C0E70">
        <w:rPr>
          <w:rFonts w:ascii="Times New Roman" w:hAnsi="Times New Roman" w:cs="Times New Roman"/>
          <w:b/>
        </w:rPr>
        <w:t>скими и юридическими лицами</w:t>
      </w:r>
    </w:p>
    <w:p w:rsidR="004C0E70" w:rsidRPr="004C0E70" w:rsidRDefault="004C0E70" w:rsidP="004C0E70">
      <w:pPr>
        <w:widowControl w:val="0"/>
        <w:spacing w:after="0" w:line="240" w:lineRule="auto"/>
        <w:ind w:firstLine="709"/>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12. Градостроительный регламент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Градостроительным регламентом определяется правовой режим земельных учас</w:t>
      </w:r>
      <w:r w:rsidRPr="004C0E70">
        <w:rPr>
          <w:rFonts w:ascii="Times New Roman" w:hAnsi="Times New Roman" w:cs="Times New Roman"/>
        </w:rPr>
        <w:t>т</w:t>
      </w:r>
      <w:r w:rsidRPr="004C0E70">
        <w:rPr>
          <w:rFonts w:ascii="Times New Roman" w:hAnsi="Times New Roman" w:cs="Times New Roman"/>
        </w:rPr>
        <w:t>ков, равно как всего, что находится над и под поверхностью земельных участков и использ</w:t>
      </w:r>
      <w:r w:rsidRPr="004C0E70">
        <w:rPr>
          <w:rFonts w:ascii="Times New Roman" w:hAnsi="Times New Roman" w:cs="Times New Roman"/>
        </w:rPr>
        <w:t>у</w:t>
      </w:r>
      <w:r w:rsidRPr="004C0E70">
        <w:rPr>
          <w:rFonts w:ascii="Times New Roman" w:hAnsi="Times New Roman" w:cs="Times New Roman"/>
        </w:rPr>
        <w:t>ется в процессе их застройки и последующей эксплуатации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Градостроительные регламенты устанавливаются с учетом: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фактического использования земельных участков и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в границах территориальной зоны;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w:t>
      </w:r>
      <w:r w:rsidRPr="004C0E70">
        <w:rPr>
          <w:rFonts w:ascii="Times New Roman" w:hAnsi="Times New Roman" w:cs="Times New Roman"/>
        </w:rPr>
        <w:t>о</w:t>
      </w:r>
      <w:r w:rsidRPr="004C0E70">
        <w:rPr>
          <w:rFonts w:ascii="Times New Roman" w:hAnsi="Times New Roman" w:cs="Times New Roman"/>
        </w:rPr>
        <w:t>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функциональных зон и характеристик их планируемого развития, определенных д</w:t>
      </w:r>
      <w:r w:rsidRPr="004C0E70">
        <w:rPr>
          <w:rFonts w:ascii="Times New Roman" w:hAnsi="Times New Roman" w:cs="Times New Roman"/>
        </w:rPr>
        <w:t>о</w:t>
      </w:r>
      <w:r w:rsidRPr="004C0E70">
        <w:rPr>
          <w:rFonts w:ascii="Times New Roman" w:hAnsi="Times New Roman" w:cs="Times New Roman"/>
        </w:rPr>
        <w:t>кументами территориального планирования м</w:t>
      </w:r>
      <w:r w:rsidRPr="004C0E70">
        <w:rPr>
          <w:rFonts w:ascii="Times New Roman" w:hAnsi="Times New Roman" w:cs="Times New Roman"/>
        </w:rPr>
        <w:t>у</w:t>
      </w:r>
      <w:r w:rsidRPr="004C0E70">
        <w:rPr>
          <w:rFonts w:ascii="Times New Roman" w:hAnsi="Times New Roman" w:cs="Times New Roman"/>
        </w:rPr>
        <w:t>ниципальных образований;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видов территориальных зон;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требований охраны объектов культурного наследия, а также особо охраняемых пр</w:t>
      </w:r>
      <w:r w:rsidRPr="004C0E70">
        <w:rPr>
          <w:rFonts w:ascii="Times New Roman" w:hAnsi="Times New Roman" w:cs="Times New Roman"/>
        </w:rPr>
        <w:t>и</w:t>
      </w:r>
      <w:r w:rsidRPr="004C0E70">
        <w:rPr>
          <w:rFonts w:ascii="Times New Roman" w:hAnsi="Times New Roman" w:cs="Times New Roman"/>
        </w:rPr>
        <w:t>родных территорий, иных природных объектов.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Действие градостроительного регламента распространяется в равной мере на все з</w:t>
      </w:r>
      <w:r w:rsidRPr="004C0E70">
        <w:rPr>
          <w:rFonts w:ascii="Times New Roman" w:hAnsi="Times New Roman" w:cs="Times New Roman"/>
        </w:rPr>
        <w:t>е</w:t>
      </w:r>
      <w:r w:rsidRPr="004C0E70">
        <w:rPr>
          <w:rFonts w:ascii="Times New Roman" w:hAnsi="Times New Roman" w:cs="Times New Roman"/>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Действие градостроительного регламента не распространяется на земельные учас</w:t>
      </w:r>
      <w:r w:rsidRPr="004C0E70">
        <w:rPr>
          <w:rFonts w:ascii="Times New Roman" w:hAnsi="Times New Roman" w:cs="Times New Roman"/>
        </w:rPr>
        <w:t>т</w:t>
      </w:r>
      <w:r w:rsidRPr="004C0E70">
        <w:rPr>
          <w:rFonts w:ascii="Times New Roman" w:hAnsi="Times New Roman" w:cs="Times New Roman"/>
        </w:rPr>
        <w:t>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 границах территорий памятников и ансамблей, включенных в единый государстве</w:t>
      </w:r>
      <w:r w:rsidRPr="004C0E70">
        <w:rPr>
          <w:rFonts w:ascii="Times New Roman" w:hAnsi="Times New Roman" w:cs="Times New Roman"/>
        </w:rPr>
        <w:t>н</w:t>
      </w:r>
      <w:r w:rsidRPr="004C0E70">
        <w:rPr>
          <w:rFonts w:ascii="Times New Roman" w:hAnsi="Times New Roman" w:cs="Times New Roman"/>
        </w:rPr>
        <w:t>ный реестр объектов культурного наследия (памятников истории и культуры) народов Росси</w:t>
      </w:r>
      <w:r w:rsidRPr="004C0E70">
        <w:rPr>
          <w:rFonts w:ascii="Times New Roman" w:hAnsi="Times New Roman" w:cs="Times New Roman"/>
        </w:rPr>
        <w:t>й</w:t>
      </w:r>
      <w:r w:rsidRPr="004C0E70">
        <w:rPr>
          <w:rFonts w:ascii="Times New Roman" w:hAnsi="Times New Roman" w:cs="Times New Roman"/>
        </w:rPr>
        <w:t>ской Федерации, а также в границах территорий памятников или ансамблей, которые я</w:t>
      </w:r>
      <w:r w:rsidRPr="004C0E70">
        <w:rPr>
          <w:rFonts w:ascii="Times New Roman" w:hAnsi="Times New Roman" w:cs="Times New Roman"/>
        </w:rPr>
        <w:t>в</w:t>
      </w:r>
      <w:r w:rsidRPr="004C0E70">
        <w:rPr>
          <w:rFonts w:ascii="Times New Roman" w:hAnsi="Times New Roman" w:cs="Times New Roman"/>
        </w:rPr>
        <w:t>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w:t>
      </w:r>
      <w:r w:rsidRPr="004C0E70">
        <w:rPr>
          <w:rFonts w:ascii="Times New Roman" w:hAnsi="Times New Roman" w:cs="Times New Roman"/>
        </w:rPr>
        <w:t>ь</w:t>
      </w:r>
      <w:r w:rsidRPr="004C0E70">
        <w:rPr>
          <w:rFonts w:ascii="Times New Roman" w:hAnsi="Times New Roman" w:cs="Times New Roman"/>
        </w:rPr>
        <w:t>турного наследия;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 границах территорий общего 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предназначенные для размещения линейных объектов и (или) занятые линейными объектами;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предоставленные для добычи полезных ископаемых.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4C0E70">
        <w:rPr>
          <w:rFonts w:ascii="Times New Roman" w:hAnsi="Times New Roman" w:cs="Times New Roman"/>
        </w:rPr>
        <w:t>ь</w:t>
      </w:r>
      <w:r w:rsidRPr="004C0E70">
        <w:rPr>
          <w:rFonts w:ascii="Times New Roman" w:hAnsi="Times New Roman" w:cs="Times New Roman"/>
        </w:rPr>
        <w:t>зования территорий градостроительные регламенты устанавливаются в соответствии с закон</w:t>
      </w:r>
      <w:r w:rsidRPr="004C0E70">
        <w:rPr>
          <w:rFonts w:ascii="Times New Roman" w:hAnsi="Times New Roman" w:cs="Times New Roman"/>
        </w:rPr>
        <w:t>о</w:t>
      </w:r>
      <w:r w:rsidRPr="004C0E70">
        <w:rPr>
          <w:rFonts w:ascii="Times New Roman" w:hAnsi="Times New Roman" w:cs="Times New Roman"/>
        </w:rPr>
        <w:t>дательством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Градостроительные регламенты не устанавливаются для земель лесного фонда, з</w:t>
      </w:r>
      <w:r w:rsidRPr="004C0E70">
        <w:rPr>
          <w:rFonts w:ascii="Times New Roman" w:hAnsi="Times New Roman" w:cs="Times New Roman"/>
        </w:rPr>
        <w:t>е</w:t>
      </w:r>
      <w:r w:rsidRPr="004C0E70">
        <w:rPr>
          <w:rFonts w:ascii="Times New Roman" w:hAnsi="Times New Roman" w:cs="Times New Roman"/>
        </w:rPr>
        <w:t>мель, покрытых поверхностными водами, земель запаса, земель особо охраняемых приро</w:t>
      </w:r>
      <w:r w:rsidRPr="004C0E70">
        <w:rPr>
          <w:rFonts w:ascii="Times New Roman" w:hAnsi="Times New Roman" w:cs="Times New Roman"/>
        </w:rPr>
        <w:t>д</w:t>
      </w:r>
      <w:r w:rsidRPr="004C0E70">
        <w:rPr>
          <w:rFonts w:ascii="Times New Roman" w:hAnsi="Times New Roman" w:cs="Times New Roman"/>
        </w:rPr>
        <w:t>ных территорий (за исключением земель лечебно-оздоровительных местностей и курортов), сел</w:t>
      </w:r>
      <w:r w:rsidRPr="004C0E70">
        <w:rPr>
          <w:rFonts w:ascii="Times New Roman" w:hAnsi="Times New Roman" w:cs="Times New Roman"/>
        </w:rPr>
        <w:t>ь</w:t>
      </w:r>
      <w:r w:rsidRPr="004C0E70">
        <w:rPr>
          <w:rFonts w:ascii="Times New Roman" w:hAnsi="Times New Roman" w:cs="Times New Roman"/>
        </w:rPr>
        <w:t>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w:t>
      </w:r>
      <w:r w:rsidRPr="004C0E70">
        <w:rPr>
          <w:rFonts w:ascii="Times New Roman" w:hAnsi="Times New Roman" w:cs="Times New Roman"/>
        </w:rPr>
        <w:t>е</w:t>
      </w:r>
      <w:r w:rsidRPr="004C0E70">
        <w:rPr>
          <w:rFonts w:ascii="Times New Roman" w:hAnsi="Times New Roman" w:cs="Times New Roman"/>
        </w:rPr>
        <w:t>жающего социально-экономического развития.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6.1. До установления градостроительных регламентов в отношении земельных учас</w:t>
      </w:r>
      <w:r w:rsidRPr="004C0E70">
        <w:rPr>
          <w:rFonts w:ascii="Times New Roman" w:hAnsi="Times New Roman" w:cs="Times New Roman"/>
        </w:rPr>
        <w:t>т</w:t>
      </w:r>
      <w:r w:rsidRPr="004C0E70">
        <w:rPr>
          <w:rFonts w:ascii="Times New Roman" w:hAnsi="Times New Roman" w:cs="Times New Roman"/>
        </w:rPr>
        <w:t xml:space="preserve">ков, </w:t>
      </w:r>
      <w:r w:rsidRPr="004C0E70">
        <w:rPr>
          <w:rFonts w:ascii="Times New Roman" w:hAnsi="Times New Roman" w:cs="Times New Roman"/>
        </w:rPr>
        <w:lastRenderedPageBreak/>
        <w:t>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w:t>
      </w:r>
      <w:r w:rsidRPr="004C0E70">
        <w:rPr>
          <w:rFonts w:ascii="Times New Roman" w:hAnsi="Times New Roman" w:cs="Times New Roman"/>
        </w:rPr>
        <w:t>и</w:t>
      </w:r>
      <w:r w:rsidRPr="004C0E70">
        <w:rPr>
          <w:rFonts w:ascii="Times New Roman" w:hAnsi="Times New Roman" w:cs="Times New Roman"/>
        </w:rPr>
        <w:t>цам либо на которых расположены объекты недвижимого имущества, права на которые возникли до 1 января 2016 года, и разрешенное и</w:t>
      </w:r>
      <w:r w:rsidRPr="004C0E70">
        <w:rPr>
          <w:rFonts w:ascii="Times New Roman" w:hAnsi="Times New Roman" w:cs="Times New Roman"/>
        </w:rPr>
        <w:t>с</w:t>
      </w:r>
      <w:r w:rsidRPr="004C0E70">
        <w:rPr>
          <w:rFonts w:ascii="Times New Roman" w:hAnsi="Times New Roman" w:cs="Times New Roman"/>
        </w:rPr>
        <w:t>пользование либо назначение которых до их включения в границы населенного пункта не было связано с использованием лесов), такие земельные учас</w:t>
      </w:r>
      <w:r w:rsidRPr="004C0E70">
        <w:rPr>
          <w:rFonts w:ascii="Times New Roman" w:hAnsi="Times New Roman" w:cs="Times New Roman"/>
        </w:rPr>
        <w:t>т</w:t>
      </w:r>
      <w:r w:rsidRPr="004C0E70">
        <w:rPr>
          <w:rFonts w:ascii="Times New Roman" w:hAnsi="Times New Roman" w:cs="Times New Roman"/>
        </w:rPr>
        <w:t>ки используются с учетом ограничений, установленных при использовании городских лесов в соответствии с лесным закон</w:t>
      </w:r>
      <w:r w:rsidRPr="004C0E70">
        <w:rPr>
          <w:rFonts w:ascii="Times New Roman" w:hAnsi="Times New Roman" w:cs="Times New Roman"/>
        </w:rPr>
        <w:t>о</w:t>
      </w:r>
      <w:r w:rsidRPr="004C0E70">
        <w:rPr>
          <w:rFonts w:ascii="Times New Roman" w:hAnsi="Times New Roman" w:cs="Times New Roman"/>
        </w:rPr>
        <w:t>дательством.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Использование земельных участков, на которые действие градостроительных регл</w:t>
      </w:r>
      <w:r w:rsidRPr="004C0E70">
        <w:rPr>
          <w:rFonts w:ascii="Times New Roman" w:hAnsi="Times New Roman" w:cs="Times New Roman"/>
        </w:rPr>
        <w:t>а</w:t>
      </w:r>
      <w:r w:rsidRPr="004C0E70">
        <w:rPr>
          <w:rFonts w:ascii="Times New Roman" w:hAnsi="Times New Roman" w:cs="Times New Roman"/>
        </w:rPr>
        <w:t>ментов не распространяется или для которых градостроительные регламенты не устанавлив</w:t>
      </w:r>
      <w:r w:rsidRPr="004C0E70">
        <w:rPr>
          <w:rFonts w:ascii="Times New Roman" w:hAnsi="Times New Roman" w:cs="Times New Roman"/>
        </w:rPr>
        <w:t>а</w:t>
      </w:r>
      <w:r w:rsidRPr="004C0E70">
        <w:rPr>
          <w:rFonts w:ascii="Times New Roman" w:hAnsi="Times New Roman" w:cs="Times New Roman"/>
        </w:rPr>
        <w:t>ются, определяется уполномоченными федеральными органами исполнительной власти, упо</w:t>
      </w:r>
      <w:r w:rsidRPr="004C0E70">
        <w:rPr>
          <w:rFonts w:ascii="Times New Roman" w:hAnsi="Times New Roman" w:cs="Times New Roman"/>
        </w:rPr>
        <w:t>л</w:t>
      </w:r>
      <w:r w:rsidRPr="004C0E70">
        <w:rPr>
          <w:rFonts w:ascii="Times New Roman" w:hAnsi="Times New Roman" w:cs="Times New Roman"/>
        </w:rPr>
        <w:t>номоченными органами исполнительной власти субъектов Российской Федерации или уполн</w:t>
      </w:r>
      <w:r w:rsidRPr="004C0E70">
        <w:rPr>
          <w:rFonts w:ascii="Times New Roman" w:hAnsi="Times New Roman" w:cs="Times New Roman"/>
        </w:rPr>
        <w:t>о</w:t>
      </w:r>
      <w:r w:rsidRPr="004C0E70">
        <w:rPr>
          <w:rFonts w:ascii="Times New Roman" w:hAnsi="Times New Roman" w:cs="Times New Roman"/>
        </w:rPr>
        <w:t>моченными органами местного самоуправления в соответствии с федеральными законами. И</w:t>
      </w:r>
      <w:r w:rsidRPr="004C0E70">
        <w:rPr>
          <w:rFonts w:ascii="Times New Roman" w:hAnsi="Times New Roman" w:cs="Times New Roman"/>
        </w:rPr>
        <w:t>с</w:t>
      </w:r>
      <w:r w:rsidRPr="004C0E70">
        <w:rPr>
          <w:rFonts w:ascii="Times New Roman" w:hAnsi="Times New Roman" w:cs="Times New Roman"/>
        </w:rPr>
        <w:t>пользование земельных участков в границах особых экономических зон опред</w:t>
      </w:r>
      <w:r w:rsidRPr="004C0E70">
        <w:rPr>
          <w:rFonts w:ascii="Times New Roman" w:hAnsi="Times New Roman" w:cs="Times New Roman"/>
        </w:rPr>
        <w:t>е</w:t>
      </w:r>
      <w:r w:rsidRPr="004C0E70">
        <w:rPr>
          <w:rFonts w:ascii="Times New Roman" w:hAnsi="Times New Roman" w:cs="Times New Roman"/>
        </w:rPr>
        <w:t>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w:t>
      </w:r>
      <w:r w:rsidRPr="004C0E70">
        <w:rPr>
          <w:rFonts w:ascii="Times New Roman" w:hAnsi="Times New Roman" w:cs="Times New Roman"/>
        </w:rPr>
        <w:t>с</w:t>
      </w:r>
      <w:r w:rsidRPr="004C0E70">
        <w:rPr>
          <w:rFonts w:ascii="Times New Roman" w:hAnsi="Times New Roman" w:cs="Times New Roman"/>
        </w:rPr>
        <w:t>положенных в границах особо охраняемых природных территорий, определяется соотве</w:t>
      </w:r>
      <w:r w:rsidRPr="004C0E70">
        <w:rPr>
          <w:rFonts w:ascii="Times New Roman" w:hAnsi="Times New Roman" w:cs="Times New Roman"/>
        </w:rPr>
        <w:t>т</w:t>
      </w:r>
      <w:r w:rsidRPr="004C0E70">
        <w:rPr>
          <w:rFonts w:ascii="Times New Roman" w:hAnsi="Times New Roman" w:cs="Times New Roman"/>
        </w:rPr>
        <w:t>ственно лесохозяйственным регламентом, положением об особо охраняемой природной территории в соответствии с ле</w:t>
      </w:r>
      <w:r w:rsidRPr="004C0E70">
        <w:rPr>
          <w:rFonts w:ascii="Times New Roman" w:hAnsi="Times New Roman" w:cs="Times New Roman"/>
        </w:rPr>
        <w:t>с</w:t>
      </w:r>
      <w:r w:rsidRPr="004C0E70">
        <w:rPr>
          <w:rFonts w:ascii="Times New Roman" w:hAnsi="Times New Roman" w:cs="Times New Roman"/>
        </w:rPr>
        <w:t>ным законодательством, законодательством об особо охраня</w:t>
      </w:r>
      <w:r w:rsidRPr="004C0E70">
        <w:rPr>
          <w:rFonts w:ascii="Times New Roman" w:hAnsi="Times New Roman" w:cs="Times New Roman"/>
        </w:rPr>
        <w:t>е</w:t>
      </w:r>
      <w:r w:rsidRPr="004C0E70">
        <w:rPr>
          <w:rFonts w:ascii="Times New Roman" w:hAnsi="Times New Roman" w:cs="Times New Roman"/>
        </w:rPr>
        <w:t>мых природных территориях.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Земельные участки или объекты капитального строительства, виды разрешенного и</w:t>
      </w:r>
      <w:r w:rsidRPr="004C0E70">
        <w:rPr>
          <w:rFonts w:ascii="Times New Roman" w:hAnsi="Times New Roman" w:cs="Times New Roman"/>
        </w:rPr>
        <w:t>с</w:t>
      </w:r>
      <w:r w:rsidRPr="004C0E70">
        <w:rPr>
          <w:rFonts w:ascii="Times New Roman" w:hAnsi="Times New Roman" w:cs="Times New Roman"/>
        </w:rPr>
        <w:t>пользования, предельные (минимальные и (или) максимальные) размеры и предельные пар</w:t>
      </w:r>
      <w:r w:rsidRPr="004C0E70">
        <w:rPr>
          <w:rFonts w:ascii="Times New Roman" w:hAnsi="Times New Roman" w:cs="Times New Roman"/>
        </w:rPr>
        <w:t>а</w:t>
      </w:r>
      <w:r w:rsidRPr="004C0E70">
        <w:rPr>
          <w:rFonts w:ascii="Times New Roman" w:hAnsi="Times New Roman" w:cs="Times New Roman"/>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4C0E70">
        <w:rPr>
          <w:rFonts w:ascii="Times New Roman" w:hAnsi="Times New Roman" w:cs="Times New Roman"/>
        </w:rPr>
        <w:t>с</w:t>
      </w:r>
      <w:r w:rsidRPr="004C0E70">
        <w:rPr>
          <w:rFonts w:ascii="Times New Roman" w:hAnsi="Times New Roman" w:cs="Times New Roman"/>
        </w:rPr>
        <w:t>ключением случаев, если использование таких земельных участков и объектов капитал</w:t>
      </w:r>
      <w:r w:rsidRPr="004C0E70">
        <w:rPr>
          <w:rFonts w:ascii="Times New Roman" w:hAnsi="Times New Roman" w:cs="Times New Roman"/>
        </w:rPr>
        <w:t>ь</w:t>
      </w:r>
      <w:r w:rsidRPr="004C0E70">
        <w:rPr>
          <w:rFonts w:ascii="Times New Roman" w:hAnsi="Times New Roman" w:cs="Times New Roman"/>
        </w:rPr>
        <w:t>ного строительства опасно для жизни или здоровья человека, для окружающей среды, объектов культурного наследия.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Реконструкция указанных в части 8 настоящей статьи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 может осуществляться только путем приведения таких объектов в соответствие с гр</w:t>
      </w:r>
      <w:r w:rsidRPr="004C0E70">
        <w:rPr>
          <w:rFonts w:ascii="Times New Roman" w:hAnsi="Times New Roman" w:cs="Times New Roman"/>
        </w:rPr>
        <w:t>а</w:t>
      </w:r>
      <w:r w:rsidRPr="004C0E70">
        <w:rPr>
          <w:rFonts w:ascii="Times New Roman" w:hAnsi="Times New Roman" w:cs="Times New Roman"/>
        </w:rPr>
        <w:t>достроительным регламентом или путем уменьшения их несоответствия предельным параме</w:t>
      </w:r>
      <w:r w:rsidRPr="004C0E70">
        <w:rPr>
          <w:rFonts w:ascii="Times New Roman" w:hAnsi="Times New Roman" w:cs="Times New Roman"/>
        </w:rPr>
        <w:t>т</w:t>
      </w:r>
      <w:r w:rsidRPr="004C0E70">
        <w:rPr>
          <w:rFonts w:ascii="Times New Roman" w:hAnsi="Times New Roman" w:cs="Times New Roman"/>
        </w:rPr>
        <w:t>рам разрешенного строительства, реконструкции. Изменение видов разрешенного использов</w:t>
      </w:r>
      <w:r w:rsidRPr="004C0E70">
        <w:rPr>
          <w:rFonts w:ascii="Times New Roman" w:hAnsi="Times New Roman" w:cs="Times New Roman"/>
        </w:rPr>
        <w:t>а</w:t>
      </w:r>
      <w:r w:rsidRPr="004C0E70">
        <w:rPr>
          <w:rFonts w:ascii="Times New Roman" w:hAnsi="Times New Roman" w:cs="Times New Roman"/>
        </w:rPr>
        <w:t>ния указанных земельных участков и объектов капитального строительства может осущест</w:t>
      </w:r>
      <w:r w:rsidRPr="004C0E70">
        <w:rPr>
          <w:rFonts w:ascii="Times New Roman" w:hAnsi="Times New Roman" w:cs="Times New Roman"/>
        </w:rPr>
        <w:t>в</w:t>
      </w:r>
      <w:r w:rsidRPr="004C0E70">
        <w:rPr>
          <w:rFonts w:ascii="Times New Roman" w:hAnsi="Times New Roman" w:cs="Times New Roman"/>
        </w:rPr>
        <w:t>ляться путем приведения их в соответствие с видами разрешенного испол</w:t>
      </w:r>
      <w:r w:rsidRPr="004C0E70">
        <w:rPr>
          <w:rFonts w:ascii="Times New Roman" w:hAnsi="Times New Roman" w:cs="Times New Roman"/>
        </w:rPr>
        <w:t>ь</w:t>
      </w:r>
      <w:r w:rsidRPr="004C0E70">
        <w:rPr>
          <w:rFonts w:ascii="Times New Roman" w:hAnsi="Times New Roman" w:cs="Times New Roman"/>
        </w:rPr>
        <w:t>зования земельных участков и объектов капитального строительства, установленными градостроительным регл</w:t>
      </w:r>
      <w:r w:rsidRPr="004C0E70">
        <w:rPr>
          <w:rFonts w:ascii="Times New Roman" w:hAnsi="Times New Roman" w:cs="Times New Roman"/>
        </w:rPr>
        <w:t>а</w:t>
      </w:r>
      <w:r w:rsidRPr="004C0E70">
        <w:rPr>
          <w:rFonts w:ascii="Times New Roman" w:hAnsi="Times New Roman" w:cs="Times New Roman"/>
        </w:rPr>
        <w:t>ментом.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w:t>
      </w:r>
      <w:r w:rsidRPr="004C0E70">
        <w:rPr>
          <w:rFonts w:ascii="Times New Roman" w:hAnsi="Times New Roman" w:cs="Times New Roman"/>
        </w:rPr>
        <w:t>о</w:t>
      </w:r>
      <w:r w:rsidRPr="004C0E70">
        <w:rPr>
          <w:rFonts w:ascii="Times New Roman" w:hAnsi="Times New Roman" w:cs="Times New Roman"/>
        </w:rPr>
        <w:t>вья человека, для окружающей среды, объектов культурного наследия, в соответствии с фед</w:t>
      </w:r>
      <w:r w:rsidRPr="004C0E70">
        <w:rPr>
          <w:rFonts w:ascii="Times New Roman" w:hAnsi="Times New Roman" w:cs="Times New Roman"/>
        </w:rPr>
        <w:t>е</w:t>
      </w:r>
      <w:r w:rsidRPr="004C0E70">
        <w:rPr>
          <w:rFonts w:ascii="Times New Roman" w:hAnsi="Times New Roman" w:cs="Times New Roman"/>
        </w:rPr>
        <w:t>ральными законами может быть наложен запрет на использование таких земельных участков и объектов.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13. Виды разрешенного использования земельных участков и объектов к</w:t>
      </w:r>
      <w:r w:rsidRPr="004C0E70">
        <w:rPr>
          <w:rFonts w:ascii="Times New Roman" w:hAnsi="Times New Roman" w:cs="Times New Roman"/>
          <w:b/>
        </w:rPr>
        <w:t>а</w:t>
      </w:r>
      <w:r w:rsidRPr="004C0E70">
        <w:rPr>
          <w:rFonts w:ascii="Times New Roman" w:hAnsi="Times New Roman" w:cs="Times New Roman"/>
          <w:b/>
        </w:rPr>
        <w:t>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Разрешенное использование земельных участков и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может быть следующих видов: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основные виды разрешенного использования;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условно разрешенные виды использования;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4C0E70">
        <w:rPr>
          <w:rFonts w:ascii="Times New Roman" w:hAnsi="Times New Roman" w:cs="Times New Roman"/>
        </w:rPr>
        <w:t>з</w:t>
      </w:r>
      <w:r w:rsidRPr="004C0E70">
        <w:rPr>
          <w:rFonts w:ascii="Times New Roman" w:hAnsi="Times New Roman" w:cs="Times New Roman"/>
        </w:rPr>
        <w:t>решенным видам использования и осуществляемые совместно с ними.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Применительно к каждой территориальной зоне устанавливаются виды разреше</w:t>
      </w:r>
      <w:r w:rsidRPr="004C0E70">
        <w:rPr>
          <w:rFonts w:ascii="Times New Roman" w:hAnsi="Times New Roman" w:cs="Times New Roman"/>
        </w:rPr>
        <w:t>н</w:t>
      </w:r>
      <w:r w:rsidRPr="004C0E70">
        <w:rPr>
          <w:rFonts w:ascii="Times New Roman" w:hAnsi="Times New Roman" w:cs="Times New Roman"/>
        </w:rPr>
        <w:t>ного использования земельных участков и объе</w:t>
      </w:r>
      <w:r w:rsidRPr="004C0E70">
        <w:rPr>
          <w:rFonts w:ascii="Times New Roman" w:hAnsi="Times New Roman" w:cs="Times New Roman"/>
        </w:rPr>
        <w:t>к</w:t>
      </w:r>
      <w:r w:rsidRPr="004C0E70">
        <w:rPr>
          <w:rFonts w:ascii="Times New Roman" w:hAnsi="Times New Roman" w:cs="Times New Roman"/>
        </w:rPr>
        <w:t>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4C0E70">
        <w:rPr>
          <w:rFonts w:ascii="Times New Roman" w:hAnsi="Times New Roman" w:cs="Times New Roman"/>
        </w:rPr>
        <w:t>и</w:t>
      </w:r>
      <w:r w:rsidRPr="004C0E70">
        <w:rPr>
          <w:rFonts w:ascii="Times New Roman" w:hAnsi="Times New Roman" w:cs="Times New Roman"/>
        </w:rPr>
        <w:t>ториальной зоне, в отношении которой устанавливается градостроительный регламент.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Изменение одного вида разрешенного использования земельных участков и объе</w:t>
      </w:r>
      <w:r w:rsidRPr="004C0E70">
        <w:rPr>
          <w:rFonts w:ascii="Times New Roman" w:hAnsi="Times New Roman" w:cs="Times New Roman"/>
        </w:rPr>
        <w:t>к</w:t>
      </w:r>
      <w:r w:rsidRPr="004C0E70">
        <w:rPr>
          <w:rFonts w:ascii="Times New Roman" w:hAnsi="Times New Roman" w:cs="Times New Roman"/>
        </w:rPr>
        <w:t>тов капитального строительства на другой вид такого использования осуществляется в соотве</w:t>
      </w:r>
      <w:r w:rsidRPr="004C0E70">
        <w:rPr>
          <w:rFonts w:ascii="Times New Roman" w:hAnsi="Times New Roman" w:cs="Times New Roman"/>
        </w:rPr>
        <w:t>т</w:t>
      </w:r>
      <w:r w:rsidRPr="004C0E70">
        <w:rPr>
          <w:rFonts w:ascii="Times New Roman" w:hAnsi="Times New Roman" w:cs="Times New Roman"/>
        </w:rPr>
        <w:t>ствии с градостроительным регламентом при условии соблюдения требований технических р</w:t>
      </w:r>
      <w:r w:rsidRPr="004C0E70">
        <w:rPr>
          <w:rFonts w:ascii="Times New Roman" w:hAnsi="Times New Roman" w:cs="Times New Roman"/>
        </w:rPr>
        <w:t>е</w:t>
      </w:r>
      <w:r w:rsidRPr="004C0E70">
        <w:rPr>
          <w:rFonts w:ascii="Times New Roman" w:hAnsi="Times New Roman" w:cs="Times New Roman"/>
        </w:rPr>
        <w:t>гламентов.</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bookmarkStart w:id="71" w:name="sub_39817"/>
      <w:r w:rsidRPr="004C0E70">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4C0E70">
          <w:rPr>
            <w:rFonts w:ascii="Times New Roman" w:hAnsi="Times New Roman" w:cs="Times New Roman"/>
          </w:rPr>
          <w:t>пункте 13</w:t>
        </w:r>
      </w:hyperlink>
      <w:r w:rsidRPr="004C0E70">
        <w:rPr>
          <w:rFonts w:ascii="Times New Roman" w:hAnsi="Times New Roman" w:cs="Times New Roman"/>
        </w:rPr>
        <w:t xml:space="preserve">, </w:t>
      </w:r>
      <w:hyperlink w:anchor="sub_391214" w:history="1">
        <w:r w:rsidRPr="004C0E70">
          <w:rPr>
            <w:rFonts w:ascii="Times New Roman" w:hAnsi="Times New Roman" w:cs="Times New Roman"/>
          </w:rPr>
          <w:t>14</w:t>
        </w:r>
      </w:hyperlink>
      <w:r w:rsidRPr="004C0E70">
        <w:rPr>
          <w:rFonts w:ascii="Times New Roman" w:hAnsi="Times New Roman" w:cs="Times New Roman"/>
        </w:rPr>
        <w:t xml:space="preserve"> или </w:t>
      </w:r>
      <w:hyperlink w:anchor="sub_391220" w:history="1">
        <w:r w:rsidRPr="004C0E70">
          <w:rPr>
            <w:rFonts w:ascii="Times New Roman" w:hAnsi="Times New Roman" w:cs="Times New Roman"/>
          </w:rPr>
          <w:t>20 статьи 39.12</w:t>
        </w:r>
      </w:hyperlink>
      <w:r w:rsidRPr="004C0E70">
        <w:rPr>
          <w:rFonts w:ascii="Times New Roman" w:hAnsi="Times New Roman" w:cs="Times New Roman"/>
        </w:rPr>
        <w:t xml:space="preserve"> Земельн</w:t>
      </w:r>
      <w:r w:rsidRPr="004C0E70">
        <w:rPr>
          <w:rFonts w:ascii="Times New Roman" w:hAnsi="Times New Roman" w:cs="Times New Roman"/>
        </w:rPr>
        <w:t>о</w:t>
      </w:r>
      <w:r w:rsidRPr="004C0E70">
        <w:rPr>
          <w:rFonts w:ascii="Times New Roman" w:hAnsi="Times New Roman" w:cs="Times New Roman"/>
        </w:rPr>
        <w:t>го Кодекса Российской Федерации, договор аренды земельного участка, находящегося в гос</w:t>
      </w:r>
      <w:r w:rsidRPr="004C0E70">
        <w:rPr>
          <w:rFonts w:ascii="Times New Roman" w:hAnsi="Times New Roman" w:cs="Times New Roman"/>
        </w:rPr>
        <w:t>у</w:t>
      </w:r>
      <w:r w:rsidRPr="004C0E70">
        <w:rPr>
          <w:rFonts w:ascii="Times New Roman" w:hAnsi="Times New Roman" w:cs="Times New Roman"/>
        </w:rPr>
        <w:t>дарственной или муниципальной собственности, в части изменения видов разрешенного и</w:t>
      </w:r>
      <w:r w:rsidRPr="004C0E70">
        <w:rPr>
          <w:rFonts w:ascii="Times New Roman" w:hAnsi="Times New Roman" w:cs="Times New Roman"/>
        </w:rPr>
        <w:t>с</w:t>
      </w:r>
      <w:r w:rsidRPr="004C0E70">
        <w:rPr>
          <w:rFonts w:ascii="Times New Roman" w:hAnsi="Times New Roman" w:cs="Times New Roman"/>
        </w:rPr>
        <w:t>пользования такого земельного участка не допускается.</w:t>
      </w:r>
    </w:p>
    <w:p w:rsidR="004C0E70" w:rsidRPr="004C0E70" w:rsidRDefault="004C0E70" w:rsidP="004C0E70">
      <w:pPr>
        <w:spacing w:after="0" w:line="240" w:lineRule="auto"/>
        <w:ind w:firstLine="708"/>
        <w:jc w:val="both"/>
        <w:rPr>
          <w:rFonts w:ascii="Times New Roman" w:hAnsi="Times New Roman" w:cs="Times New Roman"/>
        </w:rPr>
      </w:pPr>
      <w:r w:rsidRPr="004C0E70">
        <w:rPr>
          <w:rFonts w:ascii="Times New Roman" w:hAnsi="Times New Roman" w:cs="Times New Roman"/>
        </w:rPr>
        <w:lastRenderedPageBreak/>
        <w:t>Изменение вида разрешенного использования земельного участка на иной из числа в</w:t>
      </w:r>
      <w:r w:rsidRPr="004C0E70">
        <w:rPr>
          <w:rFonts w:ascii="Times New Roman" w:hAnsi="Times New Roman" w:cs="Times New Roman"/>
        </w:rPr>
        <w:t>и</w:t>
      </w:r>
      <w:r w:rsidRPr="004C0E70">
        <w:rPr>
          <w:rFonts w:ascii="Times New Roman" w:hAnsi="Times New Roman" w:cs="Times New Roman"/>
        </w:rPr>
        <w:t>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bookmarkEnd w:id="7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Основные и вспомогательные виды разрешенного использования земельных учас</w:t>
      </w:r>
      <w:r w:rsidRPr="004C0E70">
        <w:rPr>
          <w:rFonts w:ascii="Times New Roman" w:hAnsi="Times New Roman" w:cs="Times New Roman"/>
        </w:rPr>
        <w:t>т</w:t>
      </w:r>
      <w:r w:rsidRPr="004C0E70">
        <w:rPr>
          <w:rFonts w:ascii="Times New Roman" w:hAnsi="Times New Roman" w:cs="Times New Roman"/>
        </w:rPr>
        <w:t>ков и объектов капитального строительства правообладателями земельных участков и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sidRPr="004C0E70">
        <w:rPr>
          <w:rFonts w:ascii="Times New Roman" w:hAnsi="Times New Roman" w:cs="Times New Roman"/>
        </w:rPr>
        <w:t>и</w:t>
      </w:r>
      <w:r w:rsidRPr="004C0E70">
        <w:rPr>
          <w:rFonts w:ascii="Times New Roman" w:hAnsi="Times New Roman" w:cs="Times New Roman"/>
        </w:rPr>
        <w:t>пальных унитарных предприятий, выбираются самостоятельно без дополнительных разреш</w:t>
      </w:r>
      <w:r w:rsidRPr="004C0E70">
        <w:rPr>
          <w:rFonts w:ascii="Times New Roman" w:hAnsi="Times New Roman" w:cs="Times New Roman"/>
        </w:rPr>
        <w:t>е</w:t>
      </w:r>
      <w:r w:rsidRPr="004C0E70">
        <w:rPr>
          <w:rFonts w:ascii="Times New Roman" w:hAnsi="Times New Roman" w:cs="Times New Roman"/>
        </w:rPr>
        <w:t>ний и согласования.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Решения об изменении одного вида разрешенного использования земельных учас</w:t>
      </w:r>
      <w:r w:rsidRPr="004C0E70">
        <w:rPr>
          <w:rFonts w:ascii="Times New Roman" w:hAnsi="Times New Roman" w:cs="Times New Roman"/>
        </w:rPr>
        <w:t>т</w:t>
      </w:r>
      <w:r w:rsidRPr="004C0E70">
        <w:rPr>
          <w:rFonts w:ascii="Times New Roman" w:hAnsi="Times New Roman" w:cs="Times New Roman"/>
        </w:rPr>
        <w:t>ков и объектов капитального строительства, расположенных на землях, на которые действие град</w:t>
      </w:r>
      <w:r w:rsidRPr="004C0E70">
        <w:rPr>
          <w:rFonts w:ascii="Times New Roman" w:hAnsi="Times New Roman" w:cs="Times New Roman"/>
        </w:rPr>
        <w:t>о</w:t>
      </w:r>
      <w:r w:rsidRPr="004C0E70">
        <w:rPr>
          <w:rFonts w:ascii="Times New Roman" w:hAnsi="Times New Roman" w:cs="Times New Roman"/>
        </w:rPr>
        <w:t>строительных регламентов не распространяется или для которых градостроительные регламе</w:t>
      </w:r>
      <w:r w:rsidRPr="004C0E70">
        <w:rPr>
          <w:rFonts w:ascii="Times New Roman" w:hAnsi="Times New Roman" w:cs="Times New Roman"/>
        </w:rPr>
        <w:t>н</w:t>
      </w:r>
      <w:r w:rsidRPr="004C0E70">
        <w:rPr>
          <w:rFonts w:ascii="Times New Roman" w:hAnsi="Times New Roman" w:cs="Times New Roman"/>
        </w:rPr>
        <w:t>ты не устанавливаются, на другой вид такого использования принимаются в соответствии с ф</w:t>
      </w:r>
      <w:r w:rsidRPr="004C0E70">
        <w:rPr>
          <w:rFonts w:ascii="Times New Roman" w:hAnsi="Times New Roman" w:cs="Times New Roman"/>
        </w:rPr>
        <w:t>е</w:t>
      </w:r>
      <w:r w:rsidRPr="004C0E70">
        <w:rPr>
          <w:rFonts w:ascii="Times New Roman" w:hAnsi="Times New Roman" w:cs="Times New Roman"/>
        </w:rPr>
        <w:t>деральными законами.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w:t>
      </w:r>
      <w:r w:rsidRPr="004C0E70">
        <w:rPr>
          <w:rFonts w:ascii="Times New Roman" w:hAnsi="Times New Roman" w:cs="Times New Roman"/>
        </w:rPr>
        <w:t>т</w:t>
      </w:r>
      <w:r w:rsidRPr="004C0E70">
        <w:rPr>
          <w:rFonts w:ascii="Times New Roman" w:hAnsi="Times New Roman" w:cs="Times New Roman"/>
        </w:rPr>
        <w:t>ренном статьей 39 Градостроительного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Физическое или юридическое лицо вправе оспорить в суде решение о предоставл</w:t>
      </w:r>
      <w:r w:rsidRPr="004C0E70">
        <w:rPr>
          <w:rFonts w:ascii="Times New Roman" w:hAnsi="Times New Roman" w:cs="Times New Roman"/>
        </w:rPr>
        <w:t>е</w:t>
      </w:r>
      <w:r w:rsidRPr="004C0E70">
        <w:rPr>
          <w:rFonts w:ascii="Times New Roman" w:hAnsi="Times New Roman" w:cs="Times New Roman"/>
        </w:rPr>
        <w:t>нии разрешения на условно разрешенный вид использования земельного участка или объекта кап</w:t>
      </w:r>
      <w:r w:rsidRPr="004C0E70">
        <w:rPr>
          <w:rFonts w:ascii="Times New Roman" w:hAnsi="Times New Roman" w:cs="Times New Roman"/>
        </w:rPr>
        <w:t>и</w:t>
      </w:r>
      <w:r w:rsidRPr="004C0E70">
        <w:rPr>
          <w:rFonts w:ascii="Times New Roman" w:hAnsi="Times New Roman" w:cs="Times New Roman"/>
        </w:rPr>
        <w:t>тального строительства либо об отказе в предоставлении такого разрешения.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14. Предельные (минимальные и (или) максимальные) размеры земельных участков и предельные параметры разр</w:t>
      </w:r>
      <w:r w:rsidRPr="004C0E70">
        <w:rPr>
          <w:rFonts w:ascii="Times New Roman" w:hAnsi="Times New Roman" w:cs="Times New Roman"/>
          <w:b/>
        </w:rPr>
        <w:t>е</w:t>
      </w:r>
      <w:r w:rsidRPr="004C0E70">
        <w:rPr>
          <w:rFonts w:ascii="Times New Roman" w:hAnsi="Times New Roman" w:cs="Times New Roman"/>
          <w:b/>
        </w:rPr>
        <w:t>шенного строительства, реконструкции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предельные (минимальные и (или) максимальные) размеры земельных участков, в том числе их площадь;</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минимальные отступы от границ земельных участков в целях определения мест доп</w:t>
      </w:r>
      <w:r w:rsidRPr="004C0E70">
        <w:rPr>
          <w:rFonts w:ascii="Times New Roman" w:hAnsi="Times New Roman" w:cs="Times New Roman"/>
        </w:rPr>
        <w:t>у</w:t>
      </w:r>
      <w:r w:rsidRPr="004C0E70">
        <w:rPr>
          <w:rFonts w:ascii="Times New Roman" w:hAnsi="Times New Roman" w:cs="Times New Roman"/>
        </w:rPr>
        <w:t>стимого размещения зданий, строений, сооружений, за пределами которых запрещено стро</w:t>
      </w:r>
      <w:r w:rsidRPr="004C0E70">
        <w:rPr>
          <w:rFonts w:ascii="Times New Roman" w:hAnsi="Times New Roman" w:cs="Times New Roman"/>
        </w:rPr>
        <w:t>и</w:t>
      </w:r>
      <w:r w:rsidRPr="004C0E70">
        <w:rPr>
          <w:rFonts w:ascii="Times New Roman" w:hAnsi="Times New Roman" w:cs="Times New Roman"/>
        </w:rPr>
        <w:t>тельство зданий, строений, сооружений;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предельное количество этажей или предельную высоту зданий, строений, сооруж</w:t>
      </w:r>
      <w:r w:rsidRPr="004C0E70">
        <w:rPr>
          <w:rFonts w:ascii="Times New Roman" w:hAnsi="Times New Roman" w:cs="Times New Roman"/>
        </w:rPr>
        <w:t>е</w:t>
      </w:r>
      <w:r w:rsidRPr="004C0E70">
        <w:rPr>
          <w:rFonts w:ascii="Times New Roman" w:hAnsi="Times New Roman" w:cs="Times New Roman"/>
        </w:rPr>
        <w:t>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В случае, если в градостроительном регламенте применительно к определенной те</w:t>
      </w:r>
      <w:r w:rsidRPr="004C0E70">
        <w:rPr>
          <w:rFonts w:ascii="Times New Roman" w:hAnsi="Times New Roman" w:cs="Times New Roman"/>
        </w:rPr>
        <w:t>р</w:t>
      </w:r>
      <w:r w:rsidRPr="004C0E70">
        <w:rPr>
          <w:rFonts w:ascii="Times New Roman" w:hAnsi="Times New Roman" w:cs="Times New Roman"/>
        </w:rPr>
        <w:t>риториальной зоне не устанавливаются предельные (минимальные и (или) максимальные) ра</w:t>
      </w:r>
      <w:r w:rsidRPr="004C0E70">
        <w:rPr>
          <w:rFonts w:ascii="Times New Roman" w:hAnsi="Times New Roman" w:cs="Times New Roman"/>
        </w:rPr>
        <w:t>з</w:t>
      </w:r>
      <w:r w:rsidRPr="004C0E70">
        <w:rPr>
          <w:rFonts w:ascii="Times New Roman" w:hAnsi="Times New Roman" w:cs="Times New Roman"/>
        </w:rPr>
        <w:t>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w:t>
      </w:r>
      <w:r w:rsidRPr="004C0E70">
        <w:rPr>
          <w:rFonts w:ascii="Times New Roman" w:hAnsi="Times New Roman" w:cs="Times New Roman"/>
        </w:rPr>
        <w:t>н</w:t>
      </w:r>
      <w:r w:rsidRPr="004C0E70">
        <w:rPr>
          <w:rFonts w:ascii="Times New Roman" w:hAnsi="Times New Roman" w:cs="Times New Roman"/>
        </w:rPr>
        <w:t>струкции объектов капитального строительства, непосредственно в градостроительном регламенте пр</w:t>
      </w:r>
      <w:r w:rsidRPr="004C0E70">
        <w:rPr>
          <w:rFonts w:ascii="Times New Roman" w:hAnsi="Times New Roman" w:cs="Times New Roman"/>
        </w:rPr>
        <w:t>и</w:t>
      </w:r>
      <w:r w:rsidRPr="004C0E70">
        <w:rPr>
          <w:rFonts w:ascii="Times New Roman" w:hAnsi="Times New Roman" w:cs="Times New Roman"/>
        </w:rPr>
        <w:t>менительно к этой территориальной зоне указывается, что такие предельные (м</w:t>
      </w:r>
      <w:r w:rsidRPr="004C0E70">
        <w:rPr>
          <w:rFonts w:ascii="Times New Roman" w:hAnsi="Times New Roman" w:cs="Times New Roman"/>
        </w:rPr>
        <w:t>и</w:t>
      </w:r>
      <w:r w:rsidRPr="004C0E70">
        <w:rPr>
          <w:rFonts w:ascii="Times New Roman" w:hAnsi="Times New Roman" w:cs="Times New Roman"/>
        </w:rPr>
        <w:t>нимальные и (или) максимальные) размеры земельных участков, предельные параметры разрешенного стр</w:t>
      </w:r>
      <w:r w:rsidRPr="004C0E70">
        <w:rPr>
          <w:rFonts w:ascii="Times New Roman" w:hAnsi="Times New Roman" w:cs="Times New Roman"/>
        </w:rPr>
        <w:t>о</w:t>
      </w:r>
      <w:r w:rsidRPr="004C0E70">
        <w:rPr>
          <w:rFonts w:ascii="Times New Roman" w:hAnsi="Times New Roman" w:cs="Times New Roman"/>
        </w:rPr>
        <w:t>ительства, реконструкции объектов капитального строительства не по</w:t>
      </w:r>
      <w:r w:rsidRPr="004C0E70">
        <w:rPr>
          <w:rFonts w:ascii="Times New Roman" w:hAnsi="Times New Roman" w:cs="Times New Roman"/>
        </w:rPr>
        <w:t>д</w:t>
      </w:r>
      <w:r w:rsidRPr="004C0E70">
        <w:rPr>
          <w:rFonts w:ascii="Times New Roman" w:hAnsi="Times New Roman" w:cs="Times New Roman"/>
        </w:rPr>
        <w:t>лежат установлению.</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Наряду с указанными в пунктах 2 - 4 части 1 настоящей статьи предельными пар</w:t>
      </w:r>
      <w:r w:rsidRPr="004C0E70">
        <w:rPr>
          <w:rFonts w:ascii="Times New Roman" w:hAnsi="Times New Roman" w:cs="Times New Roman"/>
        </w:rPr>
        <w:t>а</w:t>
      </w:r>
      <w:r w:rsidRPr="004C0E70">
        <w:rPr>
          <w:rFonts w:ascii="Times New Roman" w:hAnsi="Times New Roman" w:cs="Times New Roman"/>
        </w:rPr>
        <w:t>метрами разрешенного строительства, реконструкции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в градостроительном регламенте могут быть установлены иные предельные параметры разр</w:t>
      </w:r>
      <w:r w:rsidRPr="004C0E70">
        <w:rPr>
          <w:rFonts w:ascii="Times New Roman" w:hAnsi="Times New Roman" w:cs="Times New Roman"/>
        </w:rPr>
        <w:t>е</w:t>
      </w:r>
      <w:r w:rsidRPr="004C0E70">
        <w:rPr>
          <w:rFonts w:ascii="Times New Roman" w:hAnsi="Times New Roman" w:cs="Times New Roman"/>
        </w:rPr>
        <w:t>шенного строительства, реконструкции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Применительно к каждой территориальной зоне устанавливаются указанные в ч</w:t>
      </w:r>
      <w:r w:rsidRPr="004C0E70">
        <w:rPr>
          <w:rFonts w:ascii="Times New Roman" w:hAnsi="Times New Roman" w:cs="Times New Roman"/>
        </w:rPr>
        <w:t>а</w:t>
      </w:r>
      <w:r w:rsidRPr="004C0E70">
        <w:rPr>
          <w:rFonts w:ascii="Times New Roman" w:hAnsi="Times New Roman" w:cs="Times New Roman"/>
        </w:rPr>
        <w:t>сти 1 настоящей статьи размеры и параметры, их сочетания.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w:t>
      </w:r>
      <w:r w:rsidRPr="004C0E70">
        <w:rPr>
          <w:rFonts w:ascii="Times New Roman" w:hAnsi="Times New Roman" w:cs="Times New Roman"/>
        </w:rPr>
        <w:t>е</w:t>
      </w:r>
      <w:r w:rsidRPr="004C0E70">
        <w:rPr>
          <w:rFonts w:ascii="Times New Roman" w:hAnsi="Times New Roman" w:cs="Times New Roman"/>
        </w:rPr>
        <w:t>нительно к территориальной зоне, расположенной в границах территории исторического пос</w:t>
      </w:r>
      <w:r w:rsidRPr="004C0E70">
        <w:rPr>
          <w:rFonts w:ascii="Times New Roman" w:hAnsi="Times New Roman" w:cs="Times New Roman"/>
        </w:rPr>
        <w:t>е</w:t>
      </w:r>
      <w:r w:rsidRPr="004C0E70">
        <w:rPr>
          <w:rFonts w:ascii="Times New Roman" w:hAnsi="Times New Roman" w:cs="Times New Roman"/>
        </w:rPr>
        <w:t>ления федерального или регионального значения, должны включать в себя требования к арх</w:t>
      </w:r>
      <w:r w:rsidRPr="004C0E70">
        <w:rPr>
          <w:rFonts w:ascii="Times New Roman" w:hAnsi="Times New Roman" w:cs="Times New Roman"/>
        </w:rPr>
        <w:t>и</w:t>
      </w:r>
      <w:r w:rsidRPr="004C0E70">
        <w:rPr>
          <w:rFonts w:ascii="Times New Roman" w:hAnsi="Times New Roman" w:cs="Times New Roman"/>
        </w:rPr>
        <w:t>тектурным решениям объектов капитального строительства. Требования к архитектурным р</w:t>
      </w:r>
      <w:r w:rsidRPr="004C0E70">
        <w:rPr>
          <w:rFonts w:ascii="Times New Roman" w:hAnsi="Times New Roman" w:cs="Times New Roman"/>
        </w:rPr>
        <w:t>е</w:t>
      </w:r>
      <w:r w:rsidRPr="004C0E70">
        <w:rPr>
          <w:rFonts w:ascii="Times New Roman" w:hAnsi="Times New Roman" w:cs="Times New Roman"/>
        </w:rPr>
        <w:t>шениям объектов капитального строительства могут включать в себя требования к цв</w:t>
      </w:r>
      <w:r w:rsidRPr="004C0E70">
        <w:rPr>
          <w:rFonts w:ascii="Times New Roman" w:hAnsi="Times New Roman" w:cs="Times New Roman"/>
        </w:rPr>
        <w:t>е</w:t>
      </w:r>
      <w:r w:rsidRPr="004C0E70">
        <w:rPr>
          <w:rFonts w:ascii="Times New Roman" w:hAnsi="Times New Roman" w:cs="Times New Roman"/>
        </w:rPr>
        <w:t>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w:t>
      </w:r>
      <w:r w:rsidRPr="004C0E70">
        <w:rPr>
          <w:rFonts w:ascii="Times New Roman" w:hAnsi="Times New Roman" w:cs="Times New Roman"/>
        </w:rPr>
        <w:t>а</w:t>
      </w:r>
      <w:r w:rsidRPr="004C0E70">
        <w:rPr>
          <w:rFonts w:ascii="Times New Roman" w:hAnsi="Times New Roman" w:cs="Times New Roman"/>
        </w:rPr>
        <w:t xml:space="preserve">ния к объемно-пространственным, архитектурно-стилистическим и </w:t>
      </w:r>
      <w:r w:rsidRPr="004C0E70">
        <w:rPr>
          <w:rFonts w:ascii="Times New Roman" w:hAnsi="Times New Roman" w:cs="Times New Roman"/>
        </w:rPr>
        <w:lastRenderedPageBreak/>
        <w:t>иным характеристикам объекта капитал</w:t>
      </w:r>
      <w:r w:rsidRPr="004C0E70">
        <w:rPr>
          <w:rFonts w:ascii="Times New Roman" w:hAnsi="Times New Roman" w:cs="Times New Roman"/>
        </w:rPr>
        <w:t>ь</w:t>
      </w:r>
      <w:r w:rsidRPr="004C0E70">
        <w:rPr>
          <w:rFonts w:ascii="Times New Roman" w:hAnsi="Times New Roman" w:cs="Times New Roman"/>
        </w:rPr>
        <w:t>ного строительства, влияющим на его внешний облик и (или) на композицию и силуэт застро</w:t>
      </w:r>
      <w:r w:rsidRPr="004C0E70">
        <w:rPr>
          <w:rFonts w:ascii="Times New Roman" w:hAnsi="Times New Roman" w:cs="Times New Roman"/>
        </w:rPr>
        <w:t>й</w:t>
      </w:r>
      <w:r w:rsidRPr="004C0E70">
        <w:rPr>
          <w:rFonts w:ascii="Times New Roman" w:hAnsi="Times New Roman" w:cs="Times New Roman"/>
        </w:rPr>
        <w:t>ки исторического поселения.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3. В пределах территориальных зон могут устанавливаться </w:t>
      </w:r>
      <w:proofErr w:type="spellStart"/>
      <w:r w:rsidRPr="004C0E70">
        <w:rPr>
          <w:rFonts w:ascii="Times New Roman" w:hAnsi="Times New Roman" w:cs="Times New Roman"/>
        </w:rPr>
        <w:t>подзоны</w:t>
      </w:r>
      <w:proofErr w:type="spellEnd"/>
      <w:r w:rsidRPr="004C0E70">
        <w:rPr>
          <w:rFonts w:ascii="Times New Roman" w:hAnsi="Times New Roman" w:cs="Times New Roman"/>
        </w:rPr>
        <w:t xml:space="preserve"> с одинаковыми в</w:t>
      </w:r>
      <w:r w:rsidRPr="004C0E70">
        <w:rPr>
          <w:rFonts w:ascii="Times New Roman" w:hAnsi="Times New Roman" w:cs="Times New Roman"/>
        </w:rPr>
        <w:t>и</w:t>
      </w:r>
      <w:r w:rsidRPr="004C0E70">
        <w:rPr>
          <w:rFonts w:ascii="Times New Roman" w:hAnsi="Times New Roman" w:cs="Times New Roman"/>
        </w:rPr>
        <w:t>дами разрешенного использования земельных участков и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 но с различными предельными (минимальными и (или) максимальными) размер</w:t>
      </w:r>
      <w:r w:rsidRPr="004C0E70">
        <w:rPr>
          <w:rFonts w:ascii="Times New Roman" w:hAnsi="Times New Roman" w:cs="Times New Roman"/>
        </w:rPr>
        <w:t>а</w:t>
      </w:r>
      <w:r w:rsidRPr="004C0E70">
        <w:rPr>
          <w:rFonts w:ascii="Times New Roman" w:hAnsi="Times New Roman" w:cs="Times New Roman"/>
        </w:rPr>
        <w:t>ми земельных участков и предельными параметрами разрешенного строительства, реко</w:t>
      </w:r>
      <w:r w:rsidRPr="004C0E70">
        <w:rPr>
          <w:rFonts w:ascii="Times New Roman" w:hAnsi="Times New Roman" w:cs="Times New Roman"/>
        </w:rPr>
        <w:t>н</w:t>
      </w:r>
      <w:r w:rsidRPr="004C0E70">
        <w:rPr>
          <w:rFonts w:ascii="Times New Roman" w:hAnsi="Times New Roman" w:cs="Times New Roman"/>
        </w:rPr>
        <w:t>струкции объектов капитального строительства и сочет</w:t>
      </w:r>
      <w:r w:rsidRPr="004C0E70">
        <w:rPr>
          <w:rFonts w:ascii="Times New Roman" w:hAnsi="Times New Roman" w:cs="Times New Roman"/>
        </w:rPr>
        <w:t>а</w:t>
      </w:r>
      <w:r w:rsidRPr="004C0E70">
        <w:rPr>
          <w:rFonts w:ascii="Times New Roman" w:hAnsi="Times New Roman" w:cs="Times New Roman"/>
        </w:rPr>
        <w:t>ниями таких размеров и параметров.</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15. Порядок предоставления разрешения на условно разрешенный вид и</w:t>
      </w:r>
      <w:r w:rsidRPr="004C0E70">
        <w:rPr>
          <w:rFonts w:ascii="Times New Roman" w:hAnsi="Times New Roman" w:cs="Times New Roman"/>
          <w:b/>
        </w:rPr>
        <w:t>с</w:t>
      </w:r>
      <w:r w:rsidRPr="004C0E70">
        <w:rPr>
          <w:rFonts w:ascii="Times New Roman" w:hAnsi="Times New Roman" w:cs="Times New Roman"/>
          <w:b/>
        </w:rPr>
        <w:t>пользования земельного участка или объе</w:t>
      </w:r>
      <w:r w:rsidRPr="004C0E70">
        <w:rPr>
          <w:rFonts w:ascii="Times New Roman" w:hAnsi="Times New Roman" w:cs="Times New Roman"/>
          <w:b/>
        </w:rPr>
        <w:t>к</w:t>
      </w:r>
      <w:r w:rsidRPr="004C0E70">
        <w:rPr>
          <w:rFonts w:ascii="Times New Roman" w:hAnsi="Times New Roman" w:cs="Times New Roman"/>
          <w:b/>
        </w:rPr>
        <w:t>та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4C0E70">
        <w:rPr>
          <w:rFonts w:ascii="Times New Roman" w:hAnsi="Times New Roman" w:cs="Times New Roman"/>
        </w:rPr>
        <w:t>с</w:t>
      </w:r>
      <w:r w:rsidRPr="004C0E70">
        <w:rPr>
          <w:rFonts w:ascii="Times New Roman" w:hAnsi="Times New Roman" w:cs="Times New Roman"/>
        </w:rPr>
        <w:t>сию.</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Проект решения о предоставлении разрешения на условно разрешенный вид испол</w:t>
      </w:r>
      <w:r w:rsidRPr="004C0E70">
        <w:rPr>
          <w:rFonts w:ascii="Times New Roman" w:hAnsi="Times New Roman" w:cs="Times New Roman"/>
        </w:rPr>
        <w:t>ь</w:t>
      </w:r>
      <w:r w:rsidRPr="004C0E70">
        <w:rPr>
          <w:rFonts w:ascii="Times New Roman" w:hAnsi="Times New Roman" w:cs="Times New Roman"/>
        </w:rPr>
        <w:t>зования рассмотрению на общественных обсуждениях или публичных слушаниях, пр</w:t>
      </w:r>
      <w:r w:rsidRPr="004C0E70">
        <w:rPr>
          <w:rFonts w:ascii="Times New Roman" w:hAnsi="Times New Roman" w:cs="Times New Roman"/>
        </w:rPr>
        <w:t>о</w:t>
      </w:r>
      <w:r w:rsidRPr="004C0E70">
        <w:rPr>
          <w:rFonts w:ascii="Times New Roman" w:hAnsi="Times New Roman" w:cs="Times New Roman"/>
        </w:rPr>
        <w:t>водимых в порядке, установленном статьей 5.1 Градостроительного кодекса Российской Федерации, с учетом положений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 случае, если условно разрешенный вид использования земельного участка или об</w:t>
      </w:r>
      <w:r w:rsidRPr="004C0E70">
        <w:rPr>
          <w:rFonts w:ascii="Times New Roman" w:hAnsi="Times New Roman" w:cs="Times New Roman"/>
        </w:rPr>
        <w:t>ъ</w:t>
      </w:r>
      <w:r w:rsidRPr="004C0E70">
        <w:rPr>
          <w:rFonts w:ascii="Times New Roman" w:hAnsi="Times New Roman" w:cs="Times New Roman"/>
        </w:rPr>
        <w:t>екта капитального строительства может ок</w:t>
      </w:r>
      <w:r w:rsidRPr="004C0E70">
        <w:rPr>
          <w:rFonts w:ascii="Times New Roman" w:hAnsi="Times New Roman" w:cs="Times New Roman"/>
        </w:rPr>
        <w:t>а</w:t>
      </w:r>
      <w:r w:rsidRPr="004C0E70">
        <w:rPr>
          <w:rFonts w:ascii="Times New Roman" w:hAnsi="Times New Roman" w:cs="Times New Roman"/>
        </w:rPr>
        <w:t>зать негативное воздействие на окружающую среду, общественные обсуждения или публичные слушания проводятся с участием правоо</w:t>
      </w:r>
      <w:r w:rsidRPr="004C0E70">
        <w:rPr>
          <w:rFonts w:ascii="Times New Roman" w:hAnsi="Times New Roman" w:cs="Times New Roman"/>
        </w:rPr>
        <w:t>б</w:t>
      </w:r>
      <w:r w:rsidRPr="004C0E70">
        <w:rPr>
          <w:rFonts w:ascii="Times New Roman" w:hAnsi="Times New Roman" w:cs="Times New Roman"/>
        </w:rPr>
        <w:t>ладателей земельных участков и объектов капитального строительства, подверженных риску такого нег</w:t>
      </w:r>
      <w:r w:rsidRPr="004C0E70">
        <w:rPr>
          <w:rFonts w:ascii="Times New Roman" w:hAnsi="Times New Roman" w:cs="Times New Roman"/>
        </w:rPr>
        <w:t>а</w:t>
      </w:r>
      <w:r w:rsidRPr="004C0E70">
        <w:rPr>
          <w:rFonts w:ascii="Times New Roman" w:hAnsi="Times New Roman" w:cs="Times New Roman"/>
        </w:rPr>
        <w:t>ти</w:t>
      </w:r>
      <w:r w:rsidRPr="004C0E70">
        <w:rPr>
          <w:rFonts w:ascii="Times New Roman" w:hAnsi="Times New Roman" w:cs="Times New Roman"/>
        </w:rPr>
        <w:t>в</w:t>
      </w:r>
      <w:r w:rsidRPr="004C0E70">
        <w:rPr>
          <w:rFonts w:ascii="Times New Roman" w:hAnsi="Times New Roman" w:cs="Times New Roman"/>
        </w:rPr>
        <w:t>ного воздействия.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Организатор общественных обсуждений или публичных слушаний направляет соо</w:t>
      </w:r>
      <w:r w:rsidRPr="004C0E70">
        <w:rPr>
          <w:rFonts w:ascii="Times New Roman" w:hAnsi="Times New Roman" w:cs="Times New Roman"/>
        </w:rPr>
        <w:t>б</w:t>
      </w:r>
      <w:r w:rsidRPr="004C0E70">
        <w:rPr>
          <w:rFonts w:ascii="Times New Roman" w:hAnsi="Times New Roman" w:cs="Times New Roman"/>
        </w:rPr>
        <w:t>щения о проведении общественных обсуждений или публичных слушаний по проекту р</w:t>
      </w:r>
      <w:r w:rsidRPr="004C0E70">
        <w:rPr>
          <w:rFonts w:ascii="Times New Roman" w:hAnsi="Times New Roman" w:cs="Times New Roman"/>
        </w:rPr>
        <w:t>е</w:t>
      </w:r>
      <w:r w:rsidRPr="004C0E70">
        <w:rPr>
          <w:rFonts w:ascii="Times New Roman" w:hAnsi="Times New Roman" w:cs="Times New Roman"/>
        </w:rPr>
        <w:t>шения о предоставлении разрешения на условно разрешенный вид использования правоо</w:t>
      </w:r>
      <w:r w:rsidRPr="004C0E70">
        <w:rPr>
          <w:rFonts w:ascii="Times New Roman" w:hAnsi="Times New Roman" w:cs="Times New Roman"/>
        </w:rPr>
        <w:t>б</w:t>
      </w:r>
      <w:r w:rsidRPr="004C0E70">
        <w:rPr>
          <w:rFonts w:ascii="Times New Roman" w:hAnsi="Times New Roman" w:cs="Times New Roman"/>
        </w:rPr>
        <w:t>ладателям земельных участков, имеющих общие границы с земельным участком, применительно к кот</w:t>
      </w:r>
      <w:r w:rsidRPr="004C0E70">
        <w:rPr>
          <w:rFonts w:ascii="Times New Roman" w:hAnsi="Times New Roman" w:cs="Times New Roman"/>
        </w:rPr>
        <w:t>о</w:t>
      </w:r>
      <w:r w:rsidRPr="004C0E70">
        <w:rPr>
          <w:rFonts w:ascii="Times New Roman" w:hAnsi="Times New Roman" w:cs="Times New Roman"/>
        </w:rPr>
        <w:t>рому запрашивается данное разрешение, правообладателям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расположенных на земельных участках, имеющих общие границы с з</w:t>
      </w:r>
      <w:r w:rsidRPr="004C0E70">
        <w:rPr>
          <w:rFonts w:ascii="Times New Roman" w:hAnsi="Times New Roman" w:cs="Times New Roman"/>
        </w:rPr>
        <w:t>е</w:t>
      </w:r>
      <w:r w:rsidRPr="004C0E70">
        <w:rPr>
          <w:rFonts w:ascii="Times New Roman" w:hAnsi="Times New Roman" w:cs="Times New Roman"/>
        </w:rPr>
        <w:t>мельным участком, применительно к которому запрашивается данное разрешение, и прав</w:t>
      </w:r>
      <w:r w:rsidRPr="004C0E70">
        <w:rPr>
          <w:rFonts w:ascii="Times New Roman" w:hAnsi="Times New Roman" w:cs="Times New Roman"/>
        </w:rPr>
        <w:t>о</w:t>
      </w:r>
      <w:r w:rsidRPr="004C0E70">
        <w:rPr>
          <w:rFonts w:ascii="Times New Roman" w:hAnsi="Times New Roman" w:cs="Times New Roman"/>
        </w:rPr>
        <w:t>обладателям помещений, являющихся частью объекта капитального строительства, применительно к которому запраш</w:t>
      </w:r>
      <w:r w:rsidRPr="004C0E70">
        <w:rPr>
          <w:rFonts w:ascii="Times New Roman" w:hAnsi="Times New Roman" w:cs="Times New Roman"/>
        </w:rPr>
        <w:t>и</w:t>
      </w:r>
      <w:r w:rsidRPr="004C0E70">
        <w:rPr>
          <w:rFonts w:ascii="Times New Roman" w:hAnsi="Times New Roman" w:cs="Times New Roman"/>
        </w:rPr>
        <w:t>вается данное разрешение. Указанные сообщения направляются не позднее чем ч</w:t>
      </w:r>
      <w:r w:rsidRPr="004C0E70">
        <w:rPr>
          <w:rFonts w:ascii="Times New Roman" w:hAnsi="Times New Roman" w:cs="Times New Roman"/>
        </w:rPr>
        <w:t>е</w:t>
      </w:r>
      <w:r w:rsidRPr="004C0E70">
        <w:rPr>
          <w:rFonts w:ascii="Times New Roman" w:hAnsi="Times New Roman" w:cs="Times New Roman"/>
        </w:rPr>
        <w:t>рез десять дней со дня поступления заявления заинтересованного лица о предоставлении разрешения на условно разрешенный вид испол</w:t>
      </w:r>
      <w:r w:rsidRPr="004C0E70">
        <w:rPr>
          <w:rFonts w:ascii="Times New Roman" w:hAnsi="Times New Roman" w:cs="Times New Roman"/>
        </w:rPr>
        <w:t>ь</w:t>
      </w:r>
      <w:r w:rsidRPr="004C0E70">
        <w:rPr>
          <w:rFonts w:ascii="Times New Roman" w:hAnsi="Times New Roman" w:cs="Times New Roman"/>
        </w:rPr>
        <w:t>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Срок проведения общественных обсуждений или публичных слушаний со дня опов</w:t>
      </w:r>
      <w:r w:rsidRPr="004C0E70">
        <w:rPr>
          <w:rFonts w:ascii="Times New Roman" w:hAnsi="Times New Roman" w:cs="Times New Roman"/>
        </w:rPr>
        <w:t>е</w:t>
      </w:r>
      <w:r w:rsidRPr="004C0E70">
        <w:rPr>
          <w:rFonts w:ascii="Times New Roman" w:hAnsi="Times New Roman" w:cs="Times New Roman"/>
        </w:rPr>
        <w:t>щения жителей муниципального образования об их проведении до дня опубликования закл</w:t>
      </w:r>
      <w:r w:rsidRPr="004C0E70">
        <w:rPr>
          <w:rFonts w:ascii="Times New Roman" w:hAnsi="Times New Roman" w:cs="Times New Roman"/>
        </w:rPr>
        <w:t>ю</w:t>
      </w:r>
      <w:r w:rsidRPr="004C0E70">
        <w:rPr>
          <w:rFonts w:ascii="Times New Roman" w:hAnsi="Times New Roman" w:cs="Times New Roman"/>
        </w:rPr>
        <w:t>чения о результатах общественных обсуждений или публичных слушаний определяется уст</w:t>
      </w:r>
      <w:r w:rsidRPr="004C0E70">
        <w:rPr>
          <w:rFonts w:ascii="Times New Roman" w:hAnsi="Times New Roman" w:cs="Times New Roman"/>
        </w:rPr>
        <w:t>а</w:t>
      </w:r>
      <w:r w:rsidRPr="004C0E70">
        <w:rPr>
          <w:rFonts w:ascii="Times New Roman" w:hAnsi="Times New Roman" w:cs="Times New Roman"/>
        </w:rPr>
        <w:t>вом муниципального образования и (или) нормативным правовым актом представительного о</w:t>
      </w:r>
      <w:r w:rsidRPr="004C0E70">
        <w:rPr>
          <w:rFonts w:ascii="Times New Roman" w:hAnsi="Times New Roman" w:cs="Times New Roman"/>
        </w:rPr>
        <w:t>р</w:t>
      </w:r>
      <w:r w:rsidRPr="004C0E70">
        <w:rPr>
          <w:rFonts w:ascii="Times New Roman" w:hAnsi="Times New Roman" w:cs="Times New Roman"/>
        </w:rPr>
        <w:t>гана муниципального образования и не может быть более одного месяца.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w:t>
      </w:r>
      <w:r w:rsidRPr="004C0E70">
        <w:rPr>
          <w:rFonts w:ascii="Times New Roman" w:hAnsi="Times New Roman" w:cs="Times New Roman"/>
        </w:rPr>
        <w:t>с</w:t>
      </w:r>
      <w:r w:rsidRPr="004C0E70">
        <w:rPr>
          <w:rFonts w:ascii="Times New Roman" w:hAnsi="Times New Roman" w:cs="Times New Roman"/>
        </w:rPr>
        <w:t>пользования комиссия осуществляет подготовку рекомендаций о предоставлении разр</w:t>
      </w:r>
      <w:r w:rsidRPr="004C0E70">
        <w:rPr>
          <w:rFonts w:ascii="Times New Roman" w:hAnsi="Times New Roman" w:cs="Times New Roman"/>
        </w:rPr>
        <w:t>е</w:t>
      </w:r>
      <w:r w:rsidRPr="004C0E70">
        <w:rPr>
          <w:rFonts w:ascii="Times New Roman" w:hAnsi="Times New Roman" w:cs="Times New Roman"/>
        </w:rPr>
        <w:t>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w:t>
      </w:r>
      <w:r w:rsidRPr="004C0E70">
        <w:rPr>
          <w:rFonts w:ascii="Times New Roman" w:hAnsi="Times New Roman" w:cs="Times New Roman"/>
        </w:rPr>
        <w:t>и</w:t>
      </w:r>
      <w:r w:rsidRPr="004C0E70">
        <w:rPr>
          <w:rFonts w:ascii="Times New Roman" w:hAnsi="Times New Roman" w:cs="Times New Roman"/>
        </w:rPr>
        <w:t>страции.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На основании указанных в части 6 настоящей статьи рекомендаций глава администр</w:t>
      </w:r>
      <w:r w:rsidRPr="004C0E70">
        <w:rPr>
          <w:rFonts w:ascii="Times New Roman" w:hAnsi="Times New Roman" w:cs="Times New Roman"/>
        </w:rPr>
        <w:t>а</w:t>
      </w:r>
      <w:r w:rsidRPr="004C0E70">
        <w:rPr>
          <w:rFonts w:ascii="Times New Roman" w:hAnsi="Times New Roman" w:cs="Times New Roman"/>
        </w:rPr>
        <w:t>ции в течение трех дней со дня поступления таких рекомендаций принимает решение о пред</w:t>
      </w:r>
      <w:r w:rsidRPr="004C0E70">
        <w:rPr>
          <w:rFonts w:ascii="Times New Roman" w:hAnsi="Times New Roman" w:cs="Times New Roman"/>
        </w:rPr>
        <w:t>о</w:t>
      </w:r>
      <w:r w:rsidRPr="004C0E70">
        <w:rPr>
          <w:rFonts w:ascii="Times New Roman" w:hAnsi="Times New Roman" w:cs="Times New Roman"/>
        </w:rPr>
        <w:t>ставлении разрешения на условно разрешенный вид использования или об отказе в предоста</w:t>
      </w:r>
      <w:r w:rsidRPr="004C0E70">
        <w:rPr>
          <w:rFonts w:ascii="Times New Roman" w:hAnsi="Times New Roman" w:cs="Times New Roman"/>
        </w:rPr>
        <w:t>в</w:t>
      </w:r>
      <w:r w:rsidRPr="004C0E70">
        <w:rPr>
          <w:rFonts w:ascii="Times New Roman" w:hAnsi="Times New Roman" w:cs="Times New Roman"/>
        </w:rPr>
        <w:t>лении такого разрешения. Указанное решение подлежит опубликованию в порядке, устано</w:t>
      </w:r>
      <w:r w:rsidRPr="004C0E70">
        <w:rPr>
          <w:rFonts w:ascii="Times New Roman" w:hAnsi="Times New Roman" w:cs="Times New Roman"/>
        </w:rPr>
        <w:t>в</w:t>
      </w:r>
      <w:r w:rsidRPr="004C0E70">
        <w:rPr>
          <w:rFonts w:ascii="Times New Roman" w:hAnsi="Times New Roman" w:cs="Times New Roman"/>
        </w:rPr>
        <w:t>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Кошехабл</w:t>
      </w:r>
      <w:r w:rsidRPr="004C0E70">
        <w:rPr>
          <w:rFonts w:ascii="Times New Roman" w:hAnsi="Times New Roman" w:cs="Times New Roman"/>
        </w:rPr>
        <w:t>ь</w:t>
      </w:r>
      <w:r w:rsidRPr="004C0E70">
        <w:rPr>
          <w:rFonts w:ascii="Times New Roman" w:hAnsi="Times New Roman" w:cs="Times New Roman"/>
        </w:rPr>
        <w:t>ский район в с</w:t>
      </w:r>
      <w:r w:rsidRPr="004C0E70">
        <w:rPr>
          <w:rFonts w:ascii="Times New Roman" w:hAnsi="Times New Roman" w:cs="Times New Roman"/>
        </w:rPr>
        <w:t>е</w:t>
      </w:r>
      <w:r w:rsidRPr="004C0E70">
        <w:rPr>
          <w:rFonts w:ascii="Times New Roman" w:hAnsi="Times New Roman" w:cs="Times New Roman"/>
        </w:rPr>
        <w:t>ти "Интернет".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w:t>
      </w:r>
      <w:r w:rsidRPr="004C0E70">
        <w:rPr>
          <w:rFonts w:ascii="Times New Roman" w:hAnsi="Times New Roman" w:cs="Times New Roman"/>
        </w:rPr>
        <w:t>н</w:t>
      </w:r>
      <w:r w:rsidRPr="004C0E70">
        <w:rPr>
          <w:rFonts w:ascii="Times New Roman" w:hAnsi="Times New Roman" w:cs="Times New Roman"/>
        </w:rPr>
        <w:t>ный вид использования, несет физическое или юридическое лицо, заинтересованное в пред</w:t>
      </w:r>
      <w:r w:rsidRPr="004C0E70">
        <w:rPr>
          <w:rFonts w:ascii="Times New Roman" w:hAnsi="Times New Roman" w:cs="Times New Roman"/>
        </w:rPr>
        <w:t>о</w:t>
      </w:r>
      <w:r w:rsidRPr="004C0E70">
        <w:rPr>
          <w:rFonts w:ascii="Times New Roman" w:hAnsi="Times New Roman" w:cs="Times New Roman"/>
        </w:rPr>
        <w:t>ставл</w:t>
      </w:r>
      <w:r w:rsidRPr="004C0E70">
        <w:rPr>
          <w:rFonts w:ascii="Times New Roman" w:hAnsi="Times New Roman" w:cs="Times New Roman"/>
        </w:rPr>
        <w:t>е</w:t>
      </w:r>
      <w:r w:rsidRPr="004C0E70">
        <w:rPr>
          <w:rFonts w:ascii="Times New Roman" w:hAnsi="Times New Roman" w:cs="Times New Roman"/>
        </w:rPr>
        <w:t>нии такого разрешения.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В случае, если условно разрешенный вид использования земельного участка или об</w:t>
      </w:r>
      <w:r w:rsidRPr="004C0E70">
        <w:rPr>
          <w:rFonts w:ascii="Times New Roman" w:hAnsi="Times New Roman" w:cs="Times New Roman"/>
        </w:rPr>
        <w:t>ъ</w:t>
      </w:r>
      <w:r w:rsidRPr="004C0E70">
        <w:rPr>
          <w:rFonts w:ascii="Times New Roman" w:hAnsi="Times New Roman" w:cs="Times New Roman"/>
        </w:rPr>
        <w:t>екта капитального строительства включен в градостроительный регламент в установле</w:t>
      </w:r>
      <w:r w:rsidRPr="004C0E70">
        <w:rPr>
          <w:rFonts w:ascii="Times New Roman" w:hAnsi="Times New Roman" w:cs="Times New Roman"/>
        </w:rPr>
        <w:t>н</w:t>
      </w:r>
      <w:r w:rsidRPr="004C0E70">
        <w:rPr>
          <w:rFonts w:ascii="Times New Roman" w:hAnsi="Times New Roman" w:cs="Times New Roman"/>
        </w:rPr>
        <w:t>ном для внесения изменений в правила землепользования и застройки порядке после проведения общ</w:t>
      </w:r>
      <w:r w:rsidRPr="004C0E70">
        <w:rPr>
          <w:rFonts w:ascii="Times New Roman" w:hAnsi="Times New Roman" w:cs="Times New Roman"/>
        </w:rPr>
        <w:t>е</w:t>
      </w:r>
      <w:r w:rsidRPr="004C0E70">
        <w:rPr>
          <w:rFonts w:ascii="Times New Roman" w:hAnsi="Times New Roman" w:cs="Times New Roman"/>
        </w:rPr>
        <w:t xml:space="preserve">ственных обсуждений или публичных слушаний по инициативе физического или юридического лица, </w:t>
      </w:r>
      <w:r w:rsidRPr="004C0E70">
        <w:rPr>
          <w:rFonts w:ascii="Times New Roman" w:hAnsi="Times New Roman" w:cs="Times New Roman"/>
        </w:rPr>
        <w:lastRenderedPageBreak/>
        <w:t>заинтересованного в предоставлении разрешения на условно разрешенный вид использ</w:t>
      </w:r>
      <w:r w:rsidRPr="004C0E70">
        <w:rPr>
          <w:rFonts w:ascii="Times New Roman" w:hAnsi="Times New Roman" w:cs="Times New Roman"/>
        </w:rPr>
        <w:t>о</w:t>
      </w:r>
      <w:r w:rsidRPr="004C0E70">
        <w:rPr>
          <w:rFonts w:ascii="Times New Roman" w:hAnsi="Times New Roman" w:cs="Times New Roman"/>
        </w:rPr>
        <w:t>вания, решение о предоставлении разрешения на условно разрешенный вид использования т</w:t>
      </w:r>
      <w:r w:rsidRPr="004C0E70">
        <w:rPr>
          <w:rFonts w:ascii="Times New Roman" w:hAnsi="Times New Roman" w:cs="Times New Roman"/>
        </w:rPr>
        <w:t>а</w:t>
      </w:r>
      <w:r w:rsidRPr="004C0E70">
        <w:rPr>
          <w:rFonts w:ascii="Times New Roman" w:hAnsi="Times New Roman" w:cs="Times New Roman"/>
        </w:rPr>
        <w:t>кому лицу принимается без проведения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9.1. Со дня поступления в орган местного самоуправления уведомления о выявлении с</w:t>
      </w:r>
      <w:r w:rsidRPr="004C0E70">
        <w:rPr>
          <w:rFonts w:ascii="Times New Roman" w:hAnsi="Times New Roman" w:cs="Times New Roman"/>
        </w:rPr>
        <w:t>а</w:t>
      </w:r>
      <w:r w:rsidRPr="004C0E70">
        <w:rPr>
          <w:rFonts w:ascii="Times New Roman" w:hAnsi="Times New Roman" w:cs="Times New Roman"/>
        </w:rPr>
        <w:t>мовольной постройки от исполнительного о</w:t>
      </w:r>
      <w:r w:rsidRPr="004C0E70">
        <w:rPr>
          <w:rFonts w:ascii="Times New Roman" w:hAnsi="Times New Roman" w:cs="Times New Roman"/>
        </w:rPr>
        <w:t>р</w:t>
      </w:r>
      <w:r w:rsidRPr="004C0E70">
        <w:rPr>
          <w:rFonts w:ascii="Times New Roman" w:hAnsi="Times New Roman" w:cs="Times New Roman"/>
        </w:rPr>
        <w:t>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w:t>
      </w:r>
      <w:r w:rsidRPr="004C0E70">
        <w:rPr>
          <w:rFonts w:ascii="Times New Roman" w:hAnsi="Times New Roman" w:cs="Times New Roman"/>
        </w:rPr>
        <w:t>з</w:t>
      </w:r>
      <w:r w:rsidRPr="004C0E70">
        <w:rPr>
          <w:rFonts w:ascii="Times New Roman" w:hAnsi="Times New Roman" w:cs="Times New Roman"/>
        </w:rPr>
        <w:t>решения на условно разрешенный вид использования в отношении земельного участка, на к</w:t>
      </w:r>
      <w:r w:rsidRPr="004C0E70">
        <w:rPr>
          <w:rFonts w:ascii="Times New Roman" w:hAnsi="Times New Roman" w:cs="Times New Roman"/>
        </w:rPr>
        <w:t>о</w:t>
      </w:r>
      <w:r w:rsidRPr="004C0E70">
        <w:rPr>
          <w:rFonts w:ascii="Times New Roman" w:hAnsi="Times New Roman" w:cs="Times New Roman"/>
        </w:rPr>
        <w:t>тором расположена такая постройка, или в отношении такой постройки до ее сноса или прив</w:t>
      </w:r>
      <w:r w:rsidRPr="004C0E70">
        <w:rPr>
          <w:rFonts w:ascii="Times New Roman" w:hAnsi="Times New Roman" w:cs="Times New Roman"/>
        </w:rPr>
        <w:t>е</w:t>
      </w:r>
      <w:r w:rsidRPr="004C0E70">
        <w:rPr>
          <w:rFonts w:ascii="Times New Roman" w:hAnsi="Times New Roman" w:cs="Times New Roman"/>
        </w:rPr>
        <w:t>дения в соответствие с установленными требованиями, за исключением случаев, если по р</w:t>
      </w:r>
      <w:r w:rsidRPr="004C0E70">
        <w:rPr>
          <w:rFonts w:ascii="Times New Roman" w:hAnsi="Times New Roman" w:cs="Times New Roman"/>
        </w:rPr>
        <w:t>е</w:t>
      </w:r>
      <w:r w:rsidRPr="004C0E70">
        <w:rPr>
          <w:rFonts w:ascii="Times New Roman" w:hAnsi="Times New Roman" w:cs="Times New Roman"/>
        </w:rPr>
        <w:t>зультатам рассмотрения данного уведомления органом местного самоуправления в исполн</w:t>
      </w:r>
      <w:r w:rsidRPr="004C0E70">
        <w:rPr>
          <w:rFonts w:ascii="Times New Roman" w:hAnsi="Times New Roman" w:cs="Times New Roman"/>
        </w:rPr>
        <w:t>и</w:t>
      </w:r>
      <w:r w:rsidRPr="004C0E70">
        <w:rPr>
          <w:rFonts w:ascii="Times New Roman" w:hAnsi="Times New Roman" w:cs="Times New Roman"/>
        </w:rPr>
        <w:t>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w:t>
      </w:r>
      <w:r w:rsidRPr="004C0E70">
        <w:rPr>
          <w:rFonts w:ascii="Times New Roman" w:hAnsi="Times New Roman" w:cs="Times New Roman"/>
        </w:rPr>
        <w:t>ь</w:t>
      </w:r>
      <w:r w:rsidRPr="004C0E70">
        <w:rPr>
          <w:rFonts w:ascii="Times New Roman" w:hAnsi="Times New Roman" w:cs="Times New Roman"/>
        </w:rPr>
        <w:t>ного кодекса Российской Федер</w:t>
      </w:r>
      <w:r w:rsidRPr="004C0E70">
        <w:rPr>
          <w:rFonts w:ascii="Times New Roman" w:hAnsi="Times New Roman" w:cs="Times New Roman"/>
        </w:rPr>
        <w:t>а</w:t>
      </w:r>
      <w:r w:rsidRPr="004C0E70">
        <w:rPr>
          <w:rFonts w:ascii="Times New Roman" w:hAnsi="Times New Roman" w:cs="Times New Roman"/>
        </w:rPr>
        <w:t>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w:t>
      </w:r>
      <w:r w:rsidRPr="004C0E70">
        <w:rPr>
          <w:rFonts w:ascii="Times New Roman" w:hAnsi="Times New Roman" w:cs="Times New Roman"/>
        </w:rPr>
        <w:t>и</w:t>
      </w:r>
      <w:r w:rsidRPr="004C0E70">
        <w:rPr>
          <w:rFonts w:ascii="Times New Roman" w:hAnsi="Times New Roman" w:cs="Times New Roman"/>
        </w:rPr>
        <w:t>ями.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w:t>
      </w:r>
      <w:r w:rsidRPr="004C0E70">
        <w:rPr>
          <w:rFonts w:ascii="Times New Roman" w:hAnsi="Times New Roman" w:cs="Times New Roman"/>
        </w:rPr>
        <w:t>о</w:t>
      </w:r>
      <w:r w:rsidRPr="004C0E70">
        <w:rPr>
          <w:rFonts w:ascii="Times New Roman" w:hAnsi="Times New Roman" w:cs="Times New Roman"/>
        </w:rPr>
        <w:t>ставлении такого разрешения.</w:t>
      </w:r>
    </w:p>
    <w:p w:rsidR="004C0E70" w:rsidRPr="004C0E70" w:rsidRDefault="004C0E70" w:rsidP="004C0E70">
      <w:pPr>
        <w:keepLines/>
        <w:widowControl w:val="0"/>
        <w:suppressAutoHyphens/>
        <w:overflowPunct w:val="0"/>
        <w:autoSpaceDE w:val="0"/>
        <w:autoSpaceDN w:val="0"/>
        <w:adjustRightInd w:val="0"/>
        <w:spacing w:after="0" w:line="240" w:lineRule="auto"/>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16. Отклонение от предельных параметров разрешенного строительства, реконструкции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Правообладатели земельных участков, размеры которых меньше установленных гр</w:t>
      </w:r>
      <w:r w:rsidRPr="004C0E70">
        <w:rPr>
          <w:rFonts w:ascii="Times New Roman" w:hAnsi="Times New Roman" w:cs="Times New Roman"/>
        </w:rPr>
        <w:t>а</w:t>
      </w:r>
      <w:r w:rsidRPr="004C0E70">
        <w:rPr>
          <w:rFonts w:ascii="Times New Roman" w:hAnsi="Times New Roman" w:cs="Times New Roman"/>
        </w:rPr>
        <w:t>достроительным регламентом минимальных размеров земельных участков либо конфиг</w:t>
      </w:r>
      <w:r w:rsidRPr="004C0E70">
        <w:rPr>
          <w:rFonts w:ascii="Times New Roman" w:hAnsi="Times New Roman" w:cs="Times New Roman"/>
        </w:rPr>
        <w:t>у</w:t>
      </w:r>
      <w:r w:rsidRPr="004C0E70">
        <w:rPr>
          <w:rFonts w:ascii="Times New Roman" w:hAnsi="Times New Roman" w:cs="Times New Roman"/>
        </w:rPr>
        <w:t xml:space="preserve">рация, инженерно-геологические или </w:t>
      </w:r>
      <w:proofErr w:type="gramStart"/>
      <w:r w:rsidRPr="004C0E70">
        <w:rPr>
          <w:rFonts w:ascii="Times New Roman" w:hAnsi="Times New Roman" w:cs="Times New Roman"/>
        </w:rPr>
        <w:t>иные характеристики</w:t>
      </w:r>
      <w:proofErr w:type="gramEnd"/>
      <w:r w:rsidRPr="004C0E70">
        <w:rPr>
          <w:rFonts w:ascii="Times New Roman" w:hAnsi="Times New Roman" w:cs="Times New Roman"/>
        </w:rPr>
        <w:t xml:space="preserve"> которых неблагоприятны для з</w:t>
      </w:r>
      <w:r w:rsidRPr="004C0E70">
        <w:rPr>
          <w:rFonts w:ascii="Times New Roman" w:hAnsi="Times New Roman" w:cs="Times New Roman"/>
        </w:rPr>
        <w:t>а</w:t>
      </w:r>
      <w:r w:rsidRPr="004C0E70">
        <w:rPr>
          <w:rFonts w:ascii="Times New Roman" w:hAnsi="Times New Roman" w:cs="Times New Roman"/>
        </w:rPr>
        <w:t>стройки, вправе обратиться за разрешениями на отклонение от предельных параметров ра</w:t>
      </w:r>
      <w:r w:rsidRPr="004C0E70">
        <w:rPr>
          <w:rFonts w:ascii="Times New Roman" w:hAnsi="Times New Roman" w:cs="Times New Roman"/>
        </w:rPr>
        <w:t>з</w:t>
      </w:r>
      <w:r w:rsidRPr="004C0E70">
        <w:rPr>
          <w:rFonts w:ascii="Times New Roman" w:hAnsi="Times New Roman" w:cs="Times New Roman"/>
        </w:rPr>
        <w:t>решенного строительства, реконструкции объе</w:t>
      </w:r>
      <w:r w:rsidRPr="004C0E70">
        <w:rPr>
          <w:rFonts w:ascii="Times New Roman" w:hAnsi="Times New Roman" w:cs="Times New Roman"/>
        </w:rPr>
        <w:t>к</w:t>
      </w:r>
      <w:r w:rsidRPr="004C0E70">
        <w:rPr>
          <w:rFonts w:ascii="Times New Roman" w:hAnsi="Times New Roman" w:cs="Times New Roman"/>
        </w:rPr>
        <w:t>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1.1. </w:t>
      </w:r>
      <w:r w:rsidRPr="004C0E70">
        <w:rPr>
          <w:rFonts w:ascii="Times New Roman" w:hAnsi="Times New Roman" w:cs="Times New Roman"/>
          <w:shd w:val="clear" w:color="auto" w:fill="FFFFFF"/>
        </w:rPr>
        <w:t>Правообладатели земельных участков вправе обратиться за разрешениями на откл</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нение от предельных параметров разрешенного строительства, реконструкции объектов кап</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тального строительства, если такое отклонение необходимо в целях о</w:t>
      </w:r>
      <w:r w:rsidRPr="004C0E70">
        <w:rPr>
          <w:rFonts w:ascii="Times New Roman" w:hAnsi="Times New Roman" w:cs="Times New Roman"/>
          <w:shd w:val="clear" w:color="auto" w:fill="FFFFFF"/>
        </w:rPr>
        <w:t>д</w:t>
      </w:r>
      <w:r w:rsidRPr="004C0E70">
        <w:rPr>
          <w:rFonts w:ascii="Times New Roman" w:hAnsi="Times New Roman" w:cs="Times New Roman"/>
          <w:shd w:val="clear" w:color="auto" w:fill="FFFFFF"/>
        </w:rPr>
        <w:t>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4C0E70">
        <w:rPr>
          <w:rFonts w:ascii="Times New Roman" w:hAnsi="Times New Roman" w:cs="Times New Roman"/>
        </w:rPr>
        <w:t>о</w:t>
      </w:r>
      <w:r w:rsidRPr="004C0E70">
        <w:rPr>
          <w:rFonts w:ascii="Times New Roman" w:hAnsi="Times New Roman" w:cs="Times New Roman"/>
        </w:rPr>
        <w:t>блюдении требований технических регламентов.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Проект решения о предоставлении разрешения на отклонение от предельных параме</w:t>
      </w:r>
      <w:r w:rsidRPr="004C0E70">
        <w:rPr>
          <w:rFonts w:ascii="Times New Roman" w:hAnsi="Times New Roman" w:cs="Times New Roman"/>
        </w:rPr>
        <w:t>т</w:t>
      </w:r>
      <w:r w:rsidRPr="004C0E70">
        <w:rPr>
          <w:rFonts w:ascii="Times New Roman" w:hAnsi="Times New Roman" w:cs="Times New Roman"/>
        </w:rPr>
        <w:t>ров разрешенного строительства, реконструкции объектов капитального строительства подл</w:t>
      </w:r>
      <w:r w:rsidRPr="004C0E70">
        <w:rPr>
          <w:rFonts w:ascii="Times New Roman" w:hAnsi="Times New Roman" w:cs="Times New Roman"/>
        </w:rPr>
        <w:t>е</w:t>
      </w:r>
      <w:r w:rsidRPr="004C0E70">
        <w:rPr>
          <w:rFonts w:ascii="Times New Roman" w:hAnsi="Times New Roman" w:cs="Times New Roman"/>
        </w:rPr>
        <w:t>жит рассмотрению на общественных обсуждениях или публичных слушаниях, пров</w:t>
      </w:r>
      <w:r w:rsidRPr="004C0E70">
        <w:rPr>
          <w:rFonts w:ascii="Times New Roman" w:hAnsi="Times New Roman" w:cs="Times New Roman"/>
        </w:rPr>
        <w:t>о</w:t>
      </w:r>
      <w:r w:rsidRPr="004C0E70">
        <w:rPr>
          <w:rFonts w:ascii="Times New Roman" w:hAnsi="Times New Roman" w:cs="Times New Roman"/>
        </w:rPr>
        <w:t>димых в порядке, установленном статьей 5.1 Градостроительного кодекса Российской Федерации, с уч</w:t>
      </w:r>
      <w:r w:rsidRPr="004C0E70">
        <w:rPr>
          <w:rFonts w:ascii="Times New Roman" w:hAnsi="Times New Roman" w:cs="Times New Roman"/>
        </w:rPr>
        <w:t>е</w:t>
      </w:r>
      <w:r w:rsidRPr="004C0E70">
        <w:rPr>
          <w:rFonts w:ascii="Times New Roman" w:hAnsi="Times New Roman" w:cs="Times New Roman"/>
        </w:rPr>
        <w:t xml:space="preserve">том положений статьи 39 Градостроительного кодекса Российской Федерации, </w:t>
      </w:r>
      <w:r w:rsidRPr="004C0E70">
        <w:rPr>
          <w:rFonts w:ascii="Times New Roman" w:hAnsi="Times New Roman" w:cs="Times New Roman"/>
          <w:shd w:val="clear" w:color="auto" w:fill="FFFFFF"/>
        </w:rPr>
        <w:t>за исключен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ем случая, указанного в </w:t>
      </w:r>
      <w:hyperlink r:id="rId28" w:anchor="dst3127" w:history="1">
        <w:r w:rsidRPr="004C0E70">
          <w:rPr>
            <w:rStyle w:val="ab"/>
            <w:rFonts w:ascii="Times New Roman" w:hAnsi="Times New Roman" w:cs="Times New Roman"/>
            <w:shd w:val="clear" w:color="auto" w:fill="FFFFFF"/>
          </w:rPr>
          <w:t>части 1.1</w:t>
        </w:r>
      </w:hyperlink>
      <w:r w:rsidRPr="004C0E70">
        <w:rPr>
          <w:rFonts w:ascii="Times New Roman" w:hAnsi="Times New Roman" w:cs="Times New Roman"/>
          <w:shd w:val="clear" w:color="auto" w:fill="FFFFFF"/>
        </w:rPr>
        <w:t> настоящей статьи</w:t>
      </w:r>
      <w:r w:rsidRPr="004C0E70">
        <w:rPr>
          <w:rFonts w:ascii="Times New Roman" w:hAnsi="Times New Roman" w:cs="Times New Roman"/>
        </w:rPr>
        <w:t>. Расходы, связанные с организацией и пров</w:t>
      </w:r>
      <w:r w:rsidRPr="004C0E70">
        <w:rPr>
          <w:rFonts w:ascii="Times New Roman" w:hAnsi="Times New Roman" w:cs="Times New Roman"/>
        </w:rPr>
        <w:t>е</w:t>
      </w:r>
      <w:r w:rsidRPr="004C0E70">
        <w:rPr>
          <w:rFonts w:ascii="Times New Roman" w:hAnsi="Times New Roman" w:cs="Times New Roman"/>
        </w:rPr>
        <w:t>дением общественных обсуждений или публичных слушаний по проекту решения о предоста</w:t>
      </w:r>
      <w:r w:rsidRPr="004C0E70">
        <w:rPr>
          <w:rFonts w:ascii="Times New Roman" w:hAnsi="Times New Roman" w:cs="Times New Roman"/>
        </w:rPr>
        <w:t>в</w:t>
      </w:r>
      <w:r w:rsidRPr="004C0E70">
        <w:rPr>
          <w:rFonts w:ascii="Times New Roman" w:hAnsi="Times New Roman" w:cs="Times New Roman"/>
        </w:rPr>
        <w:t>лении разрешения на отклонение от предельных параметров разрешенного строительства, р</w:t>
      </w:r>
      <w:r w:rsidRPr="004C0E70">
        <w:rPr>
          <w:rFonts w:ascii="Times New Roman" w:hAnsi="Times New Roman" w:cs="Times New Roman"/>
        </w:rPr>
        <w:t>е</w:t>
      </w:r>
      <w:r w:rsidRPr="004C0E70">
        <w:rPr>
          <w:rFonts w:ascii="Times New Roman" w:hAnsi="Times New Roman" w:cs="Times New Roman"/>
        </w:rPr>
        <w:t>конструкции объектов капитального строительства, несет физическое или юридич</w:t>
      </w:r>
      <w:r w:rsidRPr="004C0E70">
        <w:rPr>
          <w:rFonts w:ascii="Times New Roman" w:hAnsi="Times New Roman" w:cs="Times New Roman"/>
        </w:rPr>
        <w:t>е</w:t>
      </w:r>
      <w:r w:rsidRPr="004C0E70">
        <w:rPr>
          <w:rFonts w:ascii="Times New Roman" w:hAnsi="Times New Roman" w:cs="Times New Roman"/>
        </w:rPr>
        <w:t>ское лицо, заинтересованное в предоставлении так</w:t>
      </w:r>
      <w:r w:rsidRPr="004C0E70">
        <w:rPr>
          <w:rFonts w:ascii="Times New Roman" w:hAnsi="Times New Roman" w:cs="Times New Roman"/>
        </w:rPr>
        <w:t>о</w:t>
      </w:r>
      <w:r w:rsidRPr="004C0E70">
        <w:rPr>
          <w:rFonts w:ascii="Times New Roman" w:hAnsi="Times New Roman" w:cs="Times New Roman"/>
        </w:rPr>
        <w:t>го разрешения.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w:t>
      </w:r>
      <w:r w:rsidRPr="004C0E70">
        <w:rPr>
          <w:rFonts w:ascii="Times New Roman" w:hAnsi="Times New Roman" w:cs="Times New Roman"/>
        </w:rPr>
        <w:t>а</w:t>
      </w:r>
      <w:r w:rsidRPr="004C0E70">
        <w:rPr>
          <w:rFonts w:ascii="Times New Roman" w:hAnsi="Times New Roman" w:cs="Times New Roman"/>
        </w:rPr>
        <w:t>раметров разрешенного строительства, реконструкции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w:t>
      </w:r>
      <w:r w:rsidRPr="004C0E70">
        <w:rPr>
          <w:rFonts w:ascii="Times New Roman" w:hAnsi="Times New Roman" w:cs="Times New Roman"/>
        </w:rPr>
        <w:t>в</w:t>
      </w:r>
      <w:r w:rsidRPr="004C0E70">
        <w:rPr>
          <w:rFonts w:ascii="Times New Roman" w:hAnsi="Times New Roman" w:cs="Times New Roman"/>
        </w:rPr>
        <w:t>ляет указанные рек</w:t>
      </w:r>
      <w:r w:rsidRPr="004C0E70">
        <w:rPr>
          <w:rFonts w:ascii="Times New Roman" w:hAnsi="Times New Roman" w:cs="Times New Roman"/>
        </w:rPr>
        <w:t>о</w:t>
      </w:r>
      <w:r w:rsidRPr="004C0E70">
        <w:rPr>
          <w:rFonts w:ascii="Times New Roman" w:hAnsi="Times New Roman" w:cs="Times New Roman"/>
        </w:rPr>
        <w:t>мендации главе администрации.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6. Глава администрации в течение семи дней со дня поступления указанных в части 5 настоящей </w:t>
      </w:r>
      <w:r w:rsidRPr="004C0E70">
        <w:rPr>
          <w:rFonts w:ascii="Times New Roman" w:hAnsi="Times New Roman" w:cs="Times New Roman"/>
        </w:rPr>
        <w:lastRenderedPageBreak/>
        <w:t>статьи рекомендаций принимает решение о предоставлении разрешения на отклон</w:t>
      </w:r>
      <w:r w:rsidRPr="004C0E70">
        <w:rPr>
          <w:rFonts w:ascii="Times New Roman" w:hAnsi="Times New Roman" w:cs="Times New Roman"/>
        </w:rPr>
        <w:t>е</w:t>
      </w:r>
      <w:r w:rsidRPr="004C0E70">
        <w:rPr>
          <w:rFonts w:ascii="Times New Roman" w:hAnsi="Times New Roman" w:cs="Times New Roman"/>
        </w:rPr>
        <w:t>ние от предельных параметров разрешенного строительства, реконструкции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или об отказе в предоставлении такого разрешения с указанием причин принятого решения.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6.1. Со дня поступления в орган местного самоуправления уведомления о выявлении с</w:t>
      </w:r>
      <w:r w:rsidRPr="004C0E70">
        <w:rPr>
          <w:rFonts w:ascii="Times New Roman" w:hAnsi="Times New Roman" w:cs="Times New Roman"/>
        </w:rPr>
        <w:t>а</w:t>
      </w:r>
      <w:r w:rsidRPr="004C0E70">
        <w:rPr>
          <w:rFonts w:ascii="Times New Roman" w:hAnsi="Times New Roman" w:cs="Times New Roman"/>
        </w:rPr>
        <w:t>мовольной постройки от исполнительного о</w:t>
      </w:r>
      <w:r w:rsidRPr="004C0E70">
        <w:rPr>
          <w:rFonts w:ascii="Times New Roman" w:hAnsi="Times New Roman" w:cs="Times New Roman"/>
        </w:rPr>
        <w:t>р</w:t>
      </w:r>
      <w:r w:rsidRPr="004C0E70">
        <w:rPr>
          <w:rFonts w:ascii="Times New Roman" w:hAnsi="Times New Roman" w:cs="Times New Roman"/>
        </w:rPr>
        <w:t>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w:t>
      </w:r>
      <w:r w:rsidRPr="004C0E70">
        <w:rPr>
          <w:rFonts w:ascii="Times New Roman" w:hAnsi="Times New Roman" w:cs="Times New Roman"/>
        </w:rPr>
        <w:t>з</w:t>
      </w:r>
      <w:r w:rsidRPr="004C0E70">
        <w:rPr>
          <w:rFonts w:ascii="Times New Roman" w:hAnsi="Times New Roman" w:cs="Times New Roman"/>
        </w:rPr>
        <w:t>решения на отклонение от предельных параметров разрешенного строител</w:t>
      </w:r>
      <w:r w:rsidRPr="004C0E70">
        <w:rPr>
          <w:rFonts w:ascii="Times New Roman" w:hAnsi="Times New Roman" w:cs="Times New Roman"/>
        </w:rPr>
        <w:t>ь</w:t>
      </w:r>
      <w:r w:rsidRPr="004C0E70">
        <w:rPr>
          <w:rFonts w:ascii="Times New Roman" w:hAnsi="Times New Roman" w:cs="Times New Roman"/>
        </w:rPr>
        <w:t>ства, реконструкции объектов капитального строительства в отношении земельного участка, на котором располож</w:t>
      </w:r>
      <w:r w:rsidRPr="004C0E70">
        <w:rPr>
          <w:rFonts w:ascii="Times New Roman" w:hAnsi="Times New Roman" w:cs="Times New Roman"/>
        </w:rPr>
        <w:t>е</w:t>
      </w:r>
      <w:r w:rsidRPr="004C0E70">
        <w:rPr>
          <w:rFonts w:ascii="Times New Roman" w:hAnsi="Times New Roman" w:cs="Times New Roman"/>
        </w:rPr>
        <w:t>на такая постройка, до ее сноса или приведения в соответствие с установленными требовани</w:t>
      </w:r>
      <w:r w:rsidRPr="004C0E70">
        <w:rPr>
          <w:rFonts w:ascii="Times New Roman" w:hAnsi="Times New Roman" w:cs="Times New Roman"/>
        </w:rPr>
        <w:t>я</w:t>
      </w:r>
      <w:r w:rsidRPr="004C0E70">
        <w:rPr>
          <w:rFonts w:ascii="Times New Roman" w:hAnsi="Times New Roman" w:cs="Times New Roman"/>
        </w:rPr>
        <w:t>ми, за исключением случаев, если по результатам рассмотрения да</w:t>
      </w:r>
      <w:r w:rsidRPr="004C0E70">
        <w:rPr>
          <w:rFonts w:ascii="Times New Roman" w:hAnsi="Times New Roman" w:cs="Times New Roman"/>
        </w:rPr>
        <w:t>н</w:t>
      </w:r>
      <w:r w:rsidRPr="004C0E70">
        <w:rPr>
          <w:rFonts w:ascii="Times New Roman" w:hAnsi="Times New Roman" w:cs="Times New Roman"/>
        </w:rPr>
        <w:t>ного уведомления органом местного самоуправления в исполнительный орган государственной власти, должностному л</w:t>
      </w:r>
      <w:r w:rsidRPr="004C0E70">
        <w:rPr>
          <w:rFonts w:ascii="Times New Roman" w:hAnsi="Times New Roman" w:cs="Times New Roman"/>
        </w:rPr>
        <w:t>и</w:t>
      </w:r>
      <w:r w:rsidRPr="004C0E70">
        <w:rPr>
          <w:rFonts w:ascii="Times New Roman" w:hAnsi="Times New Roman" w:cs="Times New Roman"/>
        </w:rPr>
        <w:t>цу, в государственное учреждение или орган местного самоуправления, которые указаны в ч</w:t>
      </w:r>
      <w:r w:rsidRPr="004C0E70">
        <w:rPr>
          <w:rFonts w:ascii="Times New Roman" w:hAnsi="Times New Roman" w:cs="Times New Roman"/>
        </w:rPr>
        <w:t>а</w:t>
      </w:r>
      <w:r w:rsidRPr="004C0E70">
        <w:rPr>
          <w:rFonts w:ascii="Times New Roman" w:hAnsi="Times New Roman" w:cs="Times New Roman"/>
        </w:rPr>
        <w:t>сти 2 статьи 55.32 Градостроительного кодекса Российской Ф</w:t>
      </w:r>
      <w:r w:rsidRPr="004C0E70">
        <w:rPr>
          <w:rFonts w:ascii="Times New Roman" w:hAnsi="Times New Roman" w:cs="Times New Roman"/>
        </w:rPr>
        <w:t>е</w:t>
      </w:r>
      <w:r w:rsidRPr="004C0E70">
        <w:rPr>
          <w:rFonts w:ascii="Times New Roman" w:hAnsi="Times New Roman" w:cs="Times New Roman"/>
        </w:rPr>
        <w:t>дерации и от которых поступило данное уведомление, направлено уведомление о том, что наличие признаков самовольной п</w:t>
      </w:r>
      <w:r w:rsidRPr="004C0E70">
        <w:rPr>
          <w:rFonts w:ascii="Times New Roman" w:hAnsi="Times New Roman" w:cs="Times New Roman"/>
        </w:rPr>
        <w:t>о</w:t>
      </w:r>
      <w:r w:rsidRPr="004C0E70">
        <w:rPr>
          <w:rFonts w:ascii="Times New Roman" w:hAnsi="Times New Roman" w:cs="Times New Roman"/>
        </w:rPr>
        <w:t>стройки не усматривается либо вступило в законную силу решение суда об отказе в удовлетв</w:t>
      </w:r>
      <w:r w:rsidRPr="004C0E70">
        <w:rPr>
          <w:rFonts w:ascii="Times New Roman" w:hAnsi="Times New Roman" w:cs="Times New Roman"/>
        </w:rPr>
        <w:t>о</w:t>
      </w:r>
      <w:r w:rsidRPr="004C0E70">
        <w:rPr>
          <w:rFonts w:ascii="Times New Roman" w:hAnsi="Times New Roman" w:cs="Times New Roman"/>
        </w:rPr>
        <w:t>рении исковых требований о сносе самовольной п</w:t>
      </w:r>
      <w:r w:rsidRPr="004C0E70">
        <w:rPr>
          <w:rFonts w:ascii="Times New Roman" w:hAnsi="Times New Roman" w:cs="Times New Roman"/>
        </w:rPr>
        <w:t>о</w:t>
      </w:r>
      <w:r w:rsidRPr="004C0E70">
        <w:rPr>
          <w:rFonts w:ascii="Times New Roman" w:hAnsi="Times New Roman" w:cs="Times New Roman"/>
        </w:rPr>
        <w:t>стройки или ее приведении в соответствие с установленными требованиями.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4C0E70">
        <w:rPr>
          <w:rFonts w:ascii="Times New Roman" w:hAnsi="Times New Roman" w:cs="Times New Roman"/>
        </w:rPr>
        <w:t>и</w:t>
      </w:r>
      <w:r w:rsidRPr="004C0E70">
        <w:rPr>
          <w:rFonts w:ascii="Times New Roman" w:hAnsi="Times New Roman" w:cs="Times New Roman"/>
        </w:rPr>
        <w:t>тельства, реконструкции объектов капитального строительства или об отказе в предоставл</w:t>
      </w:r>
      <w:r w:rsidRPr="004C0E70">
        <w:rPr>
          <w:rFonts w:ascii="Times New Roman" w:hAnsi="Times New Roman" w:cs="Times New Roman"/>
        </w:rPr>
        <w:t>е</w:t>
      </w:r>
      <w:r w:rsidRPr="004C0E70">
        <w:rPr>
          <w:rFonts w:ascii="Times New Roman" w:hAnsi="Times New Roman" w:cs="Times New Roman"/>
        </w:rPr>
        <w:t>нии такого разрешения.</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 xml:space="preserve">Глава 3. Подготовка документации по планировке территории </w:t>
      </w:r>
    </w:p>
    <w:p w:rsidR="004C0E70" w:rsidRPr="004C0E70" w:rsidRDefault="004C0E70" w:rsidP="004C0E70">
      <w:pPr>
        <w:widowControl w:val="0"/>
        <w:spacing w:after="0" w:line="240" w:lineRule="auto"/>
        <w:ind w:firstLine="709"/>
        <w:jc w:val="center"/>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 xml:space="preserve">Статья 17. </w:t>
      </w:r>
      <w:r w:rsidRPr="004C0E70">
        <w:rPr>
          <w:rFonts w:ascii="Times New Roman" w:hAnsi="Times New Roman" w:cs="Times New Roman"/>
          <w:b/>
          <w:bCs/>
        </w:rPr>
        <w:t>Назначение, виды документации по планировке территории. Общие требования к документации по планировке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Подготовка документации по планировке территории осуществляется в целях обесп</w:t>
      </w:r>
      <w:r w:rsidRPr="004C0E70">
        <w:rPr>
          <w:rFonts w:ascii="Times New Roman" w:hAnsi="Times New Roman" w:cs="Times New Roman"/>
        </w:rPr>
        <w:t>е</w:t>
      </w:r>
      <w:r w:rsidRPr="004C0E70">
        <w:rPr>
          <w:rFonts w:ascii="Times New Roman" w:hAnsi="Times New Roman" w:cs="Times New Roman"/>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w:t>
      </w:r>
      <w:r w:rsidRPr="004C0E70">
        <w:rPr>
          <w:rFonts w:ascii="Times New Roman" w:hAnsi="Times New Roman" w:cs="Times New Roman"/>
        </w:rPr>
        <w:t>о</w:t>
      </w:r>
      <w:r w:rsidRPr="004C0E70">
        <w:rPr>
          <w:rFonts w:ascii="Times New Roman" w:hAnsi="Times New Roman" w:cs="Times New Roman"/>
        </w:rPr>
        <w:t>го размещения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w:t>
      </w:r>
      <w:r w:rsidRPr="004C0E70">
        <w:rPr>
          <w:rFonts w:ascii="Times New Roman" w:hAnsi="Times New Roman" w:cs="Times New Roman"/>
        </w:rPr>
        <w:t>и</w:t>
      </w:r>
      <w:r w:rsidRPr="004C0E70">
        <w:rPr>
          <w:rFonts w:ascii="Times New Roman" w:hAnsi="Times New Roman" w:cs="Times New Roman"/>
        </w:rPr>
        <w:t>вается осуществление деятельности по комплексному и устойчивому развитию террит</w:t>
      </w:r>
      <w:r w:rsidRPr="004C0E70">
        <w:rPr>
          <w:rFonts w:ascii="Times New Roman" w:hAnsi="Times New Roman" w:cs="Times New Roman"/>
        </w:rPr>
        <w:t>о</w:t>
      </w:r>
      <w:r w:rsidRPr="004C0E70">
        <w:rPr>
          <w:rFonts w:ascii="Times New Roman" w:hAnsi="Times New Roman" w:cs="Times New Roman"/>
        </w:rPr>
        <w:t>рии, не требуется, за исключением случаев, указанных в части 3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Подготовка документации по планировке территории в целях размещения объекта к</w:t>
      </w:r>
      <w:r w:rsidRPr="004C0E70">
        <w:rPr>
          <w:rFonts w:ascii="Times New Roman" w:hAnsi="Times New Roman" w:cs="Times New Roman"/>
        </w:rPr>
        <w:t>а</w:t>
      </w:r>
      <w:r w:rsidRPr="004C0E70">
        <w:rPr>
          <w:rFonts w:ascii="Times New Roman" w:hAnsi="Times New Roman" w:cs="Times New Roman"/>
        </w:rPr>
        <w:t>питального строительства является обязател</w:t>
      </w:r>
      <w:r w:rsidRPr="004C0E70">
        <w:rPr>
          <w:rFonts w:ascii="Times New Roman" w:hAnsi="Times New Roman" w:cs="Times New Roman"/>
        </w:rPr>
        <w:t>ь</w:t>
      </w:r>
      <w:r w:rsidRPr="004C0E70">
        <w:rPr>
          <w:rFonts w:ascii="Times New Roman" w:hAnsi="Times New Roman" w:cs="Times New Roman"/>
        </w:rPr>
        <w:t>ной в следующих случаях: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w:t>
      </w:r>
      <w:r w:rsidRPr="004C0E70">
        <w:rPr>
          <w:rFonts w:ascii="Times New Roman" w:hAnsi="Times New Roman" w:cs="Times New Roman"/>
        </w:rPr>
        <w:t>ь</w:t>
      </w:r>
      <w:r w:rsidRPr="004C0E70">
        <w:rPr>
          <w:rFonts w:ascii="Times New Roman" w:hAnsi="Times New Roman" w:cs="Times New Roman"/>
        </w:rPr>
        <w:t>ного или местного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необходимы установление, изменение или отмена красных линий;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необходимо образование земельных участков в случае, если в соответствии с земел</w:t>
      </w:r>
      <w:r w:rsidRPr="004C0E70">
        <w:rPr>
          <w:rFonts w:ascii="Times New Roman" w:hAnsi="Times New Roman" w:cs="Times New Roman"/>
        </w:rPr>
        <w:t>ь</w:t>
      </w:r>
      <w:r w:rsidRPr="004C0E70">
        <w:rPr>
          <w:rFonts w:ascii="Times New Roman" w:hAnsi="Times New Roman" w:cs="Times New Roman"/>
        </w:rPr>
        <w:t>ным законодательством образование земельных участков осуществляется только в соотве</w:t>
      </w:r>
      <w:r w:rsidRPr="004C0E70">
        <w:rPr>
          <w:rFonts w:ascii="Times New Roman" w:hAnsi="Times New Roman" w:cs="Times New Roman"/>
        </w:rPr>
        <w:t>т</w:t>
      </w:r>
      <w:r w:rsidRPr="004C0E70">
        <w:rPr>
          <w:rFonts w:ascii="Times New Roman" w:hAnsi="Times New Roman" w:cs="Times New Roman"/>
        </w:rPr>
        <w:t>ствии с проектом межевания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w:t>
      </w:r>
      <w:r w:rsidRPr="004C0E70">
        <w:rPr>
          <w:rFonts w:ascii="Times New Roman" w:hAnsi="Times New Roman" w:cs="Times New Roman"/>
        </w:rPr>
        <w:t>б</w:t>
      </w:r>
      <w:r w:rsidRPr="004C0E70">
        <w:rPr>
          <w:rFonts w:ascii="Times New Roman" w:hAnsi="Times New Roman" w:cs="Times New Roman"/>
        </w:rPr>
        <w:t>ственности, и для размещения такого объекта капитального строительства не требуются предоставление з</w:t>
      </w:r>
      <w:r w:rsidRPr="004C0E70">
        <w:rPr>
          <w:rFonts w:ascii="Times New Roman" w:hAnsi="Times New Roman" w:cs="Times New Roman"/>
        </w:rPr>
        <w:t>е</w:t>
      </w:r>
      <w:r w:rsidRPr="004C0E70">
        <w:rPr>
          <w:rFonts w:ascii="Times New Roman" w:hAnsi="Times New Roman" w:cs="Times New Roman"/>
        </w:rPr>
        <w:t>мельных участков, находящихся в государственной или муниципальной собственности, и уст</w:t>
      </w:r>
      <w:r w:rsidRPr="004C0E70">
        <w:rPr>
          <w:rFonts w:ascii="Times New Roman" w:hAnsi="Times New Roman" w:cs="Times New Roman"/>
        </w:rPr>
        <w:t>а</w:t>
      </w:r>
      <w:r w:rsidRPr="004C0E70">
        <w:rPr>
          <w:rFonts w:ascii="Times New Roman" w:hAnsi="Times New Roman" w:cs="Times New Roman"/>
        </w:rPr>
        <w:t>новление сервитутов);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планируются строительство, реконструкция линейного объекта (за исключением сл</w:t>
      </w:r>
      <w:r w:rsidRPr="004C0E70">
        <w:rPr>
          <w:rFonts w:ascii="Times New Roman" w:hAnsi="Times New Roman" w:cs="Times New Roman"/>
        </w:rPr>
        <w:t>у</w:t>
      </w:r>
      <w:r w:rsidRPr="004C0E70">
        <w:rPr>
          <w:rFonts w:ascii="Times New Roman" w:hAnsi="Times New Roman" w:cs="Times New Roman"/>
        </w:rPr>
        <w:t>чая, если размещение линейного объекта планируется осуществлять на землях или з</w:t>
      </w:r>
      <w:r w:rsidRPr="004C0E70">
        <w:rPr>
          <w:rFonts w:ascii="Times New Roman" w:hAnsi="Times New Roman" w:cs="Times New Roman"/>
        </w:rPr>
        <w:t>е</w:t>
      </w:r>
      <w:r w:rsidRPr="004C0E70">
        <w:rPr>
          <w:rFonts w:ascii="Times New Roman" w:hAnsi="Times New Roman" w:cs="Times New Roman"/>
        </w:rPr>
        <w:t>мельных участках, находящихся в государственной или муниципальной собственности, и для размещ</w:t>
      </w:r>
      <w:r w:rsidRPr="004C0E70">
        <w:rPr>
          <w:rFonts w:ascii="Times New Roman" w:hAnsi="Times New Roman" w:cs="Times New Roman"/>
        </w:rPr>
        <w:t>е</w:t>
      </w:r>
      <w:r w:rsidRPr="004C0E70">
        <w:rPr>
          <w:rFonts w:ascii="Times New Roman" w:hAnsi="Times New Roman" w:cs="Times New Roman"/>
        </w:rPr>
        <w:t>ния такого линейного объекта не требуются предоставление земельных учас</w:t>
      </w:r>
      <w:r w:rsidRPr="004C0E70">
        <w:rPr>
          <w:rFonts w:ascii="Times New Roman" w:hAnsi="Times New Roman" w:cs="Times New Roman"/>
        </w:rPr>
        <w:t>т</w:t>
      </w:r>
      <w:r w:rsidRPr="004C0E70">
        <w:rPr>
          <w:rFonts w:ascii="Times New Roman" w:hAnsi="Times New Roman" w:cs="Times New Roman"/>
        </w:rPr>
        <w:t>ков, находящихся в государственной или муниципальной собственности, и установление сервитутов). Правител</w:t>
      </w:r>
      <w:r w:rsidRPr="004C0E70">
        <w:rPr>
          <w:rFonts w:ascii="Times New Roman" w:hAnsi="Times New Roman" w:cs="Times New Roman"/>
        </w:rPr>
        <w:t>ь</w:t>
      </w:r>
      <w:r w:rsidRPr="004C0E70">
        <w:rPr>
          <w:rFonts w:ascii="Times New Roman" w:hAnsi="Times New Roman" w:cs="Times New Roman"/>
        </w:rPr>
        <w:t>ством Российской Федерации могут быть установлены иные случаи, при которых для стро</w:t>
      </w:r>
      <w:r w:rsidRPr="004C0E70">
        <w:rPr>
          <w:rFonts w:ascii="Times New Roman" w:hAnsi="Times New Roman" w:cs="Times New Roman"/>
        </w:rPr>
        <w:t>и</w:t>
      </w:r>
      <w:r w:rsidRPr="004C0E70">
        <w:rPr>
          <w:rFonts w:ascii="Times New Roman" w:hAnsi="Times New Roman" w:cs="Times New Roman"/>
        </w:rPr>
        <w:t>тельства, реконструкции линейного объекта не требуется подготовка документации по план</w:t>
      </w:r>
      <w:r w:rsidRPr="004C0E70">
        <w:rPr>
          <w:rFonts w:ascii="Times New Roman" w:hAnsi="Times New Roman" w:cs="Times New Roman"/>
        </w:rPr>
        <w:t>и</w:t>
      </w:r>
      <w:r w:rsidRPr="004C0E70">
        <w:rPr>
          <w:rFonts w:ascii="Times New Roman" w:hAnsi="Times New Roman" w:cs="Times New Roman"/>
        </w:rPr>
        <w:t>ровке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планируется размещение объекта капитального строительства, не являющегося л</w:t>
      </w:r>
      <w:r w:rsidRPr="004C0E70">
        <w:rPr>
          <w:rFonts w:ascii="Times New Roman" w:hAnsi="Times New Roman" w:cs="Times New Roman"/>
        </w:rPr>
        <w:t>и</w:t>
      </w:r>
      <w:r w:rsidRPr="004C0E70">
        <w:rPr>
          <w:rFonts w:ascii="Times New Roman" w:hAnsi="Times New Roman" w:cs="Times New Roman"/>
        </w:rPr>
        <w:t xml:space="preserve">нейным </w:t>
      </w:r>
      <w:r w:rsidRPr="004C0E70">
        <w:rPr>
          <w:rFonts w:ascii="Times New Roman" w:hAnsi="Times New Roman" w:cs="Times New Roman"/>
        </w:rPr>
        <w:lastRenderedPageBreak/>
        <w:t>объектом, и необходимых для обеспечения его функционирования объектов капитал</w:t>
      </w:r>
      <w:r w:rsidRPr="004C0E70">
        <w:rPr>
          <w:rFonts w:ascii="Times New Roman" w:hAnsi="Times New Roman" w:cs="Times New Roman"/>
        </w:rPr>
        <w:t>ь</w:t>
      </w:r>
      <w:r w:rsidRPr="004C0E70">
        <w:rPr>
          <w:rFonts w:ascii="Times New Roman" w:hAnsi="Times New Roman" w:cs="Times New Roman"/>
        </w:rPr>
        <w:t>ного строительства в границах особо охраняемой природной территории или в границах з</w:t>
      </w:r>
      <w:r w:rsidRPr="004C0E70">
        <w:rPr>
          <w:rFonts w:ascii="Times New Roman" w:hAnsi="Times New Roman" w:cs="Times New Roman"/>
        </w:rPr>
        <w:t>е</w:t>
      </w:r>
      <w:r w:rsidRPr="004C0E70">
        <w:rPr>
          <w:rFonts w:ascii="Times New Roman" w:hAnsi="Times New Roman" w:cs="Times New Roman"/>
        </w:rPr>
        <w:t>мель лесного фонда.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Видами документации по планировке территории являются: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проект планировки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проект межевания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Применительно к территории, в границах которой не предусматривается осуществл</w:t>
      </w:r>
      <w:r w:rsidRPr="004C0E70">
        <w:rPr>
          <w:rFonts w:ascii="Times New Roman" w:hAnsi="Times New Roman" w:cs="Times New Roman"/>
        </w:rPr>
        <w:t>е</w:t>
      </w:r>
      <w:r w:rsidRPr="004C0E70">
        <w:rPr>
          <w:rFonts w:ascii="Times New Roman" w:hAnsi="Times New Roman" w:cs="Times New Roman"/>
        </w:rPr>
        <w:t>ние деятельности по комплексному и устойчивому развитию территории, а также не планируе</w:t>
      </w:r>
      <w:r w:rsidRPr="004C0E70">
        <w:rPr>
          <w:rFonts w:ascii="Times New Roman" w:hAnsi="Times New Roman" w:cs="Times New Roman"/>
        </w:rPr>
        <w:t>т</w:t>
      </w:r>
      <w:r w:rsidRPr="004C0E70">
        <w:rPr>
          <w:rFonts w:ascii="Times New Roman" w:hAnsi="Times New Roman" w:cs="Times New Roman"/>
        </w:rPr>
        <w:t>ся размещение линейных объектов, допускается подготовка проекта межевания те</w:t>
      </w:r>
      <w:r w:rsidRPr="004C0E70">
        <w:rPr>
          <w:rFonts w:ascii="Times New Roman" w:hAnsi="Times New Roman" w:cs="Times New Roman"/>
        </w:rPr>
        <w:t>р</w:t>
      </w:r>
      <w:r w:rsidRPr="004C0E70">
        <w:rPr>
          <w:rFonts w:ascii="Times New Roman" w:hAnsi="Times New Roman" w:cs="Times New Roman"/>
        </w:rPr>
        <w:t>ритории без подготовки проекта планировки территории в целях, предусмотренных частью 2 статьи 43 Гр</w:t>
      </w:r>
      <w:r w:rsidRPr="004C0E70">
        <w:rPr>
          <w:rFonts w:ascii="Times New Roman" w:hAnsi="Times New Roman" w:cs="Times New Roman"/>
        </w:rPr>
        <w:t>а</w:t>
      </w:r>
      <w:r w:rsidRPr="004C0E70">
        <w:rPr>
          <w:rFonts w:ascii="Times New Roman" w:hAnsi="Times New Roman" w:cs="Times New Roman"/>
        </w:rPr>
        <w:t>достроительного кодекса Российской Ф</w:t>
      </w:r>
      <w:r w:rsidRPr="004C0E70">
        <w:rPr>
          <w:rFonts w:ascii="Times New Roman" w:hAnsi="Times New Roman" w:cs="Times New Roman"/>
        </w:rPr>
        <w:t>е</w:t>
      </w:r>
      <w:r w:rsidRPr="004C0E70">
        <w:rPr>
          <w:rFonts w:ascii="Times New Roman" w:hAnsi="Times New Roman" w:cs="Times New Roman"/>
        </w:rPr>
        <w:t>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w:t>
      </w:r>
      <w:r w:rsidRPr="004C0E70">
        <w:rPr>
          <w:rFonts w:ascii="Times New Roman" w:hAnsi="Times New Roman" w:cs="Times New Roman"/>
        </w:rPr>
        <w:t>в</w:t>
      </w:r>
      <w:r w:rsidRPr="004C0E70">
        <w:rPr>
          <w:rFonts w:ascii="Times New Roman" w:hAnsi="Times New Roman" w:cs="Times New Roman"/>
        </w:rPr>
        <w:t>ка проекта межевания территории осуществляется в составе проекта планировки террит</w:t>
      </w:r>
      <w:r w:rsidRPr="004C0E70">
        <w:rPr>
          <w:rFonts w:ascii="Times New Roman" w:hAnsi="Times New Roman" w:cs="Times New Roman"/>
        </w:rPr>
        <w:t>о</w:t>
      </w:r>
      <w:r w:rsidRPr="004C0E70">
        <w:rPr>
          <w:rFonts w:ascii="Times New Roman" w:hAnsi="Times New Roman" w:cs="Times New Roman"/>
        </w:rPr>
        <w:t>рии или в виде отдельного документа.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w:t>
      </w:r>
      <w:r w:rsidRPr="004C0E70">
        <w:rPr>
          <w:rFonts w:ascii="Times New Roman" w:hAnsi="Times New Roman" w:cs="Times New Roman"/>
        </w:rPr>
        <w:t>а</w:t>
      </w:r>
      <w:r w:rsidRPr="004C0E70">
        <w:rPr>
          <w:rFonts w:ascii="Times New Roman" w:hAnsi="Times New Roman" w:cs="Times New Roman"/>
        </w:rPr>
        <w:t>нировочной структуры, определенных правилами землепользования и застройки территориал</w:t>
      </w:r>
      <w:r w:rsidRPr="004C0E70">
        <w:rPr>
          <w:rFonts w:ascii="Times New Roman" w:hAnsi="Times New Roman" w:cs="Times New Roman"/>
        </w:rPr>
        <w:t>ь</w:t>
      </w:r>
      <w:r w:rsidRPr="004C0E70">
        <w:rPr>
          <w:rFonts w:ascii="Times New Roman" w:hAnsi="Times New Roman" w:cs="Times New Roman"/>
        </w:rPr>
        <w:t>ных зон и (или) установленных схемами территориального планирования муниципальных ра</w:t>
      </w:r>
      <w:r w:rsidRPr="004C0E70">
        <w:rPr>
          <w:rFonts w:ascii="Times New Roman" w:hAnsi="Times New Roman" w:cs="Times New Roman"/>
        </w:rPr>
        <w:t>й</w:t>
      </w:r>
      <w:r w:rsidRPr="004C0E70">
        <w:rPr>
          <w:rFonts w:ascii="Times New Roman" w:hAnsi="Times New Roman" w:cs="Times New Roman"/>
        </w:rPr>
        <w:t>онов, генеральными планами поселений, городских округов функциональных зон.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w:t>
      </w:r>
      <w:r w:rsidRPr="004C0E70">
        <w:rPr>
          <w:rFonts w:ascii="Times New Roman" w:hAnsi="Times New Roman" w:cs="Times New Roman"/>
        </w:rPr>
        <w:t>а</w:t>
      </w:r>
      <w:r w:rsidRPr="004C0E70">
        <w:rPr>
          <w:rFonts w:ascii="Times New Roman" w:hAnsi="Times New Roman" w:cs="Times New Roman"/>
        </w:rPr>
        <w:t>ничения по использованию территории в границах таких зон, которые устанавливаются в с</w:t>
      </w:r>
      <w:r w:rsidRPr="004C0E70">
        <w:rPr>
          <w:rFonts w:ascii="Times New Roman" w:hAnsi="Times New Roman" w:cs="Times New Roman"/>
        </w:rPr>
        <w:t>о</w:t>
      </w:r>
      <w:r w:rsidRPr="004C0E70">
        <w:rPr>
          <w:rFonts w:ascii="Times New Roman" w:hAnsi="Times New Roman" w:cs="Times New Roman"/>
        </w:rPr>
        <w:t>ответствии с законодательством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Подготовка графической части документации по планировке территории осуществл</w:t>
      </w:r>
      <w:r w:rsidRPr="004C0E70">
        <w:rPr>
          <w:rFonts w:ascii="Times New Roman" w:hAnsi="Times New Roman" w:cs="Times New Roman"/>
        </w:rPr>
        <w:t>я</w:t>
      </w:r>
      <w:r w:rsidRPr="004C0E70">
        <w:rPr>
          <w:rFonts w:ascii="Times New Roman" w:hAnsi="Times New Roman" w:cs="Times New Roman"/>
        </w:rPr>
        <w:t>ется: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 соответствии с системой координат, используемой для ведения Единого госуда</w:t>
      </w:r>
      <w:r w:rsidRPr="004C0E70">
        <w:rPr>
          <w:rFonts w:ascii="Times New Roman" w:hAnsi="Times New Roman" w:cs="Times New Roman"/>
        </w:rPr>
        <w:t>р</w:t>
      </w:r>
      <w:r w:rsidRPr="004C0E70">
        <w:rPr>
          <w:rFonts w:ascii="Times New Roman" w:hAnsi="Times New Roman" w:cs="Times New Roman"/>
        </w:rPr>
        <w:t>ственного реестра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с использованием цифровых топографических карт, цифровых топографических пл</w:t>
      </w:r>
      <w:r w:rsidRPr="004C0E70">
        <w:rPr>
          <w:rFonts w:ascii="Times New Roman" w:hAnsi="Times New Roman" w:cs="Times New Roman"/>
        </w:rPr>
        <w:t>а</w:t>
      </w:r>
      <w:r w:rsidRPr="004C0E70">
        <w:rPr>
          <w:rFonts w:ascii="Times New Roman" w:hAnsi="Times New Roman" w:cs="Times New Roman"/>
        </w:rPr>
        <w:t>нов, требования к которым устанавливаются уполномоченным федеральным органом исполн</w:t>
      </w:r>
      <w:r w:rsidRPr="004C0E70">
        <w:rPr>
          <w:rFonts w:ascii="Times New Roman" w:hAnsi="Times New Roman" w:cs="Times New Roman"/>
        </w:rPr>
        <w:t>и</w:t>
      </w:r>
      <w:r w:rsidRPr="004C0E70">
        <w:rPr>
          <w:rFonts w:ascii="Times New Roman" w:hAnsi="Times New Roman" w:cs="Times New Roman"/>
        </w:rPr>
        <w:t>тельной власти.</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18. Инженерные изыскания для подготовки документации по планировке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Подготовка документации по планировке территории осуществляется в соотве</w:t>
      </w:r>
      <w:r w:rsidRPr="004C0E70">
        <w:rPr>
          <w:rFonts w:ascii="Times New Roman" w:hAnsi="Times New Roman" w:cs="Times New Roman"/>
        </w:rPr>
        <w:t>т</w:t>
      </w:r>
      <w:r w:rsidRPr="004C0E70">
        <w:rPr>
          <w:rFonts w:ascii="Times New Roman" w:hAnsi="Times New Roman" w:cs="Times New Roman"/>
        </w:rPr>
        <w:t>ствии с материалами и результатами инженерных изысканий в случаях, предусмотренных в соотве</w:t>
      </w:r>
      <w:r w:rsidRPr="004C0E70">
        <w:rPr>
          <w:rFonts w:ascii="Times New Roman" w:hAnsi="Times New Roman" w:cs="Times New Roman"/>
        </w:rPr>
        <w:t>т</w:t>
      </w:r>
      <w:r w:rsidRPr="004C0E70">
        <w:rPr>
          <w:rFonts w:ascii="Times New Roman" w:hAnsi="Times New Roman" w:cs="Times New Roman"/>
        </w:rPr>
        <w:t>ствии с частью 2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Виды инженерных изысканий, необходимых для подготовки документации по план</w:t>
      </w:r>
      <w:r w:rsidRPr="004C0E70">
        <w:rPr>
          <w:rFonts w:ascii="Times New Roman" w:hAnsi="Times New Roman" w:cs="Times New Roman"/>
        </w:rPr>
        <w:t>и</w:t>
      </w:r>
      <w:r w:rsidRPr="004C0E70">
        <w:rPr>
          <w:rFonts w:ascii="Times New Roman" w:hAnsi="Times New Roman" w:cs="Times New Roman"/>
        </w:rPr>
        <w:t>ровке территории, порядок их выполнения, а также случаи, при которых требуется их выполн</w:t>
      </w:r>
      <w:r w:rsidRPr="004C0E70">
        <w:rPr>
          <w:rFonts w:ascii="Times New Roman" w:hAnsi="Times New Roman" w:cs="Times New Roman"/>
        </w:rPr>
        <w:t>е</w:t>
      </w:r>
      <w:r w:rsidRPr="004C0E70">
        <w:rPr>
          <w:rFonts w:ascii="Times New Roman" w:hAnsi="Times New Roman" w:cs="Times New Roman"/>
        </w:rPr>
        <w:t>ние, устанавливаются Правительством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Состав материалов и результатов инженерных изысканий, подлежащих размещ</w:t>
      </w:r>
      <w:r w:rsidRPr="004C0E70">
        <w:rPr>
          <w:rFonts w:ascii="Times New Roman" w:hAnsi="Times New Roman" w:cs="Times New Roman"/>
        </w:rPr>
        <w:t>е</w:t>
      </w:r>
      <w:r w:rsidRPr="004C0E70">
        <w:rPr>
          <w:rFonts w:ascii="Times New Roman" w:hAnsi="Times New Roman" w:cs="Times New Roman"/>
        </w:rPr>
        <w:t>нию в информационных системах обеспечения градостроительной деятельности, Едином госуда</w:t>
      </w:r>
      <w:r w:rsidRPr="004C0E70">
        <w:rPr>
          <w:rFonts w:ascii="Times New Roman" w:hAnsi="Times New Roman" w:cs="Times New Roman"/>
        </w:rPr>
        <w:t>р</w:t>
      </w:r>
      <w:r w:rsidRPr="004C0E70">
        <w:rPr>
          <w:rFonts w:ascii="Times New Roman" w:hAnsi="Times New Roman" w:cs="Times New Roman"/>
        </w:rPr>
        <w:t>ственном фонде данных о состоянии окружающей среды, ее загрязнении, а также форма и п</w:t>
      </w:r>
      <w:r w:rsidRPr="004C0E70">
        <w:rPr>
          <w:rFonts w:ascii="Times New Roman" w:hAnsi="Times New Roman" w:cs="Times New Roman"/>
        </w:rPr>
        <w:t>о</w:t>
      </w:r>
      <w:r w:rsidRPr="004C0E70">
        <w:rPr>
          <w:rFonts w:ascii="Times New Roman" w:hAnsi="Times New Roman" w:cs="Times New Roman"/>
        </w:rPr>
        <w:t>рядок их представления уст</w:t>
      </w:r>
      <w:r w:rsidRPr="004C0E70">
        <w:rPr>
          <w:rFonts w:ascii="Times New Roman" w:hAnsi="Times New Roman" w:cs="Times New Roman"/>
        </w:rPr>
        <w:t>а</w:t>
      </w:r>
      <w:r w:rsidRPr="004C0E70">
        <w:rPr>
          <w:rFonts w:ascii="Times New Roman" w:hAnsi="Times New Roman" w:cs="Times New Roman"/>
        </w:rPr>
        <w:t>навливаются Правительством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Инженерные изыскания для подготовки документации по планировке территории в</w:t>
      </w:r>
      <w:r w:rsidRPr="004C0E70">
        <w:rPr>
          <w:rFonts w:ascii="Times New Roman" w:hAnsi="Times New Roman" w:cs="Times New Roman"/>
        </w:rPr>
        <w:t>ы</w:t>
      </w:r>
      <w:r w:rsidRPr="004C0E70">
        <w:rPr>
          <w:rFonts w:ascii="Times New Roman" w:hAnsi="Times New Roman" w:cs="Times New Roman"/>
        </w:rPr>
        <w:t>полняются в целях получения: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материалов о природных условиях территории, в отношении которой осуществл</w:t>
      </w:r>
      <w:r w:rsidRPr="004C0E70">
        <w:rPr>
          <w:rFonts w:ascii="Times New Roman" w:hAnsi="Times New Roman" w:cs="Times New Roman"/>
        </w:rPr>
        <w:t>я</w:t>
      </w:r>
      <w:r w:rsidRPr="004C0E70">
        <w:rPr>
          <w:rFonts w:ascii="Times New Roman" w:hAnsi="Times New Roman" w:cs="Times New Roman"/>
        </w:rPr>
        <w:t>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w:t>
      </w:r>
      <w:r w:rsidRPr="004C0E70">
        <w:rPr>
          <w:rFonts w:ascii="Times New Roman" w:hAnsi="Times New Roman" w:cs="Times New Roman"/>
        </w:rPr>
        <w:t>а</w:t>
      </w:r>
      <w:r w:rsidRPr="004C0E70">
        <w:rPr>
          <w:rFonts w:ascii="Times New Roman" w:hAnsi="Times New Roman" w:cs="Times New Roman"/>
        </w:rPr>
        <w:t>занной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материалов, необходимых для обоснования проведения мероприятий по организ</w:t>
      </w:r>
      <w:r w:rsidRPr="004C0E70">
        <w:rPr>
          <w:rFonts w:ascii="Times New Roman" w:hAnsi="Times New Roman" w:cs="Times New Roman"/>
        </w:rPr>
        <w:t>а</w:t>
      </w:r>
      <w:r w:rsidRPr="004C0E70">
        <w:rPr>
          <w:rFonts w:ascii="Times New Roman" w:hAnsi="Times New Roman" w:cs="Times New Roman"/>
        </w:rPr>
        <w:t>ции поверхностного стока вод, частичному или полному осушению территории и других п</w:t>
      </w:r>
      <w:r w:rsidRPr="004C0E70">
        <w:rPr>
          <w:rFonts w:ascii="Times New Roman" w:hAnsi="Times New Roman" w:cs="Times New Roman"/>
        </w:rPr>
        <w:t>о</w:t>
      </w:r>
      <w:r w:rsidRPr="004C0E70">
        <w:rPr>
          <w:rFonts w:ascii="Times New Roman" w:hAnsi="Times New Roman" w:cs="Times New Roman"/>
        </w:rPr>
        <w:t>добных мероприятий (далее - инженерная подготовка), инженерной защите и благоустройству террит</w:t>
      </w:r>
      <w:r w:rsidRPr="004C0E70">
        <w:rPr>
          <w:rFonts w:ascii="Times New Roman" w:hAnsi="Times New Roman" w:cs="Times New Roman"/>
        </w:rPr>
        <w:t>о</w:t>
      </w:r>
      <w:r w:rsidRPr="004C0E70">
        <w:rPr>
          <w:rFonts w:ascii="Times New Roman" w:hAnsi="Times New Roman" w:cs="Times New Roman"/>
        </w:rPr>
        <w:t>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Состав и объем инженерных изысканий для подготовки документации по план</w:t>
      </w:r>
      <w:r w:rsidRPr="004C0E70">
        <w:rPr>
          <w:rFonts w:ascii="Times New Roman" w:hAnsi="Times New Roman" w:cs="Times New Roman"/>
        </w:rPr>
        <w:t>и</w:t>
      </w:r>
      <w:r w:rsidRPr="004C0E70">
        <w:rPr>
          <w:rFonts w:ascii="Times New Roman" w:hAnsi="Times New Roman" w:cs="Times New Roman"/>
        </w:rPr>
        <w:t>ровке территории, метод их выполнения устанавливаются с учетом требований технических регл</w:t>
      </w:r>
      <w:r w:rsidRPr="004C0E70">
        <w:rPr>
          <w:rFonts w:ascii="Times New Roman" w:hAnsi="Times New Roman" w:cs="Times New Roman"/>
        </w:rPr>
        <w:t>а</w:t>
      </w:r>
      <w:r w:rsidRPr="004C0E70">
        <w:rPr>
          <w:rFonts w:ascii="Times New Roman" w:hAnsi="Times New Roman" w:cs="Times New Roman"/>
        </w:rPr>
        <w:t>ментов программой инженерных изысканий, разработанной на основе задания лица, принявш</w:t>
      </w:r>
      <w:r w:rsidRPr="004C0E70">
        <w:rPr>
          <w:rFonts w:ascii="Times New Roman" w:hAnsi="Times New Roman" w:cs="Times New Roman"/>
        </w:rPr>
        <w:t>е</w:t>
      </w:r>
      <w:r w:rsidRPr="004C0E70">
        <w:rPr>
          <w:rFonts w:ascii="Times New Roman" w:hAnsi="Times New Roman" w:cs="Times New Roman"/>
        </w:rPr>
        <w:t xml:space="preserve">го решение о </w:t>
      </w:r>
      <w:r w:rsidRPr="004C0E70">
        <w:rPr>
          <w:rFonts w:ascii="Times New Roman" w:hAnsi="Times New Roman" w:cs="Times New Roman"/>
        </w:rPr>
        <w:lastRenderedPageBreak/>
        <w:t>подготовке документации по планировке территории в соответствии с Градостр</w:t>
      </w:r>
      <w:r w:rsidRPr="004C0E70">
        <w:rPr>
          <w:rFonts w:ascii="Times New Roman" w:hAnsi="Times New Roman" w:cs="Times New Roman"/>
        </w:rPr>
        <w:t>о</w:t>
      </w:r>
      <w:r w:rsidRPr="004C0E70">
        <w:rPr>
          <w:rFonts w:ascii="Times New Roman" w:hAnsi="Times New Roman" w:cs="Times New Roman"/>
        </w:rPr>
        <w:t>ительным кодексом Российской Федерации, в зависимости от вида и назначения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размещение которых планируется в соответствии с такой документ</w:t>
      </w:r>
      <w:r w:rsidRPr="004C0E70">
        <w:rPr>
          <w:rFonts w:ascii="Times New Roman" w:hAnsi="Times New Roman" w:cs="Times New Roman"/>
        </w:rPr>
        <w:t>а</w:t>
      </w:r>
      <w:r w:rsidRPr="004C0E70">
        <w:rPr>
          <w:rFonts w:ascii="Times New Roman" w:hAnsi="Times New Roman" w:cs="Times New Roman"/>
        </w:rPr>
        <w:t>цией, а также от сложности топографических, инженерно-геологических, экологических, ги</w:t>
      </w:r>
      <w:r w:rsidRPr="004C0E70">
        <w:rPr>
          <w:rFonts w:ascii="Times New Roman" w:hAnsi="Times New Roman" w:cs="Times New Roman"/>
        </w:rPr>
        <w:t>д</w:t>
      </w:r>
      <w:r w:rsidRPr="004C0E70">
        <w:rPr>
          <w:rFonts w:ascii="Times New Roman" w:hAnsi="Times New Roman" w:cs="Times New Roman"/>
        </w:rPr>
        <w:t>рологических, метеорологических и климатических условий территории, степени изученности указанных условий.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w:t>
      </w:r>
      <w:r w:rsidRPr="004C0E70">
        <w:rPr>
          <w:rFonts w:ascii="Times New Roman" w:hAnsi="Times New Roman" w:cs="Times New Roman"/>
        </w:rPr>
        <w:t>и</w:t>
      </w:r>
      <w:r w:rsidRPr="004C0E70">
        <w:rPr>
          <w:rFonts w:ascii="Times New Roman" w:hAnsi="Times New Roman" w:cs="Times New Roman"/>
        </w:rPr>
        <w:t>ей.</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19. Проекты планировки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Подготовка проектов планировки территории осуществляется для выделения элеме</w:t>
      </w:r>
      <w:r w:rsidRPr="004C0E70">
        <w:rPr>
          <w:rFonts w:ascii="Times New Roman" w:hAnsi="Times New Roman" w:cs="Times New Roman"/>
        </w:rPr>
        <w:t>н</w:t>
      </w:r>
      <w:r w:rsidRPr="004C0E70">
        <w:rPr>
          <w:rFonts w:ascii="Times New Roman" w:hAnsi="Times New Roman" w:cs="Times New Roman"/>
        </w:rPr>
        <w:t>тов планировочной структуры, установления границ территорий общего польз</w:t>
      </w:r>
      <w:r w:rsidRPr="004C0E70">
        <w:rPr>
          <w:rFonts w:ascii="Times New Roman" w:hAnsi="Times New Roman" w:cs="Times New Roman"/>
        </w:rPr>
        <w:t>о</w:t>
      </w:r>
      <w:r w:rsidRPr="004C0E70">
        <w:rPr>
          <w:rFonts w:ascii="Times New Roman" w:hAnsi="Times New Roman" w:cs="Times New Roman"/>
        </w:rPr>
        <w:t>вания, границ зон планируемого размещения объектов капитального строительства, определения характер</w:t>
      </w:r>
      <w:r w:rsidRPr="004C0E70">
        <w:rPr>
          <w:rFonts w:ascii="Times New Roman" w:hAnsi="Times New Roman" w:cs="Times New Roman"/>
        </w:rPr>
        <w:t>и</w:t>
      </w:r>
      <w:r w:rsidRPr="004C0E70">
        <w:rPr>
          <w:rFonts w:ascii="Times New Roman" w:hAnsi="Times New Roman" w:cs="Times New Roman"/>
        </w:rPr>
        <w:t>стик и очередности планируемого развития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Проект планировки территории состоит из основной части, которая подлежит утве</w:t>
      </w:r>
      <w:r w:rsidRPr="004C0E70">
        <w:rPr>
          <w:rFonts w:ascii="Times New Roman" w:hAnsi="Times New Roman" w:cs="Times New Roman"/>
        </w:rPr>
        <w:t>р</w:t>
      </w:r>
      <w:r w:rsidRPr="004C0E70">
        <w:rPr>
          <w:rFonts w:ascii="Times New Roman" w:hAnsi="Times New Roman" w:cs="Times New Roman"/>
        </w:rPr>
        <w:t>ждению, и м</w:t>
      </w:r>
      <w:r w:rsidRPr="004C0E70">
        <w:rPr>
          <w:rFonts w:ascii="Times New Roman" w:hAnsi="Times New Roman" w:cs="Times New Roman"/>
        </w:rPr>
        <w:t>а</w:t>
      </w:r>
      <w:r w:rsidRPr="004C0E70">
        <w:rPr>
          <w:rFonts w:ascii="Times New Roman" w:hAnsi="Times New Roman" w:cs="Times New Roman"/>
        </w:rPr>
        <w:t>териалов по ее обоснованию.</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Основная часть проекта планировки территории включает в себя: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чертеж или чертежи планировки территории, на которых отображаются: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а) красные линии;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б) границы существующих и планируемых элементов планировочной структуры;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в) границы зон планируемого размещения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положение о характеристиках планируемого развития территории, в том числе о пло</w:t>
      </w:r>
      <w:r w:rsidRPr="004C0E70">
        <w:rPr>
          <w:rFonts w:ascii="Times New Roman" w:hAnsi="Times New Roman" w:cs="Times New Roman"/>
        </w:rPr>
        <w:t>т</w:t>
      </w:r>
      <w:r w:rsidRPr="004C0E70">
        <w:rPr>
          <w:rFonts w:ascii="Times New Roman" w:hAnsi="Times New Roman" w:cs="Times New Roman"/>
        </w:rPr>
        <w:t>ности и параметрах застройки территории (в пределах, установленных градостроительным р</w:t>
      </w:r>
      <w:r w:rsidRPr="004C0E70">
        <w:rPr>
          <w:rFonts w:ascii="Times New Roman" w:hAnsi="Times New Roman" w:cs="Times New Roman"/>
        </w:rPr>
        <w:t>е</w:t>
      </w:r>
      <w:r w:rsidRPr="004C0E70">
        <w:rPr>
          <w:rFonts w:ascii="Times New Roman" w:hAnsi="Times New Roman" w:cs="Times New Roman"/>
        </w:rPr>
        <w:t>гламентом), о характеристиках объектов капитального строительства жилого, производственн</w:t>
      </w:r>
      <w:r w:rsidRPr="004C0E70">
        <w:rPr>
          <w:rFonts w:ascii="Times New Roman" w:hAnsi="Times New Roman" w:cs="Times New Roman"/>
        </w:rPr>
        <w:t>о</w:t>
      </w:r>
      <w:r w:rsidRPr="004C0E70">
        <w:rPr>
          <w:rFonts w:ascii="Times New Roman" w:hAnsi="Times New Roman" w:cs="Times New Roman"/>
        </w:rPr>
        <w:t>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4C0E70">
        <w:rPr>
          <w:rFonts w:ascii="Times New Roman" w:hAnsi="Times New Roman" w:cs="Times New Roman"/>
        </w:rPr>
        <w:t>з</w:t>
      </w:r>
      <w:r w:rsidRPr="004C0E70">
        <w:rPr>
          <w:rFonts w:ascii="Times New Roman" w:hAnsi="Times New Roman" w:cs="Times New Roman"/>
        </w:rPr>
        <w:t>вития систем коммунальной инфр</w:t>
      </w:r>
      <w:r w:rsidRPr="004C0E70">
        <w:rPr>
          <w:rFonts w:ascii="Times New Roman" w:hAnsi="Times New Roman" w:cs="Times New Roman"/>
        </w:rPr>
        <w:t>а</w:t>
      </w:r>
      <w:r w:rsidRPr="004C0E70">
        <w:rPr>
          <w:rFonts w:ascii="Times New Roman" w:hAnsi="Times New Roman" w:cs="Times New Roman"/>
        </w:rPr>
        <w:t>структуры, программы комплексного развития транспортной инфраструктуры, программы комплексного развития социальной инфраструктуры и необход</w:t>
      </w:r>
      <w:r w:rsidRPr="004C0E70">
        <w:rPr>
          <w:rFonts w:ascii="Times New Roman" w:hAnsi="Times New Roman" w:cs="Times New Roman"/>
        </w:rPr>
        <w:t>и</w:t>
      </w:r>
      <w:r w:rsidRPr="004C0E70">
        <w:rPr>
          <w:rFonts w:ascii="Times New Roman" w:hAnsi="Times New Roman" w:cs="Times New Roman"/>
        </w:rPr>
        <w:t>мых для развития территории в границах элемента планировочной структуры. Для зон план</w:t>
      </w:r>
      <w:r w:rsidRPr="004C0E70">
        <w:rPr>
          <w:rFonts w:ascii="Times New Roman" w:hAnsi="Times New Roman" w:cs="Times New Roman"/>
        </w:rPr>
        <w:t>и</w:t>
      </w:r>
      <w:r w:rsidRPr="004C0E70">
        <w:rPr>
          <w:rFonts w:ascii="Times New Roman" w:hAnsi="Times New Roman" w:cs="Times New Roman"/>
        </w:rPr>
        <w:t>руемого размещения объектов федерального значения, объектов регионального значения, об</w:t>
      </w:r>
      <w:r w:rsidRPr="004C0E70">
        <w:rPr>
          <w:rFonts w:ascii="Times New Roman" w:hAnsi="Times New Roman" w:cs="Times New Roman"/>
        </w:rPr>
        <w:t>ъ</w:t>
      </w:r>
      <w:r w:rsidRPr="004C0E70">
        <w:rPr>
          <w:rFonts w:ascii="Times New Roman" w:hAnsi="Times New Roman" w:cs="Times New Roman"/>
        </w:rPr>
        <w:t>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w:t>
      </w:r>
      <w:r w:rsidRPr="004C0E70">
        <w:rPr>
          <w:rFonts w:ascii="Times New Roman" w:hAnsi="Times New Roman" w:cs="Times New Roman"/>
        </w:rPr>
        <w:t>о</w:t>
      </w:r>
      <w:r w:rsidRPr="004C0E70">
        <w:rPr>
          <w:rFonts w:ascii="Times New Roman" w:hAnsi="Times New Roman" w:cs="Times New Roman"/>
        </w:rPr>
        <w:t xml:space="preserve">гласования проекта планировки территории в соответствии с </w:t>
      </w:r>
      <w:hyperlink r:id="rId29" w:anchor="dst1450" w:history="1">
        <w:r w:rsidRPr="004C0E70">
          <w:rPr>
            <w:rStyle w:val="ab"/>
            <w:rFonts w:ascii="Times New Roman" w:hAnsi="Times New Roman" w:cs="Times New Roman"/>
          </w:rPr>
          <w:t>частью 12.7 статьи 45</w:t>
        </w:r>
      </w:hyperlink>
      <w:r w:rsidRPr="004C0E70">
        <w:rPr>
          <w:rFonts w:ascii="Times New Roman" w:hAnsi="Times New Roman" w:cs="Times New Roman"/>
        </w:rPr>
        <w:t xml:space="preserve"> Градостро</w:t>
      </w:r>
      <w:r w:rsidRPr="004C0E70">
        <w:rPr>
          <w:rFonts w:ascii="Times New Roman" w:hAnsi="Times New Roman" w:cs="Times New Roman"/>
        </w:rPr>
        <w:t>и</w:t>
      </w:r>
      <w:r w:rsidRPr="004C0E70">
        <w:rPr>
          <w:rFonts w:ascii="Times New Roman" w:hAnsi="Times New Roman" w:cs="Times New Roman"/>
        </w:rPr>
        <w:t>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w:t>
      </w:r>
      <w:r w:rsidRPr="004C0E70">
        <w:rPr>
          <w:rFonts w:ascii="Times New Roman" w:hAnsi="Times New Roman" w:cs="Times New Roman"/>
        </w:rPr>
        <w:t>ъ</w:t>
      </w:r>
      <w:r w:rsidRPr="004C0E70">
        <w:rPr>
          <w:rFonts w:ascii="Times New Roman" w:hAnsi="Times New Roman" w:cs="Times New Roman"/>
        </w:rPr>
        <w:t>ектов, фактических показателей обеспеченности территории объектами коммунальной, тран</w:t>
      </w:r>
      <w:r w:rsidRPr="004C0E70">
        <w:rPr>
          <w:rFonts w:ascii="Times New Roman" w:hAnsi="Times New Roman" w:cs="Times New Roman"/>
        </w:rPr>
        <w:t>с</w:t>
      </w:r>
      <w:r w:rsidRPr="004C0E70">
        <w:rPr>
          <w:rFonts w:ascii="Times New Roman" w:hAnsi="Times New Roman" w:cs="Times New Roman"/>
        </w:rPr>
        <w:t>портной, социальной инфраструктур и фактических показателей территориальной доступности таких объе</w:t>
      </w:r>
      <w:r w:rsidRPr="004C0E70">
        <w:rPr>
          <w:rFonts w:ascii="Times New Roman" w:hAnsi="Times New Roman" w:cs="Times New Roman"/>
        </w:rPr>
        <w:t>к</w:t>
      </w:r>
      <w:r w:rsidRPr="004C0E70">
        <w:rPr>
          <w:rFonts w:ascii="Times New Roman" w:hAnsi="Times New Roman" w:cs="Times New Roman"/>
        </w:rPr>
        <w:t>тов для населения;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w:t>
      </w:r>
      <w:r w:rsidRPr="004C0E70">
        <w:rPr>
          <w:rFonts w:ascii="Times New Roman" w:hAnsi="Times New Roman" w:cs="Times New Roman"/>
        </w:rPr>
        <w:t>о</w:t>
      </w:r>
      <w:r w:rsidRPr="004C0E70">
        <w:rPr>
          <w:rFonts w:ascii="Times New Roman" w:hAnsi="Times New Roman" w:cs="Times New Roman"/>
        </w:rPr>
        <w:t>го, производственного, общественно-делового и иного назначения и этапы строительства, реко</w:t>
      </w:r>
      <w:r w:rsidRPr="004C0E70">
        <w:rPr>
          <w:rFonts w:ascii="Times New Roman" w:hAnsi="Times New Roman" w:cs="Times New Roman"/>
        </w:rPr>
        <w:t>н</w:t>
      </w:r>
      <w:r w:rsidRPr="004C0E70">
        <w:rPr>
          <w:rFonts w:ascii="Times New Roman" w:hAnsi="Times New Roman" w:cs="Times New Roman"/>
        </w:rPr>
        <w:t>струкции необходимых для функционирования таких объектов и обеспечения жизнедеятельн</w:t>
      </w:r>
      <w:r w:rsidRPr="004C0E70">
        <w:rPr>
          <w:rFonts w:ascii="Times New Roman" w:hAnsi="Times New Roman" w:cs="Times New Roman"/>
        </w:rPr>
        <w:t>о</w:t>
      </w:r>
      <w:r w:rsidRPr="004C0E70">
        <w:rPr>
          <w:rFonts w:ascii="Times New Roman" w:hAnsi="Times New Roman" w:cs="Times New Roman"/>
        </w:rPr>
        <w:t>сти граждан объектов коммунальной, тран</w:t>
      </w:r>
      <w:r w:rsidRPr="004C0E70">
        <w:rPr>
          <w:rFonts w:ascii="Times New Roman" w:hAnsi="Times New Roman" w:cs="Times New Roman"/>
        </w:rPr>
        <w:t>с</w:t>
      </w:r>
      <w:r w:rsidRPr="004C0E70">
        <w:rPr>
          <w:rFonts w:ascii="Times New Roman" w:hAnsi="Times New Roman" w:cs="Times New Roman"/>
        </w:rPr>
        <w:t>портной, социальной инфраструктур, в том числе объектов, включенных в программы комплексного развития систем коммунальной инфрастру</w:t>
      </w:r>
      <w:r w:rsidRPr="004C0E70">
        <w:rPr>
          <w:rFonts w:ascii="Times New Roman" w:hAnsi="Times New Roman" w:cs="Times New Roman"/>
        </w:rPr>
        <w:t>к</w:t>
      </w:r>
      <w:r w:rsidRPr="004C0E70">
        <w:rPr>
          <w:rFonts w:ascii="Times New Roman" w:hAnsi="Times New Roman" w:cs="Times New Roman"/>
        </w:rPr>
        <w:t>туры, программы комплексного развития транспортной инфраструктуры, программы ко</w:t>
      </w:r>
      <w:r w:rsidRPr="004C0E70">
        <w:rPr>
          <w:rFonts w:ascii="Times New Roman" w:hAnsi="Times New Roman" w:cs="Times New Roman"/>
        </w:rPr>
        <w:t>м</w:t>
      </w:r>
      <w:r w:rsidRPr="004C0E70">
        <w:rPr>
          <w:rFonts w:ascii="Times New Roman" w:hAnsi="Times New Roman" w:cs="Times New Roman"/>
        </w:rPr>
        <w:t>плексного развития социальной инфрастру</w:t>
      </w:r>
      <w:r w:rsidRPr="004C0E70">
        <w:rPr>
          <w:rFonts w:ascii="Times New Roman" w:hAnsi="Times New Roman" w:cs="Times New Roman"/>
        </w:rPr>
        <w:t>к</w:t>
      </w:r>
      <w:r w:rsidRPr="004C0E70">
        <w:rPr>
          <w:rFonts w:ascii="Times New Roman" w:hAnsi="Times New Roman" w:cs="Times New Roman"/>
        </w:rPr>
        <w:t>туры.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Материалы по обоснованию проекта планировки территории содержат: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карту (фрагмент карты) планировочной структуры территорий поселения, горо</w:t>
      </w:r>
      <w:r w:rsidRPr="004C0E70">
        <w:rPr>
          <w:rFonts w:ascii="Times New Roman" w:hAnsi="Times New Roman" w:cs="Times New Roman"/>
        </w:rPr>
        <w:t>д</w:t>
      </w:r>
      <w:r w:rsidRPr="004C0E70">
        <w:rPr>
          <w:rFonts w:ascii="Times New Roman" w:hAnsi="Times New Roman" w:cs="Times New Roman"/>
        </w:rPr>
        <w:t>ского округа, межселенной территории муниципального района с отображением границ элементов планировочной структуры;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результаты инженерных изысканий в объеме, предусмотренном разрабатываемой и</w:t>
      </w:r>
      <w:r w:rsidRPr="004C0E70">
        <w:rPr>
          <w:rFonts w:ascii="Times New Roman" w:hAnsi="Times New Roman" w:cs="Times New Roman"/>
        </w:rPr>
        <w:t>с</w:t>
      </w:r>
      <w:r w:rsidRPr="004C0E70">
        <w:rPr>
          <w:rFonts w:ascii="Times New Roman" w:hAnsi="Times New Roman" w:cs="Times New Roman"/>
        </w:rPr>
        <w:t>полнителем работ программой инженерных изысканий, в случаях, если выполнение таких и</w:t>
      </w:r>
      <w:r w:rsidRPr="004C0E70">
        <w:rPr>
          <w:rFonts w:ascii="Times New Roman" w:hAnsi="Times New Roman" w:cs="Times New Roman"/>
        </w:rPr>
        <w:t>н</w:t>
      </w:r>
      <w:r w:rsidRPr="004C0E70">
        <w:rPr>
          <w:rFonts w:ascii="Times New Roman" w:hAnsi="Times New Roman" w:cs="Times New Roman"/>
        </w:rPr>
        <w:t>женерных изысканий для подготовки документации по планировке территории требуется в с</w:t>
      </w:r>
      <w:r w:rsidRPr="004C0E70">
        <w:rPr>
          <w:rFonts w:ascii="Times New Roman" w:hAnsi="Times New Roman" w:cs="Times New Roman"/>
        </w:rPr>
        <w:t>о</w:t>
      </w:r>
      <w:r w:rsidRPr="004C0E70">
        <w:rPr>
          <w:rFonts w:ascii="Times New Roman" w:hAnsi="Times New Roman" w:cs="Times New Roman"/>
        </w:rPr>
        <w:t>ответствии с Градостроительным кодексом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обоснование определения границ зон планируемого размещения объектов капитальн</w:t>
      </w:r>
      <w:r w:rsidRPr="004C0E70">
        <w:rPr>
          <w:rFonts w:ascii="Times New Roman" w:hAnsi="Times New Roman" w:cs="Times New Roman"/>
        </w:rPr>
        <w:t>о</w:t>
      </w:r>
      <w:r w:rsidRPr="004C0E70">
        <w:rPr>
          <w:rFonts w:ascii="Times New Roman" w:hAnsi="Times New Roman" w:cs="Times New Roman"/>
        </w:rPr>
        <w:t>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4C0E70">
        <w:rPr>
          <w:rFonts w:ascii="Times New Roman" w:hAnsi="Times New Roman" w:cs="Times New Roman"/>
        </w:rPr>
        <w:t>ы</w:t>
      </w:r>
      <w:r w:rsidRPr="004C0E70">
        <w:rPr>
          <w:rFonts w:ascii="Times New Roman" w:hAnsi="Times New Roman" w:cs="Times New Roman"/>
        </w:rPr>
        <w:t xml:space="preserve">вающую </w:t>
      </w:r>
      <w:r w:rsidRPr="004C0E70">
        <w:rPr>
          <w:rFonts w:ascii="Times New Roman" w:hAnsi="Times New Roman" w:cs="Times New Roman"/>
        </w:rPr>
        <w:lastRenderedPageBreak/>
        <w:t>существующие и прогнозные потребности в транспортном обеспечении на террит</w:t>
      </w:r>
      <w:r w:rsidRPr="004C0E70">
        <w:rPr>
          <w:rFonts w:ascii="Times New Roman" w:hAnsi="Times New Roman" w:cs="Times New Roman"/>
        </w:rPr>
        <w:t>о</w:t>
      </w:r>
      <w:r w:rsidRPr="004C0E70">
        <w:rPr>
          <w:rFonts w:ascii="Times New Roman" w:hAnsi="Times New Roman" w:cs="Times New Roman"/>
        </w:rPr>
        <w:t>рии, а также схему организации улично-дорожной сети;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схему границ территорий объектов культурного наследия;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схему границ зон с особыми условиями использования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w:t>
      </w:r>
      <w:r w:rsidRPr="004C0E70">
        <w:rPr>
          <w:rFonts w:ascii="Times New Roman" w:hAnsi="Times New Roman" w:cs="Times New Roman"/>
        </w:rPr>
        <w:t>ь</w:t>
      </w:r>
      <w:r w:rsidRPr="004C0E70">
        <w:rPr>
          <w:rFonts w:ascii="Times New Roman" w:hAnsi="Times New Roman" w:cs="Times New Roman"/>
        </w:rPr>
        <w:t>ного проектирования и требованиям градостроительных регламентов, а также применительно к те</w:t>
      </w:r>
      <w:r w:rsidRPr="004C0E70">
        <w:rPr>
          <w:rFonts w:ascii="Times New Roman" w:hAnsi="Times New Roman" w:cs="Times New Roman"/>
        </w:rPr>
        <w:t>р</w:t>
      </w:r>
      <w:r w:rsidRPr="004C0E70">
        <w:rPr>
          <w:rFonts w:ascii="Times New Roman" w:hAnsi="Times New Roman" w:cs="Times New Roman"/>
        </w:rPr>
        <w:t>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w:t>
      </w:r>
      <w:r w:rsidRPr="004C0E70">
        <w:rPr>
          <w:rFonts w:ascii="Times New Roman" w:hAnsi="Times New Roman" w:cs="Times New Roman"/>
        </w:rPr>
        <w:t>ь</w:t>
      </w:r>
      <w:r w:rsidRPr="004C0E70">
        <w:rPr>
          <w:rFonts w:ascii="Times New Roman" w:hAnsi="Times New Roman" w:cs="Times New Roman"/>
        </w:rPr>
        <w:t>зования и застройки расчетным показателям минимально допустимого уровня обеспеченности территории объект</w:t>
      </w:r>
      <w:r w:rsidRPr="004C0E70">
        <w:rPr>
          <w:rFonts w:ascii="Times New Roman" w:hAnsi="Times New Roman" w:cs="Times New Roman"/>
        </w:rPr>
        <w:t>а</w:t>
      </w:r>
      <w:r w:rsidRPr="004C0E70">
        <w:rPr>
          <w:rFonts w:ascii="Times New Roman" w:hAnsi="Times New Roman" w:cs="Times New Roman"/>
        </w:rPr>
        <w:t>ми коммунальной, транспортной, социальной инфраструктур и расчетным показателям макс</w:t>
      </w:r>
      <w:r w:rsidRPr="004C0E70">
        <w:rPr>
          <w:rFonts w:ascii="Times New Roman" w:hAnsi="Times New Roman" w:cs="Times New Roman"/>
        </w:rPr>
        <w:t>и</w:t>
      </w:r>
      <w:r w:rsidRPr="004C0E70">
        <w:rPr>
          <w:rFonts w:ascii="Times New Roman" w:hAnsi="Times New Roman" w:cs="Times New Roman"/>
        </w:rPr>
        <w:t>мально допустимого уровня те</w:t>
      </w:r>
      <w:r w:rsidRPr="004C0E70">
        <w:rPr>
          <w:rFonts w:ascii="Times New Roman" w:hAnsi="Times New Roman" w:cs="Times New Roman"/>
        </w:rPr>
        <w:t>р</w:t>
      </w:r>
      <w:r w:rsidRPr="004C0E70">
        <w:rPr>
          <w:rFonts w:ascii="Times New Roman" w:hAnsi="Times New Roman" w:cs="Times New Roman"/>
        </w:rPr>
        <w:t>риториальной доступности таких объектов для населения;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схему, отображающую местоположение существующих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 в том числе линейных объектов, объектов, подлежащих сносу, объектов незаверше</w:t>
      </w:r>
      <w:r w:rsidRPr="004C0E70">
        <w:rPr>
          <w:rFonts w:ascii="Times New Roman" w:hAnsi="Times New Roman" w:cs="Times New Roman"/>
        </w:rPr>
        <w:t>н</w:t>
      </w:r>
      <w:r w:rsidRPr="004C0E70">
        <w:rPr>
          <w:rFonts w:ascii="Times New Roman" w:hAnsi="Times New Roman" w:cs="Times New Roman"/>
        </w:rPr>
        <w:t>ного строительства, а также проходы к водным объектам общего пользования и их бер</w:t>
      </w:r>
      <w:r w:rsidRPr="004C0E70">
        <w:rPr>
          <w:rFonts w:ascii="Times New Roman" w:hAnsi="Times New Roman" w:cs="Times New Roman"/>
        </w:rPr>
        <w:t>е</w:t>
      </w:r>
      <w:r w:rsidRPr="004C0E70">
        <w:rPr>
          <w:rFonts w:ascii="Times New Roman" w:hAnsi="Times New Roman" w:cs="Times New Roman"/>
        </w:rPr>
        <w:t>говым полосам;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варианты планировочных и (или) объемно-пространственных решений застройки те</w:t>
      </w:r>
      <w:r w:rsidRPr="004C0E70">
        <w:rPr>
          <w:rFonts w:ascii="Times New Roman" w:hAnsi="Times New Roman" w:cs="Times New Roman"/>
        </w:rPr>
        <w:t>р</w:t>
      </w:r>
      <w:r w:rsidRPr="004C0E70">
        <w:rPr>
          <w:rFonts w:ascii="Times New Roman" w:hAnsi="Times New Roman" w:cs="Times New Roman"/>
        </w:rPr>
        <w:t>ритории в соответствии с проектом планировки территории (в отношении элементов планир</w:t>
      </w:r>
      <w:r w:rsidRPr="004C0E70">
        <w:rPr>
          <w:rFonts w:ascii="Times New Roman" w:hAnsi="Times New Roman" w:cs="Times New Roman"/>
        </w:rPr>
        <w:t>о</w:t>
      </w:r>
      <w:r w:rsidRPr="004C0E70">
        <w:rPr>
          <w:rFonts w:ascii="Times New Roman" w:hAnsi="Times New Roman" w:cs="Times New Roman"/>
        </w:rPr>
        <w:t>вочной структуры, расположенных в жилых или общественно-деловых зонах);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перечень мероприятий по защите территории от чрезвычайных ситуаций приро</w:t>
      </w:r>
      <w:r w:rsidRPr="004C0E70">
        <w:rPr>
          <w:rFonts w:ascii="Times New Roman" w:hAnsi="Times New Roman" w:cs="Times New Roman"/>
        </w:rPr>
        <w:t>д</w:t>
      </w:r>
      <w:r w:rsidRPr="004C0E70">
        <w:rPr>
          <w:rFonts w:ascii="Times New Roman" w:hAnsi="Times New Roman" w:cs="Times New Roman"/>
        </w:rPr>
        <w:t>ного и техногенного характера, в том числе по обеспечению пожарной безопасности и по гражда</w:t>
      </w:r>
      <w:r w:rsidRPr="004C0E70">
        <w:rPr>
          <w:rFonts w:ascii="Times New Roman" w:hAnsi="Times New Roman" w:cs="Times New Roman"/>
        </w:rPr>
        <w:t>н</w:t>
      </w:r>
      <w:r w:rsidRPr="004C0E70">
        <w:rPr>
          <w:rFonts w:ascii="Times New Roman" w:hAnsi="Times New Roman" w:cs="Times New Roman"/>
        </w:rPr>
        <w:t>ской обороне;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перечень мероприятий по охране окружающей среды;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обоснование очередности планируемого развития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 схему вертикальной планировки территории, инженерной подготовки и инжене</w:t>
      </w:r>
      <w:r w:rsidRPr="004C0E70">
        <w:rPr>
          <w:rFonts w:ascii="Times New Roman" w:hAnsi="Times New Roman" w:cs="Times New Roman"/>
        </w:rPr>
        <w:t>р</w:t>
      </w:r>
      <w:r w:rsidRPr="004C0E70">
        <w:rPr>
          <w:rFonts w:ascii="Times New Roman" w:hAnsi="Times New Roman" w:cs="Times New Roman"/>
        </w:rPr>
        <w:t>ной защиты территории, подготовленную в случаях, установленных уполномоченным Правител</w:t>
      </w:r>
      <w:r w:rsidRPr="004C0E70">
        <w:rPr>
          <w:rFonts w:ascii="Times New Roman" w:hAnsi="Times New Roman" w:cs="Times New Roman"/>
        </w:rPr>
        <w:t>ь</w:t>
      </w:r>
      <w:r w:rsidRPr="004C0E70">
        <w:rPr>
          <w:rFonts w:ascii="Times New Roman" w:hAnsi="Times New Roman" w:cs="Times New Roman"/>
        </w:rPr>
        <w:t>ством Российской Федерации федеральным органом исполнительной власти, и в соотве</w:t>
      </w:r>
      <w:r w:rsidRPr="004C0E70">
        <w:rPr>
          <w:rFonts w:ascii="Times New Roman" w:hAnsi="Times New Roman" w:cs="Times New Roman"/>
        </w:rPr>
        <w:t>т</w:t>
      </w:r>
      <w:r w:rsidRPr="004C0E70">
        <w:rPr>
          <w:rFonts w:ascii="Times New Roman" w:hAnsi="Times New Roman" w:cs="Times New Roman"/>
        </w:rPr>
        <w:t>ствии с требованиями, установленными уполномоченным Правительством Российской Федерации ф</w:t>
      </w:r>
      <w:r w:rsidRPr="004C0E70">
        <w:rPr>
          <w:rFonts w:ascii="Times New Roman" w:hAnsi="Times New Roman" w:cs="Times New Roman"/>
        </w:rPr>
        <w:t>е</w:t>
      </w:r>
      <w:r w:rsidRPr="004C0E70">
        <w:rPr>
          <w:rFonts w:ascii="Times New Roman" w:hAnsi="Times New Roman" w:cs="Times New Roman"/>
        </w:rPr>
        <w:t>деральным органом исполнительной власти;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14) иные материалы для обоснования положений по планировке территории.</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5. В состав проекта планировки территории может включаться проект организации д</w:t>
      </w:r>
      <w:r w:rsidRPr="004C0E70">
        <w:rPr>
          <w:rFonts w:ascii="Times New Roman" w:hAnsi="Times New Roman" w:cs="Times New Roman"/>
        </w:rPr>
        <w:t>о</w:t>
      </w:r>
      <w:r w:rsidRPr="004C0E70">
        <w:rPr>
          <w:rFonts w:ascii="Times New Roman" w:hAnsi="Times New Roman" w:cs="Times New Roman"/>
        </w:rPr>
        <w:t>рожного движения, разрабатываемый в соотве</w:t>
      </w:r>
      <w:r w:rsidRPr="004C0E70">
        <w:rPr>
          <w:rFonts w:ascii="Times New Roman" w:hAnsi="Times New Roman" w:cs="Times New Roman"/>
        </w:rPr>
        <w:t>т</w:t>
      </w:r>
      <w:r w:rsidRPr="004C0E70">
        <w:rPr>
          <w:rFonts w:ascii="Times New Roman" w:hAnsi="Times New Roman" w:cs="Times New Roman"/>
        </w:rPr>
        <w:t>ствии с требованиями Федерального закона "Об организации дорожного движения в Российской Федерации и о внесении изменений в отдел</w:t>
      </w:r>
      <w:r w:rsidRPr="004C0E70">
        <w:rPr>
          <w:rFonts w:ascii="Times New Roman" w:hAnsi="Times New Roman" w:cs="Times New Roman"/>
        </w:rPr>
        <w:t>ь</w:t>
      </w:r>
      <w:r w:rsidRPr="004C0E70">
        <w:rPr>
          <w:rFonts w:ascii="Times New Roman" w:hAnsi="Times New Roman" w:cs="Times New Roman"/>
        </w:rPr>
        <w:t>ные законодательные акты Российской Федерации".</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20. Проекты межевания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 </w:t>
      </w:r>
      <w:r w:rsidRPr="004C0E70">
        <w:rPr>
          <w:rFonts w:ascii="Times New Roman" w:hAnsi="Times New Roman" w:cs="Times New Roman"/>
          <w:shd w:val="clear" w:color="auto" w:fill="FFFFFF"/>
        </w:rPr>
        <w:t>Подготовка проекта межевания территории осуществляется применительно к террит</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ториальной зоны и (или) границах установленной схемой территориал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ного планирования муниципального района, генеральным планом поселения, городского округа функционал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ной зоны, территории, в отношении которой предусматривается осуществление деятельн</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сти по ее комплексному и устойчивому развитию</w:t>
      </w:r>
      <w:r w:rsidRPr="004C0E70">
        <w:rPr>
          <w:rFonts w:ascii="Times New Roman" w:hAnsi="Times New Roman" w:cs="Times New Roman"/>
        </w:rPr>
        <w:t>.</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2. Подготовка проекта межевания территории </w:t>
      </w:r>
      <w:proofErr w:type="gramStart"/>
      <w:r w:rsidRPr="004C0E70">
        <w:rPr>
          <w:rFonts w:ascii="Times New Roman" w:hAnsi="Times New Roman" w:cs="Times New Roman"/>
        </w:rPr>
        <w:t>осуществляется</w:t>
      </w:r>
      <w:proofErr w:type="gramEnd"/>
      <w:r w:rsidRPr="004C0E70">
        <w:rPr>
          <w:rFonts w:ascii="Times New Roman" w:hAnsi="Times New Roman" w:cs="Times New Roman"/>
        </w:rPr>
        <w:t xml:space="preserve"> для: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 определения местоположения </w:t>
      </w:r>
      <w:proofErr w:type="gramStart"/>
      <w:r w:rsidRPr="004C0E70">
        <w:rPr>
          <w:rFonts w:ascii="Times New Roman" w:hAnsi="Times New Roman" w:cs="Times New Roman"/>
        </w:rPr>
        <w:t>границ</w:t>
      </w:r>
      <w:proofErr w:type="gramEnd"/>
      <w:r w:rsidRPr="004C0E70">
        <w:rPr>
          <w:rFonts w:ascii="Times New Roman" w:hAnsi="Times New Roman" w:cs="Times New Roman"/>
        </w:rPr>
        <w:t xml:space="preserve"> образуемых и изменяемых земельных учас</w:t>
      </w:r>
      <w:r w:rsidRPr="004C0E70">
        <w:rPr>
          <w:rFonts w:ascii="Times New Roman" w:hAnsi="Times New Roman" w:cs="Times New Roman"/>
        </w:rPr>
        <w:t>т</w:t>
      </w:r>
      <w:r w:rsidRPr="004C0E70">
        <w:rPr>
          <w:rFonts w:ascii="Times New Roman" w:hAnsi="Times New Roman" w:cs="Times New Roman"/>
        </w:rPr>
        <w:t>ков;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установления, изменения, отмены красных линий для застроенных территорий, в гр</w:t>
      </w:r>
      <w:r w:rsidRPr="004C0E70">
        <w:rPr>
          <w:rFonts w:ascii="Times New Roman" w:hAnsi="Times New Roman" w:cs="Times New Roman"/>
        </w:rPr>
        <w:t>а</w:t>
      </w:r>
      <w:r w:rsidRPr="004C0E70">
        <w:rPr>
          <w:rFonts w:ascii="Times New Roman" w:hAnsi="Times New Roman" w:cs="Times New Roman"/>
        </w:rPr>
        <w:t>ницах которых не планируется размещение новых объектов капитального строительства, а та</w:t>
      </w:r>
      <w:r w:rsidRPr="004C0E70">
        <w:rPr>
          <w:rFonts w:ascii="Times New Roman" w:hAnsi="Times New Roman" w:cs="Times New Roman"/>
        </w:rPr>
        <w:t>к</w:t>
      </w:r>
      <w:r w:rsidRPr="004C0E70">
        <w:rPr>
          <w:rFonts w:ascii="Times New Roman" w:hAnsi="Times New Roman" w:cs="Times New Roman"/>
        </w:rPr>
        <w:t>же для установления, изменения, отмены красных линий в связи с образованием и (или) изм</w:t>
      </w:r>
      <w:r w:rsidRPr="004C0E70">
        <w:rPr>
          <w:rFonts w:ascii="Times New Roman" w:hAnsi="Times New Roman" w:cs="Times New Roman"/>
        </w:rPr>
        <w:t>е</w:t>
      </w:r>
      <w:r w:rsidRPr="004C0E70">
        <w:rPr>
          <w:rFonts w:ascii="Times New Roman" w:hAnsi="Times New Roman" w:cs="Times New Roman"/>
        </w:rPr>
        <w:t>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rsidRPr="004C0E70">
        <w:rPr>
          <w:rFonts w:ascii="Times New Roman" w:hAnsi="Times New Roman" w:cs="Times New Roman"/>
        </w:rPr>
        <w:t>и</w:t>
      </w:r>
      <w:r w:rsidRPr="004C0E70">
        <w:rPr>
          <w:rFonts w:ascii="Times New Roman" w:hAnsi="Times New Roman" w:cs="Times New Roman"/>
        </w:rPr>
        <w:t>тельно изменение границ территории общего пользования.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Проект межевания территории состоит из основной части, которая подлежит утве</w:t>
      </w:r>
      <w:r w:rsidRPr="004C0E70">
        <w:rPr>
          <w:rFonts w:ascii="Times New Roman" w:hAnsi="Times New Roman" w:cs="Times New Roman"/>
        </w:rPr>
        <w:t>р</w:t>
      </w:r>
      <w:r w:rsidRPr="004C0E70">
        <w:rPr>
          <w:rFonts w:ascii="Times New Roman" w:hAnsi="Times New Roman" w:cs="Times New Roman"/>
        </w:rPr>
        <w:t>ждению, и материалов по обоснованию этого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Текстовая часть проекта межевания территории включает в себя: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перечень и сведения о площади образуемых земельных участков, в том числе возмо</w:t>
      </w:r>
      <w:r w:rsidRPr="004C0E70">
        <w:rPr>
          <w:rFonts w:ascii="Times New Roman" w:hAnsi="Times New Roman" w:cs="Times New Roman"/>
        </w:rPr>
        <w:t>ж</w:t>
      </w:r>
      <w:r w:rsidRPr="004C0E70">
        <w:rPr>
          <w:rFonts w:ascii="Times New Roman" w:hAnsi="Times New Roman" w:cs="Times New Roman"/>
        </w:rPr>
        <w:t>ные способы их образования;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перечень и сведения о площади образуемых земельных участков, которые будут отн</w:t>
      </w:r>
      <w:r w:rsidRPr="004C0E70">
        <w:rPr>
          <w:rFonts w:ascii="Times New Roman" w:hAnsi="Times New Roman" w:cs="Times New Roman"/>
        </w:rPr>
        <w:t>е</w:t>
      </w:r>
      <w:r w:rsidRPr="004C0E70">
        <w:rPr>
          <w:rFonts w:ascii="Times New Roman" w:hAnsi="Times New Roman" w:cs="Times New Roman"/>
        </w:rPr>
        <w:t xml:space="preserve">сены к </w:t>
      </w:r>
      <w:r w:rsidRPr="004C0E70">
        <w:rPr>
          <w:rFonts w:ascii="Times New Roman" w:hAnsi="Times New Roman" w:cs="Times New Roman"/>
        </w:rPr>
        <w:lastRenderedPageBreak/>
        <w:t>территориям общего пользования или имуществу общего пользования, в том числе в о</w:t>
      </w:r>
      <w:r w:rsidRPr="004C0E70">
        <w:rPr>
          <w:rFonts w:ascii="Times New Roman" w:hAnsi="Times New Roman" w:cs="Times New Roman"/>
        </w:rPr>
        <w:t>т</w:t>
      </w:r>
      <w:r w:rsidRPr="004C0E70">
        <w:rPr>
          <w:rFonts w:ascii="Times New Roman" w:hAnsi="Times New Roman" w:cs="Times New Roman"/>
        </w:rPr>
        <w:t>ношении которых предполагаются резервирование и (или) изъятие для госуда</w:t>
      </w:r>
      <w:r w:rsidRPr="004C0E70">
        <w:rPr>
          <w:rFonts w:ascii="Times New Roman" w:hAnsi="Times New Roman" w:cs="Times New Roman"/>
        </w:rPr>
        <w:t>р</w:t>
      </w:r>
      <w:r w:rsidRPr="004C0E70">
        <w:rPr>
          <w:rFonts w:ascii="Times New Roman" w:hAnsi="Times New Roman" w:cs="Times New Roman"/>
        </w:rPr>
        <w:t>ственных или муниципальных нужд;</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r w:rsidRPr="004C0E70">
        <w:rPr>
          <w:rStyle w:val="blk"/>
          <w:rFonts w:ascii="Times New Roman" w:hAnsi="Times New Roman" w:cs="Times New Roman"/>
        </w:rPr>
        <w:t>4) целевое назначение лесов, вид (виды) разрешенного использования лесного участка, к</w:t>
      </w:r>
      <w:r w:rsidRPr="004C0E70">
        <w:rPr>
          <w:rStyle w:val="blk"/>
          <w:rFonts w:ascii="Times New Roman" w:hAnsi="Times New Roman" w:cs="Times New Roman"/>
        </w:rPr>
        <w:t>о</w:t>
      </w:r>
      <w:r w:rsidRPr="004C0E70">
        <w:rPr>
          <w:rStyle w:val="blk"/>
          <w:rFonts w:ascii="Times New Roman" w:hAnsi="Times New Roman" w:cs="Times New Roman"/>
        </w:rPr>
        <w:t>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w:t>
      </w:r>
      <w:r w:rsidRPr="004C0E70">
        <w:rPr>
          <w:rStyle w:val="blk"/>
          <w:rFonts w:ascii="Times New Roman" w:hAnsi="Times New Roman" w:cs="Times New Roman"/>
        </w:rPr>
        <w:t>а</w:t>
      </w:r>
      <w:r w:rsidRPr="004C0E70">
        <w:rPr>
          <w:rStyle w:val="blk"/>
          <w:rFonts w:ascii="Times New Roman" w:hAnsi="Times New Roman" w:cs="Times New Roman"/>
        </w:rPr>
        <w:t xml:space="preserve">ния территории осуществляется в целях определения местоположения </w:t>
      </w:r>
      <w:proofErr w:type="gramStart"/>
      <w:r w:rsidRPr="004C0E70">
        <w:rPr>
          <w:rStyle w:val="blk"/>
          <w:rFonts w:ascii="Times New Roman" w:hAnsi="Times New Roman" w:cs="Times New Roman"/>
        </w:rPr>
        <w:t>границ</w:t>
      </w:r>
      <w:proofErr w:type="gramEnd"/>
      <w:r w:rsidRPr="004C0E70">
        <w:rPr>
          <w:rStyle w:val="blk"/>
          <w:rFonts w:ascii="Times New Roman" w:hAnsi="Times New Roman" w:cs="Times New Roman"/>
        </w:rPr>
        <w:t xml:space="preserve"> образуемых и (или) изменяемых лесных участков);</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2" w:name="dst2869"/>
      <w:bookmarkEnd w:id="72"/>
      <w:r w:rsidRPr="004C0E70">
        <w:rPr>
          <w:rStyle w:val="blk"/>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w:t>
      </w:r>
      <w:r w:rsidRPr="004C0E70">
        <w:rPr>
          <w:rStyle w:val="blk"/>
          <w:rFonts w:ascii="Times New Roman" w:hAnsi="Times New Roman" w:cs="Times New Roman"/>
        </w:rPr>
        <w:t>ь</w:t>
      </w:r>
      <w:r w:rsidRPr="004C0E70">
        <w:rPr>
          <w:rStyle w:val="blk"/>
          <w:rFonts w:ascii="Times New Roman" w:hAnsi="Times New Roman" w:cs="Times New Roman"/>
        </w:rPr>
        <w:t>зуемой для ведения Единого государственного реестра недвижимости. Координаты характе</w:t>
      </w:r>
      <w:r w:rsidRPr="004C0E70">
        <w:rPr>
          <w:rStyle w:val="blk"/>
          <w:rFonts w:ascii="Times New Roman" w:hAnsi="Times New Roman" w:cs="Times New Roman"/>
        </w:rPr>
        <w:t>р</w:t>
      </w:r>
      <w:r w:rsidRPr="004C0E70">
        <w:rPr>
          <w:rStyle w:val="blk"/>
          <w:rFonts w:ascii="Times New Roman" w:hAnsi="Times New Roman" w:cs="Times New Roman"/>
        </w:rPr>
        <w:t>ных точек границ территории, в отношении которой утвержден проект межевания, определяю</w:t>
      </w:r>
      <w:r w:rsidRPr="004C0E70">
        <w:rPr>
          <w:rStyle w:val="blk"/>
          <w:rFonts w:ascii="Times New Roman" w:hAnsi="Times New Roman" w:cs="Times New Roman"/>
        </w:rPr>
        <w:t>т</w:t>
      </w:r>
      <w:r w:rsidRPr="004C0E70">
        <w:rPr>
          <w:rStyle w:val="blk"/>
          <w:rFonts w:ascii="Times New Roman" w:hAnsi="Times New Roman" w:cs="Times New Roman"/>
        </w:rPr>
        <w:t>ся в соответствии с требованиями к точности определения координат характерных точек гр</w:t>
      </w:r>
      <w:r w:rsidRPr="004C0E70">
        <w:rPr>
          <w:rStyle w:val="blk"/>
          <w:rFonts w:ascii="Times New Roman" w:hAnsi="Times New Roman" w:cs="Times New Roman"/>
        </w:rPr>
        <w:t>а</w:t>
      </w:r>
      <w:r w:rsidRPr="004C0E70">
        <w:rPr>
          <w:rStyle w:val="blk"/>
          <w:rFonts w:ascii="Times New Roman" w:hAnsi="Times New Roman" w:cs="Times New Roman"/>
        </w:rPr>
        <w:t>ниц, установленных в соответствии с настоящим Градостроительным кодексом РФ для терр</w:t>
      </w:r>
      <w:r w:rsidRPr="004C0E70">
        <w:rPr>
          <w:rStyle w:val="blk"/>
          <w:rFonts w:ascii="Times New Roman" w:hAnsi="Times New Roman" w:cs="Times New Roman"/>
        </w:rPr>
        <w:t>и</w:t>
      </w:r>
      <w:r w:rsidRPr="004C0E70">
        <w:rPr>
          <w:rStyle w:val="blk"/>
          <w:rFonts w:ascii="Times New Roman" w:hAnsi="Times New Roman" w:cs="Times New Roman"/>
        </w:rPr>
        <w:t>ториальных зон.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На чертежах межевания территории отображаются: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w:t>
      </w:r>
      <w:r w:rsidRPr="004C0E70">
        <w:rPr>
          <w:rFonts w:ascii="Times New Roman" w:hAnsi="Times New Roman" w:cs="Times New Roman"/>
        </w:rPr>
        <w:t>и</w:t>
      </w:r>
      <w:r w:rsidRPr="004C0E70">
        <w:rPr>
          <w:rFonts w:ascii="Times New Roman" w:hAnsi="Times New Roman" w:cs="Times New Roman"/>
        </w:rPr>
        <w:t>ровочной структуры;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красные линии, утвержденные в составе проекта планировки территории, или кра</w:t>
      </w:r>
      <w:r w:rsidRPr="004C0E70">
        <w:rPr>
          <w:rFonts w:ascii="Times New Roman" w:hAnsi="Times New Roman" w:cs="Times New Roman"/>
        </w:rPr>
        <w:t>с</w:t>
      </w:r>
      <w:r w:rsidRPr="004C0E70">
        <w:rPr>
          <w:rFonts w:ascii="Times New Roman" w:hAnsi="Times New Roman" w:cs="Times New Roman"/>
        </w:rPr>
        <w:t>ные линии, утверждаемые, изменяемые прое</w:t>
      </w:r>
      <w:r w:rsidRPr="004C0E70">
        <w:rPr>
          <w:rFonts w:ascii="Times New Roman" w:hAnsi="Times New Roman" w:cs="Times New Roman"/>
        </w:rPr>
        <w:t>к</w:t>
      </w:r>
      <w:r w:rsidRPr="004C0E70">
        <w:rPr>
          <w:rFonts w:ascii="Times New Roman" w:hAnsi="Times New Roman" w:cs="Times New Roman"/>
        </w:rPr>
        <w:t>том межевания территории в соответствии с пунктом 2 части 2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границы образуемых и (или) изменяемых земельных участков, условные номера обр</w:t>
      </w:r>
      <w:r w:rsidRPr="004C0E70">
        <w:rPr>
          <w:rFonts w:ascii="Times New Roman" w:hAnsi="Times New Roman" w:cs="Times New Roman"/>
        </w:rPr>
        <w:t>а</w:t>
      </w:r>
      <w:r w:rsidRPr="004C0E70">
        <w:rPr>
          <w:rFonts w:ascii="Times New Roman" w:hAnsi="Times New Roman" w:cs="Times New Roman"/>
        </w:rPr>
        <w:t>зуемых земельных участков, в том числе в отношении которых предполагаются их резервир</w:t>
      </w:r>
      <w:r w:rsidRPr="004C0E70">
        <w:rPr>
          <w:rFonts w:ascii="Times New Roman" w:hAnsi="Times New Roman" w:cs="Times New Roman"/>
        </w:rPr>
        <w:t>о</w:t>
      </w:r>
      <w:r w:rsidRPr="004C0E70">
        <w:rPr>
          <w:rFonts w:ascii="Times New Roman" w:hAnsi="Times New Roman" w:cs="Times New Roman"/>
        </w:rPr>
        <w:t>вание и (или) изъятие для государственных или муниципальных нужд;</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границы зон действия публичных сервитутов.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shd w:val="clear" w:color="auto" w:fill="FFFFFF"/>
        </w:rPr>
        <w:t>6.1. При подготовке проекта межевания территории в целях определения местополож</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 xml:space="preserve">ния </w:t>
      </w:r>
      <w:proofErr w:type="gramStart"/>
      <w:r w:rsidRPr="004C0E70">
        <w:rPr>
          <w:rFonts w:ascii="Times New Roman" w:hAnsi="Times New Roman" w:cs="Times New Roman"/>
          <w:shd w:val="clear" w:color="auto" w:fill="FFFFFF"/>
        </w:rPr>
        <w:t>границ</w:t>
      </w:r>
      <w:proofErr w:type="gramEnd"/>
      <w:r w:rsidRPr="004C0E70">
        <w:rPr>
          <w:rFonts w:ascii="Times New Roman" w:hAnsi="Times New Roman" w:cs="Times New Roman"/>
          <w:shd w:val="clear" w:color="auto" w:fill="FFFFFF"/>
        </w:rPr>
        <w:t xml:space="preserve"> образуемых и (или) изменяемых лесных участков их местоположение, гран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цы и площадь определяются с учетом границ и площади лесных кварталов и (или) лесота</w:t>
      </w:r>
      <w:r w:rsidRPr="004C0E70">
        <w:rPr>
          <w:rFonts w:ascii="Times New Roman" w:hAnsi="Times New Roman" w:cs="Times New Roman"/>
          <w:shd w:val="clear" w:color="auto" w:fill="FFFFFF"/>
        </w:rPr>
        <w:t>к</w:t>
      </w:r>
      <w:r w:rsidRPr="004C0E70">
        <w:rPr>
          <w:rFonts w:ascii="Times New Roman" w:hAnsi="Times New Roman" w:cs="Times New Roman"/>
          <w:shd w:val="clear" w:color="auto" w:fill="FFFFFF"/>
        </w:rPr>
        <w:t>сационных выделов, частей лесотаксационных выделов.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Материалы по обоснованию проекта межевания территории включают в себя че</w:t>
      </w:r>
      <w:r w:rsidRPr="004C0E70">
        <w:rPr>
          <w:rFonts w:ascii="Times New Roman" w:hAnsi="Times New Roman" w:cs="Times New Roman"/>
        </w:rPr>
        <w:t>р</w:t>
      </w:r>
      <w:r w:rsidRPr="004C0E70">
        <w:rPr>
          <w:rFonts w:ascii="Times New Roman" w:hAnsi="Times New Roman" w:cs="Times New Roman"/>
        </w:rPr>
        <w:t>тежи, на которых отображаются: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границы существующих земельных участков;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границы зон с особыми условиями использования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местоположение существующих объектов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границы особо охраняемых природных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границы территорий объектов культурного наследия;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6) </w:t>
      </w:r>
      <w:r w:rsidRPr="004C0E70">
        <w:rPr>
          <w:rFonts w:ascii="Times New Roman" w:hAnsi="Times New Roman" w:cs="Times New Roman"/>
          <w:shd w:val="clear" w:color="auto" w:fill="FFFFFF"/>
        </w:rPr>
        <w:t>границы лесничеств, участковых лесничеств, лесных кварталов, лесотаксационных выделов или частей лесотаксационных выделов.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w:t>
      </w:r>
      <w:r w:rsidRPr="004C0E70">
        <w:rPr>
          <w:rFonts w:ascii="Times New Roman" w:hAnsi="Times New Roman" w:cs="Times New Roman"/>
        </w:rPr>
        <w:t>а</w:t>
      </w:r>
      <w:r w:rsidRPr="004C0E70">
        <w:rPr>
          <w:rFonts w:ascii="Times New Roman" w:hAnsi="Times New Roman" w:cs="Times New Roman"/>
        </w:rPr>
        <w:t>ний для подготовки документации по планировке территории требуется в соответствии с Град</w:t>
      </w:r>
      <w:r w:rsidRPr="004C0E70">
        <w:rPr>
          <w:rFonts w:ascii="Times New Roman" w:hAnsi="Times New Roman" w:cs="Times New Roman"/>
        </w:rPr>
        <w:t>о</w:t>
      </w:r>
      <w:r w:rsidRPr="004C0E70">
        <w:rPr>
          <w:rFonts w:ascii="Times New Roman" w:hAnsi="Times New Roman" w:cs="Times New Roman"/>
        </w:rPr>
        <w:t>строительным кодексом Российской Федерации. В целях подготовки проекта межевания терр</w:t>
      </w:r>
      <w:r w:rsidRPr="004C0E70">
        <w:rPr>
          <w:rFonts w:ascii="Times New Roman" w:hAnsi="Times New Roman" w:cs="Times New Roman"/>
        </w:rPr>
        <w:t>и</w:t>
      </w:r>
      <w:r w:rsidRPr="004C0E70">
        <w:rPr>
          <w:rFonts w:ascii="Times New Roman" w:hAnsi="Times New Roman" w:cs="Times New Roman"/>
        </w:rPr>
        <w:t>тории допускается использование материалов и результатов инженерных изысканий, получе</w:t>
      </w:r>
      <w:r w:rsidRPr="004C0E70">
        <w:rPr>
          <w:rFonts w:ascii="Times New Roman" w:hAnsi="Times New Roman" w:cs="Times New Roman"/>
        </w:rPr>
        <w:t>н</w:t>
      </w:r>
      <w:r w:rsidRPr="004C0E70">
        <w:rPr>
          <w:rFonts w:ascii="Times New Roman" w:hAnsi="Times New Roman" w:cs="Times New Roman"/>
        </w:rPr>
        <w:t>ных для подготовки проекта планировки данной территории, в течение не более чем пяти лет со дня их выполнения.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9. При подготовке проекта межевания территории определение местоположения </w:t>
      </w:r>
      <w:proofErr w:type="gramStart"/>
      <w:r w:rsidRPr="004C0E70">
        <w:rPr>
          <w:rFonts w:ascii="Times New Roman" w:hAnsi="Times New Roman" w:cs="Times New Roman"/>
        </w:rPr>
        <w:t>гр</w:t>
      </w:r>
      <w:r w:rsidRPr="004C0E70">
        <w:rPr>
          <w:rFonts w:ascii="Times New Roman" w:hAnsi="Times New Roman" w:cs="Times New Roman"/>
        </w:rPr>
        <w:t>а</w:t>
      </w:r>
      <w:r w:rsidRPr="004C0E70">
        <w:rPr>
          <w:rFonts w:ascii="Times New Roman" w:hAnsi="Times New Roman" w:cs="Times New Roman"/>
        </w:rPr>
        <w:t>ниц</w:t>
      </w:r>
      <w:proofErr w:type="gramEnd"/>
      <w:r w:rsidRPr="004C0E70">
        <w:rPr>
          <w:rFonts w:ascii="Times New Roman" w:hAnsi="Times New Roman" w:cs="Times New Roman"/>
        </w:rPr>
        <w:t xml:space="preserve"> образуемых и (или) изменяемых земельных участков осуществляется в соответствии с град</w:t>
      </w:r>
      <w:r w:rsidRPr="004C0E70">
        <w:rPr>
          <w:rFonts w:ascii="Times New Roman" w:hAnsi="Times New Roman" w:cs="Times New Roman"/>
        </w:rPr>
        <w:t>о</w:t>
      </w:r>
      <w:r w:rsidRPr="004C0E70">
        <w:rPr>
          <w:rFonts w:ascii="Times New Roman" w:hAnsi="Times New Roman" w:cs="Times New Roman"/>
        </w:rPr>
        <w:t>строительными регламентами и нормами отвода земельных участков для конкретных видов д</w:t>
      </w:r>
      <w:r w:rsidRPr="004C0E70">
        <w:rPr>
          <w:rFonts w:ascii="Times New Roman" w:hAnsi="Times New Roman" w:cs="Times New Roman"/>
        </w:rPr>
        <w:t>е</w:t>
      </w:r>
      <w:r w:rsidRPr="004C0E70">
        <w:rPr>
          <w:rFonts w:ascii="Times New Roman" w:hAnsi="Times New Roman" w:cs="Times New Roman"/>
        </w:rPr>
        <w:t>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w:t>
      </w:r>
      <w:r w:rsidRPr="004C0E70">
        <w:rPr>
          <w:rFonts w:ascii="Times New Roman" w:hAnsi="Times New Roman" w:cs="Times New Roman"/>
        </w:rPr>
        <w:t>и</w:t>
      </w:r>
      <w:r w:rsidRPr="004C0E70">
        <w:rPr>
          <w:rFonts w:ascii="Times New Roman" w:hAnsi="Times New Roman" w:cs="Times New Roman"/>
        </w:rPr>
        <w:t>ческими регламентами, сводами правил.</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В случае если разработка проекта межевания территории осуществляется примен</w:t>
      </w:r>
      <w:r w:rsidRPr="004C0E70">
        <w:rPr>
          <w:rFonts w:ascii="Times New Roman" w:hAnsi="Times New Roman" w:cs="Times New Roman"/>
        </w:rPr>
        <w:t>и</w:t>
      </w:r>
      <w:r w:rsidRPr="004C0E70">
        <w:rPr>
          <w:rFonts w:ascii="Times New Roman" w:hAnsi="Times New Roman" w:cs="Times New Roman"/>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w:t>
      </w:r>
      <w:r w:rsidRPr="004C0E70">
        <w:rPr>
          <w:rFonts w:ascii="Times New Roman" w:hAnsi="Times New Roman" w:cs="Times New Roman"/>
        </w:rPr>
        <w:t>ь</w:t>
      </w:r>
      <w:r w:rsidRPr="004C0E70">
        <w:rPr>
          <w:rFonts w:ascii="Times New Roman" w:hAnsi="Times New Roman" w:cs="Times New Roman"/>
        </w:rPr>
        <w:t xml:space="preserve">ных участков на кадастровом плане </w:t>
      </w:r>
      <w:r w:rsidRPr="004C0E70">
        <w:rPr>
          <w:rFonts w:ascii="Times New Roman" w:hAnsi="Times New Roman" w:cs="Times New Roman"/>
        </w:rPr>
        <w:lastRenderedPageBreak/>
        <w:t>территории, срок действия которой не истек, местоположение границ з</w:t>
      </w:r>
      <w:r w:rsidRPr="004C0E70">
        <w:rPr>
          <w:rFonts w:ascii="Times New Roman" w:hAnsi="Times New Roman" w:cs="Times New Roman"/>
        </w:rPr>
        <w:t>е</w:t>
      </w:r>
      <w:r w:rsidRPr="004C0E70">
        <w:rPr>
          <w:rFonts w:ascii="Times New Roman" w:hAnsi="Times New Roman" w:cs="Times New Roman"/>
        </w:rPr>
        <w:t>мельных участков в таком проекте межевания территории должно соответствовать местопол</w:t>
      </w:r>
      <w:r w:rsidRPr="004C0E70">
        <w:rPr>
          <w:rFonts w:ascii="Times New Roman" w:hAnsi="Times New Roman" w:cs="Times New Roman"/>
        </w:rPr>
        <w:t>о</w:t>
      </w:r>
      <w:r w:rsidRPr="004C0E70">
        <w:rPr>
          <w:rFonts w:ascii="Times New Roman" w:hAnsi="Times New Roman" w:cs="Times New Roman"/>
        </w:rPr>
        <w:t>жению границ земельных участков, образование которых предусмо</w:t>
      </w:r>
      <w:r w:rsidRPr="004C0E70">
        <w:rPr>
          <w:rFonts w:ascii="Times New Roman" w:hAnsi="Times New Roman" w:cs="Times New Roman"/>
        </w:rPr>
        <w:t>т</w:t>
      </w:r>
      <w:r w:rsidRPr="004C0E70">
        <w:rPr>
          <w:rFonts w:ascii="Times New Roman" w:hAnsi="Times New Roman" w:cs="Times New Roman"/>
        </w:rPr>
        <w:t>рено данной схемой.</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r w:rsidRPr="004C0E70">
        <w:rPr>
          <w:rStyle w:val="blk"/>
          <w:rFonts w:ascii="Times New Roman" w:hAnsi="Times New Roman" w:cs="Times New Roman"/>
        </w:rPr>
        <w:t>11. В проекте межевания территории, подготовленном применительно к территории ист</w:t>
      </w:r>
      <w:r w:rsidRPr="004C0E70">
        <w:rPr>
          <w:rStyle w:val="blk"/>
          <w:rFonts w:ascii="Times New Roman" w:hAnsi="Times New Roman" w:cs="Times New Roman"/>
        </w:rPr>
        <w:t>о</w:t>
      </w:r>
      <w:r w:rsidRPr="004C0E70">
        <w:rPr>
          <w:rStyle w:val="blk"/>
          <w:rFonts w:ascii="Times New Roman" w:hAnsi="Times New Roman" w:cs="Times New Roman"/>
        </w:rPr>
        <w:t>рического поселения, учитываются элементы планировочной структуры, обеспечение сохра</w:t>
      </w:r>
      <w:r w:rsidRPr="004C0E70">
        <w:rPr>
          <w:rStyle w:val="blk"/>
          <w:rFonts w:ascii="Times New Roman" w:hAnsi="Times New Roman" w:cs="Times New Roman"/>
        </w:rPr>
        <w:t>н</w:t>
      </w:r>
      <w:r w:rsidRPr="004C0E70">
        <w:rPr>
          <w:rStyle w:val="blk"/>
          <w:rFonts w:ascii="Times New Roman" w:hAnsi="Times New Roman" w:cs="Times New Roman"/>
        </w:rPr>
        <w:t>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3" w:name="dst2204"/>
      <w:bookmarkEnd w:id="73"/>
      <w:r w:rsidRPr="004C0E70">
        <w:rPr>
          <w:rStyle w:val="blk"/>
          <w:rFonts w:ascii="Times New Roman" w:hAnsi="Times New Roman" w:cs="Times New Roman"/>
        </w:rPr>
        <w:t>12. В случае подготовки проекта межевания территории, расположенной в границах эл</w:t>
      </w:r>
      <w:r w:rsidRPr="004C0E70">
        <w:rPr>
          <w:rStyle w:val="blk"/>
          <w:rFonts w:ascii="Times New Roman" w:hAnsi="Times New Roman" w:cs="Times New Roman"/>
        </w:rPr>
        <w:t>е</w:t>
      </w:r>
      <w:r w:rsidRPr="004C0E70">
        <w:rPr>
          <w:rStyle w:val="blk"/>
          <w:rFonts w:ascii="Times New Roman" w:hAnsi="Times New Roman" w:cs="Times New Roman"/>
        </w:rPr>
        <w:t>мента или элементов планировочной структуры, утвержденных проектом планировки террит</w:t>
      </w:r>
      <w:r w:rsidRPr="004C0E70">
        <w:rPr>
          <w:rStyle w:val="blk"/>
          <w:rFonts w:ascii="Times New Roman" w:hAnsi="Times New Roman" w:cs="Times New Roman"/>
        </w:rPr>
        <w:t>о</w:t>
      </w:r>
      <w:r w:rsidRPr="004C0E70">
        <w:rPr>
          <w:rStyle w:val="blk"/>
          <w:rFonts w:ascii="Times New Roman" w:hAnsi="Times New Roman" w:cs="Times New Roman"/>
        </w:rPr>
        <w:t>рии, в виде отдельного документа общественные обсуждения или публичные слушания не пр</w:t>
      </w:r>
      <w:r w:rsidRPr="004C0E70">
        <w:rPr>
          <w:rStyle w:val="blk"/>
          <w:rFonts w:ascii="Times New Roman" w:hAnsi="Times New Roman" w:cs="Times New Roman"/>
        </w:rPr>
        <w:t>о</w:t>
      </w:r>
      <w:r w:rsidRPr="004C0E70">
        <w:rPr>
          <w:rStyle w:val="blk"/>
          <w:rFonts w:ascii="Times New Roman" w:hAnsi="Times New Roman" w:cs="Times New Roman"/>
        </w:rPr>
        <w:t>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w:t>
      </w:r>
      <w:r w:rsidRPr="004C0E70">
        <w:rPr>
          <w:rStyle w:val="blk"/>
          <w:rFonts w:ascii="Times New Roman" w:hAnsi="Times New Roman" w:cs="Times New Roman"/>
        </w:rPr>
        <w:t>у</w:t>
      </w:r>
      <w:r w:rsidRPr="004C0E70">
        <w:rPr>
          <w:rStyle w:val="blk"/>
          <w:rFonts w:ascii="Times New Roman" w:hAnsi="Times New Roman" w:cs="Times New Roman"/>
        </w:rPr>
        <w:t>сматривается осуществление деятельности по комплексному и устойчивому развитию территории, при усл</w:t>
      </w:r>
      <w:r w:rsidRPr="004C0E70">
        <w:rPr>
          <w:rStyle w:val="blk"/>
          <w:rFonts w:ascii="Times New Roman" w:hAnsi="Times New Roman" w:cs="Times New Roman"/>
        </w:rPr>
        <w:t>о</w:t>
      </w:r>
      <w:r w:rsidRPr="004C0E70">
        <w:rPr>
          <w:rStyle w:val="blk"/>
          <w:rFonts w:ascii="Times New Roman" w:hAnsi="Times New Roman" w:cs="Times New Roman"/>
        </w:rPr>
        <w:t>вии, что такие установление, изменение красных линий влекут за собой изменение границ те</w:t>
      </w:r>
      <w:r w:rsidRPr="004C0E70">
        <w:rPr>
          <w:rStyle w:val="blk"/>
          <w:rFonts w:ascii="Times New Roman" w:hAnsi="Times New Roman" w:cs="Times New Roman"/>
        </w:rPr>
        <w:t>р</w:t>
      </w:r>
      <w:r w:rsidRPr="004C0E70">
        <w:rPr>
          <w:rStyle w:val="blk"/>
          <w:rFonts w:ascii="Times New Roman" w:hAnsi="Times New Roman" w:cs="Times New Roman"/>
        </w:rPr>
        <w:t>ритории общего пользования.</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 xml:space="preserve">Статья 21. </w:t>
      </w:r>
      <w:r w:rsidRPr="004C0E70">
        <w:rPr>
          <w:rFonts w:ascii="Times New Roman" w:hAnsi="Times New Roman" w:cs="Times New Roman"/>
          <w:b/>
          <w:bCs/>
          <w:shd w:val="clear" w:color="auto" w:fill="FFFFFF"/>
        </w:rPr>
        <w:t>Подготовка и утверждение документации по планировке территории, порядок внесения в нее изменений и ее отмены</w:t>
      </w:r>
    </w:p>
    <w:p w:rsidR="004C0E70" w:rsidRPr="004C0E70" w:rsidRDefault="004C0E70" w:rsidP="004C0E70">
      <w:pPr>
        <w:widowControl w:val="0"/>
        <w:tabs>
          <w:tab w:val="left" w:pos="7830"/>
        </w:tabs>
        <w:spacing w:after="0" w:line="240" w:lineRule="auto"/>
        <w:ind w:firstLine="709"/>
        <w:jc w:val="both"/>
        <w:rPr>
          <w:rFonts w:ascii="Times New Roman" w:hAnsi="Times New Roman" w:cs="Times New Roman"/>
          <w:b/>
        </w:rPr>
      </w:pPr>
      <w:r w:rsidRPr="004C0E70">
        <w:rPr>
          <w:rFonts w:ascii="Times New Roman" w:hAnsi="Times New Roman" w:cs="Times New Roman"/>
          <w:shd w:val="clear" w:color="auto" w:fill="FFFFFF"/>
        </w:rPr>
        <w:t xml:space="preserve">1. </w:t>
      </w:r>
      <w:r w:rsidRPr="004C0E70">
        <w:rPr>
          <w:rFonts w:ascii="Times New Roman" w:hAnsi="Times New Roman" w:cs="Times New Roman"/>
        </w:rPr>
        <w:t>Решение о подготовке документации по планировке территории применительно к те</w:t>
      </w:r>
      <w:r w:rsidRPr="004C0E70">
        <w:rPr>
          <w:rFonts w:ascii="Times New Roman" w:hAnsi="Times New Roman" w:cs="Times New Roman"/>
        </w:rPr>
        <w:t>р</w:t>
      </w:r>
      <w:r w:rsidRPr="004C0E70">
        <w:rPr>
          <w:rFonts w:ascii="Times New Roman" w:hAnsi="Times New Roman" w:cs="Times New Roman"/>
        </w:rPr>
        <w:t>ритории Дмитриевское сельского поселения принимается главой администрации муниципал</w:t>
      </w:r>
      <w:r w:rsidRPr="004C0E70">
        <w:rPr>
          <w:rFonts w:ascii="Times New Roman" w:hAnsi="Times New Roman" w:cs="Times New Roman"/>
        </w:rPr>
        <w:t>ь</w:t>
      </w:r>
      <w:r w:rsidRPr="004C0E70">
        <w:rPr>
          <w:rFonts w:ascii="Times New Roman" w:hAnsi="Times New Roman" w:cs="Times New Roman"/>
        </w:rPr>
        <w:t xml:space="preserve">ного образования Кошехабльского района, </w:t>
      </w:r>
      <w:r w:rsidRPr="004C0E70">
        <w:rPr>
          <w:rFonts w:ascii="Times New Roman" w:hAnsi="Times New Roman" w:cs="Times New Roman"/>
          <w:shd w:val="clear" w:color="auto" w:fill="FFFFFF"/>
        </w:rPr>
        <w:t>а исключением случаев, указанных в </w:t>
      </w:r>
      <w:hyperlink r:id="rId30" w:anchor="dst1425" w:history="1">
        <w:r w:rsidRPr="004C0E70">
          <w:rPr>
            <w:rStyle w:val="ab"/>
            <w:rFonts w:ascii="Times New Roman" w:hAnsi="Times New Roman" w:cs="Times New Roman"/>
            <w:shd w:val="clear" w:color="auto" w:fill="FFFFFF"/>
          </w:rPr>
          <w:t>частях 1.1</w:t>
        </w:r>
      </w:hyperlink>
      <w:r w:rsidRPr="004C0E70">
        <w:rPr>
          <w:rFonts w:ascii="Times New Roman" w:hAnsi="Times New Roman" w:cs="Times New Roman"/>
          <w:shd w:val="clear" w:color="auto" w:fill="FFFFFF"/>
        </w:rPr>
        <w:t> и </w:t>
      </w:r>
      <w:hyperlink r:id="rId31" w:anchor="dst3140" w:history="1">
        <w:r w:rsidRPr="004C0E70">
          <w:rPr>
            <w:rStyle w:val="ab"/>
            <w:rFonts w:ascii="Times New Roman" w:hAnsi="Times New Roman" w:cs="Times New Roman"/>
            <w:shd w:val="clear" w:color="auto" w:fill="FFFFFF"/>
          </w:rPr>
          <w:t>12.12</w:t>
        </w:r>
      </w:hyperlink>
      <w:r w:rsidRPr="004C0E70">
        <w:rPr>
          <w:rFonts w:ascii="Times New Roman" w:hAnsi="Times New Roman" w:cs="Times New Roman"/>
          <w:shd w:val="clear" w:color="auto" w:fill="FFFFFF"/>
        </w:rPr>
        <w:t> настоящей ст</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тьи.</w:t>
      </w:r>
      <w:r w:rsidRPr="004C0E70">
        <w:rPr>
          <w:rFonts w:ascii="Times New Roman" w:hAnsi="Times New Roman" w:cs="Times New Roman"/>
          <w:b/>
        </w:rPr>
        <w:tab/>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Решения о подготовке документации по планировке территории принимаются сам</w:t>
      </w:r>
      <w:r w:rsidRPr="004C0E70">
        <w:rPr>
          <w:rFonts w:ascii="Times New Roman" w:hAnsi="Times New Roman" w:cs="Times New Roman"/>
        </w:rPr>
        <w:t>о</w:t>
      </w:r>
      <w:r w:rsidRPr="004C0E70">
        <w:rPr>
          <w:rFonts w:ascii="Times New Roman" w:hAnsi="Times New Roman" w:cs="Times New Roman"/>
        </w:rPr>
        <w:t>стоятельно:</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1) лицами, с которыми заключены договоры о развитии застроенной территории, дог</w:t>
      </w:r>
      <w:r w:rsidRPr="004C0E70">
        <w:rPr>
          <w:rFonts w:ascii="Times New Roman" w:hAnsi="Times New Roman" w:cs="Times New Roman"/>
        </w:rPr>
        <w:t>о</w:t>
      </w:r>
      <w:r w:rsidRPr="004C0E70">
        <w:rPr>
          <w:rFonts w:ascii="Times New Roman" w:hAnsi="Times New Roman" w:cs="Times New Roman"/>
        </w:rPr>
        <w:t>воры о комплексном освоении территории, в том числе в целях строительства стандартного ж</w:t>
      </w:r>
      <w:r w:rsidRPr="004C0E70">
        <w:rPr>
          <w:rFonts w:ascii="Times New Roman" w:hAnsi="Times New Roman" w:cs="Times New Roman"/>
        </w:rPr>
        <w:t>и</w:t>
      </w:r>
      <w:r w:rsidRPr="004C0E70">
        <w:rPr>
          <w:rFonts w:ascii="Times New Roman" w:hAnsi="Times New Roman" w:cs="Times New Roman"/>
        </w:rPr>
        <w:t>лья, договоры о комплексном развитии территории по инициативе органа местного самоупра</w:t>
      </w:r>
      <w:r w:rsidRPr="004C0E70">
        <w:rPr>
          <w:rFonts w:ascii="Times New Roman" w:hAnsi="Times New Roman" w:cs="Times New Roman"/>
        </w:rPr>
        <w:t>в</w:t>
      </w:r>
      <w:r w:rsidRPr="004C0E70">
        <w:rPr>
          <w:rFonts w:ascii="Times New Roman" w:hAnsi="Times New Roman" w:cs="Times New Roman"/>
        </w:rPr>
        <w:t>ления;</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2) лицами, указанными в части 3 статьи 46.9 Градостроительного кодекса Российской Федерации;</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3) правообладателями существующих линейных объектов, подлежащих реконстру</w:t>
      </w:r>
      <w:r w:rsidRPr="004C0E70">
        <w:rPr>
          <w:rFonts w:ascii="Times New Roman" w:hAnsi="Times New Roman" w:cs="Times New Roman"/>
        </w:rPr>
        <w:t>к</w:t>
      </w:r>
      <w:r w:rsidRPr="004C0E70">
        <w:rPr>
          <w:rFonts w:ascii="Times New Roman" w:hAnsi="Times New Roman" w:cs="Times New Roman"/>
        </w:rPr>
        <w:t xml:space="preserve">ции, в случае подготовки документации по планировке территории в целях их </w:t>
      </w:r>
      <w:proofErr w:type="gramStart"/>
      <w:r w:rsidRPr="004C0E70">
        <w:rPr>
          <w:rFonts w:ascii="Times New Roman" w:hAnsi="Times New Roman" w:cs="Times New Roman"/>
        </w:rPr>
        <w:t>реконстру</w:t>
      </w:r>
      <w:r w:rsidRPr="004C0E70">
        <w:rPr>
          <w:rFonts w:ascii="Times New Roman" w:hAnsi="Times New Roman" w:cs="Times New Roman"/>
        </w:rPr>
        <w:t>к</w:t>
      </w:r>
      <w:r w:rsidRPr="004C0E70">
        <w:rPr>
          <w:rFonts w:ascii="Times New Roman" w:hAnsi="Times New Roman" w:cs="Times New Roman"/>
        </w:rPr>
        <w:t xml:space="preserve">ции </w:t>
      </w:r>
      <w:r w:rsidRPr="004C0E70">
        <w:rPr>
          <w:rFonts w:ascii="Times New Roman" w:hAnsi="Times New Roman" w:cs="Times New Roman"/>
          <w:shd w:val="clear" w:color="auto" w:fill="FFFFFF"/>
        </w:rPr>
        <w:t> (</w:t>
      </w:r>
      <w:proofErr w:type="gramEnd"/>
      <w:r w:rsidRPr="004C0E70">
        <w:rPr>
          <w:rFonts w:ascii="Times New Roman" w:hAnsi="Times New Roman" w:cs="Times New Roman"/>
          <w:shd w:val="clear" w:color="auto" w:fill="FFFFFF"/>
        </w:rPr>
        <w:t>за исключением случая, указанного в </w:t>
      </w:r>
      <w:hyperlink r:id="rId32" w:anchor="dst3140" w:history="1">
        <w:r w:rsidRPr="004C0E70">
          <w:rPr>
            <w:rStyle w:val="ab"/>
            <w:rFonts w:ascii="Times New Roman" w:hAnsi="Times New Roman" w:cs="Times New Roman"/>
            <w:shd w:val="clear" w:color="auto" w:fill="FFFFFF"/>
          </w:rPr>
          <w:t>части 12.12</w:t>
        </w:r>
      </w:hyperlink>
      <w:r w:rsidRPr="004C0E70">
        <w:rPr>
          <w:rFonts w:ascii="Times New Roman" w:hAnsi="Times New Roman" w:cs="Times New Roman"/>
          <w:shd w:val="clear" w:color="auto" w:fill="FFFFFF"/>
        </w:rPr>
        <w:t> настоящей статьи)</w:t>
      </w:r>
      <w:r w:rsidRPr="004C0E70">
        <w:rPr>
          <w:rFonts w:ascii="Times New Roman" w:hAnsi="Times New Roman" w:cs="Times New Roman"/>
        </w:rPr>
        <w:t>;</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4C0E70">
        <w:rPr>
          <w:rFonts w:ascii="Times New Roman" w:hAnsi="Times New Roman" w:cs="Times New Roman"/>
        </w:rPr>
        <w:t>е</w:t>
      </w:r>
      <w:r w:rsidRPr="004C0E70">
        <w:rPr>
          <w:rFonts w:ascii="Times New Roman" w:hAnsi="Times New Roman" w:cs="Times New Roman"/>
        </w:rPr>
        <w:t xml:space="preserve">рального значения, объектов регионального значения, объектов местного значения </w:t>
      </w:r>
      <w:r w:rsidRPr="004C0E70">
        <w:rPr>
          <w:rFonts w:ascii="Times New Roman" w:hAnsi="Times New Roman" w:cs="Times New Roman"/>
          <w:shd w:val="clear" w:color="auto" w:fill="FFFFFF"/>
        </w:rPr>
        <w:t>(за искл</w:t>
      </w:r>
      <w:r w:rsidRPr="004C0E70">
        <w:rPr>
          <w:rFonts w:ascii="Times New Roman" w:hAnsi="Times New Roman" w:cs="Times New Roman"/>
          <w:shd w:val="clear" w:color="auto" w:fill="FFFFFF"/>
        </w:rPr>
        <w:t>ю</w:t>
      </w:r>
      <w:r w:rsidRPr="004C0E70">
        <w:rPr>
          <w:rFonts w:ascii="Times New Roman" w:hAnsi="Times New Roman" w:cs="Times New Roman"/>
          <w:shd w:val="clear" w:color="auto" w:fill="FFFFFF"/>
        </w:rPr>
        <w:t>чением случая, указанного в </w:t>
      </w:r>
      <w:hyperlink r:id="rId33" w:anchor="dst3140" w:history="1">
        <w:r w:rsidRPr="004C0E70">
          <w:rPr>
            <w:rStyle w:val="ab"/>
            <w:rFonts w:ascii="Times New Roman" w:hAnsi="Times New Roman" w:cs="Times New Roman"/>
            <w:shd w:val="clear" w:color="auto" w:fill="FFFFFF"/>
          </w:rPr>
          <w:t>части 12.12</w:t>
        </w:r>
      </w:hyperlink>
      <w:r w:rsidRPr="004C0E70">
        <w:rPr>
          <w:rFonts w:ascii="Times New Roman" w:hAnsi="Times New Roman" w:cs="Times New Roman"/>
          <w:shd w:val="clear" w:color="auto" w:fill="FFFFFF"/>
        </w:rPr>
        <w:t> настоящей статьи)</w:t>
      </w:r>
      <w:r w:rsidRPr="004C0E70">
        <w:rPr>
          <w:rFonts w:ascii="Times New Roman" w:hAnsi="Times New Roman" w:cs="Times New Roman"/>
        </w:rPr>
        <w:t>;</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w:t>
      </w:r>
      <w:r w:rsidRPr="004C0E70">
        <w:rPr>
          <w:rFonts w:ascii="Times New Roman" w:hAnsi="Times New Roman" w:cs="Times New Roman"/>
        </w:rPr>
        <w:t>о</w:t>
      </w:r>
      <w:r w:rsidRPr="004C0E70">
        <w:rPr>
          <w:rFonts w:ascii="Times New Roman" w:hAnsi="Times New Roman" w:cs="Times New Roman"/>
        </w:rPr>
        <w:t>родничества.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В случаях, предусмотренных частью 1.1 настоящей статьи, подготовка документ</w:t>
      </w:r>
      <w:r w:rsidRPr="004C0E70">
        <w:rPr>
          <w:rFonts w:ascii="Times New Roman" w:hAnsi="Times New Roman" w:cs="Times New Roman"/>
        </w:rPr>
        <w:t>а</w:t>
      </w:r>
      <w:r w:rsidRPr="004C0E70">
        <w:rPr>
          <w:rFonts w:ascii="Times New Roman" w:hAnsi="Times New Roman" w:cs="Times New Roman"/>
        </w:rPr>
        <w:t>ции по планировке территории осуществляется указанными лицами за счет их средств самост</w:t>
      </w:r>
      <w:r w:rsidRPr="004C0E70">
        <w:rPr>
          <w:rFonts w:ascii="Times New Roman" w:hAnsi="Times New Roman" w:cs="Times New Roman"/>
        </w:rPr>
        <w:t>о</w:t>
      </w:r>
      <w:r w:rsidRPr="004C0E70">
        <w:rPr>
          <w:rFonts w:ascii="Times New Roman" w:hAnsi="Times New Roman" w:cs="Times New Roman"/>
        </w:rPr>
        <w:t>ятельно или привлекаемыми организациями в соответствии с законодательством Ро</w:t>
      </w:r>
      <w:r w:rsidRPr="004C0E70">
        <w:rPr>
          <w:rFonts w:ascii="Times New Roman" w:hAnsi="Times New Roman" w:cs="Times New Roman"/>
        </w:rPr>
        <w:t>с</w:t>
      </w:r>
      <w:r w:rsidRPr="004C0E70">
        <w:rPr>
          <w:rFonts w:ascii="Times New Roman" w:hAnsi="Times New Roman" w:cs="Times New Roman"/>
        </w:rPr>
        <w:t>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w:t>
      </w:r>
      <w:r w:rsidRPr="004C0E70">
        <w:rPr>
          <w:rFonts w:ascii="Times New Roman" w:hAnsi="Times New Roman" w:cs="Times New Roman"/>
        </w:rPr>
        <w:t>й</w:t>
      </w:r>
      <w:r w:rsidRPr="004C0E70">
        <w:rPr>
          <w:rFonts w:ascii="Times New Roman" w:hAnsi="Times New Roman" w:cs="Times New Roman"/>
        </w:rPr>
        <w:t>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Уполномоченный орган принимает решение о подготовке документации по планиро</w:t>
      </w:r>
      <w:r w:rsidRPr="004C0E70">
        <w:rPr>
          <w:rFonts w:ascii="Times New Roman" w:hAnsi="Times New Roman" w:cs="Times New Roman"/>
        </w:rPr>
        <w:t>в</w:t>
      </w:r>
      <w:r w:rsidRPr="004C0E70">
        <w:rPr>
          <w:rFonts w:ascii="Times New Roman" w:hAnsi="Times New Roman" w:cs="Times New Roman"/>
        </w:rPr>
        <w:t>ке территории, обеспечивают подготовку документации по планировке территории, за искл</w:t>
      </w:r>
      <w:r w:rsidRPr="004C0E70">
        <w:rPr>
          <w:rFonts w:ascii="Times New Roman" w:hAnsi="Times New Roman" w:cs="Times New Roman"/>
        </w:rPr>
        <w:t>ю</w:t>
      </w:r>
      <w:r w:rsidRPr="004C0E70">
        <w:rPr>
          <w:rFonts w:ascii="Times New Roman" w:hAnsi="Times New Roman" w:cs="Times New Roman"/>
        </w:rPr>
        <w:t>чением случаев, указанных в части 1.1 настоящей статьи, и утверждают документацию по пл</w:t>
      </w:r>
      <w:r w:rsidRPr="004C0E70">
        <w:rPr>
          <w:rFonts w:ascii="Times New Roman" w:hAnsi="Times New Roman" w:cs="Times New Roman"/>
        </w:rPr>
        <w:t>а</w:t>
      </w:r>
      <w:r w:rsidRPr="004C0E70">
        <w:rPr>
          <w:rFonts w:ascii="Times New Roman" w:hAnsi="Times New Roman" w:cs="Times New Roman"/>
        </w:rPr>
        <w:t>нировке территории, предусматривающую размещение объектов местного значения муниц</w:t>
      </w:r>
      <w:r w:rsidRPr="004C0E70">
        <w:rPr>
          <w:rFonts w:ascii="Times New Roman" w:hAnsi="Times New Roman" w:cs="Times New Roman"/>
        </w:rPr>
        <w:t>и</w:t>
      </w:r>
      <w:r w:rsidRPr="004C0E70">
        <w:rPr>
          <w:rFonts w:ascii="Times New Roman" w:hAnsi="Times New Roman" w:cs="Times New Roman"/>
        </w:rPr>
        <w:t>пального района и иных объектов капитального строительства, размещение которых планир</w:t>
      </w:r>
      <w:r w:rsidRPr="004C0E70">
        <w:rPr>
          <w:rFonts w:ascii="Times New Roman" w:hAnsi="Times New Roman" w:cs="Times New Roman"/>
        </w:rPr>
        <w:t>у</w:t>
      </w:r>
      <w:r w:rsidRPr="004C0E70">
        <w:rPr>
          <w:rFonts w:ascii="Times New Roman" w:hAnsi="Times New Roman" w:cs="Times New Roman"/>
        </w:rPr>
        <w:t>ется на территориях двух и более поселений и (или) межселенной территории в границах мун</w:t>
      </w:r>
      <w:r w:rsidRPr="004C0E70">
        <w:rPr>
          <w:rFonts w:ascii="Times New Roman" w:hAnsi="Times New Roman" w:cs="Times New Roman"/>
        </w:rPr>
        <w:t>и</w:t>
      </w:r>
      <w:r w:rsidRPr="004C0E70">
        <w:rPr>
          <w:rFonts w:ascii="Times New Roman" w:hAnsi="Times New Roman" w:cs="Times New Roman"/>
        </w:rPr>
        <w:t>ципального района, за исключением случаев, указанных в части 3.1 статьи 45 Градостроител</w:t>
      </w:r>
      <w:r w:rsidRPr="004C0E70">
        <w:rPr>
          <w:rFonts w:ascii="Times New Roman" w:hAnsi="Times New Roman" w:cs="Times New Roman"/>
        </w:rPr>
        <w:t>ь</w:t>
      </w:r>
      <w:r w:rsidRPr="004C0E70">
        <w:rPr>
          <w:rFonts w:ascii="Times New Roman" w:hAnsi="Times New Roman" w:cs="Times New Roman"/>
        </w:rPr>
        <w:t>ного коде</w:t>
      </w:r>
      <w:r w:rsidRPr="004C0E70">
        <w:rPr>
          <w:rFonts w:ascii="Times New Roman" w:hAnsi="Times New Roman" w:cs="Times New Roman"/>
        </w:rPr>
        <w:t>к</w:t>
      </w:r>
      <w:r w:rsidRPr="004C0E70">
        <w:rPr>
          <w:rFonts w:ascii="Times New Roman" w:hAnsi="Times New Roman" w:cs="Times New Roman"/>
        </w:rPr>
        <w:t>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2.1. Принятие решения о подготовке документации по планировке территории, обесп</w:t>
      </w:r>
      <w:r w:rsidRPr="004C0E70">
        <w:rPr>
          <w:rFonts w:ascii="Times New Roman" w:hAnsi="Times New Roman" w:cs="Times New Roman"/>
        </w:rPr>
        <w:t>е</w:t>
      </w:r>
      <w:r w:rsidRPr="004C0E70">
        <w:rPr>
          <w:rFonts w:ascii="Times New Roman" w:hAnsi="Times New Roman" w:cs="Times New Roman"/>
        </w:rPr>
        <w:t>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w:t>
      </w:r>
      <w:r w:rsidRPr="004C0E70">
        <w:rPr>
          <w:rFonts w:ascii="Times New Roman" w:hAnsi="Times New Roman" w:cs="Times New Roman"/>
        </w:rPr>
        <w:t>и</w:t>
      </w:r>
      <w:r w:rsidRPr="004C0E70">
        <w:rPr>
          <w:rFonts w:ascii="Times New Roman" w:hAnsi="Times New Roman" w:cs="Times New Roman"/>
        </w:rPr>
        <w:t>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w:t>
      </w:r>
      <w:r w:rsidRPr="004C0E70">
        <w:rPr>
          <w:rFonts w:ascii="Times New Roman" w:hAnsi="Times New Roman" w:cs="Times New Roman"/>
        </w:rPr>
        <w:t>д</w:t>
      </w:r>
      <w:r w:rsidRPr="004C0E70">
        <w:rPr>
          <w:rFonts w:ascii="Times New Roman" w:hAnsi="Times New Roman" w:cs="Times New Roman"/>
        </w:rPr>
        <w:t>ского округа и размещение которого планируется на территориях двух и более муниц</w:t>
      </w:r>
      <w:r w:rsidRPr="004C0E70">
        <w:rPr>
          <w:rFonts w:ascii="Times New Roman" w:hAnsi="Times New Roman" w:cs="Times New Roman"/>
        </w:rPr>
        <w:t>и</w:t>
      </w:r>
      <w:r w:rsidRPr="004C0E70">
        <w:rPr>
          <w:rFonts w:ascii="Times New Roman" w:hAnsi="Times New Roman" w:cs="Times New Roman"/>
        </w:rPr>
        <w:t>пальных районов, городских округов, имеющих общую границу, в границах субъекта Российской Фед</w:t>
      </w:r>
      <w:r w:rsidRPr="004C0E70">
        <w:rPr>
          <w:rFonts w:ascii="Times New Roman" w:hAnsi="Times New Roman" w:cs="Times New Roman"/>
        </w:rPr>
        <w:t>е</w:t>
      </w:r>
      <w:r w:rsidRPr="004C0E70">
        <w:rPr>
          <w:rFonts w:ascii="Times New Roman" w:hAnsi="Times New Roman" w:cs="Times New Roman"/>
        </w:rPr>
        <w:t>рации, осуществляются органом местного самоуправления муниципального района или горо</w:t>
      </w:r>
      <w:r w:rsidRPr="004C0E70">
        <w:rPr>
          <w:rFonts w:ascii="Times New Roman" w:hAnsi="Times New Roman" w:cs="Times New Roman"/>
        </w:rPr>
        <w:t>д</w:t>
      </w:r>
      <w:r w:rsidRPr="004C0E70">
        <w:rPr>
          <w:rFonts w:ascii="Times New Roman" w:hAnsi="Times New Roman" w:cs="Times New Roman"/>
        </w:rPr>
        <w:t>ского округа, за счет средств местных бюджетов которых планируется финансирование стро</w:t>
      </w:r>
      <w:r w:rsidRPr="004C0E70">
        <w:rPr>
          <w:rFonts w:ascii="Times New Roman" w:hAnsi="Times New Roman" w:cs="Times New Roman"/>
        </w:rPr>
        <w:t>и</w:t>
      </w:r>
      <w:r w:rsidRPr="004C0E70">
        <w:rPr>
          <w:rFonts w:ascii="Times New Roman" w:hAnsi="Times New Roman" w:cs="Times New Roman"/>
        </w:rPr>
        <w:t xml:space="preserve">тельства, реконструкции такого объекта, по согласованию с </w:t>
      </w:r>
      <w:r w:rsidRPr="004C0E70">
        <w:rPr>
          <w:rFonts w:ascii="Times New Roman" w:hAnsi="Times New Roman" w:cs="Times New Roman"/>
        </w:rPr>
        <w:lastRenderedPageBreak/>
        <w:t>иными м</w:t>
      </w:r>
      <w:r w:rsidRPr="004C0E70">
        <w:rPr>
          <w:rFonts w:ascii="Times New Roman" w:hAnsi="Times New Roman" w:cs="Times New Roman"/>
        </w:rPr>
        <w:t>у</w:t>
      </w:r>
      <w:r w:rsidRPr="004C0E70">
        <w:rPr>
          <w:rFonts w:ascii="Times New Roman" w:hAnsi="Times New Roman" w:cs="Times New Roman"/>
        </w:rPr>
        <w:t>ниципальными районами, городскими округами, на территориях которых планируются строительство, реконструкция т</w:t>
      </w:r>
      <w:r w:rsidRPr="004C0E70">
        <w:rPr>
          <w:rFonts w:ascii="Times New Roman" w:hAnsi="Times New Roman" w:cs="Times New Roman"/>
        </w:rPr>
        <w:t>а</w:t>
      </w:r>
      <w:r w:rsidRPr="004C0E70">
        <w:rPr>
          <w:rFonts w:ascii="Times New Roman" w:hAnsi="Times New Roman" w:cs="Times New Roman"/>
        </w:rPr>
        <w:t>кого объекта. Предоставление согласования или отказа в согласовании документации по план</w:t>
      </w:r>
      <w:r w:rsidRPr="004C0E70">
        <w:rPr>
          <w:rFonts w:ascii="Times New Roman" w:hAnsi="Times New Roman" w:cs="Times New Roman"/>
        </w:rPr>
        <w:t>и</w:t>
      </w:r>
      <w:r w:rsidRPr="004C0E70">
        <w:rPr>
          <w:rFonts w:ascii="Times New Roman" w:hAnsi="Times New Roman" w:cs="Times New Roman"/>
        </w:rPr>
        <w:t>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w:t>
      </w:r>
      <w:r w:rsidRPr="004C0E70">
        <w:rPr>
          <w:rFonts w:ascii="Times New Roman" w:hAnsi="Times New Roman" w:cs="Times New Roman"/>
        </w:rPr>
        <w:t>ь</w:t>
      </w:r>
      <w:r w:rsidRPr="004C0E70">
        <w:rPr>
          <w:rFonts w:ascii="Times New Roman" w:hAnsi="Times New Roman" w:cs="Times New Roman"/>
        </w:rPr>
        <w:t>ства, реконструкции такого объекта, осуществляется органами местного самоуправления мун</w:t>
      </w:r>
      <w:r w:rsidRPr="004C0E70">
        <w:rPr>
          <w:rFonts w:ascii="Times New Roman" w:hAnsi="Times New Roman" w:cs="Times New Roman"/>
        </w:rPr>
        <w:t>и</w:t>
      </w:r>
      <w:r w:rsidRPr="004C0E70">
        <w:rPr>
          <w:rFonts w:ascii="Times New Roman" w:hAnsi="Times New Roman" w:cs="Times New Roman"/>
        </w:rPr>
        <w:t>ципальных районов, городских округов, на терр</w:t>
      </w:r>
      <w:r w:rsidRPr="004C0E70">
        <w:rPr>
          <w:rFonts w:ascii="Times New Roman" w:hAnsi="Times New Roman" w:cs="Times New Roman"/>
        </w:rPr>
        <w:t>и</w:t>
      </w:r>
      <w:r w:rsidRPr="004C0E70">
        <w:rPr>
          <w:rFonts w:ascii="Times New Roman" w:hAnsi="Times New Roman" w:cs="Times New Roman"/>
        </w:rPr>
        <w:t>ториях которых планируются строительство, реконструкция такого объекта, в течение двадцати рабочих дней со дня поступления им указа</w:t>
      </w:r>
      <w:r w:rsidRPr="004C0E70">
        <w:rPr>
          <w:rFonts w:ascii="Times New Roman" w:hAnsi="Times New Roman" w:cs="Times New Roman"/>
        </w:rPr>
        <w:t>н</w:t>
      </w:r>
      <w:r w:rsidRPr="004C0E70">
        <w:rPr>
          <w:rFonts w:ascii="Times New Roman" w:hAnsi="Times New Roman" w:cs="Times New Roman"/>
        </w:rPr>
        <w:t>ной документации.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w:t>
      </w:r>
      <w:r w:rsidRPr="004C0E70">
        <w:rPr>
          <w:rFonts w:ascii="Times New Roman" w:hAnsi="Times New Roman" w:cs="Times New Roman"/>
        </w:rPr>
        <w:t>у</w:t>
      </w:r>
      <w:r w:rsidRPr="004C0E70">
        <w:rPr>
          <w:rFonts w:ascii="Times New Roman" w:hAnsi="Times New Roman" w:cs="Times New Roman"/>
        </w:rPr>
        <w:t>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w:t>
      </w:r>
      <w:r w:rsidRPr="004C0E70">
        <w:rPr>
          <w:rFonts w:ascii="Times New Roman" w:hAnsi="Times New Roman" w:cs="Times New Roman"/>
        </w:rPr>
        <w:t>и</w:t>
      </w:r>
      <w:r w:rsidRPr="004C0E70">
        <w:rPr>
          <w:rFonts w:ascii="Times New Roman" w:hAnsi="Times New Roman" w:cs="Times New Roman"/>
        </w:rPr>
        <w:t>тории осуществляется уполномоченным органом исполнительной власти субъе</w:t>
      </w:r>
      <w:r w:rsidRPr="004C0E70">
        <w:rPr>
          <w:rFonts w:ascii="Times New Roman" w:hAnsi="Times New Roman" w:cs="Times New Roman"/>
        </w:rPr>
        <w:t>к</w:t>
      </w:r>
      <w:r w:rsidRPr="004C0E70">
        <w:rPr>
          <w:rFonts w:ascii="Times New Roman" w:hAnsi="Times New Roman" w:cs="Times New Roman"/>
        </w:rPr>
        <w:t>та Российской Федерации с учетом результатов рассмотрения разногласий согласительной к</w:t>
      </w:r>
      <w:r w:rsidRPr="004C0E70">
        <w:rPr>
          <w:rFonts w:ascii="Times New Roman" w:hAnsi="Times New Roman" w:cs="Times New Roman"/>
        </w:rPr>
        <w:t>о</w:t>
      </w:r>
      <w:r w:rsidRPr="004C0E70">
        <w:rPr>
          <w:rFonts w:ascii="Times New Roman" w:hAnsi="Times New Roman" w:cs="Times New Roman"/>
        </w:rPr>
        <w:t>миссией, состав и порядок работы которой устанавливаются Правительством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3. Администрация муниципального </w:t>
      </w:r>
      <w:proofErr w:type="gramStart"/>
      <w:r w:rsidRPr="004C0E70">
        <w:rPr>
          <w:rFonts w:ascii="Times New Roman" w:hAnsi="Times New Roman" w:cs="Times New Roman"/>
        </w:rPr>
        <w:t>образования  Кошехабльский</w:t>
      </w:r>
      <w:proofErr w:type="gramEnd"/>
      <w:r w:rsidRPr="004C0E70">
        <w:rPr>
          <w:rFonts w:ascii="Times New Roman" w:hAnsi="Times New Roman" w:cs="Times New Roman"/>
        </w:rPr>
        <w:t xml:space="preserve"> район принимают р</w:t>
      </w:r>
      <w:r w:rsidRPr="004C0E70">
        <w:rPr>
          <w:rFonts w:ascii="Times New Roman" w:hAnsi="Times New Roman" w:cs="Times New Roman"/>
        </w:rPr>
        <w:t>е</w:t>
      </w:r>
      <w:r w:rsidRPr="004C0E70">
        <w:rPr>
          <w:rFonts w:ascii="Times New Roman" w:hAnsi="Times New Roman" w:cs="Times New Roman"/>
        </w:rPr>
        <w:t>шение о подготовке документации по планировке территории, обеспечивают подготовку док</w:t>
      </w:r>
      <w:r w:rsidRPr="004C0E70">
        <w:rPr>
          <w:rFonts w:ascii="Times New Roman" w:hAnsi="Times New Roman" w:cs="Times New Roman"/>
        </w:rPr>
        <w:t>у</w:t>
      </w:r>
      <w:r w:rsidRPr="004C0E70">
        <w:rPr>
          <w:rFonts w:ascii="Times New Roman" w:hAnsi="Times New Roman" w:cs="Times New Roman"/>
        </w:rPr>
        <w:t>ментации по планировке территории, за исключением случаев, указанных в части 1.1 насто</w:t>
      </w:r>
      <w:r w:rsidRPr="004C0E70">
        <w:rPr>
          <w:rFonts w:ascii="Times New Roman" w:hAnsi="Times New Roman" w:cs="Times New Roman"/>
        </w:rPr>
        <w:t>я</w:t>
      </w:r>
      <w:r w:rsidRPr="004C0E70">
        <w:rPr>
          <w:rFonts w:ascii="Times New Roman" w:hAnsi="Times New Roman" w:cs="Times New Roman"/>
        </w:rPr>
        <w:t>щей статьи, и утверждают документацию по планировке территории в границах Дмитриевск</w:t>
      </w:r>
      <w:r w:rsidRPr="004C0E70">
        <w:rPr>
          <w:rFonts w:ascii="Times New Roman" w:hAnsi="Times New Roman" w:cs="Times New Roman"/>
        </w:rPr>
        <w:t>о</w:t>
      </w:r>
      <w:r w:rsidRPr="004C0E70">
        <w:rPr>
          <w:rFonts w:ascii="Times New Roman" w:hAnsi="Times New Roman" w:cs="Times New Roman"/>
        </w:rPr>
        <w:t>е сельского  поселения Кошехабльский район, за исключением случаев, указанных в частях 2.1 - 2.2 настоящей ст</w:t>
      </w:r>
      <w:r w:rsidRPr="004C0E70">
        <w:rPr>
          <w:rFonts w:ascii="Times New Roman" w:hAnsi="Times New Roman" w:cs="Times New Roman"/>
        </w:rPr>
        <w:t>а</w:t>
      </w:r>
      <w:r w:rsidRPr="004C0E70">
        <w:rPr>
          <w:rFonts w:ascii="Times New Roman" w:hAnsi="Times New Roman" w:cs="Times New Roman"/>
        </w:rPr>
        <w:t>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3.1. Принятие решения о подготовке документации по планировке территории, обесп</w:t>
      </w:r>
      <w:r w:rsidRPr="004C0E70">
        <w:rPr>
          <w:rFonts w:ascii="Times New Roman" w:hAnsi="Times New Roman" w:cs="Times New Roman"/>
        </w:rPr>
        <w:t>е</w:t>
      </w:r>
      <w:r w:rsidRPr="004C0E70">
        <w:rPr>
          <w:rFonts w:ascii="Times New Roman" w:hAnsi="Times New Roman" w:cs="Times New Roman"/>
        </w:rPr>
        <w:t>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w:t>
      </w:r>
      <w:r w:rsidRPr="004C0E70">
        <w:rPr>
          <w:rFonts w:ascii="Times New Roman" w:hAnsi="Times New Roman" w:cs="Times New Roman"/>
        </w:rPr>
        <w:t>е</w:t>
      </w:r>
      <w:r w:rsidRPr="004C0E70">
        <w:rPr>
          <w:rFonts w:ascii="Times New Roman" w:hAnsi="Times New Roman" w:cs="Times New Roman"/>
        </w:rPr>
        <w:t>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w:t>
      </w:r>
      <w:r w:rsidRPr="004C0E70">
        <w:rPr>
          <w:rFonts w:ascii="Times New Roman" w:hAnsi="Times New Roman" w:cs="Times New Roman"/>
        </w:rPr>
        <w:t>у</w:t>
      </w:r>
      <w:r w:rsidRPr="004C0E70">
        <w:rPr>
          <w:rFonts w:ascii="Times New Roman" w:hAnsi="Times New Roman" w:cs="Times New Roman"/>
        </w:rPr>
        <w:t>ществляются органом местного самоуправления муниципального района, за счет средств мес</w:t>
      </w:r>
      <w:r w:rsidRPr="004C0E70">
        <w:rPr>
          <w:rFonts w:ascii="Times New Roman" w:hAnsi="Times New Roman" w:cs="Times New Roman"/>
        </w:rPr>
        <w:t>т</w:t>
      </w:r>
      <w:r w:rsidRPr="004C0E70">
        <w:rPr>
          <w:rFonts w:ascii="Times New Roman" w:hAnsi="Times New Roman" w:cs="Times New Roman"/>
        </w:rPr>
        <w:t>ного бюджета поселения, которым план</w:t>
      </w:r>
      <w:r w:rsidRPr="004C0E70">
        <w:rPr>
          <w:rFonts w:ascii="Times New Roman" w:hAnsi="Times New Roman" w:cs="Times New Roman"/>
        </w:rPr>
        <w:t>и</w:t>
      </w:r>
      <w:r w:rsidRPr="004C0E70">
        <w:rPr>
          <w:rFonts w:ascii="Times New Roman" w:hAnsi="Times New Roman" w:cs="Times New Roman"/>
        </w:rPr>
        <w:t>руется финансирование строительства, реконструкции такого объекта, по согласованию с иными поселениями, на территориях к</w:t>
      </w:r>
      <w:r w:rsidRPr="004C0E70">
        <w:rPr>
          <w:rFonts w:ascii="Times New Roman" w:hAnsi="Times New Roman" w:cs="Times New Roman"/>
        </w:rPr>
        <w:t>о</w:t>
      </w:r>
      <w:r w:rsidRPr="004C0E70">
        <w:rPr>
          <w:rFonts w:ascii="Times New Roman" w:hAnsi="Times New Roman" w:cs="Times New Roman"/>
        </w:rPr>
        <w:t>торых планируются строительство, реконструкция такого объекта. Предоставление согласования или отказа в с</w:t>
      </w:r>
      <w:r w:rsidRPr="004C0E70">
        <w:rPr>
          <w:rFonts w:ascii="Times New Roman" w:hAnsi="Times New Roman" w:cs="Times New Roman"/>
        </w:rPr>
        <w:t>о</w:t>
      </w:r>
      <w:r w:rsidRPr="004C0E70">
        <w:rPr>
          <w:rFonts w:ascii="Times New Roman" w:hAnsi="Times New Roman" w:cs="Times New Roman"/>
        </w:rPr>
        <w:t>гласовании документации по планировке территории органу местного самоуправления посел</w:t>
      </w:r>
      <w:r w:rsidRPr="004C0E70">
        <w:rPr>
          <w:rFonts w:ascii="Times New Roman" w:hAnsi="Times New Roman" w:cs="Times New Roman"/>
        </w:rPr>
        <w:t>е</w:t>
      </w:r>
      <w:r w:rsidRPr="004C0E70">
        <w:rPr>
          <w:rFonts w:ascii="Times New Roman" w:hAnsi="Times New Roman" w:cs="Times New Roman"/>
        </w:rPr>
        <w:t>ния, за счет средств местного бюджета которого планируется фина</w:t>
      </w:r>
      <w:r w:rsidRPr="004C0E70">
        <w:rPr>
          <w:rFonts w:ascii="Times New Roman" w:hAnsi="Times New Roman" w:cs="Times New Roman"/>
        </w:rPr>
        <w:t>н</w:t>
      </w:r>
      <w:r w:rsidRPr="004C0E70">
        <w:rPr>
          <w:rFonts w:ascii="Times New Roman" w:hAnsi="Times New Roman" w:cs="Times New Roman"/>
        </w:rPr>
        <w:t>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w:t>
      </w:r>
      <w:r w:rsidRPr="004C0E70">
        <w:rPr>
          <w:rFonts w:ascii="Times New Roman" w:hAnsi="Times New Roman" w:cs="Times New Roman"/>
        </w:rPr>
        <w:t>н</w:t>
      </w:r>
      <w:r w:rsidRPr="004C0E70">
        <w:rPr>
          <w:rFonts w:ascii="Times New Roman" w:hAnsi="Times New Roman" w:cs="Times New Roman"/>
        </w:rPr>
        <w:t>струкция такого объекта, в течение двадцати рабочих дней со дня поступления им указанной документации.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w:t>
      </w:r>
      <w:r w:rsidRPr="004C0E70">
        <w:rPr>
          <w:rFonts w:ascii="Times New Roman" w:hAnsi="Times New Roman" w:cs="Times New Roman"/>
        </w:rPr>
        <w:t>у</w:t>
      </w:r>
      <w:r w:rsidRPr="004C0E70">
        <w:rPr>
          <w:rFonts w:ascii="Times New Roman" w:hAnsi="Times New Roman" w:cs="Times New Roman"/>
        </w:rPr>
        <w:t>ются строительство, реконструкция объекта местного значения поселения, утверждение док</w:t>
      </w:r>
      <w:r w:rsidRPr="004C0E70">
        <w:rPr>
          <w:rFonts w:ascii="Times New Roman" w:hAnsi="Times New Roman" w:cs="Times New Roman"/>
        </w:rPr>
        <w:t>у</w:t>
      </w:r>
      <w:r w:rsidRPr="004C0E70">
        <w:rPr>
          <w:rFonts w:ascii="Times New Roman" w:hAnsi="Times New Roman" w:cs="Times New Roman"/>
        </w:rPr>
        <w:t>ментации по планировке территории осуществляется уполномоченным органом местного сам</w:t>
      </w:r>
      <w:r w:rsidRPr="004C0E70">
        <w:rPr>
          <w:rFonts w:ascii="Times New Roman" w:hAnsi="Times New Roman" w:cs="Times New Roman"/>
        </w:rPr>
        <w:t>о</w:t>
      </w:r>
      <w:r w:rsidRPr="004C0E70">
        <w:rPr>
          <w:rFonts w:ascii="Times New Roman" w:hAnsi="Times New Roman" w:cs="Times New Roman"/>
        </w:rPr>
        <w:t>управления муниципального района с учетом результатов рассмотрения разногласий соглас</w:t>
      </w:r>
      <w:r w:rsidRPr="004C0E70">
        <w:rPr>
          <w:rFonts w:ascii="Times New Roman" w:hAnsi="Times New Roman" w:cs="Times New Roman"/>
        </w:rPr>
        <w:t>и</w:t>
      </w:r>
      <w:r w:rsidRPr="004C0E70">
        <w:rPr>
          <w:rFonts w:ascii="Times New Roman" w:hAnsi="Times New Roman" w:cs="Times New Roman"/>
        </w:rPr>
        <w:t>тельной комиссией, состав и порядок работы которой устанавливаются Правительством Ро</w:t>
      </w:r>
      <w:r w:rsidRPr="004C0E70">
        <w:rPr>
          <w:rFonts w:ascii="Times New Roman" w:hAnsi="Times New Roman" w:cs="Times New Roman"/>
        </w:rPr>
        <w:t>с</w:t>
      </w:r>
      <w:r w:rsidRPr="004C0E70">
        <w:rPr>
          <w:rFonts w:ascii="Times New Roman" w:hAnsi="Times New Roman" w:cs="Times New Roman"/>
        </w:rPr>
        <w:t>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shd w:val="clear" w:color="auto" w:fill="FFFFFF"/>
        </w:rPr>
      </w:pPr>
      <w:r w:rsidRPr="004C0E70">
        <w:rPr>
          <w:rFonts w:ascii="Times New Roman" w:hAnsi="Times New Roman" w:cs="Times New Roman"/>
        </w:rPr>
        <w:t xml:space="preserve">4. </w:t>
      </w:r>
      <w:r w:rsidRPr="004C0E70">
        <w:rPr>
          <w:rFonts w:ascii="Times New Roman" w:hAnsi="Times New Roman" w:cs="Times New Roman"/>
          <w:shd w:val="clear" w:color="auto" w:fill="FFFFFF"/>
        </w:rPr>
        <w:t>Уполномоченные органы принимают решение о подготовке документации по план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ровке территории, обеспечивают подготовку документации по планировке территории, за и</w:t>
      </w:r>
      <w:r w:rsidRPr="004C0E70">
        <w:rPr>
          <w:rFonts w:ascii="Times New Roman" w:hAnsi="Times New Roman" w:cs="Times New Roman"/>
          <w:shd w:val="clear" w:color="auto" w:fill="FFFFFF"/>
        </w:rPr>
        <w:t>с</w:t>
      </w:r>
      <w:r w:rsidRPr="004C0E70">
        <w:rPr>
          <w:rFonts w:ascii="Times New Roman" w:hAnsi="Times New Roman" w:cs="Times New Roman"/>
          <w:shd w:val="clear" w:color="auto" w:fill="FFFFFF"/>
        </w:rPr>
        <w:t>ключением случаев, указанных в </w:t>
      </w:r>
      <w:hyperlink r:id="rId34" w:anchor="dst1425" w:history="1">
        <w:r w:rsidRPr="004C0E70">
          <w:rPr>
            <w:rStyle w:val="ab"/>
            <w:rFonts w:ascii="Times New Roman" w:hAnsi="Times New Roman" w:cs="Times New Roman"/>
            <w:shd w:val="clear" w:color="auto" w:fill="FFFFFF"/>
          </w:rPr>
          <w:t>части 1.1</w:t>
        </w:r>
      </w:hyperlink>
      <w:r w:rsidRPr="004C0E70">
        <w:rPr>
          <w:rFonts w:ascii="Times New Roman" w:hAnsi="Times New Roman" w:cs="Times New Roman"/>
        </w:rPr>
        <w:t xml:space="preserve"> </w:t>
      </w:r>
      <w:r w:rsidRPr="004C0E70">
        <w:rPr>
          <w:rFonts w:ascii="Times New Roman" w:hAnsi="Times New Roman" w:cs="Times New Roman"/>
          <w:shd w:val="clear" w:color="auto" w:fill="FFFFFF"/>
        </w:rPr>
        <w:t>настоящей статьи, и утверждают документацию по планировке территории, предусматривающую размещение объектов местного значения мун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ципального района и иных объектов капитального строительства, размещение которых план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руется на территориях двух и более поселений и (или) межселенной территории в границах м</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ниципального района, за исключением случаев, указанных в </w:t>
      </w:r>
      <w:hyperlink r:id="rId35" w:anchor="dst1431" w:history="1">
        <w:r w:rsidRPr="004C0E70">
          <w:rPr>
            <w:rStyle w:val="ab"/>
            <w:rFonts w:ascii="Times New Roman" w:hAnsi="Times New Roman" w:cs="Times New Roman"/>
            <w:shd w:val="clear" w:color="auto" w:fill="FFFFFF"/>
          </w:rPr>
          <w:t>частях 2</w:t>
        </w:r>
      </w:hyperlink>
      <w:r w:rsidRPr="004C0E70">
        <w:rPr>
          <w:rFonts w:ascii="Times New Roman" w:hAnsi="Times New Roman" w:cs="Times New Roman"/>
          <w:shd w:val="clear" w:color="auto" w:fill="FFFFFF"/>
        </w:rPr>
        <w:t> - </w:t>
      </w:r>
      <w:hyperlink r:id="rId36" w:anchor="dst1434" w:history="1">
        <w:r w:rsidRPr="004C0E70">
          <w:rPr>
            <w:rStyle w:val="ab"/>
            <w:rFonts w:ascii="Times New Roman" w:hAnsi="Times New Roman" w:cs="Times New Roman"/>
            <w:shd w:val="clear" w:color="auto" w:fill="FFFFFF"/>
          </w:rPr>
          <w:t>3.2</w:t>
        </w:r>
      </w:hyperlink>
      <w:r w:rsidRPr="004C0E70">
        <w:rPr>
          <w:rFonts w:ascii="Times New Roman" w:hAnsi="Times New Roman" w:cs="Times New Roman"/>
          <w:shd w:val="clear" w:color="auto" w:fill="FFFFFF"/>
        </w:rPr>
        <w:t>, </w:t>
      </w:r>
      <w:hyperlink r:id="rId37" w:anchor="dst1436" w:history="1">
        <w:r w:rsidRPr="004C0E70">
          <w:rPr>
            <w:rStyle w:val="ab"/>
            <w:rFonts w:ascii="Times New Roman" w:hAnsi="Times New Roman" w:cs="Times New Roman"/>
            <w:shd w:val="clear" w:color="auto" w:fill="FFFFFF"/>
          </w:rPr>
          <w:t>4.1</w:t>
        </w:r>
      </w:hyperlink>
      <w:r w:rsidRPr="004C0E70">
        <w:rPr>
          <w:rFonts w:ascii="Times New Roman" w:hAnsi="Times New Roman" w:cs="Times New Roman"/>
          <w:shd w:val="clear" w:color="auto" w:fill="FFFFFF"/>
        </w:rPr>
        <w:t>, </w:t>
      </w:r>
      <w:hyperlink r:id="rId38" w:anchor="dst2019" w:history="1">
        <w:r w:rsidRPr="004C0E70">
          <w:rPr>
            <w:rStyle w:val="ab"/>
            <w:rFonts w:ascii="Times New Roman" w:hAnsi="Times New Roman" w:cs="Times New Roman"/>
            <w:shd w:val="clear" w:color="auto" w:fill="FFFFFF"/>
          </w:rPr>
          <w:t>4.2</w:t>
        </w:r>
      </w:hyperlink>
      <w:r w:rsidRPr="004C0E70">
        <w:rPr>
          <w:rFonts w:ascii="Times New Roman" w:hAnsi="Times New Roman" w:cs="Times New Roman"/>
          <w:shd w:val="clear" w:color="auto" w:fill="FFFFFF"/>
        </w:rPr>
        <w:t>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shd w:val="clear" w:color="auto" w:fill="FFFFFF"/>
        </w:rPr>
      </w:pPr>
      <w:r w:rsidRPr="004C0E70">
        <w:rPr>
          <w:rFonts w:ascii="Times New Roman" w:hAnsi="Times New Roman" w:cs="Times New Roman"/>
          <w:shd w:val="clear" w:color="auto" w:fill="FFFFFF"/>
        </w:rPr>
        <w:t>4.1. Принятие решения о подготовке документации по планировке территории, обесп</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чение подготовки документации по планировке территории и утверждение д</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кументации по планировке территории, предусматривающей размещение объекта местного значения, фина</w:t>
      </w:r>
      <w:r w:rsidRPr="004C0E70">
        <w:rPr>
          <w:rFonts w:ascii="Times New Roman" w:hAnsi="Times New Roman" w:cs="Times New Roman"/>
          <w:shd w:val="clear" w:color="auto" w:fill="FFFFFF"/>
        </w:rPr>
        <w:t>н</w:t>
      </w:r>
      <w:r w:rsidRPr="004C0E70">
        <w:rPr>
          <w:rFonts w:ascii="Times New Roman" w:hAnsi="Times New Roman" w:cs="Times New Roman"/>
          <w:shd w:val="clear" w:color="auto" w:fill="FFFFFF"/>
        </w:rPr>
        <w:t>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муниц</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пальных районов, городских округов, имеющих общую границу, в границах субъекта Росси</w:t>
      </w:r>
      <w:r w:rsidRPr="004C0E70">
        <w:rPr>
          <w:rFonts w:ascii="Times New Roman" w:hAnsi="Times New Roman" w:cs="Times New Roman"/>
          <w:shd w:val="clear" w:color="auto" w:fill="FFFFFF"/>
        </w:rPr>
        <w:t>й</w:t>
      </w:r>
      <w:r w:rsidRPr="004C0E70">
        <w:rPr>
          <w:rFonts w:ascii="Times New Roman" w:hAnsi="Times New Roman" w:cs="Times New Roman"/>
          <w:shd w:val="clear" w:color="auto" w:fill="FFFFFF"/>
        </w:rPr>
        <w:t>ской Федерации, осуществляются органом местного самоуправления, за счет средств местных бюджетов которых планируется финансирование строительства, реконструкции т</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кого объекта, по согласованию с иными муниц</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пальными районами, городскими округами, на территориях которых планируются строительство, реконструкция такого объекта. Предоставление соглас</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вания или отказа в согласовании документации по планировке территории органу местного с</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 xml:space="preserve">моуправления, за счет средств местных </w:t>
      </w:r>
      <w:r w:rsidRPr="004C0E70">
        <w:rPr>
          <w:rFonts w:ascii="Times New Roman" w:hAnsi="Times New Roman" w:cs="Times New Roman"/>
          <w:shd w:val="clear" w:color="auto" w:fill="FFFFFF"/>
        </w:rPr>
        <w:lastRenderedPageBreak/>
        <w:t>бюджетов которых планируется финансирование стро</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тельства, реко</w:t>
      </w:r>
      <w:r w:rsidRPr="004C0E70">
        <w:rPr>
          <w:rFonts w:ascii="Times New Roman" w:hAnsi="Times New Roman" w:cs="Times New Roman"/>
          <w:shd w:val="clear" w:color="auto" w:fill="FFFFFF"/>
        </w:rPr>
        <w:t>н</w:t>
      </w:r>
      <w:r w:rsidRPr="004C0E70">
        <w:rPr>
          <w:rFonts w:ascii="Times New Roman" w:hAnsi="Times New Roman" w:cs="Times New Roman"/>
          <w:shd w:val="clear" w:color="auto" w:fill="FFFFFF"/>
        </w:rPr>
        <w:t>струкции такого объекта, осуществляется органами местного самоуправления, на территориях которых планируются строительство, реконстру</w:t>
      </w:r>
      <w:r w:rsidRPr="004C0E70">
        <w:rPr>
          <w:rFonts w:ascii="Times New Roman" w:hAnsi="Times New Roman" w:cs="Times New Roman"/>
          <w:shd w:val="clear" w:color="auto" w:fill="FFFFFF"/>
        </w:rPr>
        <w:t>к</w:t>
      </w:r>
      <w:r w:rsidRPr="004C0E70">
        <w:rPr>
          <w:rFonts w:ascii="Times New Roman" w:hAnsi="Times New Roman" w:cs="Times New Roman"/>
          <w:shd w:val="clear" w:color="auto" w:fill="FFFFFF"/>
        </w:rPr>
        <w:t>ция такого объекта, в течение двадцати рабочих дней со дня поступления им указанной д</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кументации.</w:t>
      </w:r>
    </w:p>
    <w:p w:rsidR="004C0E70" w:rsidRPr="004C0E70" w:rsidRDefault="004C0E70" w:rsidP="004C0E70">
      <w:pPr>
        <w:widowControl w:val="0"/>
        <w:spacing w:after="0" w:line="240" w:lineRule="auto"/>
        <w:ind w:firstLine="709"/>
        <w:jc w:val="both"/>
        <w:rPr>
          <w:rFonts w:ascii="Times New Roman" w:hAnsi="Times New Roman" w:cs="Times New Roman"/>
          <w:shd w:val="clear" w:color="auto" w:fill="FFFFFF"/>
        </w:rPr>
      </w:pPr>
      <w:r w:rsidRPr="004C0E70">
        <w:rPr>
          <w:rFonts w:ascii="Times New Roman" w:hAnsi="Times New Roman" w:cs="Times New Roman"/>
          <w:shd w:val="clear" w:color="auto" w:fill="FFFFFF"/>
        </w:rPr>
        <w:t>4.2. В случае отказа в согласовании документации по планировке территории одного или нескольких органов местного самоуправления, на территориях которых планируются стро</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w:t>
      </w:r>
      <w:r w:rsidRPr="004C0E70">
        <w:rPr>
          <w:rFonts w:ascii="Times New Roman" w:hAnsi="Times New Roman" w:cs="Times New Roman"/>
          <w:shd w:val="clear" w:color="auto" w:fill="FFFFFF"/>
        </w:rPr>
        <w:t>с</w:t>
      </w:r>
      <w:r w:rsidRPr="004C0E70">
        <w:rPr>
          <w:rFonts w:ascii="Times New Roman" w:hAnsi="Times New Roman" w:cs="Times New Roman"/>
          <w:shd w:val="clear" w:color="auto" w:fill="FFFFFF"/>
        </w:rPr>
        <w:t>сийской Федерации с учетом результатов рассмотрения разногласий согласительной комисс</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ей, требования к составу и порядку работы которой устанавливаются Правительством Росси</w:t>
      </w:r>
      <w:r w:rsidRPr="004C0E70">
        <w:rPr>
          <w:rFonts w:ascii="Times New Roman" w:hAnsi="Times New Roman" w:cs="Times New Roman"/>
          <w:shd w:val="clear" w:color="auto" w:fill="FFFFFF"/>
        </w:rPr>
        <w:t>й</w:t>
      </w:r>
      <w:r w:rsidRPr="004C0E70">
        <w:rPr>
          <w:rFonts w:ascii="Times New Roman" w:hAnsi="Times New Roman" w:cs="Times New Roman"/>
          <w:shd w:val="clear" w:color="auto" w:fill="FFFFFF"/>
        </w:rPr>
        <w:t>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r w:rsidRPr="004C0E70">
        <w:rPr>
          <w:rStyle w:val="blk"/>
          <w:rFonts w:ascii="Times New Roman" w:hAnsi="Times New Roman" w:cs="Times New Roman"/>
        </w:rPr>
        <w:t>5. Администрация муниципального образования Кошехабльский район принимает реш</w:t>
      </w:r>
      <w:r w:rsidRPr="004C0E70">
        <w:rPr>
          <w:rStyle w:val="blk"/>
          <w:rFonts w:ascii="Times New Roman" w:hAnsi="Times New Roman" w:cs="Times New Roman"/>
        </w:rPr>
        <w:t>е</w:t>
      </w:r>
      <w:r w:rsidRPr="004C0E70">
        <w:rPr>
          <w:rStyle w:val="blk"/>
          <w:rFonts w:ascii="Times New Roman" w:hAnsi="Times New Roman" w:cs="Times New Roman"/>
        </w:rPr>
        <w:t>ние о подготовке документации по планировке территории, обеспечивают подготовку докуме</w:t>
      </w:r>
      <w:r w:rsidRPr="004C0E70">
        <w:rPr>
          <w:rStyle w:val="blk"/>
          <w:rFonts w:ascii="Times New Roman" w:hAnsi="Times New Roman" w:cs="Times New Roman"/>
        </w:rPr>
        <w:t>н</w:t>
      </w:r>
      <w:r w:rsidRPr="004C0E70">
        <w:rPr>
          <w:rStyle w:val="blk"/>
          <w:rFonts w:ascii="Times New Roman" w:hAnsi="Times New Roman" w:cs="Times New Roman"/>
        </w:rPr>
        <w:t>тации по планировке территории, за исключением случаев, указанных в </w:t>
      </w:r>
      <w:hyperlink r:id="rId39" w:anchor="dst1425" w:history="1">
        <w:r w:rsidRPr="004C0E70">
          <w:rPr>
            <w:rStyle w:val="ab"/>
            <w:rFonts w:ascii="Times New Roman" w:hAnsi="Times New Roman" w:cs="Times New Roman"/>
          </w:rPr>
          <w:t>части 1.1</w:t>
        </w:r>
      </w:hyperlink>
      <w:r w:rsidRPr="004C0E70">
        <w:rPr>
          <w:rStyle w:val="blk"/>
          <w:rFonts w:ascii="Times New Roman" w:hAnsi="Times New Roman" w:cs="Times New Roman"/>
        </w:rPr>
        <w:t> настоящей статьи, и утверждает документацию по планировке территории в границах Дмитриевское сел</w:t>
      </w:r>
      <w:r w:rsidRPr="004C0E70">
        <w:rPr>
          <w:rStyle w:val="blk"/>
          <w:rFonts w:ascii="Times New Roman" w:hAnsi="Times New Roman" w:cs="Times New Roman"/>
        </w:rPr>
        <w:t>ь</w:t>
      </w:r>
      <w:r w:rsidRPr="004C0E70">
        <w:rPr>
          <w:rStyle w:val="blk"/>
          <w:rFonts w:ascii="Times New Roman" w:hAnsi="Times New Roman" w:cs="Times New Roman"/>
        </w:rPr>
        <w:t>ского пос</w:t>
      </w:r>
      <w:r w:rsidRPr="004C0E70">
        <w:rPr>
          <w:rStyle w:val="blk"/>
          <w:rFonts w:ascii="Times New Roman" w:hAnsi="Times New Roman" w:cs="Times New Roman"/>
        </w:rPr>
        <w:t>е</w:t>
      </w:r>
      <w:r w:rsidRPr="004C0E70">
        <w:rPr>
          <w:rStyle w:val="blk"/>
          <w:rFonts w:ascii="Times New Roman" w:hAnsi="Times New Roman" w:cs="Times New Roman"/>
        </w:rPr>
        <w:t>ления Кошехабльского района, за исключением случаев, указанных в </w:t>
      </w:r>
      <w:hyperlink r:id="rId40" w:anchor="dst1431" w:history="1">
        <w:r w:rsidRPr="004C0E70">
          <w:rPr>
            <w:rStyle w:val="ab"/>
            <w:rFonts w:ascii="Times New Roman" w:hAnsi="Times New Roman" w:cs="Times New Roman"/>
          </w:rPr>
          <w:t>частях 2</w:t>
        </w:r>
      </w:hyperlink>
      <w:r w:rsidRPr="004C0E70">
        <w:rPr>
          <w:rStyle w:val="blk"/>
          <w:rFonts w:ascii="Times New Roman" w:hAnsi="Times New Roman" w:cs="Times New Roman"/>
        </w:rPr>
        <w:t> - </w:t>
      </w:r>
      <w:hyperlink r:id="rId41" w:anchor="dst2019" w:history="1">
        <w:r w:rsidRPr="004C0E70">
          <w:rPr>
            <w:rStyle w:val="ab"/>
            <w:rFonts w:ascii="Times New Roman" w:hAnsi="Times New Roman" w:cs="Times New Roman"/>
          </w:rPr>
          <w:t>4.2</w:t>
        </w:r>
      </w:hyperlink>
      <w:r w:rsidRPr="004C0E70">
        <w:rPr>
          <w:rStyle w:val="blk"/>
          <w:rFonts w:ascii="Times New Roman" w:hAnsi="Times New Roman" w:cs="Times New Roman"/>
        </w:rPr>
        <w:t>, </w:t>
      </w:r>
      <w:hyperlink r:id="rId42" w:anchor="dst2020" w:history="1">
        <w:r w:rsidRPr="004C0E70">
          <w:rPr>
            <w:rStyle w:val="ab"/>
            <w:rFonts w:ascii="Times New Roman" w:hAnsi="Times New Roman" w:cs="Times New Roman"/>
          </w:rPr>
          <w:t>5.2</w:t>
        </w:r>
      </w:hyperlink>
      <w:r w:rsidRPr="004C0E70">
        <w:rPr>
          <w:rStyle w:val="blk"/>
          <w:rFonts w:ascii="Times New Roman" w:hAnsi="Times New Roman" w:cs="Times New Roman"/>
        </w:rPr>
        <w:t> настоящей статьи, с учетом особенностей, указанных в </w:t>
      </w:r>
      <w:hyperlink r:id="rId43" w:anchor="dst1439" w:history="1">
        <w:r w:rsidRPr="004C0E70">
          <w:rPr>
            <w:rStyle w:val="ab"/>
            <w:rFonts w:ascii="Times New Roman" w:hAnsi="Times New Roman" w:cs="Times New Roman"/>
          </w:rPr>
          <w:t>части 5.1</w:t>
        </w:r>
      </w:hyperlink>
      <w:r w:rsidRPr="004C0E70">
        <w:rPr>
          <w:rStyle w:val="blk"/>
          <w:rFonts w:ascii="Times New Roman" w:hAnsi="Times New Roman" w:cs="Times New Roman"/>
        </w:rPr>
        <w:t> настоящей ст</w:t>
      </w:r>
      <w:r w:rsidRPr="004C0E70">
        <w:rPr>
          <w:rStyle w:val="blk"/>
          <w:rFonts w:ascii="Times New Roman" w:hAnsi="Times New Roman" w:cs="Times New Roman"/>
        </w:rPr>
        <w:t>а</w:t>
      </w:r>
      <w:r w:rsidRPr="004C0E70">
        <w:rPr>
          <w:rStyle w:val="blk"/>
          <w:rFonts w:ascii="Times New Roman" w:hAnsi="Times New Roman" w:cs="Times New Roman"/>
        </w:rPr>
        <w:t>тьи.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4" w:name="dst1439"/>
      <w:bookmarkEnd w:id="74"/>
      <w:r w:rsidRPr="004C0E70">
        <w:rPr>
          <w:rStyle w:val="blk"/>
          <w:rFonts w:ascii="Times New Roman" w:hAnsi="Times New Roman" w:cs="Times New Roman"/>
        </w:rPr>
        <w:t>5.1. Принятие решения о подготовке документации по планировке территории, обеспеч</w:t>
      </w:r>
      <w:r w:rsidRPr="004C0E70">
        <w:rPr>
          <w:rStyle w:val="blk"/>
          <w:rFonts w:ascii="Times New Roman" w:hAnsi="Times New Roman" w:cs="Times New Roman"/>
        </w:rPr>
        <w:t>е</w:t>
      </w:r>
      <w:r w:rsidRPr="004C0E70">
        <w:rPr>
          <w:rStyle w:val="blk"/>
          <w:rFonts w:ascii="Times New Roman" w:hAnsi="Times New Roman" w:cs="Times New Roman"/>
        </w:rPr>
        <w:t>ние подготовки документации по планировке территории и утверждение документации по пл</w:t>
      </w:r>
      <w:r w:rsidRPr="004C0E70">
        <w:rPr>
          <w:rStyle w:val="blk"/>
          <w:rFonts w:ascii="Times New Roman" w:hAnsi="Times New Roman" w:cs="Times New Roman"/>
        </w:rPr>
        <w:t>а</w:t>
      </w:r>
      <w:r w:rsidRPr="004C0E70">
        <w:rPr>
          <w:rStyle w:val="blk"/>
          <w:rFonts w:ascii="Times New Roman" w:hAnsi="Times New Roman" w:cs="Times New Roman"/>
        </w:rPr>
        <w:t>нировке территории, предусматривающей размещение объекта местного значения пос</w:t>
      </w:r>
      <w:r w:rsidRPr="004C0E70">
        <w:rPr>
          <w:rStyle w:val="blk"/>
          <w:rFonts w:ascii="Times New Roman" w:hAnsi="Times New Roman" w:cs="Times New Roman"/>
        </w:rPr>
        <w:t>е</w:t>
      </w:r>
      <w:r w:rsidRPr="004C0E70">
        <w:rPr>
          <w:rStyle w:val="blk"/>
          <w:rFonts w:ascii="Times New Roman" w:hAnsi="Times New Roman" w:cs="Times New Roman"/>
        </w:rPr>
        <w:t>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w:t>
      </w:r>
      <w:r w:rsidRPr="004C0E70">
        <w:rPr>
          <w:rStyle w:val="blk"/>
          <w:rFonts w:ascii="Times New Roman" w:hAnsi="Times New Roman" w:cs="Times New Roman"/>
        </w:rPr>
        <w:t>и</w:t>
      </w:r>
      <w:r w:rsidRPr="004C0E70">
        <w:rPr>
          <w:rStyle w:val="blk"/>
          <w:rFonts w:ascii="Times New Roman" w:hAnsi="Times New Roman" w:cs="Times New Roman"/>
        </w:rPr>
        <w:t>ториях двух и более поселений, имеющих общую границу, в границах муниципального района, осущест</w:t>
      </w:r>
      <w:r w:rsidRPr="004C0E70">
        <w:rPr>
          <w:rStyle w:val="blk"/>
          <w:rFonts w:ascii="Times New Roman" w:hAnsi="Times New Roman" w:cs="Times New Roman"/>
        </w:rPr>
        <w:t>в</w:t>
      </w:r>
      <w:r w:rsidRPr="004C0E70">
        <w:rPr>
          <w:rStyle w:val="blk"/>
          <w:rFonts w:ascii="Times New Roman" w:hAnsi="Times New Roman" w:cs="Times New Roman"/>
        </w:rPr>
        <w:t>ляются органом местного самоуправления поселения, за счет средств местного бюджета, кот</w:t>
      </w:r>
      <w:r w:rsidRPr="004C0E70">
        <w:rPr>
          <w:rStyle w:val="blk"/>
          <w:rFonts w:ascii="Times New Roman" w:hAnsi="Times New Roman" w:cs="Times New Roman"/>
        </w:rPr>
        <w:t>о</w:t>
      </w:r>
      <w:r w:rsidRPr="004C0E70">
        <w:rPr>
          <w:rStyle w:val="blk"/>
          <w:rFonts w:ascii="Times New Roman" w:hAnsi="Times New Roman" w:cs="Times New Roman"/>
        </w:rPr>
        <w:t>рого планируется финансирование строительства, реконструкции такого объекта, по согласов</w:t>
      </w:r>
      <w:r w:rsidRPr="004C0E70">
        <w:rPr>
          <w:rStyle w:val="blk"/>
          <w:rFonts w:ascii="Times New Roman" w:hAnsi="Times New Roman" w:cs="Times New Roman"/>
        </w:rPr>
        <w:t>а</w:t>
      </w:r>
      <w:r w:rsidRPr="004C0E70">
        <w:rPr>
          <w:rStyle w:val="blk"/>
          <w:rFonts w:ascii="Times New Roman" w:hAnsi="Times New Roman" w:cs="Times New Roman"/>
        </w:rPr>
        <w:t>нию с иными поселениями, на территориях которых планируются строительство, реконстру</w:t>
      </w:r>
      <w:r w:rsidRPr="004C0E70">
        <w:rPr>
          <w:rStyle w:val="blk"/>
          <w:rFonts w:ascii="Times New Roman" w:hAnsi="Times New Roman" w:cs="Times New Roman"/>
        </w:rPr>
        <w:t>к</w:t>
      </w:r>
      <w:r w:rsidRPr="004C0E70">
        <w:rPr>
          <w:rStyle w:val="blk"/>
          <w:rFonts w:ascii="Times New Roman" w:hAnsi="Times New Roman" w:cs="Times New Roman"/>
        </w:rPr>
        <w:t>ция такого объекта. Предоставление согласования или отказа в соглас</w:t>
      </w:r>
      <w:r w:rsidRPr="004C0E70">
        <w:rPr>
          <w:rStyle w:val="blk"/>
          <w:rFonts w:ascii="Times New Roman" w:hAnsi="Times New Roman" w:cs="Times New Roman"/>
        </w:rPr>
        <w:t>о</w:t>
      </w:r>
      <w:r w:rsidRPr="004C0E70">
        <w:rPr>
          <w:rStyle w:val="blk"/>
          <w:rFonts w:ascii="Times New Roman" w:hAnsi="Times New Roman" w:cs="Times New Roman"/>
        </w:rPr>
        <w:t>вании документации по планировке территории администрации муниципального образования Кошехабльский район, за счет средств местного бюджета которого планируется финансирование строительства, реко</w:t>
      </w:r>
      <w:r w:rsidRPr="004C0E70">
        <w:rPr>
          <w:rStyle w:val="blk"/>
          <w:rFonts w:ascii="Times New Roman" w:hAnsi="Times New Roman" w:cs="Times New Roman"/>
        </w:rPr>
        <w:t>н</w:t>
      </w:r>
      <w:r w:rsidRPr="004C0E70">
        <w:rPr>
          <w:rStyle w:val="blk"/>
          <w:rFonts w:ascii="Times New Roman" w:hAnsi="Times New Roman" w:cs="Times New Roman"/>
        </w:rPr>
        <w:t>стру</w:t>
      </w:r>
      <w:r w:rsidRPr="004C0E70">
        <w:rPr>
          <w:rStyle w:val="blk"/>
          <w:rFonts w:ascii="Times New Roman" w:hAnsi="Times New Roman" w:cs="Times New Roman"/>
        </w:rPr>
        <w:t>к</w:t>
      </w:r>
      <w:r w:rsidRPr="004C0E70">
        <w:rPr>
          <w:rStyle w:val="blk"/>
          <w:rFonts w:ascii="Times New Roman" w:hAnsi="Times New Roman" w:cs="Times New Roman"/>
        </w:rPr>
        <w:t>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w:t>
      </w:r>
      <w:r w:rsidRPr="004C0E70">
        <w:rPr>
          <w:rStyle w:val="blk"/>
          <w:rFonts w:ascii="Times New Roman" w:hAnsi="Times New Roman" w:cs="Times New Roman"/>
        </w:rPr>
        <w:t>н</w:t>
      </w:r>
      <w:r w:rsidRPr="004C0E70">
        <w:rPr>
          <w:rStyle w:val="blk"/>
          <w:rFonts w:ascii="Times New Roman" w:hAnsi="Times New Roman" w:cs="Times New Roman"/>
        </w:rPr>
        <w:t>тации.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5" w:name="dst2020"/>
      <w:bookmarkEnd w:id="75"/>
      <w:r w:rsidRPr="004C0E70">
        <w:rPr>
          <w:rStyle w:val="blk"/>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w:t>
      </w:r>
      <w:r w:rsidRPr="004C0E70">
        <w:rPr>
          <w:rStyle w:val="blk"/>
          <w:rFonts w:ascii="Times New Roman" w:hAnsi="Times New Roman" w:cs="Times New Roman"/>
        </w:rPr>
        <w:t>у</w:t>
      </w:r>
      <w:r w:rsidRPr="004C0E70">
        <w:rPr>
          <w:rStyle w:val="blk"/>
          <w:rFonts w:ascii="Times New Roman" w:hAnsi="Times New Roman" w:cs="Times New Roman"/>
        </w:rPr>
        <w:t>ются строительство, реконструкция объекта местного значения поселения, утверждение док</w:t>
      </w:r>
      <w:r w:rsidRPr="004C0E70">
        <w:rPr>
          <w:rStyle w:val="blk"/>
          <w:rFonts w:ascii="Times New Roman" w:hAnsi="Times New Roman" w:cs="Times New Roman"/>
        </w:rPr>
        <w:t>у</w:t>
      </w:r>
      <w:r w:rsidRPr="004C0E70">
        <w:rPr>
          <w:rStyle w:val="blk"/>
          <w:rFonts w:ascii="Times New Roman" w:hAnsi="Times New Roman" w:cs="Times New Roman"/>
        </w:rPr>
        <w:t>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w:t>
      </w:r>
      <w:r w:rsidRPr="004C0E70">
        <w:rPr>
          <w:rStyle w:val="blk"/>
          <w:rFonts w:ascii="Times New Roman" w:hAnsi="Times New Roman" w:cs="Times New Roman"/>
        </w:rPr>
        <w:t>е</w:t>
      </w:r>
      <w:r w:rsidRPr="004C0E70">
        <w:rPr>
          <w:rStyle w:val="blk"/>
          <w:rFonts w:ascii="Times New Roman" w:hAnsi="Times New Roman" w:cs="Times New Roman"/>
        </w:rPr>
        <w:t>ния </w:t>
      </w:r>
      <w:hyperlink r:id="rId44" w:anchor="dst100008" w:history="1">
        <w:r w:rsidRPr="004C0E70">
          <w:rPr>
            <w:rStyle w:val="ab"/>
            <w:rFonts w:ascii="Times New Roman" w:hAnsi="Times New Roman" w:cs="Times New Roman"/>
          </w:rPr>
          <w:t>разногласий</w:t>
        </w:r>
      </w:hyperlink>
      <w:r w:rsidRPr="004C0E70">
        <w:rPr>
          <w:rStyle w:val="blk"/>
          <w:rFonts w:ascii="Times New Roman" w:hAnsi="Times New Roman" w:cs="Times New Roman"/>
        </w:rPr>
        <w:t> согласительной комиссией, требования к составу и порядку работы которой устанавливаются Правительством Российской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6" w:name="dst2313"/>
      <w:bookmarkEnd w:id="76"/>
      <w:r w:rsidRPr="004C0E70">
        <w:rPr>
          <w:rStyle w:val="blk"/>
          <w:rFonts w:ascii="Times New Roman" w:hAnsi="Times New Roman" w:cs="Times New Roman"/>
        </w:rPr>
        <w:t>6. Не допускается осуществлять подготовку документации по планировке территории (за исключением случая, предусмотренного </w:t>
      </w:r>
      <w:hyperlink r:id="rId45" w:anchor="dst101612" w:history="1">
        <w:r w:rsidRPr="004C0E70">
          <w:rPr>
            <w:rStyle w:val="ab"/>
            <w:rFonts w:ascii="Times New Roman" w:hAnsi="Times New Roman" w:cs="Times New Roman"/>
          </w:rPr>
          <w:t>частью 6 статьи 18</w:t>
        </w:r>
      </w:hyperlink>
      <w:r w:rsidRPr="004C0E70">
        <w:rPr>
          <w:rStyle w:val="blk"/>
          <w:rFonts w:ascii="Times New Roman" w:hAnsi="Times New Roman" w:cs="Times New Roman"/>
        </w:rPr>
        <w:t> Градостроительного коде</w:t>
      </w:r>
      <w:r w:rsidRPr="004C0E70">
        <w:rPr>
          <w:rStyle w:val="blk"/>
          <w:rFonts w:ascii="Times New Roman" w:hAnsi="Times New Roman" w:cs="Times New Roman"/>
        </w:rPr>
        <w:t>к</w:t>
      </w:r>
      <w:r w:rsidRPr="004C0E70">
        <w:rPr>
          <w:rStyle w:val="blk"/>
          <w:rFonts w:ascii="Times New Roman" w:hAnsi="Times New Roman" w:cs="Times New Roman"/>
        </w:rPr>
        <w:t>са РФ), предусматривающей размещение объектов федерального значения в областях, указанных в </w:t>
      </w:r>
      <w:hyperlink r:id="rId46" w:anchor="dst101528" w:history="1">
        <w:r w:rsidRPr="004C0E70">
          <w:rPr>
            <w:rStyle w:val="ab"/>
            <w:rFonts w:ascii="Times New Roman" w:hAnsi="Times New Roman" w:cs="Times New Roman"/>
          </w:rPr>
          <w:t>части 1 статьи 10</w:t>
        </w:r>
      </w:hyperlink>
      <w:r w:rsidRPr="004C0E70">
        <w:rPr>
          <w:rStyle w:val="blk"/>
          <w:rFonts w:ascii="Times New Roman" w:hAnsi="Times New Roman" w:cs="Times New Roman"/>
        </w:rPr>
        <w:t xml:space="preserve"> Градостроительного кодекса РФ, документами территориального планир</w:t>
      </w:r>
      <w:r w:rsidRPr="004C0E70">
        <w:rPr>
          <w:rStyle w:val="blk"/>
          <w:rFonts w:ascii="Times New Roman" w:hAnsi="Times New Roman" w:cs="Times New Roman"/>
        </w:rPr>
        <w:t>о</w:t>
      </w:r>
      <w:r w:rsidRPr="004C0E70">
        <w:rPr>
          <w:rStyle w:val="blk"/>
          <w:rFonts w:ascii="Times New Roman" w:hAnsi="Times New Roman" w:cs="Times New Roman"/>
        </w:rPr>
        <w:t>вания двух и более субъектов Российской Федерации (при их наличии), объектов региональн</w:t>
      </w:r>
      <w:r w:rsidRPr="004C0E70">
        <w:rPr>
          <w:rStyle w:val="blk"/>
          <w:rFonts w:ascii="Times New Roman" w:hAnsi="Times New Roman" w:cs="Times New Roman"/>
        </w:rPr>
        <w:t>о</w:t>
      </w:r>
      <w:r w:rsidRPr="004C0E70">
        <w:rPr>
          <w:rStyle w:val="blk"/>
          <w:rFonts w:ascii="Times New Roman" w:hAnsi="Times New Roman" w:cs="Times New Roman"/>
        </w:rPr>
        <w:t>го значения в областях, указанных в </w:t>
      </w:r>
      <w:hyperlink r:id="rId47" w:anchor="dst2274" w:history="1">
        <w:r w:rsidRPr="004C0E70">
          <w:rPr>
            <w:rStyle w:val="ab"/>
            <w:rFonts w:ascii="Times New Roman" w:hAnsi="Times New Roman" w:cs="Times New Roman"/>
          </w:rPr>
          <w:t>части 3 статьи 14</w:t>
        </w:r>
      </w:hyperlink>
      <w:r w:rsidRPr="004C0E70">
        <w:rPr>
          <w:rStyle w:val="blk"/>
          <w:rFonts w:ascii="Times New Roman" w:hAnsi="Times New Roman" w:cs="Times New Roman"/>
        </w:rPr>
        <w:t> Градостроительного кодекса, объектов местного значения муниципального района в областях, указанных в </w:t>
      </w:r>
      <w:hyperlink r:id="rId48" w:anchor="dst101625" w:history="1">
        <w:r w:rsidRPr="004C0E70">
          <w:rPr>
            <w:rStyle w:val="ab"/>
            <w:rFonts w:ascii="Times New Roman" w:hAnsi="Times New Roman" w:cs="Times New Roman"/>
          </w:rPr>
          <w:t>пункте 1 части 3 статьи 19</w:t>
        </w:r>
      </w:hyperlink>
      <w:r w:rsidRPr="004C0E70">
        <w:rPr>
          <w:rStyle w:val="blk"/>
          <w:rFonts w:ascii="Times New Roman" w:hAnsi="Times New Roman" w:cs="Times New Roman"/>
        </w:rPr>
        <w:t> Градостроительного кодекса РФ, объектов местного значения поселения, городского округа в областях, указанных в </w:t>
      </w:r>
      <w:hyperlink r:id="rId49" w:anchor="dst101686" w:history="1">
        <w:r w:rsidRPr="004C0E70">
          <w:rPr>
            <w:rStyle w:val="ab"/>
            <w:rFonts w:ascii="Times New Roman" w:hAnsi="Times New Roman" w:cs="Times New Roman"/>
          </w:rPr>
          <w:t>пункте 1 части 5 статьи 23</w:t>
        </w:r>
      </w:hyperlink>
      <w:r w:rsidRPr="004C0E70">
        <w:rPr>
          <w:rStyle w:val="blk"/>
          <w:rFonts w:ascii="Times New Roman" w:hAnsi="Times New Roman" w:cs="Times New Roman"/>
        </w:rPr>
        <w:t xml:space="preserve"> Градостроительного кодекса РФ, если ра</w:t>
      </w:r>
      <w:r w:rsidRPr="004C0E70">
        <w:rPr>
          <w:rStyle w:val="blk"/>
          <w:rFonts w:ascii="Times New Roman" w:hAnsi="Times New Roman" w:cs="Times New Roman"/>
        </w:rPr>
        <w:t>з</w:t>
      </w:r>
      <w:r w:rsidRPr="004C0E70">
        <w:rPr>
          <w:rStyle w:val="blk"/>
          <w:rFonts w:ascii="Times New Roman" w:hAnsi="Times New Roman" w:cs="Times New Roman"/>
        </w:rPr>
        <w:t>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0" w:anchor="dst101528" w:history="1">
        <w:r w:rsidRPr="004C0E70">
          <w:rPr>
            <w:rStyle w:val="ab"/>
            <w:rFonts w:ascii="Times New Roman" w:hAnsi="Times New Roman" w:cs="Times New Roman"/>
          </w:rPr>
          <w:t>части 1 статьи 10</w:t>
        </w:r>
      </w:hyperlink>
      <w:r w:rsidRPr="004C0E70">
        <w:rPr>
          <w:rStyle w:val="blk"/>
          <w:rFonts w:ascii="Times New Roman" w:hAnsi="Times New Roman" w:cs="Times New Roman"/>
        </w:rPr>
        <w:t xml:space="preserve"> Градостро</w:t>
      </w:r>
      <w:r w:rsidRPr="004C0E70">
        <w:rPr>
          <w:rStyle w:val="blk"/>
          <w:rFonts w:ascii="Times New Roman" w:hAnsi="Times New Roman" w:cs="Times New Roman"/>
        </w:rPr>
        <w:t>и</w:t>
      </w:r>
      <w:r w:rsidRPr="004C0E70">
        <w:rPr>
          <w:rStyle w:val="blk"/>
          <w:rFonts w:ascii="Times New Roman" w:hAnsi="Times New Roman" w:cs="Times New Roman"/>
        </w:rPr>
        <w:t>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w:t>
      </w:r>
      <w:r w:rsidRPr="004C0E70">
        <w:rPr>
          <w:rStyle w:val="blk"/>
          <w:rFonts w:ascii="Times New Roman" w:hAnsi="Times New Roman" w:cs="Times New Roman"/>
        </w:rPr>
        <w:t>ъ</w:t>
      </w:r>
      <w:r w:rsidRPr="004C0E70">
        <w:rPr>
          <w:rStyle w:val="blk"/>
          <w:rFonts w:ascii="Times New Roman" w:hAnsi="Times New Roman" w:cs="Times New Roman"/>
        </w:rPr>
        <w:t>екта Российской Федерации в областях, указанных в </w:t>
      </w:r>
      <w:hyperlink r:id="rId51" w:anchor="dst2274" w:history="1">
        <w:r w:rsidRPr="004C0E70">
          <w:rPr>
            <w:rStyle w:val="ab"/>
            <w:rFonts w:ascii="Times New Roman" w:hAnsi="Times New Roman" w:cs="Times New Roman"/>
          </w:rPr>
          <w:t>части 3 статьи 14</w:t>
        </w:r>
      </w:hyperlink>
      <w:r w:rsidRPr="004C0E70">
        <w:rPr>
          <w:rStyle w:val="blk"/>
          <w:rFonts w:ascii="Times New Roman" w:hAnsi="Times New Roman" w:cs="Times New Roman"/>
        </w:rPr>
        <w:t> Градостроительного к</w:t>
      </w:r>
      <w:r w:rsidRPr="004C0E70">
        <w:rPr>
          <w:rStyle w:val="blk"/>
          <w:rFonts w:ascii="Times New Roman" w:hAnsi="Times New Roman" w:cs="Times New Roman"/>
        </w:rPr>
        <w:t>о</w:t>
      </w:r>
      <w:r w:rsidRPr="004C0E70">
        <w:rPr>
          <w:rStyle w:val="blk"/>
          <w:rFonts w:ascii="Times New Roman" w:hAnsi="Times New Roman" w:cs="Times New Roman"/>
        </w:rPr>
        <w:t>декса РФ, документами территориального планирования муниципального района в областях, указанных в </w:t>
      </w:r>
      <w:hyperlink r:id="rId52" w:anchor="dst101625" w:history="1">
        <w:r w:rsidRPr="004C0E70">
          <w:rPr>
            <w:rStyle w:val="ab"/>
            <w:rFonts w:ascii="Times New Roman" w:hAnsi="Times New Roman" w:cs="Times New Roman"/>
          </w:rPr>
          <w:t>пункте 1 части 3 статьи 19</w:t>
        </w:r>
      </w:hyperlink>
      <w:r w:rsidRPr="004C0E70">
        <w:rPr>
          <w:rStyle w:val="blk"/>
          <w:rFonts w:ascii="Times New Roman" w:hAnsi="Times New Roman" w:cs="Times New Roman"/>
        </w:rPr>
        <w:t> Градостроительного кодекса РФ, документами террит</w:t>
      </w:r>
      <w:r w:rsidRPr="004C0E70">
        <w:rPr>
          <w:rStyle w:val="blk"/>
          <w:rFonts w:ascii="Times New Roman" w:hAnsi="Times New Roman" w:cs="Times New Roman"/>
        </w:rPr>
        <w:t>о</w:t>
      </w:r>
      <w:r w:rsidRPr="004C0E70">
        <w:rPr>
          <w:rStyle w:val="blk"/>
          <w:rFonts w:ascii="Times New Roman" w:hAnsi="Times New Roman" w:cs="Times New Roman"/>
        </w:rPr>
        <w:t>риального планирования поселений, городских округов в областях, указанных в </w:t>
      </w:r>
      <w:hyperlink r:id="rId53" w:anchor="dst101686" w:history="1">
        <w:r w:rsidRPr="004C0E70">
          <w:rPr>
            <w:rStyle w:val="ab"/>
            <w:rFonts w:ascii="Times New Roman" w:hAnsi="Times New Roman" w:cs="Times New Roman"/>
          </w:rPr>
          <w:t>пункте 1 ч</w:t>
        </w:r>
        <w:r w:rsidRPr="004C0E70">
          <w:rPr>
            <w:rStyle w:val="ab"/>
            <w:rFonts w:ascii="Times New Roman" w:hAnsi="Times New Roman" w:cs="Times New Roman"/>
          </w:rPr>
          <w:t>а</w:t>
        </w:r>
        <w:r w:rsidRPr="004C0E70">
          <w:rPr>
            <w:rStyle w:val="ab"/>
            <w:rFonts w:ascii="Times New Roman" w:hAnsi="Times New Roman" w:cs="Times New Roman"/>
          </w:rPr>
          <w:t>сти 5 ст</w:t>
        </w:r>
        <w:r w:rsidRPr="004C0E70">
          <w:rPr>
            <w:rStyle w:val="ab"/>
            <w:rFonts w:ascii="Times New Roman" w:hAnsi="Times New Roman" w:cs="Times New Roman"/>
          </w:rPr>
          <w:t>а</w:t>
        </w:r>
        <w:r w:rsidRPr="004C0E70">
          <w:rPr>
            <w:rStyle w:val="ab"/>
            <w:rFonts w:ascii="Times New Roman" w:hAnsi="Times New Roman" w:cs="Times New Roman"/>
          </w:rPr>
          <w:t>тьи 23</w:t>
        </w:r>
      </w:hyperlink>
      <w:r w:rsidRPr="004C0E70">
        <w:rPr>
          <w:rStyle w:val="blk"/>
          <w:rFonts w:ascii="Times New Roman" w:hAnsi="Times New Roman" w:cs="Times New Roman"/>
        </w:rPr>
        <w:t> Градостроительного кодекса РФ.</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r w:rsidRPr="004C0E70">
        <w:rPr>
          <w:rFonts w:ascii="Times New Roman" w:hAnsi="Times New Roman" w:cs="Times New Roman"/>
          <w:shd w:val="clear" w:color="auto" w:fill="FFFFFF"/>
        </w:rPr>
        <w:t>7. В случае принятия решения</w:t>
      </w:r>
      <w:r w:rsidRPr="004C0E70">
        <w:rPr>
          <w:rStyle w:val="blk"/>
          <w:rFonts w:ascii="Times New Roman" w:hAnsi="Times New Roman" w:cs="Times New Roman"/>
        </w:rPr>
        <w:t xml:space="preserve">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w:t>
      </w:r>
      <w:r w:rsidRPr="004C0E70">
        <w:rPr>
          <w:rStyle w:val="blk"/>
          <w:rFonts w:ascii="Times New Roman" w:hAnsi="Times New Roman" w:cs="Times New Roman"/>
        </w:rPr>
        <w:t>а</w:t>
      </w:r>
      <w:r w:rsidRPr="004C0E70">
        <w:rPr>
          <w:rStyle w:val="blk"/>
          <w:rFonts w:ascii="Times New Roman" w:hAnsi="Times New Roman" w:cs="Times New Roman"/>
        </w:rPr>
        <w:t>интересованное лицо, указанное в </w:t>
      </w:r>
      <w:hyperlink r:id="rId54" w:anchor="dst1425" w:history="1">
        <w:r w:rsidRPr="004C0E70">
          <w:rPr>
            <w:rStyle w:val="ab"/>
            <w:rFonts w:ascii="Times New Roman" w:hAnsi="Times New Roman" w:cs="Times New Roman"/>
          </w:rPr>
          <w:t>части 1.1</w:t>
        </w:r>
      </w:hyperlink>
      <w:r w:rsidRPr="004C0E70">
        <w:rPr>
          <w:rStyle w:val="blk"/>
          <w:rFonts w:ascii="Times New Roman" w:hAnsi="Times New Roman" w:cs="Times New Roman"/>
        </w:rPr>
        <w:t xml:space="preserve"> настоящей статьи, в течение десяти дней со дня принятия такого решения </w:t>
      </w:r>
      <w:r w:rsidRPr="004C0E70">
        <w:rPr>
          <w:rStyle w:val="blk"/>
          <w:rFonts w:ascii="Times New Roman" w:hAnsi="Times New Roman" w:cs="Times New Roman"/>
        </w:rPr>
        <w:lastRenderedPageBreak/>
        <w:t>направляют уведомление о принятом решении главе посел</w:t>
      </w:r>
      <w:r w:rsidRPr="004C0E70">
        <w:rPr>
          <w:rStyle w:val="blk"/>
          <w:rFonts w:ascii="Times New Roman" w:hAnsi="Times New Roman" w:cs="Times New Roman"/>
        </w:rPr>
        <w:t>е</w:t>
      </w:r>
      <w:r w:rsidRPr="004C0E70">
        <w:rPr>
          <w:rStyle w:val="blk"/>
          <w:rFonts w:ascii="Times New Roman" w:hAnsi="Times New Roman" w:cs="Times New Roman"/>
        </w:rPr>
        <w:t>ния, главе городского округа, применительно к территориям, которых принято такое реш</w:t>
      </w:r>
      <w:r w:rsidRPr="004C0E70">
        <w:rPr>
          <w:rStyle w:val="blk"/>
          <w:rFonts w:ascii="Times New Roman" w:hAnsi="Times New Roman" w:cs="Times New Roman"/>
        </w:rPr>
        <w:t>е</w:t>
      </w:r>
      <w:r w:rsidRPr="004C0E70">
        <w:rPr>
          <w:rStyle w:val="blk"/>
          <w:rFonts w:ascii="Times New Roman" w:hAnsi="Times New Roman" w:cs="Times New Roman"/>
        </w:rPr>
        <w:t>ние.</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7" w:name="dst1443"/>
      <w:bookmarkEnd w:id="77"/>
      <w:r w:rsidRPr="004C0E70">
        <w:rPr>
          <w:rStyle w:val="blk"/>
          <w:rFonts w:ascii="Times New Roman" w:hAnsi="Times New Roman" w:cs="Times New Roman"/>
        </w:rPr>
        <w:t>8. Подготовка документации по планировке территории осуществляется уполномоченн</w:t>
      </w:r>
      <w:r w:rsidRPr="004C0E70">
        <w:rPr>
          <w:rStyle w:val="blk"/>
          <w:rFonts w:ascii="Times New Roman" w:hAnsi="Times New Roman" w:cs="Times New Roman"/>
        </w:rPr>
        <w:t>ы</w:t>
      </w:r>
      <w:r w:rsidRPr="004C0E70">
        <w:rPr>
          <w:rStyle w:val="blk"/>
          <w:rFonts w:ascii="Times New Roman" w:hAnsi="Times New Roman" w:cs="Times New Roman"/>
        </w:rPr>
        <w:t>ми органами исполнительной власти, органами местного самоуправления самостоятельно, по</w:t>
      </w:r>
      <w:r w:rsidRPr="004C0E70">
        <w:rPr>
          <w:rStyle w:val="blk"/>
          <w:rFonts w:ascii="Times New Roman" w:hAnsi="Times New Roman" w:cs="Times New Roman"/>
        </w:rPr>
        <w:t>д</w:t>
      </w:r>
      <w:r w:rsidRPr="004C0E70">
        <w:rPr>
          <w:rStyle w:val="blk"/>
          <w:rFonts w:ascii="Times New Roman" w:hAnsi="Times New Roman" w:cs="Times New Roman"/>
        </w:rPr>
        <w:t>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w:t>
      </w:r>
      <w:r w:rsidRPr="004C0E70">
        <w:rPr>
          <w:rStyle w:val="blk"/>
          <w:rFonts w:ascii="Times New Roman" w:hAnsi="Times New Roman" w:cs="Times New Roman"/>
        </w:rPr>
        <w:t>е</w:t>
      </w:r>
      <w:r w:rsidRPr="004C0E70">
        <w:rPr>
          <w:rStyle w:val="blk"/>
          <w:rFonts w:ascii="Times New Roman" w:hAnsi="Times New Roman" w:cs="Times New Roman"/>
        </w:rPr>
        <w:t>дерации о контрактной системе в сфере закупок товаров, работ, услуг для обеспечения госуда</w:t>
      </w:r>
      <w:r w:rsidRPr="004C0E70">
        <w:rPr>
          <w:rStyle w:val="blk"/>
          <w:rFonts w:ascii="Times New Roman" w:hAnsi="Times New Roman" w:cs="Times New Roman"/>
        </w:rPr>
        <w:t>р</w:t>
      </w:r>
      <w:r w:rsidRPr="004C0E70">
        <w:rPr>
          <w:rStyle w:val="blk"/>
          <w:rFonts w:ascii="Times New Roman" w:hAnsi="Times New Roman" w:cs="Times New Roman"/>
        </w:rPr>
        <w:t>ственных и муниципальных нужд, иными лицами, за исключением случаев, предусмотре</w:t>
      </w:r>
      <w:r w:rsidRPr="004C0E70">
        <w:rPr>
          <w:rStyle w:val="blk"/>
          <w:rFonts w:ascii="Times New Roman" w:hAnsi="Times New Roman" w:cs="Times New Roman"/>
        </w:rPr>
        <w:t>н</w:t>
      </w:r>
      <w:r w:rsidRPr="004C0E70">
        <w:rPr>
          <w:rStyle w:val="blk"/>
          <w:rFonts w:ascii="Times New Roman" w:hAnsi="Times New Roman" w:cs="Times New Roman"/>
        </w:rPr>
        <w:t>ных </w:t>
      </w:r>
      <w:hyperlink r:id="rId55" w:anchor="dst1425" w:history="1">
        <w:r w:rsidRPr="004C0E70">
          <w:rPr>
            <w:rStyle w:val="ab"/>
            <w:rFonts w:ascii="Times New Roman" w:hAnsi="Times New Roman" w:cs="Times New Roman"/>
          </w:rPr>
          <w:t>частью 1.1</w:t>
        </w:r>
      </w:hyperlink>
      <w:r w:rsidRPr="004C0E70">
        <w:rPr>
          <w:rStyle w:val="blk"/>
          <w:rFonts w:ascii="Times New Roman" w:hAnsi="Times New Roman" w:cs="Times New Roman"/>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w:t>
      </w:r>
      <w:r w:rsidRPr="004C0E70">
        <w:rPr>
          <w:rStyle w:val="blk"/>
          <w:rFonts w:ascii="Times New Roman" w:hAnsi="Times New Roman" w:cs="Times New Roman"/>
        </w:rPr>
        <w:t>ь</w:t>
      </w:r>
      <w:r w:rsidRPr="004C0E70">
        <w:rPr>
          <w:rStyle w:val="blk"/>
          <w:rFonts w:ascii="Times New Roman" w:hAnsi="Times New Roman" w:cs="Times New Roman"/>
        </w:rPr>
        <w:t>ного значения, объектов местного значения, может осуществляться физическими или юридич</w:t>
      </w:r>
      <w:r w:rsidRPr="004C0E70">
        <w:rPr>
          <w:rStyle w:val="blk"/>
          <w:rFonts w:ascii="Times New Roman" w:hAnsi="Times New Roman" w:cs="Times New Roman"/>
        </w:rPr>
        <w:t>е</w:t>
      </w:r>
      <w:r w:rsidRPr="004C0E70">
        <w:rPr>
          <w:rStyle w:val="blk"/>
          <w:rFonts w:ascii="Times New Roman" w:hAnsi="Times New Roman" w:cs="Times New Roman"/>
        </w:rPr>
        <w:t>скими лицами за счет их средств.</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8" w:name="dst1444"/>
      <w:bookmarkEnd w:id="78"/>
      <w:r w:rsidRPr="004C0E70">
        <w:rPr>
          <w:rStyle w:val="blk"/>
          <w:rFonts w:ascii="Times New Roman" w:hAnsi="Times New Roman" w:cs="Times New Roman"/>
        </w:rPr>
        <w:t>8.1. </w:t>
      </w:r>
      <w:hyperlink r:id="rId56" w:anchor="dst100008" w:history="1">
        <w:r w:rsidRPr="004C0E70">
          <w:rPr>
            <w:rStyle w:val="ab"/>
            <w:rFonts w:ascii="Times New Roman" w:hAnsi="Times New Roman" w:cs="Times New Roman"/>
          </w:rPr>
          <w:t>Порядок</w:t>
        </w:r>
      </w:hyperlink>
      <w:r w:rsidRPr="004C0E70">
        <w:rPr>
          <w:rStyle w:val="blk"/>
          <w:rFonts w:ascii="Times New Roman" w:hAnsi="Times New Roman" w:cs="Times New Roman"/>
        </w:rPr>
        <w:t> подготовки и утверждения проекта планировки территории в отношении те</w:t>
      </w:r>
      <w:r w:rsidRPr="004C0E70">
        <w:rPr>
          <w:rStyle w:val="blk"/>
          <w:rFonts w:ascii="Times New Roman" w:hAnsi="Times New Roman" w:cs="Times New Roman"/>
        </w:rPr>
        <w:t>р</w:t>
      </w:r>
      <w:r w:rsidRPr="004C0E70">
        <w:rPr>
          <w:rStyle w:val="blk"/>
          <w:rFonts w:ascii="Times New Roman" w:hAnsi="Times New Roman" w:cs="Times New Roman"/>
        </w:rPr>
        <w:t>риторий исторических поселений федерального и регионального значения устанавливается с</w:t>
      </w:r>
      <w:r w:rsidRPr="004C0E70">
        <w:rPr>
          <w:rStyle w:val="blk"/>
          <w:rFonts w:ascii="Times New Roman" w:hAnsi="Times New Roman" w:cs="Times New Roman"/>
        </w:rPr>
        <w:t>о</w:t>
      </w:r>
      <w:r w:rsidRPr="004C0E70">
        <w:rPr>
          <w:rStyle w:val="blk"/>
          <w:rFonts w:ascii="Times New Roman" w:hAnsi="Times New Roman" w:cs="Times New Roman"/>
        </w:rPr>
        <w:t>ответственно Правительством Российской Федерации, законами или иными нормативными правовыми актами субъектов Российской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79" w:name="dst1445"/>
      <w:bookmarkEnd w:id="79"/>
      <w:r w:rsidRPr="004C0E70">
        <w:rPr>
          <w:rStyle w:val="blk"/>
          <w:rFonts w:ascii="Times New Roman" w:hAnsi="Times New Roman" w:cs="Times New Roman"/>
        </w:rPr>
        <w:t>8.2. Особенности подготовки документации по планировке территории лицами, указанн</w:t>
      </w:r>
      <w:r w:rsidRPr="004C0E70">
        <w:rPr>
          <w:rStyle w:val="blk"/>
          <w:rFonts w:ascii="Times New Roman" w:hAnsi="Times New Roman" w:cs="Times New Roman"/>
        </w:rPr>
        <w:t>ы</w:t>
      </w:r>
      <w:r w:rsidRPr="004C0E70">
        <w:rPr>
          <w:rStyle w:val="blk"/>
          <w:rFonts w:ascii="Times New Roman" w:hAnsi="Times New Roman" w:cs="Times New Roman"/>
        </w:rPr>
        <w:t>ми в </w:t>
      </w:r>
      <w:hyperlink r:id="rId57" w:anchor="dst3152" w:history="1">
        <w:r w:rsidRPr="004C0E70">
          <w:rPr>
            <w:rStyle w:val="ab"/>
            <w:rFonts w:ascii="Times New Roman" w:hAnsi="Times New Roman" w:cs="Times New Roman"/>
          </w:rPr>
          <w:t>части 3 статьи 46.9</w:t>
        </w:r>
      </w:hyperlink>
      <w:r w:rsidRPr="004C0E70">
        <w:rPr>
          <w:rStyle w:val="blk"/>
          <w:rFonts w:ascii="Times New Roman" w:hAnsi="Times New Roman" w:cs="Times New Roman"/>
        </w:rPr>
        <w:t> Градостроительного кодекса РФ, и лицами, с которыми заключен дог</w:t>
      </w:r>
      <w:r w:rsidRPr="004C0E70">
        <w:rPr>
          <w:rStyle w:val="blk"/>
          <w:rFonts w:ascii="Times New Roman" w:hAnsi="Times New Roman" w:cs="Times New Roman"/>
        </w:rPr>
        <w:t>о</w:t>
      </w:r>
      <w:r w:rsidRPr="004C0E70">
        <w:rPr>
          <w:rStyle w:val="blk"/>
          <w:rFonts w:ascii="Times New Roman" w:hAnsi="Times New Roman" w:cs="Times New Roman"/>
        </w:rPr>
        <w:t>вор о комплексном развитии территории по инициативе органа местного самоуправления, уст</w:t>
      </w:r>
      <w:r w:rsidRPr="004C0E70">
        <w:rPr>
          <w:rStyle w:val="blk"/>
          <w:rFonts w:ascii="Times New Roman" w:hAnsi="Times New Roman" w:cs="Times New Roman"/>
        </w:rPr>
        <w:t>а</w:t>
      </w:r>
      <w:r w:rsidRPr="004C0E70">
        <w:rPr>
          <w:rStyle w:val="blk"/>
          <w:rFonts w:ascii="Times New Roman" w:hAnsi="Times New Roman" w:cs="Times New Roman"/>
        </w:rPr>
        <w:t>навливаются соответственно </w:t>
      </w:r>
      <w:hyperlink r:id="rId58" w:anchor="dst1478" w:history="1">
        <w:r w:rsidRPr="004C0E70">
          <w:rPr>
            <w:rStyle w:val="ab"/>
            <w:rFonts w:ascii="Times New Roman" w:hAnsi="Times New Roman" w:cs="Times New Roman"/>
          </w:rPr>
          <w:t>статьей 46.9</w:t>
        </w:r>
      </w:hyperlink>
      <w:r w:rsidRPr="004C0E70">
        <w:rPr>
          <w:rStyle w:val="blk"/>
          <w:rFonts w:ascii="Times New Roman" w:hAnsi="Times New Roman" w:cs="Times New Roman"/>
        </w:rPr>
        <w:t> и </w:t>
      </w:r>
      <w:hyperlink r:id="rId59" w:anchor="dst1523" w:history="1">
        <w:r w:rsidRPr="004C0E70">
          <w:rPr>
            <w:rStyle w:val="ab"/>
            <w:rFonts w:ascii="Times New Roman" w:hAnsi="Times New Roman" w:cs="Times New Roman"/>
          </w:rPr>
          <w:t>статьей 46.10</w:t>
        </w:r>
      </w:hyperlink>
      <w:r w:rsidRPr="004C0E70">
        <w:rPr>
          <w:rStyle w:val="blk"/>
          <w:rFonts w:ascii="Times New Roman" w:hAnsi="Times New Roman" w:cs="Times New Roman"/>
        </w:rPr>
        <w:t> Градостроительного к</w:t>
      </w:r>
      <w:r w:rsidRPr="004C0E70">
        <w:rPr>
          <w:rStyle w:val="blk"/>
          <w:rFonts w:ascii="Times New Roman" w:hAnsi="Times New Roman" w:cs="Times New Roman"/>
        </w:rPr>
        <w:t>о</w:t>
      </w:r>
      <w:r w:rsidRPr="004C0E70">
        <w:rPr>
          <w:rStyle w:val="blk"/>
          <w:rFonts w:ascii="Times New Roman" w:hAnsi="Times New Roman" w:cs="Times New Roman"/>
        </w:rPr>
        <w:t>декса РФ.</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0" w:name="dst185"/>
      <w:bookmarkEnd w:id="80"/>
      <w:r w:rsidRPr="004C0E70">
        <w:rPr>
          <w:rStyle w:val="blk"/>
          <w:rFonts w:ascii="Times New Roman" w:hAnsi="Times New Roman" w:cs="Times New Roman"/>
        </w:rPr>
        <w:t>9. Утверждение документации по планировке территории, предназначенной для созд</w:t>
      </w:r>
      <w:r w:rsidRPr="004C0E70">
        <w:rPr>
          <w:rStyle w:val="blk"/>
          <w:rFonts w:ascii="Times New Roman" w:hAnsi="Times New Roman" w:cs="Times New Roman"/>
        </w:rPr>
        <w:t>а</w:t>
      </w:r>
      <w:r w:rsidRPr="004C0E70">
        <w:rPr>
          <w:rStyle w:val="blk"/>
          <w:rFonts w:ascii="Times New Roman" w:hAnsi="Times New Roman" w:cs="Times New Roman"/>
        </w:rPr>
        <w:t>ния особой экономической зоны, осуществляется органами управления особыми экономич</w:t>
      </w:r>
      <w:r w:rsidRPr="004C0E70">
        <w:rPr>
          <w:rStyle w:val="blk"/>
          <w:rFonts w:ascii="Times New Roman" w:hAnsi="Times New Roman" w:cs="Times New Roman"/>
        </w:rPr>
        <w:t>е</w:t>
      </w:r>
      <w:r w:rsidRPr="004C0E70">
        <w:rPr>
          <w:rStyle w:val="blk"/>
          <w:rFonts w:ascii="Times New Roman" w:hAnsi="Times New Roman" w:cs="Times New Roman"/>
        </w:rPr>
        <w:t>скими зонами.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1" w:name="dst2873"/>
      <w:bookmarkEnd w:id="81"/>
      <w:r w:rsidRPr="004C0E70">
        <w:rPr>
          <w:rStyle w:val="blk"/>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w:t>
      </w:r>
      <w:r w:rsidRPr="004C0E70">
        <w:rPr>
          <w:rStyle w:val="blk"/>
          <w:rFonts w:ascii="Times New Roman" w:hAnsi="Times New Roman" w:cs="Times New Roman"/>
        </w:rPr>
        <w:t>ю</w:t>
      </w:r>
      <w:r w:rsidRPr="004C0E70">
        <w:rPr>
          <w:rStyle w:val="blk"/>
          <w:rFonts w:ascii="Times New Roman" w:hAnsi="Times New Roman" w:cs="Times New Roman"/>
        </w:rPr>
        <w:t>чением подготовки документации по планировке территории, предусматривающей ра</w:t>
      </w:r>
      <w:r w:rsidRPr="004C0E70">
        <w:rPr>
          <w:rStyle w:val="blk"/>
          <w:rFonts w:ascii="Times New Roman" w:hAnsi="Times New Roman" w:cs="Times New Roman"/>
        </w:rPr>
        <w:t>з</w:t>
      </w:r>
      <w:r w:rsidRPr="004C0E70">
        <w:rPr>
          <w:rStyle w:val="blk"/>
          <w:rFonts w:ascii="Times New Roman" w:hAnsi="Times New Roman" w:cs="Times New Roman"/>
        </w:rPr>
        <w:t>мещение линейных объектов), лесохозяйственного регламента, положения об особо охраняемой приро</w:t>
      </w:r>
      <w:r w:rsidRPr="004C0E70">
        <w:rPr>
          <w:rStyle w:val="blk"/>
          <w:rFonts w:ascii="Times New Roman" w:hAnsi="Times New Roman" w:cs="Times New Roman"/>
        </w:rPr>
        <w:t>д</w:t>
      </w:r>
      <w:r w:rsidRPr="004C0E70">
        <w:rPr>
          <w:rStyle w:val="blk"/>
          <w:rFonts w:ascii="Times New Roman" w:hAnsi="Times New Roman" w:cs="Times New Roman"/>
        </w:rPr>
        <w:t>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w:t>
      </w:r>
      <w:r w:rsidRPr="004C0E70">
        <w:rPr>
          <w:rStyle w:val="blk"/>
          <w:rFonts w:ascii="Times New Roman" w:hAnsi="Times New Roman" w:cs="Times New Roman"/>
        </w:rPr>
        <w:t>о</w:t>
      </w:r>
      <w:r w:rsidRPr="004C0E70">
        <w:rPr>
          <w:rStyle w:val="blk"/>
          <w:rFonts w:ascii="Times New Roman" w:hAnsi="Times New Roman" w:cs="Times New Roman"/>
        </w:rPr>
        <w:t>граммами комплексного развития социальной инфраструктуры, нормативами градостроител</w:t>
      </w:r>
      <w:r w:rsidRPr="004C0E70">
        <w:rPr>
          <w:rStyle w:val="blk"/>
          <w:rFonts w:ascii="Times New Roman" w:hAnsi="Times New Roman" w:cs="Times New Roman"/>
        </w:rPr>
        <w:t>ь</w:t>
      </w:r>
      <w:r w:rsidRPr="004C0E70">
        <w:rPr>
          <w:rStyle w:val="blk"/>
          <w:rFonts w:ascii="Times New Roman" w:hAnsi="Times New Roman" w:cs="Times New Roman"/>
        </w:rPr>
        <w:t>ного проектирования, комплексными схемами организации дорожного дв</w:t>
      </w:r>
      <w:r w:rsidRPr="004C0E70">
        <w:rPr>
          <w:rStyle w:val="blk"/>
          <w:rFonts w:ascii="Times New Roman" w:hAnsi="Times New Roman" w:cs="Times New Roman"/>
        </w:rPr>
        <w:t>и</w:t>
      </w:r>
      <w:r w:rsidRPr="004C0E70">
        <w:rPr>
          <w:rStyle w:val="blk"/>
          <w:rFonts w:ascii="Times New Roman" w:hAnsi="Times New Roman" w:cs="Times New Roman"/>
        </w:rPr>
        <w:t>жения, требованиями по обеспечению эффективности организации дорожного движения, указанными в </w:t>
      </w:r>
      <w:hyperlink r:id="rId60" w:anchor="dst100095" w:history="1">
        <w:r w:rsidRPr="004C0E70">
          <w:rPr>
            <w:rStyle w:val="ab"/>
            <w:rFonts w:ascii="Times New Roman" w:hAnsi="Times New Roman" w:cs="Times New Roman"/>
          </w:rPr>
          <w:t>части 1 ст</w:t>
        </w:r>
        <w:r w:rsidRPr="004C0E70">
          <w:rPr>
            <w:rStyle w:val="ab"/>
            <w:rFonts w:ascii="Times New Roman" w:hAnsi="Times New Roman" w:cs="Times New Roman"/>
          </w:rPr>
          <w:t>а</w:t>
        </w:r>
        <w:r w:rsidRPr="004C0E70">
          <w:rPr>
            <w:rStyle w:val="ab"/>
            <w:rFonts w:ascii="Times New Roman" w:hAnsi="Times New Roman" w:cs="Times New Roman"/>
          </w:rPr>
          <w:t>тьи 11</w:t>
        </w:r>
      </w:hyperlink>
      <w:r w:rsidRPr="004C0E70">
        <w:rPr>
          <w:rStyle w:val="blk"/>
          <w:rFonts w:ascii="Times New Roman" w:hAnsi="Times New Roman" w:cs="Times New Roman"/>
        </w:rPr>
        <w:t> Федерального закона "Об организации дорожного движения в Российской Федерации и о внесении изменений в отдельные законодательные акты Ро</w:t>
      </w:r>
      <w:r w:rsidRPr="004C0E70">
        <w:rPr>
          <w:rStyle w:val="blk"/>
          <w:rFonts w:ascii="Times New Roman" w:hAnsi="Times New Roman" w:cs="Times New Roman"/>
        </w:rPr>
        <w:t>с</w:t>
      </w:r>
      <w:r w:rsidRPr="004C0E70">
        <w:rPr>
          <w:rStyle w:val="blk"/>
          <w:rFonts w:ascii="Times New Roman" w:hAnsi="Times New Roman" w:cs="Times New Roman"/>
        </w:rPr>
        <w:t>сийской Федерации", требованиями технических регламентов, сводов правил с учетом материалов и результатов инженерных изы</w:t>
      </w:r>
      <w:r w:rsidRPr="004C0E70">
        <w:rPr>
          <w:rStyle w:val="blk"/>
          <w:rFonts w:ascii="Times New Roman" w:hAnsi="Times New Roman" w:cs="Times New Roman"/>
        </w:rPr>
        <w:t>с</w:t>
      </w:r>
      <w:r w:rsidRPr="004C0E70">
        <w:rPr>
          <w:rStyle w:val="blk"/>
          <w:rFonts w:ascii="Times New Roman" w:hAnsi="Times New Roman" w:cs="Times New Roman"/>
        </w:rPr>
        <w:t>каний, границ территорий объектов культурного наследия, включенных в единый госуда</w:t>
      </w:r>
      <w:r w:rsidRPr="004C0E70">
        <w:rPr>
          <w:rStyle w:val="blk"/>
          <w:rFonts w:ascii="Times New Roman" w:hAnsi="Times New Roman" w:cs="Times New Roman"/>
        </w:rPr>
        <w:t>р</w:t>
      </w:r>
      <w:r w:rsidRPr="004C0E70">
        <w:rPr>
          <w:rStyle w:val="blk"/>
          <w:rFonts w:ascii="Times New Roman" w:hAnsi="Times New Roman" w:cs="Times New Roman"/>
        </w:rPr>
        <w:t>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w:t>
      </w:r>
      <w:r w:rsidRPr="004C0E70">
        <w:rPr>
          <w:rStyle w:val="blk"/>
          <w:rFonts w:ascii="Times New Roman" w:hAnsi="Times New Roman" w:cs="Times New Roman"/>
        </w:rPr>
        <w:t>а</w:t>
      </w:r>
      <w:r w:rsidRPr="004C0E70">
        <w:rPr>
          <w:rStyle w:val="blk"/>
          <w:rFonts w:ascii="Times New Roman" w:hAnsi="Times New Roman" w:cs="Times New Roman"/>
        </w:rPr>
        <w:t>ниц зон с особыми условиями использования территорий.</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2" w:name="dst1448"/>
      <w:bookmarkEnd w:id="82"/>
      <w:r w:rsidRPr="004C0E70">
        <w:rPr>
          <w:rStyle w:val="blk"/>
          <w:rFonts w:ascii="Times New Roman" w:hAnsi="Times New Roman" w:cs="Times New Roman"/>
        </w:rPr>
        <w:t>10.1. Лица, указанные в </w:t>
      </w:r>
      <w:hyperlink r:id="rId61" w:anchor="dst3136" w:history="1">
        <w:r w:rsidRPr="004C0E70">
          <w:rPr>
            <w:rStyle w:val="ab"/>
            <w:rFonts w:ascii="Times New Roman" w:hAnsi="Times New Roman" w:cs="Times New Roman"/>
          </w:rPr>
          <w:t>пунктах 3</w:t>
        </w:r>
      </w:hyperlink>
      <w:r w:rsidRPr="004C0E70">
        <w:rPr>
          <w:rStyle w:val="blk"/>
          <w:rFonts w:ascii="Times New Roman" w:hAnsi="Times New Roman" w:cs="Times New Roman"/>
        </w:rPr>
        <w:t> и </w:t>
      </w:r>
      <w:hyperlink r:id="rId62" w:anchor="dst3137" w:history="1">
        <w:r w:rsidRPr="004C0E70">
          <w:rPr>
            <w:rStyle w:val="ab"/>
            <w:rFonts w:ascii="Times New Roman" w:hAnsi="Times New Roman" w:cs="Times New Roman"/>
          </w:rPr>
          <w:t>4 части 1.1</w:t>
        </w:r>
      </w:hyperlink>
      <w:r w:rsidRPr="004C0E70">
        <w:rPr>
          <w:rStyle w:val="blk"/>
          <w:rFonts w:ascii="Times New Roman" w:hAnsi="Times New Roman" w:cs="Times New Roman"/>
        </w:rPr>
        <w:t> настоящей статьи, осуществляют подг</w:t>
      </w:r>
      <w:r w:rsidRPr="004C0E70">
        <w:rPr>
          <w:rStyle w:val="blk"/>
          <w:rFonts w:ascii="Times New Roman" w:hAnsi="Times New Roman" w:cs="Times New Roman"/>
        </w:rPr>
        <w:t>о</w:t>
      </w:r>
      <w:r w:rsidRPr="004C0E70">
        <w:rPr>
          <w:rStyle w:val="blk"/>
          <w:rFonts w:ascii="Times New Roman" w:hAnsi="Times New Roman" w:cs="Times New Roman"/>
        </w:rPr>
        <w:t>товку документации по планировке территории в соответствии с требованиями, указанными в </w:t>
      </w:r>
      <w:hyperlink r:id="rId63" w:anchor="dst2873" w:history="1">
        <w:r w:rsidRPr="004C0E70">
          <w:rPr>
            <w:rStyle w:val="ab"/>
            <w:rFonts w:ascii="Times New Roman" w:hAnsi="Times New Roman" w:cs="Times New Roman"/>
          </w:rPr>
          <w:t>части 10</w:t>
        </w:r>
      </w:hyperlink>
      <w:r w:rsidRPr="004C0E70">
        <w:rPr>
          <w:rStyle w:val="blk"/>
          <w:rFonts w:ascii="Times New Roman" w:hAnsi="Times New Roman" w:cs="Times New Roman"/>
        </w:rPr>
        <w:t> настоящей статьи, и направляют такую документацию для утверждения соотве</w:t>
      </w:r>
      <w:r w:rsidRPr="004C0E70">
        <w:rPr>
          <w:rStyle w:val="blk"/>
          <w:rFonts w:ascii="Times New Roman" w:hAnsi="Times New Roman" w:cs="Times New Roman"/>
        </w:rPr>
        <w:t>т</w:t>
      </w:r>
      <w:r w:rsidRPr="004C0E70">
        <w:rPr>
          <w:rStyle w:val="blk"/>
          <w:rFonts w:ascii="Times New Roman" w:hAnsi="Times New Roman" w:cs="Times New Roman"/>
        </w:rPr>
        <w:t>ственно в уполномоченные федеральные органы исполнительной власти, органы исполнител</w:t>
      </w:r>
      <w:r w:rsidRPr="004C0E70">
        <w:rPr>
          <w:rStyle w:val="blk"/>
          <w:rFonts w:ascii="Times New Roman" w:hAnsi="Times New Roman" w:cs="Times New Roman"/>
        </w:rPr>
        <w:t>ь</w:t>
      </w:r>
      <w:r w:rsidRPr="004C0E70">
        <w:rPr>
          <w:rStyle w:val="blk"/>
          <w:rFonts w:ascii="Times New Roman" w:hAnsi="Times New Roman" w:cs="Times New Roman"/>
        </w:rPr>
        <w:t>ной власти субъекта Российской Федерации, органы местного самоуправления, указанные в </w:t>
      </w:r>
      <w:hyperlink r:id="rId64" w:anchor="dst1431" w:history="1">
        <w:r w:rsidRPr="004C0E70">
          <w:rPr>
            <w:rStyle w:val="ab"/>
            <w:rFonts w:ascii="Times New Roman" w:hAnsi="Times New Roman" w:cs="Times New Roman"/>
          </w:rPr>
          <w:t>частях 2</w:t>
        </w:r>
      </w:hyperlink>
      <w:r w:rsidRPr="004C0E70">
        <w:rPr>
          <w:rStyle w:val="blk"/>
          <w:rFonts w:ascii="Times New Roman" w:hAnsi="Times New Roman" w:cs="Times New Roman"/>
        </w:rPr>
        <w:t> - </w:t>
      </w:r>
      <w:hyperlink r:id="rId65" w:anchor="dst2020" w:history="1">
        <w:r w:rsidRPr="004C0E70">
          <w:rPr>
            <w:rStyle w:val="ab"/>
            <w:rFonts w:ascii="Times New Roman" w:hAnsi="Times New Roman" w:cs="Times New Roman"/>
          </w:rPr>
          <w:t>5.2</w:t>
        </w:r>
      </w:hyperlink>
      <w:r w:rsidRPr="004C0E70">
        <w:rPr>
          <w:rStyle w:val="blk"/>
          <w:rFonts w:ascii="Times New Roman" w:hAnsi="Times New Roman" w:cs="Times New Roman"/>
        </w:rPr>
        <w:t> настоящей статьи.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3" w:name="dst2314"/>
      <w:bookmarkEnd w:id="83"/>
      <w:r w:rsidRPr="004C0E70">
        <w:rPr>
          <w:rStyle w:val="blk"/>
          <w:rFonts w:ascii="Times New Roman" w:hAnsi="Times New Roman" w:cs="Times New Roman"/>
        </w:rPr>
        <w:t>11. В случае, если решение о подготовке документации по планировке территории прин</w:t>
      </w:r>
      <w:r w:rsidRPr="004C0E70">
        <w:rPr>
          <w:rStyle w:val="blk"/>
          <w:rFonts w:ascii="Times New Roman" w:hAnsi="Times New Roman" w:cs="Times New Roman"/>
        </w:rPr>
        <w:t>и</w:t>
      </w:r>
      <w:r w:rsidRPr="004C0E70">
        <w:rPr>
          <w:rStyle w:val="blk"/>
          <w:rFonts w:ascii="Times New Roman" w:hAnsi="Times New Roman" w:cs="Times New Roman"/>
        </w:rPr>
        <w:t>мается уполномоченным федеральным органом исполнительной власти, органом исполнител</w:t>
      </w:r>
      <w:r w:rsidRPr="004C0E70">
        <w:rPr>
          <w:rStyle w:val="blk"/>
          <w:rFonts w:ascii="Times New Roman" w:hAnsi="Times New Roman" w:cs="Times New Roman"/>
        </w:rPr>
        <w:t>ь</w:t>
      </w:r>
      <w:r w:rsidRPr="004C0E70">
        <w:rPr>
          <w:rStyle w:val="blk"/>
          <w:rFonts w:ascii="Times New Roman" w:hAnsi="Times New Roman" w:cs="Times New Roman"/>
        </w:rPr>
        <w:t>ной власти субъекта Российской Федерации, органом местного самоуправления муниципальн</w:t>
      </w:r>
      <w:r w:rsidRPr="004C0E70">
        <w:rPr>
          <w:rStyle w:val="blk"/>
          <w:rFonts w:ascii="Times New Roman" w:hAnsi="Times New Roman" w:cs="Times New Roman"/>
        </w:rPr>
        <w:t>о</w:t>
      </w:r>
      <w:r w:rsidRPr="004C0E70">
        <w:rPr>
          <w:rStyle w:val="blk"/>
          <w:rFonts w:ascii="Times New Roman" w:hAnsi="Times New Roman" w:cs="Times New Roman"/>
        </w:rPr>
        <w:t>го района, подготовка указанной документации должна осуществляться в соответствии с док</w:t>
      </w:r>
      <w:r w:rsidRPr="004C0E70">
        <w:rPr>
          <w:rStyle w:val="blk"/>
          <w:rFonts w:ascii="Times New Roman" w:hAnsi="Times New Roman" w:cs="Times New Roman"/>
        </w:rPr>
        <w:t>у</w:t>
      </w:r>
      <w:r w:rsidRPr="004C0E70">
        <w:rPr>
          <w:rStyle w:val="blk"/>
          <w:rFonts w:ascii="Times New Roman" w:hAnsi="Times New Roman" w:cs="Times New Roman"/>
        </w:rPr>
        <w:t>ментами территориального планирования Российской Федерации, документами территориал</w:t>
      </w:r>
      <w:r w:rsidRPr="004C0E70">
        <w:rPr>
          <w:rStyle w:val="blk"/>
          <w:rFonts w:ascii="Times New Roman" w:hAnsi="Times New Roman" w:cs="Times New Roman"/>
        </w:rPr>
        <w:t>ь</w:t>
      </w:r>
      <w:r w:rsidRPr="004C0E70">
        <w:rPr>
          <w:rStyle w:val="blk"/>
          <w:rFonts w:ascii="Times New Roman" w:hAnsi="Times New Roman" w:cs="Times New Roman"/>
        </w:rPr>
        <w:t>ного планирования двух и более субъектов Российской Федерации, документами территор</w:t>
      </w:r>
      <w:r w:rsidRPr="004C0E70">
        <w:rPr>
          <w:rStyle w:val="blk"/>
          <w:rFonts w:ascii="Times New Roman" w:hAnsi="Times New Roman" w:cs="Times New Roman"/>
        </w:rPr>
        <w:t>и</w:t>
      </w:r>
      <w:r w:rsidRPr="004C0E70">
        <w:rPr>
          <w:rStyle w:val="blk"/>
          <w:rFonts w:ascii="Times New Roman" w:hAnsi="Times New Roman" w:cs="Times New Roman"/>
        </w:rPr>
        <w:t>ального планирования субъекта Российской Федерации, документами территориального план</w:t>
      </w:r>
      <w:r w:rsidRPr="004C0E70">
        <w:rPr>
          <w:rStyle w:val="blk"/>
          <w:rFonts w:ascii="Times New Roman" w:hAnsi="Times New Roman" w:cs="Times New Roman"/>
        </w:rPr>
        <w:t>и</w:t>
      </w:r>
      <w:r w:rsidRPr="004C0E70">
        <w:rPr>
          <w:rStyle w:val="blk"/>
          <w:rFonts w:ascii="Times New Roman" w:hAnsi="Times New Roman" w:cs="Times New Roman"/>
        </w:rPr>
        <w:t>рования муниципального района.</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4" w:name="dst2021"/>
      <w:bookmarkEnd w:id="84"/>
      <w:r w:rsidRPr="004C0E70">
        <w:rPr>
          <w:rStyle w:val="blk"/>
          <w:rFonts w:ascii="Times New Roman" w:hAnsi="Times New Roman" w:cs="Times New Roman"/>
        </w:rPr>
        <w:t>12. Уполномоченные федеральные органы исполнительной власти осуществляют прове</w:t>
      </w:r>
      <w:r w:rsidRPr="004C0E70">
        <w:rPr>
          <w:rStyle w:val="blk"/>
          <w:rFonts w:ascii="Times New Roman" w:hAnsi="Times New Roman" w:cs="Times New Roman"/>
        </w:rPr>
        <w:t>р</w:t>
      </w:r>
      <w:r w:rsidRPr="004C0E70">
        <w:rPr>
          <w:rStyle w:val="blk"/>
          <w:rFonts w:ascii="Times New Roman" w:hAnsi="Times New Roman" w:cs="Times New Roman"/>
        </w:rPr>
        <w:t>ку документации по планировке территории, в случаях, предусмотренных </w:t>
      </w:r>
      <w:hyperlink r:id="rId66" w:anchor="dst1431" w:history="1">
        <w:r w:rsidRPr="004C0E70">
          <w:rPr>
            <w:rStyle w:val="ab"/>
            <w:rFonts w:ascii="Times New Roman" w:hAnsi="Times New Roman" w:cs="Times New Roman"/>
          </w:rPr>
          <w:t>частями 2</w:t>
        </w:r>
      </w:hyperlink>
      <w:r w:rsidRPr="004C0E70">
        <w:rPr>
          <w:rStyle w:val="blk"/>
          <w:rFonts w:ascii="Times New Roman" w:hAnsi="Times New Roman" w:cs="Times New Roman"/>
        </w:rPr>
        <w:t> и </w:t>
      </w:r>
      <w:hyperlink r:id="rId67" w:anchor="dst1434" w:history="1">
        <w:r w:rsidRPr="004C0E70">
          <w:rPr>
            <w:rStyle w:val="ab"/>
            <w:rFonts w:ascii="Times New Roman" w:hAnsi="Times New Roman" w:cs="Times New Roman"/>
          </w:rPr>
          <w:t>3.2</w:t>
        </w:r>
      </w:hyperlink>
      <w:r w:rsidRPr="004C0E70">
        <w:rPr>
          <w:rStyle w:val="blk"/>
          <w:rFonts w:ascii="Times New Roman" w:hAnsi="Times New Roman" w:cs="Times New Roman"/>
        </w:rPr>
        <w:t> настоящей статьи, на соответствие требованиям, указанным в </w:t>
      </w:r>
      <w:hyperlink r:id="rId68" w:anchor="dst2873" w:history="1">
        <w:r w:rsidRPr="004C0E70">
          <w:rPr>
            <w:rStyle w:val="ab"/>
            <w:rFonts w:ascii="Times New Roman" w:hAnsi="Times New Roman" w:cs="Times New Roman"/>
          </w:rPr>
          <w:t>части 10</w:t>
        </w:r>
      </w:hyperlink>
      <w:r w:rsidRPr="004C0E70">
        <w:rPr>
          <w:rStyle w:val="blk"/>
          <w:rFonts w:ascii="Times New Roman" w:hAnsi="Times New Roman" w:cs="Times New Roman"/>
        </w:rPr>
        <w:t> настоящей ст</w:t>
      </w:r>
      <w:r w:rsidRPr="004C0E70">
        <w:rPr>
          <w:rStyle w:val="blk"/>
          <w:rFonts w:ascii="Times New Roman" w:hAnsi="Times New Roman" w:cs="Times New Roman"/>
        </w:rPr>
        <w:t>а</w:t>
      </w:r>
      <w:r w:rsidRPr="004C0E70">
        <w:rPr>
          <w:rStyle w:val="blk"/>
          <w:rFonts w:ascii="Times New Roman" w:hAnsi="Times New Roman" w:cs="Times New Roman"/>
        </w:rPr>
        <w:t>тьи, в течение тридцати дней со дня поступления такой документации и по результатам прове</w:t>
      </w:r>
      <w:r w:rsidRPr="004C0E70">
        <w:rPr>
          <w:rStyle w:val="blk"/>
          <w:rFonts w:ascii="Times New Roman" w:hAnsi="Times New Roman" w:cs="Times New Roman"/>
        </w:rPr>
        <w:t>р</w:t>
      </w:r>
      <w:r w:rsidRPr="004C0E70">
        <w:rPr>
          <w:rStyle w:val="blk"/>
          <w:rFonts w:ascii="Times New Roman" w:hAnsi="Times New Roman" w:cs="Times New Roman"/>
        </w:rPr>
        <w:t>ки утверждают документацию по планировке территории или принимают решение об отклон</w:t>
      </w:r>
      <w:r w:rsidRPr="004C0E70">
        <w:rPr>
          <w:rStyle w:val="blk"/>
          <w:rFonts w:ascii="Times New Roman" w:hAnsi="Times New Roman" w:cs="Times New Roman"/>
        </w:rPr>
        <w:t>е</w:t>
      </w:r>
      <w:r w:rsidRPr="004C0E70">
        <w:rPr>
          <w:rStyle w:val="blk"/>
          <w:rFonts w:ascii="Times New Roman" w:hAnsi="Times New Roman" w:cs="Times New Roman"/>
        </w:rPr>
        <w:t>нии такой документации и о направлении ее на доработку.</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5" w:name="dst3138"/>
      <w:bookmarkEnd w:id="85"/>
      <w:r w:rsidRPr="004C0E70">
        <w:rPr>
          <w:rStyle w:val="blk"/>
          <w:rFonts w:ascii="Times New Roman" w:hAnsi="Times New Roman" w:cs="Times New Roman"/>
        </w:rPr>
        <w:t>12.1. Уполномоченные органы исполнительной власти субъекта Российской Федерации в случаях, предусмотренных </w:t>
      </w:r>
      <w:hyperlink r:id="rId69" w:anchor="dst1432" w:history="1">
        <w:r w:rsidRPr="004C0E70">
          <w:rPr>
            <w:rStyle w:val="ab"/>
            <w:rFonts w:ascii="Times New Roman" w:hAnsi="Times New Roman" w:cs="Times New Roman"/>
          </w:rPr>
          <w:t>частями 3</w:t>
        </w:r>
      </w:hyperlink>
      <w:r w:rsidRPr="004C0E70">
        <w:rPr>
          <w:rStyle w:val="blk"/>
          <w:rFonts w:ascii="Times New Roman" w:hAnsi="Times New Roman" w:cs="Times New Roman"/>
        </w:rPr>
        <w:t>, </w:t>
      </w:r>
      <w:hyperlink r:id="rId70" w:anchor="dst1433" w:history="1">
        <w:r w:rsidRPr="004C0E70">
          <w:rPr>
            <w:rStyle w:val="ab"/>
            <w:rFonts w:ascii="Times New Roman" w:hAnsi="Times New Roman" w:cs="Times New Roman"/>
          </w:rPr>
          <w:t>3.1</w:t>
        </w:r>
      </w:hyperlink>
      <w:r w:rsidRPr="004C0E70">
        <w:rPr>
          <w:rStyle w:val="blk"/>
          <w:rFonts w:ascii="Times New Roman" w:hAnsi="Times New Roman" w:cs="Times New Roman"/>
        </w:rPr>
        <w:t> и </w:t>
      </w:r>
      <w:hyperlink r:id="rId71" w:anchor="dst2019" w:history="1">
        <w:r w:rsidRPr="004C0E70">
          <w:rPr>
            <w:rStyle w:val="ab"/>
            <w:rFonts w:ascii="Times New Roman" w:hAnsi="Times New Roman" w:cs="Times New Roman"/>
          </w:rPr>
          <w:t>4.2</w:t>
        </w:r>
      </w:hyperlink>
      <w:r w:rsidRPr="004C0E70">
        <w:rPr>
          <w:rStyle w:val="blk"/>
          <w:rFonts w:ascii="Times New Roman" w:hAnsi="Times New Roman" w:cs="Times New Roman"/>
        </w:rPr>
        <w:t xml:space="preserve"> настоящей статьи, осуществляют проверку д</w:t>
      </w:r>
      <w:r w:rsidRPr="004C0E70">
        <w:rPr>
          <w:rStyle w:val="blk"/>
          <w:rFonts w:ascii="Times New Roman" w:hAnsi="Times New Roman" w:cs="Times New Roman"/>
        </w:rPr>
        <w:t>о</w:t>
      </w:r>
      <w:r w:rsidRPr="004C0E70">
        <w:rPr>
          <w:rStyle w:val="blk"/>
          <w:rFonts w:ascii="Times New Roman" w:hAnsi="Times New Roman" w:cs="Times New Roman"/>
        </w:rPr>
        <w:t>кументации по планировке территории на соответствие требованиям, указанным в </w:t>
      </w:r>
      <w:hyperlink r:id="rId72" w:anchor="dst2873" w:history="1">
        <w:r w:rsidRPr="004C0E70">
          <w:rPr>
            <w:rStyle w:val="ab"/>
            <w:rFonts w:ascii="Times New Roman" w:hAnsi="Times New Roman" w:cs="Times New Roman"/>
          </w:rPr>
          <w:t>части 10</w:t>
        </w:r>
      </w:hyperlink>
      <w:r w:rsidRPr="004C0E70">
        <w:rPr>
          <w:rStyle w:val="blk"/>
          <w:rFonts w:ascii="Times New Roman" w:hAnsi="Times New Roman" w:cs="Times New Roman"/>
        </w:rPr>
        <w:t xml:space="preserve"> настоящей статьи, в течение </w:t>
      </w:r>
      <w:r w:rsidRPr="004C0E70">
        <w:rPr>
          <w:rStyle w:val="blk"/>
          <w:rFonts w:ascii="Times New Roman" w:hAnsi="Times New Roman" w:cs="Times New Roman"/>
        </w:rPr>
        <w:lastRenderedPageBreak/>
        <w:t>двадцати рабочих дней со дня поступления такой документ</w:t>
      </w:r>
      <w:r w:rsidRPr="004C0E70">
        <w:rPr>
          <w:rStyle w:val="blk"/>
          <w:rFonts w:ascii="Times New Roman" w:hAnsi="Times New Roman" w:cs="Times New Roman"/>
        </w:rPr>
        <w:t>а</w:t>
      </w:r>
      <w:r w:rsidRPr="004C0E70">
        <w:rPr>
          <w:rStyle w:val="blk"/>
          <w:rFonts w:ascii="Times New Roman" w:hAnsi="Times New Roman" w:cs="Times New Roman"/>
        </w:rPr>
        <w:t>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w:t>
      </w:r>
      <w:r w:rsidRPr="004C0E70">
        <w:rPr>
          <w:rStyle w:val="blk"/>
          <w:rFonts w:ascii="Times New Roman" w:hAnsi="Times New Roman" w:cs="Times New Roman"/>
        </w:rPr>
        <w:t>н</w:t>
      </w:r>
      <w:r w:rsidRPr="004C0E70">
        <w:rPr>
          <w:rStyle w:val="blk"/>
          <w:rFonts w:ascii="Times New Roman" w:hAnsi="Times New Roman" w:cs="Times New Roman"/>
        </w:rPr>
        <w:t>ных </w:t>
      </w:r>
      <w:hyperlink r:id="rId73" w:anchor="dst1435" w:history="1">
        <w:r w:rsidRPr="004C0E70">
          <w:rPr>
            <w:rStyle w:val="ab"/>
            <w:rFonts w:ascii="Times New Roman" w:hAnsi="Times New Roman" w:cs="Times New Roman"/>
          </w:rPr>
          <w:t>частями 4</w:t>
        </w:r>
      </w:hyperlink>
      <w:r w:rsidRPr="004C0E70">
        <w:rPr>
          <w:rStyle w:val="blk"/>
          <w:rFonts w:ascii="Times New Roman" w:hAnsi="Times New Roman" w:cs="Times New Roman"/>
        </w:rPr>
        <w:t> и </w:t>
      </w:r>
      <w:hyperlink r:id="rId74" w:anchor="dst1436" w:history="1">
        <w:r w:rsidRPr="004C0E70">
          <w:rPr>
            <w:rStyle w:val="ab"/>
            <w:rFonts w:ascii="Times New Roman" w:hAnsi="Times New Roman" w:cs="Times New Roman"/>
          </w:rPr>
          <w:t>4.1</w:t>
        </w:r>
      </w:hyperlink>
      <w:r w:rsidRPr="004C0E70">
        <w:rPr>
          <w:rStyle w:val="blk"/>
          <w:rFonts w:ascii="Times New Roman" w:hAnsi="Times New Roman" w:cs="Times New Roman"/>
        </w:rPr>
        <w:t> настоящей статьи, осуществляют проверку документации по план</w:t>
      </w:r>
      <w:r w:rsidRPr="004C0E70">
        <w:rPr>
          <w:rStyle w:val="blk"/>
          <w:rFonts w:ascii="Times New Roman" w:hAnsi="Times New Roman" w:cs="Times New Roman"/>
        </w:rPr>
        <w:t>и</w:t>
      </w:r>
      <w:r w:rsidRPr="004C0E70">
        <w:rPr>
          <w:rStyle w:val="blk"/>
          <w:rFonts w:ascii="Times New Roman" w:hAnsi="Times New Roman" w:cs="Times New Roman"/>
        </w:rPr>
        <w:t>ровке территории на соответствие требованиям, указанным в </w:t>
      </w:r>
      <w:hyperlink r:id="rId75" w:anchor="dst2873" w:history="1">
        <w:r w:rsidRPr="004C0E70">
          <w:rPr>
            <w:rStyle w:val="ab"/>
            <w:rFonts w:ascii="Times New Roman" w:hAnsi="Times New Roman" w:cs="Times New Roman"/>
          </w:rPr>
          <w:t>части 10</w:t>
        </w:r>
      </w:hyperlink>
      <w:r w:rsidRPr="004C0E70">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w:t>
      </w:r>
      <w:r w:rsidRPr="004C0E70">
        <w:rPr>
          <w:rStyle w:val="blk"/>
          <w:rFonts w:ascii="Times New Roman" w:hAnsi="Times New Roman" w:cs="Times New Roman"/>
        </w:rPr>
        <w:t>а</w:t>
      </w:r>
      <w:r w:rsidRPr="004C0E70">
        <w:rPr>
          <w:rStyle w:val="blk"/>
          <w:rFonts w:ascii="Times New Roman" w:hAnsi="Times New Roman" w:cs="Times New Roman"/>
        </w:rPr>
        <w:t>кой документации, а в случае, предусмотренном </w:t>
      </w:r>
      <w:hyperlink r:id="rId76" w:anchor="dst3145" w:history="1">
        <w:r w:rsidRPr="004C0E70">
          <w:rPr>
            <w:rStyle w:val="ab"/>
            <w:rFonts w:ascii="Times New Roman" w:hAnsi="Times New Roman" w:cs="Times New Roman"/>
          </w:rPr>
          <w:t>частью 5.1 статьи 46</w:t>
        </w:r>
      </w:hyperlink>
      <w:r w:rsidRPr="004C0E70">
        <w:rPr>
          <w:rStyle w:val="blk"/>
          <w:rFonts w:ascii="Times New Roman" w:hAnsi="Times New Roman" w:cs="Times New Roman"/>
        </w:rPr>
        <w:t xml:space="preserve"> Градостроительного к</w:t>
      </w:r>
      <w:r w:rsidRPr="004C0E70">
        <w:rPr>
          <w:rStyle w:val="blk"/>
          <w:rFonts w:ascii="Times New Roman" w:hAnsi="Times New Roman" w:cs="Times New Roman"/>
        </w:rPr>
        <w:t>о</w:t>
      </w:r>
      <w:r w:rsidRPr="004C0E70">
        <w:rPr>
          <w:rStyle w:val="blk"/>
          <w:rFonts w:ascii="Times New Roman" w:hAnsi="Times New Roman" w:cs="Times New Roman"/>
        </w:rPr>
        <w:t>декса РФ, об утверждении такой документации или о направлении ее на д</w:t>
      </w:r>
      <w:r w:rsidRPr="004C0E70">
        <w:rPr>
          <w:rStyle w:val="blk"/>
          <w:rFonts w:ascii="Times New Roman" w:hAnsi="Times New Roman" w:cs="Times New Roman"/>
        </w:rPr>
        <w:t>о</w:t>
      </w:r>
      <w:r w:rsidRPr="004C0E70">
        <w:rPr>
          <w:rStyle w:val="blk"/>
          <w:rFonts w:ascii="Times New Roman" w:hAnsi="Times New Roman" w:cs="Times New Roman"/>
        </w:rPr>
        <w:t>работку.</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6" w:name="dst2470"/>
      <w:bookmarkEnd w:id="86"/>
      <w:r w:rsidRPr="004C0E70">
        <w:rPr>
          <w:rStyle w:val="blk"/>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w:t>
      </w:r>
      <w:r w:rsidRPr="004C0E70">
        <w:rPr>
          <w:rStyle w:val="blk"/>
          <w:rFonts w:ascii="Times New Roman" w:hAnsi="Times New Roman" w:cs="Times New Roman"/>
        </w:rPr>
        <w:t>у</w:t>
      </w:r>
      <w:r w:rsidRPr="004C0E70">
        <w:rPr>
          <w:rStyle w:val="blk"/>
          <w:rFonts w:ascii="Times New Roman" w:hAnsi="Times New Roman" w:cs="Times New Roman"/>
        </w:rPr>
        <w:t>чае необходимости перевода земельных участков, на которых планируется размещение лине</w:t>
      </w:r>
      <w:r w:rsidRPr="004C0E70">
        <w:rPr>
          <w:rStyle w:val="blk"/>
          <w:rFonts w:ascii="Times New Roman" w:hAnsi="Times New Roman" w:cs="Times New Roman"/>
        </w:rPr>
        <w:t>й</w:t>
      </w:r>
      <w:r w:rsidRPr="004C0E70">
        <w:rPr>
          <w:rStyle w:val="blk"/>
          <w:rFonts w:ascii="Times New Roman" w:hAnsi="Times New Roman" w:cs="Times New Roman"/>
        </w:rPr>
        <w:t>ных объектов, из состава земель лесного фонда в земли иных категорий, в том числе после вв</w:t>
      </w:r>
      <w:r w:rsidRPr="004C0E70">
        <w:rPr>
          <w:rStyle w:val="blk"/>
          <w:rFonts w:ascii="Times New Roman" w:hAnsi="Times New Roman" w:cs="Times New Roman"/>
        </w:rPr>
        <w:t>о</w:t>
      </w:r>
      <w:r w:rsidRPr="004C0E70">
        <w:rPr>
          <w:rStyle w:val="blk"/>
          <w:rFonts w:ascii="Times New Roman" w:hAnsi="Times New Roman" w:cs="Times New Roman"/>
        </w:rPr>
        <w:t>да таких объектов в эксплуатацию, с федеральным органом исполнительной власти, осущест</w:t>
      </w:r>
      <w:r w:rsidRPr="004C0E70">
        <w:rPr>
          <w:rStyle w:val="blk"/>
          <w:rFonts w:ascii="Times New Roman" w:hAnsi="Times New Roman" w:cs="Times New Roman"/>
        </w:rPr>
        <w:t>в</w:t>
      </w:r>
      <w:r w:rsidRPr="004C0E70">
        <w:rPr>
          <w:rStyle w:val="blk"/>
          <w:rFonts w:ascii="Times New Roman" w:hAnsi="Times New Roman" w:cs="Times New Roman"/>
        </w:rPr>
        <w:t>ляющим функции по контролю и надзору в области лесных отношений, а та</w:t>
      </w:r>
      <w:r w:rsidRPr="004C0E70">
        <w:rPr>
          <w:rStyle w:val="blk"/>
          <w:rFonts w:ascii="Times New Roman" w:hAnsi="Times New Roman" w:cs="Times New Roman"/>
        </w:rPr>
        <w:t>к</w:t>
      </w:r>
      <w:r w:rsidRPr="004C0E70">
        <w:rPr>
          <w:rStyle w:val="blk"/>
          <w:rFonts w:ascii="Times New Roman" w:hAnsi="Times New Roman" w:cs="Times New Roman"/>
        </w:rPr>
        <w:t>же по оказанию государственных услуг и управлению государственным имуществом в области лесных отнош</w:t>
      </w:r>
      <w:r w:rsidRPr="004C0E70">
        <w:rPr>
          <w:rStyle w:val="blk"/>
          <w:rFonts w:ascii="Times New Roman" w:hAnsi="Times New Roman" w:cs="Times New Roman"/>
        </w:rPr>
        <w:t>е</w:t>
      </w:r>
      <w:r w:rsidRPr="004C0E70">
        <w:rPr>
          <w:rStyle w:val="blk"/>
          <w:rFonts w:ascii="Times New Roman" w:hAnsi="Times New Roman" w:cs="Times New Roman"/>
        </w:rPr>
        <w:t>ний. Документация по планировке территории, подготовленная применительно к особо охран</w:t>
      </w:r>
      <w:r w:rsidRPr="004C0E70">
        <w:rPr>
          <w:rStyle w:val="blk"/>
          <w:rFonts w:ascii="Times New Roman" w:hAnsi="Times New Roman" w:cs="Times New Roman"/>
        </w:rPr>
        <w:t>я</w:t>
      </w:r>
      <w:r w:rsidRPr="004C0E70">
        <w:rPr>
          <w:rStyle w:val="blk"/>
          <w:rFonts w:ascii="Times New Roman" w:hAnsi="Times New Roman" w:cs="Times New Roman"/>
        </w:rPr>
        <w:t>емой природной территории, до ее утверждения подлежит согласованию с исполнительным о</w:t>
      </w:r>
      <w:r w:rsidRPr="004C0E70">
        <w:rPr>
          <w:rStyle w:val="blk"/>
          <w:rFonts w:ascii="Times New Roman" w:hAnsi="Times New Roman" w:cs="Times New Roman"/>
        </w:rPr>
        <w:t>р</w:t>
      </w:r>
      <w:r w:rsidRPr="004C0E70">
        <w:rPr>
          <w:rStyle w:val="blk"/>
          <w:rFonts w:ascii="Times New Roman" w:hAnsi="Times New Roman" w:cs="Times New Roman"/>
        </w:rPr>
        <w:t>ганом государственной власти или органом местного самоуправления, в ведении которых нах</w:t>
      </w:r>
      <w:r w:rsidRPr="004C0E70">
        <w:rPr>
          <w:rStyle w:val="blk"/>
          <w:rFonts w:ascii="Times New Roman" w:hAnsi="Times New Roman" w:cs="Times New Roman"/>
        </w:rPr>
        <w:t>о</w:t>
      </w:r>
      <w:r w:rsidRPr="004C0E70">
        <w:rPr>
          <w:rStyle w:val="blk"/>
          <w:rFonts w:ascii="Times New Roman" w:hAnsi="Times New Roman" w:cs="Times New Roman"/>
        </w:rPr>
        <w:t>дится соответствующая особо охраняемая природная территория. Предметом согласования я</w:t>
      </w:r>
      <w:r w:rsidRPr="004C0E70">
        <w:rPr>
          <w:rStyle w:val="blk"/>
          <w:rFonts w:ascii="Times New Roman" w:hAnsi="Times New Roman" w:cs="Times New Roman"/>
        </w:rPr>
        <w:t>в</w:t>
      </w:r>
      <w:r w:rsidRPr="004C0E70">
        <w:rPr>
          <w:rStyle w:val="blk"/>
          <w:rFonts w:ascii="Times New Roman" w:hAnsi="Times New Roman" w:cs="Times New Roman"/>
        </w:rPr>
        <w:t>ляется допустимость размещения объектов капитального строительства в соответствии с треб</w:t>
      </w:r>
      <w:r w:rsidRPr="004C0E70">
        <w:rPr>
          <w:rStyle w:val="blk"/>
          <w:rFonts w:ascii="Times New Roman" w:hAnsi="Times New Roman" w:cs="Times New Roman"/>
        </w:rPr>
        <w:t>о</w:t>
      </w:r>
      <w:r w:rsidRPr="004C0E70">
        <w:rPr>
          <w:rStyle w:val="blk"/>
          <w:rFonts w:ascii="Times New Roman" w:hAnsi="Times New Roman" w:cs="Times New Roman"/>
        </w:rPr>
        <w:t>ваниями лесного </w:t>
      </w:r>
      <w:hyperlink r:id="rId77" w:anchor="dst0" w:history="1">
        <w:r w:rsidRPr="004C0E70">
          <w:rPr>
            <w:rStyle w:val="ab"/>
            <w:rFonts w:ascii="Times New Roman" w:hAnsi="Times New Roman" w:cs="Times New Roman"/>
          </w:rPr>
          <w:t>законодательства</w:t>
        </w:r>
      </w:hyperlink>
      <w:r w:rsidRPr="004C0E70">
        <w:rPr>
          <w:rStyle w:val="blk"/>
          <w:rFonts w:ascii="Times New Roman" w:hAnsi="Times New Roman" w:cs="Times New Roman"/>
        </w:rPr>
        <w:t>, </w:t>
      </w:r>
      <w:hyperlink r:id="rId78" w:anchor="dst0" w:history="1">
        <w:r w:rsidRPr="004C0E70">
          <w:rPr>
            <w:rStyle w:val="ab"/>
            <w:rFonts w:ascii="Times New Roman" w:hAnsi="Times New Roman" w:cs="Times New Roman"/>
          </w:rPr>
          <w:t>законодательства</w:t>
        </w:r>
      </w:hyperlink>
      <w:r w:rsidRPr="004C0E70">
        <w:rPr>
          <w:rStyle w:val="blk"/>
          <w:rFonts w:ascii="Times New Roman" w:hAnsi="Times New Roman" w:cs="Times New Roman"/>
        </w:rPr>
        <w:t> об особо охраняемых природных терр</w:t>
      </w:r>
      <w:r w:rsidRPr="004C0E70">
        <w:rPr>
          <w:rStyle w:val="blk"/>
          <w:rFonts w:ascii="Times New Roman" w:hAnsi="Times New Roman" w:cs="Times New Roman"/>
        </w:rPr>
        <w:t>и</w:t>
      </w:r>
      <w:r w:rsidRPr="004C0E70">
        <w:rPr>
          <w:rStyle w:val="blk"/>
          <w:rFonts w:ascii="Times New Roman" w:hAnsi="Times New Roman" w:cs="Times New Roman"/>
        </w:rPr>
        <w:t>ториях в гр</w:t>
      </w:r>
      <w:r w:rsidRPr="004C0E70">
        <w:rPr>
          <w:rStyle w:val="blk"/>
          <w:rFonts w:ascii="Times New Roman" w:hAnsi="Times New Roman" w:cs="Times New Roman"/>
        </w:rPr>
        <w:t>а</w:t>
      </w:r>
      <w:r w:rsidRPr="004C0E70">
        <w:rPr>
          <w:rStyle w:val="blk"/>
          <w:rFonts w:ascii="Times New Roman" w:hAnsi="Times New Roman" w:cs="Times New Roman"/>
        </w:rPr>
        <w:t>ницах земель лесного фонда, особо охраняемых природных территорий, а также соотве</w:t>
      </w:r>
      <w:r w:rsidRPr="004C0E70">
        <w:rPr>
          <w:rStyle w:val="blk"/>
          <w:rFonts w:ascii="Times New Roman" w:hAnsi="Times New Roman" w:cs="Times New Roman"/>
        </w:rPr>
        <w:t>т</w:t>
      </w:r>
      <w:r w:rsidRPr="004C0E70">
        <w:rPr>
          <w:rStyle w:val="blk"/>
          <w:rFonts w:ascii="Times New Roman" w:hAnsi="Times New Roman" w:cs="Times New Roman"/>
        </w:rPr>
        <w:t>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w:t>
      </w:r>
      <w:r w:rsidRPr="004C0E70">
        <w:rPr>
          <w:rStyle w:val="blk"/>
          <w:rFonts w:ascii="Times New Roman" w:hAnsi="Times New Roman" w:cs="Times New Roman"/>
        </w:rPr>
        <w:t>и</w:t>
      </w:r>
      <w:r w:rsidRPr="004C0E70">
        <w:rPr>
          <w:rStyle w:val="blk"/>
          <w:rFonts w:ascii="Times New Roman" w:hAnsi="Times New Roman" w:cs="Times New Roman"/>
        </w:rPr>
        <w:t>родной территории, утвержденным применительно к территории, в границах которой планир</w:t>
      </w:r>
      <w:r w:rsidRPr="004C0E70">
        <w:rPr>
          <w:rStyle w:val="blk"/>
          <w:rFonts w:ascii="Times New Roman" w:hAnsi="Times New Roman" w:cs="Times New Roman"/>
        </w:rPr>
        <w:t>у</w:t>
      </w:r>
      <w:r w:rsidRPr="004C0E70">
        <w:rPr>
          <w:rStyle w:val="blk"/>
          <w:rFonts w:ascii="Times New Roman" w:hAnsi="Times New Roman" w:cs="Times New Roman"/>
        </w:rPr>
        <w:t>ется размещение таких объектов, либо возможность размещения объектов капитального стро</w:t>
      </w:r>
      <w:r w:rsidRPr="004C0E70">
        <w:rPr>
          <w:rStyle w:val="blk"/>
          <w:rFonts w:ascii="Times New Roman" w:hAnsi="Times New Roman" w:cs="Times New Roman"/>
        </w:rPr>
        <w:t>и</w:t>
      </w:r>
      <w:r w:rsidRPr="004C0E70">
        <w:rPr>
          <w:rStyle w:val="blk"/>
          <w:rFonts w:ascii="Times New Roman" w:hAnsi="Times New Roman" w:cs="Times New Roman"/>
        </w:rPr>
        <w:t>тельства при условии перевода земел</w:t>
      </w:r>
      <w:r w:rsidRPr="004C0E70">
        <w:rPr>
          <w:rStyle w:val="blk"/>
          <w:rFonts w:ascii="Times New Roman" w:hAnsi="Times New Roman" w:cs="Times New Roman"/>
        </w:rPr>
        <w:t>ь</w:t>
      </w:r>
      <w:r w:rsidRPr="004C0E70">
        <w:rPr>
          <w:rStyle w:val="blk"/>
          <w:rFonts w:ascii="Times New Roman" w:hAnsi="Times New Roman" w:cs="Times New Roman"/>
        </w:rPr>
        <w:t>ных участков из состава земель лесного фонда, земель особо охраняемых территорий и объектов в земли иных категорий, если такой перевод допуск</w:t>
      </w:r>
      <w:r w:rsidRPr="004C0E70">
        <w:rPr>
          <w:rStyle w:val="blk"/>
          <w:rFonts w:ascii="Times New Roman" w:hAnsi="Times New Roman" w:cs="Times New Roman"/>
        </w:rPr>
        <w:t>а</w:t>
      </w:r>
      <w:r w:rsidRPr="004C0E70">
        <w:rPr>
          <w:rStyle w:val="blk"/>
          <w:rFonts w:ascii="Times New Roman" w:hAnsi="Times New Roman" w:cs="Times New Roman"/>
        </w:rPr>
        <w:t>ется в соответствии с законодательством Российской Федерации. Срок согласования докуме</w:t>
      </w:r>
      <w:r w:rsidRPr="004C0E70">
        <w:rPr>
          <w:rStyle w:val="blk"/>
          <w:rFonts w:ascii="Times New Roman" w:hAnsi="Times New Roman" w:cs="Times New Roman"/>
        </w:rPr>
        <w:t>н</w:t>
      </w:r>
      <w:r w:rsidRPr="004C0E70">
        <w:rPr>
          <w:rStyle w:val="blk"/>
          <w:rFonts w:ascii="Times New Roman" w:hAnsi="Times New Roman" w:cs="Times New Roman"/>
        </w:rPr>
        <w:t>тации по планировке террит</w:t>
      </w:r>
      <w:r w:rsidRPr="004C0E70">
        <w:rPr>
          <w:rStyle w:val="blk"/>
          <w:rFonts w:ascii="Times New Roman" w:hAnsi="Times New Roman" w:cs="Times New Roman"/>
        </w:rPr>
        <w:t>о</w:t>
      </w:r>
      <w:r w:rsidRPr="004C0E70">
        <w:rPr>
          <w:rStyle w:val="blk"/>
          <w:rFonts w:ascii="Times New Roman" w:hAnsi="Times New Roman" w:cs="Times New Roman"/>
        </w:rPr>
        <w:t>рии не может превышать тридцать дней со дня ее поступления в орган государственной власти или орган местного самоуправления, предусмотренные насто</w:t>
      </w:r>
      <w:r w:rsidRPr="004C0E70">
        <w:rPr>
          <w:rStyle w:val="blk"/>
          <w:rFonts w:ascii="Times New Roman" w:hAnsi="Times New Roman" w:cs="Times New Roman"/>
        </w:rPr>
        <w:t>я</w:t>
      </w:r>
      <w:r w:rsidRPr="004C0E70">
        <w:rPr>
          <w:rStyle w:val="blk"/>
          <w:rFonts w:ascii="Times New Roman" w:hAnsi="Times New Roman" w:cs="Times New Roman"/>
        </w:rPr>
        <w:t>щей частью.</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7" w:name="dst1225"/>
      <w:bookmarkEnd w:id="87"/>
      <w:r w:rsidRPr="004C0E70">
        <w:rPr>
          <w:rStyle w:val="blk"/>
          <w:rFonts w:ascii="Times New Roman" w:hAnsi="Times New Roman" w:cs="Times New Roman"/>
        </w:rPr>
        <w:t>12.4. Проект планировки территории, предусматривающий размещение объектов фед</w:t>
      </w:r>
      <w:r w:rsidRPr="004C0E70">
        <w:rPr>
          <w:rStyle w:val="blk"/>
          <w:rFonts w:ascii="Times New Roman" w:hAnsi="Times New Roman" w:cs="Times New Roman"/>
        </w:rPr>
        <w:t>е</w:t>
      </w:r>
      <w:r w:rsidRPr="004C0E70">
        <w:rPr>
          <w:rStyle w:val="blk"/>
          <w:rFonts w:ascii="Times New Roman" w:hAnsi="Times New Roman" w:cs="Times New Roman"/>
        </w:rPr>
        <w:t>рального значения, объектов регионального значения или объектов местного значения, для ра</w:t>
      </w:r>
      <w:r w:rsidRPr="004C0E70">
        <w:rPr>
          <w:rStyle w:val="blk"/>
          <w:rFonts w:ascii="Times New Roman" w:hAnsi="Times New Roman" w:cs="Times New Roman"/>
        </w:rPr>
        <w:t>з</w:t>
      </w:r>
      <w:r w:rsidRPr="004C0E70">
        <w:rPr>
          <w:rStyle w:val="blk"/>
          <w:rFonts w:ascii="Times New Roman" w:hAnsi="Times New Roman" w:cs="Times New Roman"/>
        </w:rPr>
        <w:t>мещения которых допускается изъятие земельных участков для государственных или муниц</w:t>
      </w:r>
      <w:r w:rsidRPr="004C0E70">
        <w:rPr>
          <w:rStyle w:val="blk"/>
          <w:rFonts w:ascii="Times New Roman" w:hAnsi="Times New Roman" w:cs="Times New Roman"/>
        </w:rPr>
        <w:t>и</w:t>
      </w:r>
      <w:r w:rsidRPr="004C0E70">
        <w:rPr>
          <w:rStyle w:val="blk"/>
          <w:rFonts w:ascii="Times New Roman" w:hAnsi="Times New Roman" w:cs="Times New Roman"/>
        </w:rPr>
        <w:t>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w:t>
      </w:r>
      <w:r w:rsidRPr="004C0E70">
        <w:rPr>
          <w:rStyle w:val="blk"/>
          <w:rFonts w:ascii="Times New Roman" w:hAnsi="Times New Roman" w:cs="Times New Roman"/>
        </w:rPr>
        <w:t>о</w:t>
      </w:r>
      <w:r w:rsidRPr="004C0E70">
        <w:rPr>
          <w:rStyle w:val="blk"/>
          <w:rFonts w:ascii="Times New Roman" w:hAnsi="Times New Roman" w:cs="Times New Roman"/>
        </w:rPr>
        <w:t>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w:t>
      </w:r>
      <w:r w:rsidRPr="004C0E70">
        <w:rPr>
          <w:rStyle w:val="blk"/>
          <w:rFonts w:ascii="Times New Roman" w:hAnsi="Times New Roman" w:cs="Times New Roman"/>
        </w:rPr>
        <w:t>о</w:t>
      </w:r>
      <w:r w:rsidRPr="004C0E70">
        <w:rPr>
          <w:rStyle w:val="blk"/>
          <w:rFonts w:ascii="Times New Roman" w:hAnsi="Times New Roman" w:cs="Times New Roman"/>
        </w:rPr>
        <w:t>рии границы зон планируемого размещения объектов федерального значения, объектов реги</w:t>
      </w:r>
      <w:r w:rsidRPr="004C0E70">
        <w:rPr>
          <w:rStyle w:val="blk"/>
          <w:rFonts w:ascii="Times New Roman" w:hAnsi="Times New Roman" w:cs="Times New Roman"/>
        </w:rPr>
        <w:t>о</w:t>
      </w:r>
      <w:r w:rsidRPr="004C0E70">
        <w:rPr>
          <w:rStyle w:val="blk"/>
          <w:rFonts w:ascii="Times New Roman" w:hAnsi="Times New Roman" w:cs="Times New Roman"/>
        </w:rPr>
        <w:t>нального значения или объектов местного значения.</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8" w:name="dst1226"/>
      <w:bookmarkEnd w:id="88"/>
      <w:r w:rsidRPr="004C0E70">
        <w:rPr>
          <w:rStyle w:val="blk"/>
          <w:rFonts w:ascii="Times New Roman" w:hAnsi="Times New Roman" w:cs="Times New Roman"/>
        </w:rPr>
        <w:t>12.5. В случае, если по истечении тридцати дней с момента поступления в органы гос</w:t>
      </w:r>
      <w:r w:rsidRPr="004C0E70">
        <w:rPr>
          <w:rStyle w:val="blk"/>
          <w:rFonts w:ascii="Times New Roman" w:hAnsi="Times New Roman" w:cs="Times New Roman"/>
        </w:rPr>
        <w:t>у</w:t>
      </w:r>
      <w:r w:rsidRPr="004C0E70">
        <w:rPr>
          <w:rStyle w:val="blk"/>
          <w:rFonts w:ascii="Times New Roman" w:hAnsi="Times New Roman" w:cs="Times New Roman"/>
        </w:rPr>
        <w:t>дарственной власти или органы местного самоуправления, уполномоченные на принятие реш</w:t>
      </w:r>
      <w:r w:rsidRPr="004C0E70">
        <w:rPr>
          <w:rStyle w:val="blk"/>
          <w:rFonts w:ascii="Times New Roman" w:hAnsi="Times New Roman" w:cs="Times New Roman"/>
        </w:rPr>
        <w:t>е</w:t>
      </w:r>
      <w:r w:rsidRPr="004C0E70">
        <w:rPr>
          <w:rStyle w:val="blk"/>
          <w:rFonts w:ascii="Times New Roman" w:hAnsi="Times New Roman" w:cs="Times New Roman"/>
        </w:rPr>
        <w:t>ния об изъятии земельных участков для государственных или муниципальных нужд, проекта планировки территории, указанного в </w:t>
      </w:r>
      <w:hyperlink r:id="rId79" w:anchor="dst2873" w:history="1">
        <w:r w:rsidRPr="004C0E70">
          <w:rPr>
            <w:rStyle w:val="ab"/>
            <w:rFonts w:ascii="Times New Roman" w:hAnsi="Times New Roman" w:cs="Times New Roman"/>
          </w:rPr>
          <w:t>части 10</w:t>
        </w:r>
      </w:hyperlink>
      <w:r w:rsidRPr="004C0E70">
        <w:rPr>
          <w:rStyle w:val="blk"/>
          <w:rFonts w:ascii="Times New Roman" w:hAnsi="Times New Roman" w:cs="Times New Roman"/>
        </w:rPr>
        <w:t> настоящей статьи, такими органами не пре</w:t>
      </w:r>
      <w:r w:rsidRPr="004C0E70">
        <w:rPr>
          <w:rStyle w:val="blk"/>
          <w:rFonts w:ascii="Times New Roman" w:hAnsi="Times New Roman" w:cs="Times New Roman"/>
        </w:rPr>
        <w:t>д</w:t>
      </w:r>
      <w:r w:rsidRPr="004C0E70">
        <w:rPr>
          <w:rStyle w:val="blk"/>
          <w:rFonts w:ascii="Times New Roman" w:hAnsi="Times New Roman" w:cs="Times New Roman"/>
        </w:rPr>
        <w:t>ставлены возражения относительно данного проекта планировки, он считается согл</w:t>
      </w:r>
      <w:r w:rsidRPr="004C0E70">
        <w:rPr>
          <w:rStyle w:val="blk"/>
          <w:rFonts w:ascii="Times New Roman" w:hAnsi="Times New Roman" w:cs="Times New Roman"/>
        </w:rPr>
        <w:t>а</w:t>
      </w:r>
      <w:r w:rsidRPr="004C0E70">
        <w:rPr>
          <w:rStyle w:val="blk"/>
          <w:rFonts w:ascii="Times New Roman" w:hAnsi="Times New Roman" w:cs="Times New Roman"/>
        </w:rPr>
        <w:t>сованным.</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89" w:name="dst3139"/>
      <w:bookmarkEnd w:id="89"/>
      <w:r w:rsidRPr="004C0E70">
        <w:rPr>
          <w:rStyle w:val="blk"/>
          <w:rFonts w:ascii="Times New Roman" w:hAnsi="Times New Roman" w:cs="Times New Roman"/>
        </w:rPr>
        <w:t>12.6. Проект планировки территории, предусматривающий размещение объектов фед</w:t>
      </w:r>
      <w:r w:rsidRPr="004C0E70">
        <w:rPr>
          <w:rStyle w:val="blk"/>
          <w:rFonts w:ascii="Times New Roman" w:hAnsi="Times New Roman" w:cs="Times New Roman"/>
        </w:rPr>
        <w:t>е</w:t>
      </w:r>
      <w:r w:rsidRPr="004C0E70">
        <w:rPr>
          <w:rStyle w:val="blk"/>
          <w:rFonts w:ascii="Times New Roman" w:hAnsi="Times New Roman" w:cs="Times New Roman"/>
        </w:rPr>
        <w:t>рального значения, объектов регионального значения или объектов местного значения, для ра</w:t>
      </w:r>
      <w:r w:rsidRPr="004C0E70">
        <w:rPr>
          <w:rStyle w:val="blk"/>
          <w:rFonts w:ascii="Times New Roman" w:hAnsi="Times New Roman" w:cs="Times New Roman"/>
        </w:rPr>
        <w:t>з</w:t>
      </w:r>
      <w:r w:rsidRPr="004C0E70">
        <w:rPr>
          <w:rStyle w:val="blk"/>
          <w:rFonts w:ascii="Times New Roman" w:hAnsi="Times New Roman" w:cs="Times New Roman"/>
        </w:rPr>
        <w:t>мещения которых допускается изъятие земельных участков для государственных или муниц</w:t>
      </w:r>
      <w:r w:rsidRPr="004C0E70">
        <w:rPr>
          <w:rStyle w:val="blk"/>
          <w:rFonts w:ascii="Times New Roman" w:hAnsi="Times New Roman" w:cs="Times New Roman"/>
        </w:rPr>
        <w:t>и</w:t>
      </w:r>
      <w:r w:rsidRPr="004C0E70">
        <w:rPr>
          <w:rStyle w:val="blk"/>
          <w:rFonts w:ascii="Times New Roman" w:hAnsi="Times New Roman" w:cs="Times New Roman"/>
        </w:rPr>
        <w:t>пальных нужд, на земельных участках, принадлежащих либо предоставленных физич</w:t>
      </w:r>
      <w:r w:rsidRPr="004C0E70">
        <w:rPr>
          <w:rStyle w:val="blk"/>
          <w:rFonts w:ascii="Times New Roman" w:hAnsi="Times New Roman" w:cs="Times New Roman"/>
        </w:rPr>
        <w:t>е</w:t>
      </w:r>
      <w:r w:rsidRPr="004C0E70">
        <w:rPr>
          <w:rStyle w:val="blk"/>
          <w:rFonts w:ascii="Times New Roman" w:hAnsi="Times New Roman" w:cs="Times New Roman"/>
        </w:rPr>
        <w:t>ским или юридическим лицам, органам государственной власти или органам местного сам</w:t>
      </w:r>
      <w:r w:rsidRPr="004C0E70">
        <w:rPr>
          <w:rStyle w:val="blk"/>
          <w:rFonts w:ascii="Times New Roman" w:hAnsi="Times New Roman" w:cs="Times New Roman"/>
        </w:rPr>
        <w:t>о</w:t>
      </w:r>
      <w:r w:rsidRPr="004C0E70">
        <w:rPr>
          <w:rStyle w:val="blk"/>
          <w:rFonts w:ascii="Times New Roman" w:hAnsi="Times New Roman" w:cs="Times New Roman"/>
        </w:rPr>
        <w:t>управления, не действует в части определения границ зон планируемого размещения таких объектов в сл</w:t>
      </w:r>
      <w:r w:rsidRPr="004C0E70">
        <w:rPr>
          <w:rStyle w:val="blk"/>
          <w:rFonts w:ascii="Times New Roman" w:hAnsi="Times New Roman" w:cs="Times New Roman"/>
        </w:rPr>
        <w:t>у</w:t>
      </w:r>
      <w:r w:rsidRPr="004C0E70">
        <w:rPr>
          <w:rStyle w:val="blk"/>
          <w:rFonts w:ascii="Times New Roman" w:hAnsi="Times New Roman" w:cs="Times New Roman"/>
        </w:rPr>
        <w:t>чае, если в течение шести лет со дня утверждения данного проекта планиро</w:t>
      </w:r>
      <w:r w:rsidRPr="004C0E70">
        <w:rPr>
          <w:rStyle w:val="blk"/>
          <w:rFonts w:ascii="Times New Roman" w:hAnsi="Times New Roman" w:cs="Times New Roman"/>
        </w:rPr>
        <w:t>в</w:t>
      </w:r>
      <w:r w:rsidRPr="004C0E70">
        <w:rPr>
          <w:rStyle w:val="blk"/>
          <w:rFonts w:ascii="Times New Roman" w:hAnsi="Times New Roman" w:cs="Times New Roman"/>
        </w:rPr>
        <w:t>ки территории не принято решение об изъятии таких земельных участков для государственных или муниципал</w:t>
      </w:r>
      <w:r w:rsidRPr="004C0E70">
        <w:rPr>
          <w:rStyle w:val="blk"/>
          <w:rFonts w:ascii="Times New Roman" w:hAnsi="Times New Roman" w:cs="Times New Roman"/>
        </w:rPr>
        <w:t>ь</w:t>
      </w:r>
      <w:r w:rsidRPr="004C0E70">
        <w:rPr>
          <w:rStyle w:val="blk"/>
          <w:rFonts w:ascii="Times New Roman" w:hAnsi="Times New Roman" w:cs="Times New Roman"/>
        </w:rPr>
        <w:t>ных нужд.</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0" w:name="dst1450"/>
      <w:bookmarkEnd w:id="90"/>
      <w:r w:rsidRPr="004C0E70">
        <w:rPr>
          <w:rStyle w:val="blk"/>
          <w:rFonts w:ascii="Times New Roman" w:hAnsi="Times New Roman" w:cs="Times New Roman"/>
        </w:rPr>
        <w:t>12.7. Документация по планировке территории, которая подготовлена в целях размещ</w:t>
      </w:r>
      <w:r w:rsidRPr="004C0E70">
        <w:rPr>
          <w:rStyle w:val="blk"/>
          <w:rFonts w:ascii="Times New Roman" w:hAnsi="Times New Roman" w:cs="Times New Roman"/>
        </w:rPr>
        <w:t>е</w:t>
      </w:r>
      <w:r w:rsidRPr="004C0E70">
        <w:rPr>
          <w:rStyle w:val="blk"/>
          <w:rFonts w:ascii="Times New Roman" w:hAnsi="Times New Roman" w:cs="Times New Roman"/>
        </w:rPr>
        <w:t>ния объекта федерального значения, объекта регионального значения, объекта местного зн</w:t>
      </w:r>
      <w:r w:rsidRPr="004C0E70">
        <w:rPr>
          <w:rStyle w:val="blk"/>
          <w:rFonts w:ascii="Times New Roman" w:hAnsi="Times New Roman" w:cs="Times New Roman"/>
        </w:rPr>
        <w:t>а</w:t>
      </w:r>
      <w:r w:rsidRPr="004C0E70">
        <w:rPr>
          <w:rStyle w:val="blk"/>
          <w:rFonts w:ascii="Times New Roman" w:hAnsi="Times New Roman" w:cs="Times New Roman"/>
        </w:rPr>
        <w:t>чения муниципального района или в целях размещения иного объекта в границах поселения, горо</w:t>
      </w:r>
      <w:r w:rsidRPr="004C0E70">
        <w:rPr>
          <w:rStyle w:val="blk"/>
          <w:rFonts w:ascii="Times New Roman" w:hAnsi="Times New Roman" w:cs="Times New Roman"/>
        </w:rPr>
        <w:t>д</w:t>
      </w:r>
      <w:r w:rsidRPr="004C0E70">
        <w:rPr>
          <w:rStyle w:val="blk"/>
          <w:rFonts w:ascii="Times New Roman" w:hAnsi="Times New Roman" w:cs="Times New Roman"/>
        </w:rPr>
        <w:t>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w:t>
      </w:r>
      <w:r w:rsidRPr="004C0E70">
        <w:rPr>
          <w:rStyle w:val="blk"/>
          <w:rFonts w:ascii="Times New Roman" w:hAnsi="Times New Roman" w:cs="Times New Roman"/>
        </w:rPr>
        <w:t>й</w:t>
      </w:r>
      <w:r w:rsidRPr="004C0E70">
        <w:rPr>
          <w:rStyle w:val="blk"/>
          <w:rFonts w:ascii="Times New Roman" w:hAnsi="Times New Roman" w:cs="Times New Roman"/>
        </w:rPr>
        <w:t xml:space="preserve">ской Федерации, уполномоченным </w:t>
      </w:r>
      <w:r w:rsidRPr="004C0E70">
        <w:rPr>
          <w:rStyle w:val="blk"/>
          <w:rFonts w:ascii="Times New Roman" w:hAnsi="Times New Roman" w:cs="Times New Roman"/>
        </w:rPr>
        <w:lastRenderedPageBreak/>
        <w:t>органом местного самоуправления муниципальн</w:t>
      </w:r>
      <w:r w:rsidRPr="004C0E70">
        <w:rPr>
          <w:rStyle w:val="blk"/>
          <w:rFonts w:ascii="Times New Roman" w:hAnsi="Times New Roman" w:cs="Times New Roman"/>
        </w:rPr>
        <w:t>о</w:t>
      </w:r>
      <w:r w:rsidRPr="004C0E70">
        <w:rPr>
          <w:rStyle w:val="blk"/>
          <w:rFonts w:ascii="Times New Roman" w:hAnsi="Times New Roman" w:cs="Times New Roman"/>
        </w:rPr>
        <w:t>го района, до ее утверждения подлежит согласованию с главой такого поселения, главой такого городск</w:t>
      </w:r>
      <w:r w:rsidRPr="004C0E70">
        <w:rPr>
          <w:rStyle w:val="blk"/>
          <w:rFonts w:ascii="Times New Roman" w:hAnsi="Times New Roman" w:cs="Times New Roman"/>
        </w:rPr>
        <w:t>о</w:t>
      </w:r>
      <w:r w:rsidRPr="004C0E70">
        <w:rPr>
          <w:rStyle w:val="blk"/>
          <w:rFonts w:ascii="Times New Roman" w:hAnsi="Times New Roman" w:cs="Times New Roman"/>
        </w:rPr>
        <w:t>го округа. Предметом согласования является соответствие планируемого размещения указа</w:t>
      </w:r>
      <w:r w:rsidRPr="004C0E70">
        <w:rPr>
          <w:rStyle w:val="blk"/>
          <w:rFonts w:ascii="Times New Roman" w:hAnsi="Times New Roman" w:cs="Times New Roman"/>
        </w:rPr>
        <w:t>н</w:t>
      </w:r>
      <w:r w:rsidRPr="004C0E70">
        <w:rPr>
          <w:rStyle w:val="blk"/>
          <w:rFonts w:ascii="Times New Roman" w:hAnsi="Times New Roman" w:cs="Times New Roman"/>
        </w:rPr>
        <w:t>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w:t>
      </w:r>
      <w:r w:rsidRPr="004C0E70">
        <w:rPr>
          <w:rStyle w:val="blk"/>
          <w:rFonts w:ascii="Times New Roman" w:hAnsi="Times New Roman" w:cs="Times New Roman"/>
        </w:rPr>
        <w:t>е</w:t>
      </w:r>
      <w:r w:rsidRPr="004C0E70">
        <w:rPr>
          <w:rStyle w:val="blk"/>
          <w:rFonts w:ascii="Times New Roman" w:hAnsi="Times New Roman" w:cs="Times New Roman"/>
        </w:rPr>
        <w:t>ния фактических показателей обеспеченности территории объектами коммунальной, тран</w:t>
      </w:r>
      <w:r w:rsidRPr="004C0E70">
        <w:rPr>
          <w:rStyle w:val="blk"/>
          <w:rFonts w:ascii="Times New Roman" w:hAnsi="Times New Roman" w:cs="Times New Roman"/>
        </w:rPr>
        <w:t>с</w:t>
      </w:r>
      <w:r w:rsidRPr="004C0E70">
        <w:rPr>
          <w:rStyle w:val="blk"/>
          <w:rFonts w:ascii="Times New Roman" w:hAnsi="Times New Roman" w:cs="Times New Roman"/>
        </w:rPr>
        <w:t>портной, социальной инфраструктур и фактических показателей территориальной доступности указанных объектов для населения.</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1" w:name="dst1451"/>
      <w:bookmarkEnd w:id="91"/>
      <w:r w:rsidRPr="004C0E70">
        <w:rPr>
          <w:rStyle w:val="blk"/>
          <w:rFonts w:ascii="Times New Roman" w:hAnsi="Times New Roman" w:cs="Times New Roman"/>
        </w:rPr>
        <w:t>12.8. В течение тридцати дней со дня получения указанной в </w:t>
      </w:r>
      <w:hyperlink r:id="rId80" w:anchor="dst1450" w:history="1">
        <w:r w:rsidRPr="004C0E70">
          <w:rPr>
            <w:rStyle w:val="ab"/>
            <w:rFonts w:ascii="Times New Roman" w:hAnsi="Times New Roman" w:cs="Times New Roman"/>
          </w:rPr>
          <w:t>части 12.7</w:t>
        </w:r>
      </w:hyperlink>
      <w:r w:rsidRPr="004C0E70">
        <w:rPr>
          <w:rStyle w:val="blk"/>
          <w:rFonts w:ascii="Times New Roman" w:hAnsi="Times New Roman" w:cs="Times New Roman"/>
        </w:rPr>
        <w:t> настоящей ст</w:t>
      </w:r>
      <w:r w:rsidRPr="004C0E70">
        <w:rPr>
          <w:rStyle w:val="blk"/>
          <w:rFonts w:ascii="Times New Roman" w:hAnsi="Times New Roman" w:cs="Times New Roman"/>
        </w:rPr>
        <w:t>а</w:t>
      </w:r>
      <w:r w:rsidRPr="004C0E70">
        <w:rPr>
          <w:rStyle w:val="blk"/>
          <w:rFonts w:ascii="Times New Roman" w:hAnsi="Times New Roman" w:cs="Times New Roman"/>
        </w:rPr>
        <w:t>тьи документации по планировке территории глава поселения или глава городского округа напра</w:t>
      </w:r>
      <w:r w:rsidRPr="004C0E70">
        <w:rPr>
          <w:rStyle w:val="blk"/>
          <w:rFonts w:ascii="Times New Roman" w:hAnsi="Times New Roman" w:cs="Times New Roman"/>
        </w:rPr>
        <w:t>в</w:t>
      </w:r>
      <w:r w:rsidRPr="004C0E70">
        <w:rPr>
          <w:rStyle w:val="blk"/>
          <w:rFonts w:ascii="Times New Roman" w:hAnsi="Times New Roman" w:cs="Times New Roman"/>
        </w:rPr>
        <w:t>ляет в орган, уполномоченный на утверждение такой документации, согласование такой док</w:t>
      </w:r>
      <w:r w:rsidRPr="004C0E70">
        <w:rPr>
          <w:rStyle w:val="blk"/>
          <w:rFonts w:ascii="Times New Roman" w:hAnsi="Times New Roman" w:cs="Times New Roman"/>
        </w:rPr>
        <w:t>у</w:t>
      </w:r>
      <w:r w:rsidRPr="004C0E70">
        <w:rPr>
          <w:rStyle w:val="blk"/>
          <w:rFonts w:ascii="Times New Roman" w:hAnsi="Times New Roman" w:cs="Times New Roman"/>
        </w:rPr>
        <w:t>ментации или отказ в ее согласовании. При этом отказ в согласовании такой документации д</w:t>
      </w:r>
      <w:r w:rsidRPr="004C0E70">
        <w:rPr>
          <w:rStyle w:val="blk"/>
          <w:rFonts w:ascii="Times New Roman" w:hAnsi="Times New Roman" w:cs="Times New Roman"/>
        </w:rPr>
        <w:t>о</w:t>
      </w:r>
      <w:r w:rsidRPr="004C0E70">
        <w:rPr>
          <w:rStyle w:val="blk"/>
          <w:rFonts w:ascii="Times New Roman" w:hAnsi="Times New Roman" w:cs="Times New Roman"/>
        </w:rPr>
        <w:t>пускается по следующим основаниям:</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2" w:name="dst1452"/>
      <w:bookmarkEnd w:id="92"/>
      <w:r w:rsidRPr="004C0E70">
        <w:rPr>
          <w:rStyle w:val="blk"/>
          <w:rFonts w:ascii="Times New Roman" w:hAnsi="Times New Roman" w:cs="Times New Roman"/>
        </w:rPr>
        <w:t>1) несоответствие планируемого размещения объектов, указанных в </w:t>
      </w:r>
      <w:hyperlink r:id="rId81" w:anchor="dst1450" w:history="1">
        <w:r w:rsidRPr="004C0E70">
          <w:rPr>
            <w:rStyle w:val="ab"/>
            <w:rFonts w:ascii="Times New Roman" w:hAnsi="Times New Roman" w:cs="Times New Roman"/>
          </w:rPr>
          <w:t>части 12.7</w:t>
        </w:r>
      </w:hyperlink>
      <w:r w:rsidRPr="004C0E70">
        <w:rPr>
          <w:rStyle w:val="blk"/>
          <w:rFonts w:ascii="Times New Roman" w:hAnsi="Times New Roman" w:cs="Times New Roman"/>
        </w:rPr>
        <w:t> настоящей статьи, градостроительным регламентам, установленным для территориал</w:t>
      </w:r>
      <w:r w:rsidRPr="004C0E70">
        <w:rPr>
          <w:rStyle w:val="blk"/>
          <w:rFonts w:ascii="Times New Roman" w:hAnsi="Times New Roman" w:cs="Times New Roman"/>
        </w:rPr>
        <w:t>ь</w:t>
      </w:r>
      <w:r w:rsidRPr="004C0E70">
        <w:rPr>
          <w:rStyle w:val="blk"/>
          <w:rFonts w:ascii="Times New Roman" w:hAnsi="Times New Roman" w:cs="Times New Roman"/>
        </w:rPr>
        <w:t>ных зон, в границах которых планируется размещение таких объектов (за исключением л</w:t>
      </w:r>
      <w:r w:rsidRPr="004C0E70">
        <w:rPr>
          <w:rStyle w:val="blk"/>
          <w:rFonts w:ascii="Times New Roman" w:hAnsi="Times New Roman" w:cs="Times New Roman"/>
        </w:rPr>
        <w:t>и</w:t>
      </w:r>
      <w:r w:rsidRPr="004C0E70">
        <w:rPr>
          <w:rStyle w:val="blk"/>
          <w:rFonts w:ascii="Times New Roman" w:hAnsi="Times New Roman" w:cs="Times New Roman"/>
        </w:rPr>
        <w:t>нейных объектов);</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3" w:name="dst1453"/>
      <w:bookmarkEnd w:id="93"/>
      <w:r w:rsidRPr="004C0E70">
        <w:rPr>
          <w:rStyle w:val="blk"/>
          <w:rFonts w:ascii="Times New Roman" w:hAnsi="Times New Roman" w:cs="Times New Roman"/>
        </w:rPr>
        <w:t>2) снижение фактических показателей обеспеченности территории объектами коммунал</w:t>
      </w:r>
      <w:r w:rsidRPr="004C0E70">
        <w:rPr>
          <w:rStyle w:val="blk"/>
          <w:rFonts w:ascii="Times New Roman" w:hAnsi="Times New Roman" w:cs="Times New Roman"/>
        </w:rPr>
        <w:t>ь</w:t>
      </w:r>
      <w:r w:rsidRPr="004C0E70">
        <w:rPr>
          <w:rStyle w:val="blk"/>
          <w:rFonts w:ascii="Times New Roman" w:hAnsi="Times New Roman" w:cs="Times New Roman"/>
        </w:rPr>
        <w:t>ной, транспортной, социальной инфраструктур и (или) фактических показателей территориал</w:t>
      </w:r>
      <w:r w:rsidRPr="004C0E70">
        <w:rPr>
          <w:rStyle w:val="blk"/>
          <w:rFonts w:ascii="Times New Roman" w:hAnsi="Times New Roman" w:cs="Times New Roman"/>
        </w:rPr>
        <w:t>ь</w:t>
      </w:r>
      <w:r w:rsidRPr="004C0E70">
        <w:rPr>
          <w:rStyle w:val="blk"/>
          <w:rFonts w:ascii="Times New Roman" w:hAnsi="Times New Roman" w:cs="Times New Roman"/>
        </w:rPr>
        <w:t>ной доступности указанных объектов для населения при размещении планируемых объектов.</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4" w:name="dst1454"/>
      <w:bookmarkEnd w:id="94"/>
      <w:r w:rsidRPr="004C0E70">
        <w:rPr>
          <w:rStyle w:val="blk"/>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w:t>
      </w:r>
      <w:hyperlink r:id="rId82" w:anchor="dst1450" w:history="1">
        <w:r w:rsidRPr="004C0E70">
          <w:rPr>
            <w:rStyle w:val="ab"/>
            <w:rFonts w:ascii="Times New Roman" w:hAnsi="Times New Roman" w:cs="Times New Roman"/>
          </w:rPr>
          <w:t>частью 12.7</w:t>
        </w:r>
      </w:hyperlink>
      <w:r w:rsidRPr="004C0E70">
        <w:rPr>
          <w:rStyle w:val="blk"/>
          <w:rFonts w:ascii="Times New Roman" w:hAnsi="Times New Roman" w:cs="Times New Roman"/>
        </w:rPr>
        <w:t> настоящей статьи документ</w:t>
      </w:r>
      <w:r w:rsidRPr="004C0E70">
        <w:rPr>
          <w:rStyle w:val="blk"/>
          <w:rFonts w:ascii="Times New Roman" w:hAnsi="Times New Roman" w:cs="Times New Roman"/>
        </w:rPr>
        <w:t>а</w:t>
      </w:r>
      <w:r w:rsidRPr="004C0E70">
        <w:rPr>
          <w:rStyle w:val="blk"/>
          <w:rFonts w:ascii="Times New Roman" w:hAnsi="Times New Roman" w:cs="Times New Roman"/>
        </w:rPr>
        <w:t>ции по планировке территории такими главой поселения или главой городского округа не направлен предусмотренный </w:t>
      </w:r>
      <w:hyperlink r:id="rId83" w:anchor="dst1451" w:history="1">
        <w:r w:rsidRPr="004C0E70">
          <w:rPr>
            <w:rStyle w:val="ab"/>
            <w:rFonts w:ascii="Times New Roman" w:hAnsi="Times New Roman" w:cs="Times New Roman"/>
          </w:rPr>
          <w:t>частью 12.8</w:t>
        </w:r>
      </w:hyperlink>
      <w:r w:rsidRPr="004C0E70">
        <w:rPr>
          <w:rStyle w:val="blk"/>
          <w:rFonts w:ascii="Times New Roman" w:hAnsi="Times New Roman" w:cs="Times New Roman"/>
        </w:rPr>
        <w:t> настоящей статьи отказ в согласовании документации по план</w:t>
      </w:r>
      <w:r w:rsidRPr="004C0E70">
        <w:rPr>
          <w:rStyle w:val="blk"/>
          <w:rFonts w:ascii="Times New Roman" w:hAnsi="Times New Roman" w:cs="Times New Roman"/>
        </w:rPr>
        <w:t>и</w:t>
      </w:r>
      <w:r w:rsidRPr="004C0E70">
        <w:rPr>
          <w:rStyle w:val="blk"/>
          <w:rFonts w:ascii="Times New Roman" w:hAnsi="Times New Roman" w:cs="Times New Roman"/>
        </w:rPr>
        <w:t>ровке территории в орган, уполномоченный на ее утверждение, документация по планировке территории считается согласованной.</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5" w:name="dst2471"/>
      <w:bookmarkEnd w:id="95"/>
      <w:r w:rsidRPr="004C0E70">
        <w:rPr>
          <w:rStyle w:val="blk"/>
          <w:rFonts w:ascii="Times New Roman" w:hAnsi="Times New Roman" w:cs="Times New Roman"/>
        </w:rPr>
        <w:t>12.10. Документация по планировке территории, предусматривающая размещение об</w:t>
      </w:r>
      <w:r w:rsidRPr="004C0E70">
        <w:rPr>
          <w:rStyle w:val="blk"/>
          <w:rFonts w:ascii="Times New Roman" w:hAnsi="Times New Roman" w:cs="Times New Roman"/>
        </w:rPr>
        <w:t>ъ</w:t>
      </w:r>
      <w:r w:rsidRPr="004C0E70">
        <w:rPr>
          <w:rStyle w:val="blk"/>
          <w:rFonts w:ascii="Times New Roman" w:hAnsi="Times New Roman" w:cs="Times New Roman"/>
        </w:rPr>
        <w:t>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w:t>
      </w:r>
      <w:r w:rsidRPr="004C0E70">
        <w:rPr>
          <w:rStyle w:val="blk"/>
          <w:rFonts w:ascii="Times New Roman" w:hAnsi="Times New Roman" w:cs="Times New Roman"/>
        </w:rPr>
        <w:t>о</w:t>
      </w:r>
      <w:r w:rsidRPr="004C0E70">
        <w:rPr>
          <w:rStyle w:val="blk"/>
          <w:rFonts w:ascii="Times New Roman" w:hAnsi="Times New Roman" w:cs="Times New Roman"/>
        </w:rPr>
        <w:t xml:space="preserve">вания документации по планировке территории являются обеспечение </w:t>
      </w:r>
      <w:proofErr w:type="spellStart"/>
      <w:r w:rsidRPr="004C0E70">
        <w:rPr>
          <w:rStyle w:val="blk"/>
          <w:rFonts w:ascii="Times New Roman" w:hAnsi="Times New Roman" w:cs="Times New Roman"/>
        </w:rPr>
        <w:t>неухудшения</w:t>
      </w:r>
      <w:proofErr w:type="spellEnd"/>
      <w:r w:rsidRPr="004C0E70">
        <w:rPr>
          <w:rStyle w:val="blk"/>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w:t>
      </w:r>
      <w:r w:rsidRPr="004C0E70">
        <w:rPr>
          <w:rStyle w:val="blk"/>
          <w:rFonts w:ascii="Times New Roman" w:hAnsi="Times New Roman" w:cs="Times New Roman"/>
        </w:rPr>
        <w:t>а</w:t>
      </w:r>
      <w:r w:rsidRPr="004C0E70">
        <w:rPr>
          <w:rStyle w:val="blk"/>
          <w:rFonts w:ascii="Times New Roman" w:hAnsi="Times New Roman" w:cs="Times New Roman"/>
        </w:rPr>
        <w:t>нирования, документацией по планировке территории.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6" w:name="dst2472"/>
      <w:bookmarkEnd w:id="96"/>
      <w:r w:rsidRPr="004C0E70">
        <w:rPr>
          <w:rStyle w:val="blk"/>
          <w:rFonts w:ascii="Times New Roman" w:hAnsi="Times New Roman" w:cs="Times New Roman"/>
        </w:rPr>
        <w:t>12.11. Порядок разрешения разногласий между органами государственной власти, орган</w:t>
      </w:r>
      <w:r w:rsidRPr="004C0E70">
        <w:rPr>
          <w:rStyle w:val="blk"/>
          <w:rFonts w:ascii="Times New Roman" w:hAnsi="Times New Roman" w:cs="Times New Roman"/>
        </w:rPr>
        <w:t>а</w:t>
      </w:r>
      <w:r w:rsidRPr="004C0E70">
        <w:rPr>
          <w:rStyle w:val="blk"/>
          <w:rFonts w:ascii="Times New Roman" w:hAnsi="Times New Roman" w:cs="Times New Roman"/>
        </w:rPr>
        <w:t>ми местного самоуправления и (или) владельцами автомобильных дорог по вопросам соглас</w:t>
      </w:r>
      <w:r w:rsidRPr="004C0E70">
        <w:rPr>
          <w:rStyle w:val="blk"/>
          <w:rFonts w:ascii="Times New Roman" w:hAnsi="Times New Roman" w:cs="Times New Roman"/>
        </w:rPr>
        <w:t>о</w:t>
      </w:r>
      <w:r w:rsidRPr="004C0E70">
        <w:rPr>
          <w:rStyle w:val="blk"/>
          <w:rFonts w:ascii="Times New Roman" w:hAnsi="Times New Roman" w:cs="Times New Roman"/>
        </w:rPr>
        <w:t>вания документации по планировке территории устанавливается Правительством Ро</w:t>
      </w:r>
      <w:r w:rsidRPr="004C0E70">
        <w:rPr>
          <w:rStyle w:val="blk"/>
          <w:rFonts w:ascii="Times New Roman" w:hAnsi="Times New Roman" w:cs="Times New Roman"/>
        </w:rPr>
        <w:t>с</w:t>
      </w:r>
      <w:r w:rsidRPr="004C0E70">
        <w:rPr>
          <w:rStyle w:val="blk"/>
          <w:rFonts w:ascii="Times New Roman" w:hAnsi="Times New Roman" w:cs="Times New Roman"/>
        </w:rPr>
        <w:t>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7" w:name="dst3140"/>
      <w:bookmarkEnd w:id="97"/>
      <w:r w:rsidRPr="004C0E70">
        <w:rPr>
          <w:rStyle w:val="blk"/>
          <w:rFonts w:ascii="Times New Roman" w:hAnsi="Times New Roman" w:cs="Times New Roman"/>
        </w:rPr>
        <w:t>12.12. В случае, если в связи с планируемыми строительством, реконструкцией лине</w:t>
      </w:r>
      <w:r w:rsidRPr="004C0E70">
        <w:rPr>
          <w:rStyle w:val="blk"/>
          <w:rFonts w:ascii="Times New Roman" w:hAnsi="Times New Roman" w:cs="Times New Roman"/>
        </w:rPr>
        <w:t>й</w:t>
      </w:r>
      <w:r w:rsidRPr="004C0E70">
        <w:rPr>
          <w:rStyle w:val="blk"/>
          <w:rFonts w:ascii="Times New Roman" w:hAnsi="Times New Roman" w:cs="Times New Roman"/>
        </w:rPr>
        <w:t>ного объекта федерального значения, линейного объекта регионального значения, линейного объе</w:t>
      </w:r>
      <w:r w:rsidRPr="004C0E70">
        <w:rPr>
          <w:rStyle w:val="blk"/>
          <w:rFonts w:ascii="Times New Roman" w:hAnsi="Times New Roman" w:cs="Times New Roman"/>
        </w:rPr>
        <w:t>к</w:t>
      </w:r>
      <w:r w:rsidRPr="004C0E70">
        <w:rPr>
          <w:rStyle w:val="blk"/>
          <w:rFonts w:ascii="Times New Roman" w:hAnsi="Times New Roman" w:cs="Times New Roman"/>
        </w:rPr>
        <w:t>та местного значения в соответствии с утвержденным проектом планировки территории нео</w:t>
      </w:r>
      <w:r w:rsidRPr="004C0E70">
        <w:rPr>
          <w:rStyle w:val="blk"/>
          <w:rFonts w:ascii="Times New Roman" w:hAnsi="Times New Roman" w:cs="Times New Roman"/>
        </w:rPr>
        <w:t>б</w:t>
      </w:r>
      <w:r w:rsidRPr="004C0E70">
        <w:rPr>
          <w:rStyle w:val="blk"/>
          <w:rFonts w:ascii="Times New Roman" w:hAnsi="Times New Roman" w:cs="Times New Roman"/>
        </w:rPr>
        <w:t>ходима реконструкция существующих линейного объекта или линейных объектов, такая реко</w:t>
      </w:r>
      <w:r w:rsidRPr="004C0E70">
        <w:rPr>
          <w:rStyle w:val="blk"/>
          <w:rFonts w:ascii="Times New Roman" w:hAnsi="Times New Roman" w:cs="Times New Roman"/>
        </w:rPr>
        <w:t>н</w:t>
      </w:r>
      <w:r w:rsidRPr="004C0E70">
        <w:rPr>
          <w:rStyle w:val="blk"/>
          <w:rFonts w:ascii="Times New Roman" w:hAnsi="Times New Roman" w:cs="Times New Roman"/>
        </w:rPr>
        <w:t>струкция существующих линейного объекта или линейных объектов может ос</w:t>
      </w:r>
      <w:r w:rsidRPr="004C0E70">
        <w:rPr>
          <w:rStyle w:val="blk"/>
          <w:rFonts w:ascii="Times New Roman" w:hAnsi="Times New Roman" w:cs="Times New Roman"/>
        </w:rPr>
        <w:t>у</w:t>
      </w:r>
      <w:r w:rsidRPr="004C0E70">
        <w:rPr>
          <w:rStyle w:val="blk"/>
          <w:rFonts w:ascii="Times New Roman" w:hAnsi="Times New Roman" w:cs="Times New Roman"/>
        </w:rPr>
        <w:t>ществляться на основании указанного проекта планировки территории (за исключением случаев, если для т</w:t>
      </w:r>
      <w:r w:rsidRPr="004C0E70">
        <w:rPr>
          <w:rStyle w:val="blk"/>
          <w:rFonts w:ascii="Times New Roman" w:hAnsi="Times New Roman" w:cs="Times New Roman"/>
        </w:rPr>
        <w:t>а</w:t>
      </w:r>
      <w:r w:rsidRPr="004C0E70">
        <w:rPr>
          <w:rStyle w:val="blk"/>
          <w:rFonts w:ascii="Times New Roman" w:hAnsi="Times New Roman" w:cs="Times New Roman"/>
        </w:rPr>
        <w:t>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w:t>
      </w:r>
      <w:r w:rsidRPr="004C0E70">
        <w:rPr>
          <w:rStyle w:val="blk"/>
          <w:rFonts w:ascii="Times New Roman" w:hAnsi="Times New Roman" w:cs="Times New Roman"/>
        </w:rPr>
        <w:t>о</w:t>
      </w:r>
      <w:r w:rsidRPr="004C0E70">
        <w:rPr>
          <w:rStyle w:val="blk"/>
          <w:rFonts w:ascii="Times New Roman" w:hAnsi="Times New Roman" w:cs="Times New Roman"/>
        </w:rPr>
        <w:t>рии подлежит согласованию с органом государственной власти или органом местного сам</w:t>
      </w:r>
      <w:r w:rsidRPr="004C0E70">
        <w:rPr>
          <w:rStyle w:val="blk"/>
          <w:rFonts w:ascii="Times New Roman" w:hAnsi="Times New Roman" w:cs="Times New Roman"/>
        </w:rPr>
        <w:t>о</w:t>
      </w:r>
      <w:r w:rsidRPr="004C0E70">
        <w:rPr>
          <w:rStyle w:val="blk"/>
          <w:rFonts w:ascii="Times New Roman" w:hAnsi="Times New Roman" w:cs="Times New Roman"/>
        </w:rPr>
        <w:t>управления, уполномоченными на утверждение проекта планировки территории существу</w:t>
      </w:r>
      <w:r w:rsidRPr="004C0E70">
        <w:rPr>
          <w:rStyle w:val="blk"/>
          <w:rFonts w:ascii="Times New Roman" w:hAnsi="Times New Roman" w:cs="Times New Roman"/>
        </w:rPr>
        <w:t>ю</w:t>
      </w:r>
      <w:r w:rsidRPr="004C0E70">
        <w:rPr>
          <w:rStyle w:val="blk"/>
          <w:rFonts w:ascii="Times New Roman" w:hAnsi="Times New Roman" w:cs="Times New Roman"/>
        </w:rPr>
        <w:t>щих линейного объекта или линейных объектов, подлежащих реконструкции в связи с пред</w:t>
      </w:r>
      <w:r w:rsidRPr="004C0E70">
        <w:rPr>
          <w:rStyle w:val="blk"/>
          <w:rFonts w:ascii="Times New Roman" w:hAnsi="Times New Roman" w:cs="Times New Roman"/>
        </w:rPr>
        <w:t>у</w:t>
      </w:r>
      <w:r w:rsidRPr="004C0E70">
        <w:rPr>
          <w:rStyle w:val="blk"/>
          <w:rFonts w:ascii="Times New Roman" w:hAnsi="Times New Roman" w:cs="Times New Roman"/>
        </w:rPr>
        <w:t>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w:t>
      </w:r>
      <w:r w:rsidRPr="004C0E70">
        <w:rPr>
          <w:rStyle w:val="blk"/>
          <w:rFonts w:ascii="Times New Roman" w:hAnsi="Times New Roman" w:cs="Times New Roman"/>
        </w:rPr>
        <w:t>к</w:t>
      </w:r>
      <w:r w:rsidRPr="004C0E70">
        <w:rPr>
          <w:rStyle w:val="blk"/>
          <w:rFonts w:ascii="Times New Roman" w:hAnsi="Times New Roman" w:cs="Times New Roman"/>
        </w:rPr>
        <w:t>та местного значения. Предметом такого согласования являются предусмотренные данным пр</w:t>
      </w:r>
      <w:r w:rsidRPr="004C0E70">
        <w:rPr>
          <w:rStyle w:val="blk"/>
          <w:rFonts w:ascii="Times New Roman" w:hAnsi="Times New Roman" w:cs="Times New Roman"/>
        </w:rPr>
        <w:t>о</w:t>
      </w:r>
      <w:r w:rsidRPr="004C0E70">
        <w:rPr>
          <w:rStyle w:val="blk"/>
          <w:rFonts w:ascii="Times New Roman" w:hAnsi="Times New Roman" w:cs="Times New Roman"/>
        </w:rPr>
        <w:t>ектом планировки территории границы зон планируемого размещения существующих линейн</w:t>
      </w:r>
      <w:r w:rsidRPr="004C0E70">
        <w:rPr>
          <w:rStyle w:val="blk"/>
          <w:rFonts w:ascii="Times New Roman" w:hAnsi="Times New Roman" w:cs="Times New Roman"/>
        </w:rPr>
        <w:t>о</w:t>
      </w:r>
      <w:r w:rsidRPr="004C0E70">
        <w:rPr>
          <w:rStyle w:val="blk"/>
          <w:rFonts w:ascii="Times New Roman" w:hAnsi="Times New Roman" w:cs="Times New Roman"/>
        </w:rPr>
        <w:t>го объекта или линейных объектов, подлежащих реконструкции в связи с планируемыми стро</w:t>
      </w:r>
      <w:r w:rsidRPr="004C0E70">
        <w:rPr>
          <w:rStyle w:val="blk"/>
          <w:rFonts w:ascii="Times New Roman" w:hAnsi="Times New Roman" w:cs="Times New Roman"/>
        </w:rPr>
        <w:t>и</w:t>
      </w:r>
      <w:r w:rsidRPr="004C0E70">
        <w:rPr>
          <w:rStyle w:val="blk"/>
          <w:rFonts w:ascii="Times New Roman" w:hAnsi="Times New Roman" w:cs="Times New Roman"/>
        </w:rPr>
        <w:t>тельством, реконструкцией линейного объекта федерального значения, линейного объекта р</w:t>
      </w:r>
      <w:r w:rsidRPr="004C0E70">
        <w:rPr>
          <w:rStyle w:val="blk"/>
          <w:rFonts w:ascii="Times New Roman" w:hAnsi="Times New Roman" w:cs="Times New Roman"/>
        </w:rPr>
        <w:t>е</w:t>
      </w:r>
      <w:r w:rsidRPr="004C0E70">
        <w:rPr>
          <w:rStyle w:val="blk"/>
          <w:rFonts w:ascii="Times New Roman" w:hAnsi="Times New Roman" w:cs="Times New Roman"/>
        </w:rPr>
        <w:t>гионального значения, линейного объекта местного значения. Срок такого согласования прое</w:t>
      </w:r>
      <w:r w:rsidRPr="004C0E70">
        <w:rPr>
          <w:rStyle w:val="blk"/>
          <w:rFonts w:ascii="Times New Roman" w:hAnsi="Times New Roman" w:cs="Times New Roman"/>
        </w:rPr>
        <w:t>к</w:t>
      </w:r>
      <w:r w:rsidRPr="004C0E70">
        <w:rPr>
          <w:rStyle w:val="blk"/>
          <w:rFonts w:ascii="Times New Roman" w:hAnsi="Times New Roman" w:cs="Times New Roman"/>
        </w:rPr>
        <w:t>та планировки территории не может превышать тридцать дней со дня его поступления в ук</w:t>
      </w:r>
      <w:r w:rsidRPr="004C0E70">
        <w:rPr>
          <w:rStyle w:val="blk"/>
          <w:rFonts w:ascii="Times New Roman" w:hAnsi="Times New Roman" w:cs="Times New Roman"/>
        </w:rPr>
        <w:t>а</w:t>
      </w:r>
      <w:r w:rsidRPr="004C0E70">
        <w:rPr>
          <w:rStyle w:val="blk"/>
          <w:rFonts w:ascii="Times New Roman" w:hAnsi="Times New Roman" w:cs="Times New Roman"/>
        </w:rPr>
        <w:t>занные орган государственной власти или орган местного самоуправления. В случае, если по истечении этих тридцати дней указанными о</w:t>
      </w:r>
      <w:r w:rsidRPr="004C0E70">
        <w:rPr>
          <w:rStyle w:val="blk"/>
          <w:rFonts w:ascii="Times New Roman" w:hAnsi="Times New Roman" w:cs="Times New Roman"/>
        </w:rPr>
        <w:t>р</w:t>
      </w:r>
      <w:r w:rsidRPr="004C0E70">
        <w:rPr>
          <w:rStyle w:val="blk"/>
          <w:rFonts w:ascii="Times New Roman" w:hAnsi="Times New Roman" w:cs="Times New Roman"/>
        </w:rPr>
        <w:t>ганами не представлены в орган государственной власти или орган местного самоуправления, уполномоченные на утверждение проекта план</w:t>
      </w:r>
      <w:r w:rsidRPr="004C0E70">
        <w:rPr>
          <w:rStyle w:val="blk"/>
          <w:rFonts w:ascii="Times New Roman" w:hAnsi="Times New Roman" w:cs="Times New Roman"/>
        </w:rPr>
        <w:t>и</w:t>
      </w:r>
      <w:r w:rsidRPr="004C0E70">
        <w:rPr>
          <w:rStyle w:val="blk"/>
          <w:rFonts w:ascii="Times New Roman" w:hAnsi="Times New Roman" w:cs="Times New Roman"/>
        </w:rPr>
        <w:t xml:space="preserve">ровки территории в целях планируемых строительства, реконструкции </w:t>
      </w:r>
      <w:r w:rsidRPr="004C0E70">
        <w:rPr>
          <w:rStyle w:val="blk"/>
          <w:rFonts w:ascii="Times New Roman" w:hAnsi="Times New Roman" w:cs="Times New Roman"/>
        </w:rPr>
        <w:lastRenderedPageBreak/>
        <w:t>линейного объекта ф</w:t>
      </w:r>
      <w:r w:rsidRPr="004C0E70">
        <w:rPr>
          <w:rStyle w:val="blk"/>
          <w:rFonts w:ascii="Times New Roman" w:hAnsi="Times New Roman" w:cs="Times New Roman"/>
        </w:rPr>
        <w:t>е</w:t>
      </w:r>
      <w:r w:rsidRPr="004C0E70">
        <w:rPr>
          <w:rStyle w:val="blk"/>
          <w:rFonts w:ascii="Times New Roman" w:hAnsi="Times New Roman" w:cs="Times New Roman"/>
        </w:rPr>
        <w:t>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8" w:name="dst1455"/>
      <w:bookmarkEnd w:id="98"/>
      <w:r w:rsidRPr="004C0E70">
        <w:rPr>
          <w:rStyle w:val="blk"/>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4" w:anchor="dst1460" w:history="1">
        <w:r w:rsidRPr="004C0E70">
          <w:rPr>
            <w:rStyle w:val="ab"/>
            <w:rFonts w:ascii="Times New Roman" w:hAnsi="Times New Roman" w:cs="Times New Roman"/>
          </w:rPr>
          <w:t>статьей 46</w:t>
        </w:r>
      </w:hyperlink>
      <w:r w:rsidRPr="004C0E70">
        <w:rPr>
          <w:rStyle w:val="blk"/>
          <w:rFonts w:ascii="Times New Roman" w:hAnsi="Times New Roman" w:cs="Times New Roman"/>
        </w:rPr>
        <w:t> Градостроительного кодекса РФ.</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99" w:name="dst2875"/>
      <w:bookmarkEnd w:id="99"/>
      <w:r w:rsidRPr="004C0E70">
        <w:rPr>
          <w:rStyle w:val="blk"/>
          <w:rFonts w:ascii="Times New Roman" w:hAnsi="Times New Roman" w:cs="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w:t>
      </w:r>
      <w:r w:rsidRPr="004C0E70">
        <w:rPr>
          <w:rStyle w:val="blk"/>
          <w:rFonts w:ascii="Times New Roman" w:hAnsi="Times New Roman" w:cs="Times New Roman"/>
        </w:rPr>
        <w:t>а</w:t>
      </w:r>
      <w:r w:rsidRPr="004C0E70">
        <w:rPr>
          <w:rStyle w:val="blk"/>
          <w:rFonts w:ascii="Times New Roman" w:hAnsi="Times New Roman" w:cs="Times New Roman"/>
        </w:rPr>
        <w:t>моуправления муниципального района, до их утверждения подлежат обязательному рассмотр</w:t>
      </w:r>
      <w:r w:rsidRPr="004C0E70">
        <w:rPr>
          <w:rStyle w:val="blk"/>
          <w:rFonts w:ascii="Times New Roman" w:hAnsi="Times New Roman" w:cs="Times New Roman"/>
        </w:rPr>
        <w:t>е</w:t>
      </w:r>
      <w:r w:rsidRPr="004C0E70">
        <w:rPr>
          <w:rStyle w:val="blk"/>
          <w:rFonts w:ascii="Times New Roman" w:hAnsi="Times New Roman" w:cs="Times New Roman"/>
        </w:rPr>
        <w:t>нию на общественных обсуждениях или публичных слушаниях, за исключением случаев, предусмотренных </w:t>
      </w:r>
      <w:hyperlink r:id="rId85" w:anchor="dst3145" w:history="1">
        <w:r w:rsidRPr="004C0E70">
          <w:rPr>
            <w:rStyle w:val="ab"/>
            <w:rFonts w:ascii="Times New Roman" w:hAnsi="Times New Roman" w:cs="Times New Roman"/>
          </w:rPr>
          <w:t>частью 5.1 статьи 46</w:t>
        </w:r>
      </w:hyperlink>
      <w:r w:rsidRPr="004C0E70">
        <w:rPr>
          <w:rStyle w:val="blk"/>
          <w:rFonts w:ascii="Times New Roman" w:hAnsi="Times New Roman" w:cs="Times New Roman"/>
        </w:rPr>
        <w:t> Градостроительного кодекса РФ. Общественные обсу</w:t>
      </w:r>
      <w:r w:rsidRPr="004C0E70">
        <w:rPr>
          <w:rStyle w:val="blk"/>
          <w:rFonts w:ascii="Times New Roman" w:hAnsi="Times New Roman" w:cs="Times New Roman"/>
        </w:rPr>
        <w:t>ж</w:t>
      </w:r>
      <w:r w:rsidRPr="004C0E70">
        <w:rPr>
          <w:rStyle w:val="blk"/>
          <w:rFonts w:ascii="Times New Roman" w:hAnsi="Times New Roman" w:cs="Times New Roman"/>
        </w:rPr>
        <w:t>дения или публичные слушания по указанным проектам проводятся в порядке, установле</w:t>
      </w:r>
      <w:r w:rsidRPr="004C0E70">
        <w:rPr>
          <w:rStyle w:val="blk"/>
          <w:rFonts w:ascii="Times New Roman" w:hAnsi="Times New Roman" w:cs="Times New Roman"/>
        </w:rPr>
        <w:t>н</w:t>
      </w:r>
      <w:r w:rsidRPr="004C0E70">
        <w:rPr>
          <w:rStyle w:val="blk"/>
          <w:rFonts w:ascii="Times New Roman" w:hAnsi="Times New Roman" w:cs="Times New Roman"/>
        </w:rPr>
        <w:t>ном </w:t>
      </w:r>
      <w:hyperlink r:id="rId86" w:anchor="dst2104" w:history="1">
        <w:r w:rsidRPr="004C0E70">
          <w:rPr>
            <w:rStyle w:val="ab"/>
            <w:rFonts w:ascii="Times New Roman" w:hAnsi="Times New Roman" w:cs="Times New Roman"/>
          </w:rPr>
          <w:t>статьей 5.1</w:t>
        </w:r>
      </w:hyperlink>
      <w:r w:rsidRPr="004C0E70">
        <w:rPr>
          <w:rStyle w:val="blk"/>
          <w:rFonts w:ascii="Times New Roman" w:hAnsi="Times New Roman" w:cs="Times New Roman"/>
        </w:rPr>
        <w:t> Градостроительного кодекса РФ, и по правилам, предусмотренным </w:t>
      </w:r>
      <w:hyperlink r:id="rId87" w:anchor="dst2209" w:history="1">
        <w:r w:rsidRPr="004C0E70">
          <w:rPr>
            <w:rStyle w:val="ab"/>
            <w:rFonts w:ascii="Times New Roman" w:hAnsi="Times New Roman" w:cs="Times New Roman"/>
          </w:rPr>
          <w:t>частями 11</w:t>
        </w:r>
      </w:hyperlink>
      <w:r w:rsidRPr="004C0E70">
        <w:rPr>
          <w:rStyle w:val="blk"/>
          <w:rFonts w:ascii="Times New Roman" w:hAnsi="Times New Roman" w:cs="Times New Roman"/>
        </w:rPr>
        <w:t> и </w:t>
      </w:r>
      <w:hyperlink r:id="rId88" w:anchor="dst3147" w:history="1">
        <w:r w:rsidRPr="004C0E70">
          <w:rPr>
            <w:rStyle w:val="ab"/>
            <w:rFonts w:ascii="Times New Roman" w:hAnsi="Times New Roman" w:cs="Times New Roman"/>
          </w:rPr>
          <w:t>12 статьи 46</w:t>
        </w:r>
      </w:hyperlink>
      <w:r w:rsidRPr="004C0E70">
        <w:rPr>
          <w:rStyle w:val="blk"/>
          <w:rFonts w:ascii="Times New Roman" w:hAnsi="Times New Roman" w:cs="Times New Roman"/>
        </w:rPr>
        <w:t> Градостроительного кодекса РФ. Орган местного самоуправления муниц</w:t>
      </w:r>
      <w:r w:rsidRPr="004C0E70">
        <w:rPr>
          <w:rStyle w:val="blk"/>
          <w:rFonts w:ascii="Times New Roman" w:hAnsi="Times New Roman" w:cs="Times New Roman"/>
        </w:rPr>
        <w:t>и</w:t>
      </w:r>
      <w:r w:rsidRPr="004C0E70">
        <w:rPr>
          <w:rStyle w:val="blk"/>
          <w:rFonts w:ascii="Times New Roman" w:hAnsi="Times New Roman" w:cs="Times New Roman"/>
        </w:rPr>
        <w:t>пального района с учетом протокола общественных обсуждений или публи</w:t>
      </w:r>
      <w:r w:rsidRPr="004C0E70">
        <w:rPr>
          <w:rStyle w:val="blk"/>
          <w:rFonts w:ascii="Times New Roman" w:hAnsi="Times New Roman" w:cs="Times New Roman"/>
        </w:rPr>
        <w:t>ч</w:t>
      </w:r>
      <w:r w:rsidRPr="004C0E70">
        <w:rPr>
          <w:rStyle w:val="blk"/>
          <w:rFonts w:ascii="Times New Roman" w:hAnsi="Times New Roman" w:cs="Times New Roman"/>
        </w:rPr>
        <w:t>ных слушаний и заключения о результатах таких общественных обсуждений или публичных слушаний в теч</w:t>
      </w:r>
      <w:r w:rsidRPr="004C0E70">
        <w:rPr>
          <w:rStyle w:val="blk"/>
          <w:rFonts w:ascii="Times New Roman" w:hAnsi="Times New Roman" w:cs="Times New Roman"/>
        </w:rPr>
        <w:t>е</w:t>
      </w:r>
      <w:r w:rsidRPr="004C0E70">
        <w:rPr>
          <w:rStyle w:val="blk"/>
          <w:rFonts w:ascii="Times New Roman" w:hAnsi="Times New Roman" w:cs="Times New Roman"/>
        </w:rPr>
        <w:t>ние десяти дней принимает решение об утверждении документации по пл</w:t>
      </w:r>
      <w:r w:rsidRPr="004C0E70">
        <w:rPr>
          <w:rStyle w:val="blk"/>
          <w:rFonts w:ascii="Times New Roman" w:hAnsi="Times New Roman" w:cs="Times New Roman"/>
        </w:rPr>
        <w:t>а</w:t>
      </w:r>
      <w:r w:rsidRPr="004C0E70">
        <w:rPr>
          <w:rStyle w:val="blk"/>
          <w:rFonts w:ascii="Times New Roman" w:hAnsi="Times New Roman" w:cs="Times New Roman"/>
        </w:rPr>
        <w:t>нировке территории или об отклонении такой документации и о направлении ее на дорабо</w:t>
      </w:r>
      <w:r w:rsidRPr="004C0E70">
        <w:rPr>
          <w:rStyle w:val="blk"/>
          <w:rFonts w:ascii="Times New Roman" w:hAnsi="Times New Roman" w:cs="Times New Roman"/>
        </w:rPr>
        <w:t>т</w:t>
      </w:r>
      <w:r w:rsidRPr="004C0E70">
        <w:rPr>
          <w:rStyle w:val="blk"/>
          <w:rFonts w:ascii="Times New Roman" w:hAnsi="Times New Roman" w:cs="Times New Roman"/>
        </w:rPr>
        <w:t>ку с учетом указанных протокола и закл</w:t>
      </w:r>
      <w:r w:rsidRPr="004C0E70">
        <w:rPr>
          <w:rStyle w:val="blk"/>
          <w:rFonts w:ascii="Times New Roman" w:hAnsi="Times New Roman" w:cs="Times New Roman"/>
        </w:rPr>
        <w:t>ю</w:t>
      </w:r>
      <w:r w:rsidRPr="004C0E70">
        <w:rPr>
          <w:rStyle w:val="blk"/>
          <w:rFonts w:ascii="Times New Roman" w:hAnsi="Times New Roman" w:cs="Times New Roman"/>
        </w:rPr>
        <w:t>чения.</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0" w:name="dst2024"/>
      <w:bookmarkEnd w:id="100"/>
      <w:r w:rsidRPr="004C0E70">
        <w:rPr>
          <w:rStyle w:val="blk"/>
          <w:rFonts w:ascii="Times New Roman" w:hAnsi="Times New Roman" w:cs="Times New Roman"/>
        </w:rPr>
        <w:t>14. Документация по планировке территории, утверждаемая соответственно уполном</w:t>
      </w:r>
      <w:r w:rsidRPr="004C0E70">
        <w:rPr>
          <w:rStyle w:val="blk"/>
          <w:rFonts w:ascii="Times New Roman" w:hAnsi="Times New Roman" w:cs="Times New Roman"/>
        </w:rPr>
        <w:t>о</w:t>
      </w:r>
      <w:r w:rsidRPr="004C0E70">
        <w:rPr>
          <w:rStyle w:val="blk"/>
          <w:rFonts w:ascii="Times New Roman" w:hAnsi="Times New Roman" w:cs="Times New Roman"/>
        </w:rPr>
        <w:t>ченными федеральными органами исполнительной власти, уполномоченным исполнител</w:t>
      </w:r>
      <w:r w:rsidRPr="004C0E70">
        <w:rPr>
          <w:rStyle w:val="blk"/>
          <w:rFonts w:ascii="Times New Roman" w:hAnsi="Times New Roman" w:cs="Times New Roman"/>
        </w:rPr>
        <w:t>ь</w:t>
      </w:r>
      <w:r w:rsidRPr="004C0E70">
        <w:rPr>
          <w:rStyle w:val="blk"/>
          <w:rFonts w:ascii="Times New Roman" w:hAnsi="Times New Roman" w:cs="Times New Roman"/>
        </w:rPr>
        <w:t>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w:t>
      </w:r>
      <w:r w:rsidRPr="004C0E70">
        <w:rPr>
          <w:rStyle w:val="blk"/>
          <w:rFonts w:ascii="Times New Roman" w:hAnsi="Times New Roman" w:cs="Times New Roman"/>
        </w:rPr>
        <w:t>и</w:t>
      </w:r>
      <w:r w:rsidRPr="004C0E70">
        <w:rPr>
          <w:rStyle w:val="blk"/>
          <w:rFonts w:ascii="Times New Roman" w:hAnsi="Times New Roman" w:cs="Times New Roman"/>
        </w:rPr>
        <w:t>тельно к территориям, которых осуществлялась подготовка такой документации, в течение с</w:t>
      </w:r>
      <w:r w:rsidRPr="004C0E70">
        <w:rPr>
          <w:rStyle w:val="blk"/>
          <w:rFonts w:ascii="Times New Roman" w:hAnsi="Times New Roman" w:cs="Times New Roman"/>
        </w:rPr>
        <w:t>е</w:t>
      </w:r>
      <w:r w:rsidRPr="004C0E70">
        <w:rPr>
          <w:rStyle w:val="blk"/>
          <w:rFonts w:ascii="Times New Roman" w:hAnsi="Times New Roman" w:cs="Times New Roman"/>
        </w:rPr>
        <w:t>ми дней со дня ее утверждения.</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1" w:name="dst2025"/>
      <w:bookmarkEnd w:id="101"/>
      <w:r w:rsidRPr="004C0E70">
        <w:rPr>
          <w:rStyle w:val="blk"/>
          <w:rFonts w:ascii="Times New Roman" w:hAnsi="Times New Roman" w:cs="Times New Roman"/>
        </w:rPr>
        <w:t xml:space="preserve">16. Глава администрации муниципального </w:t>
      </w:r>
      <w:proofErr w:type="gramStart"/>
      <w:r w:rsidRPr="004C0E70">
        <w:rPr>
          <w:rStyle w:val="blk"/>
          <w:rFonts w:ascii="Times New Roman" w:hAnsi="Times New Roman" w:cs="Times New Roman"/>
        </w:rPr>
        <w:t>образования  Кошехабльский</w:t>
      </w:r>
      <w:proofErr w:type="gramEnd"/>
      <w:r w:rsidRPr="004C0E70">
        <w:rPr>
          <w:rStyle w:val="blk"/>
          <w:rFonts w:ascii="Times New Roman" w:hAnsi="Times New Roman" w:cs="Times New Roman"/>
        </w:rPr>
        <w:t xml:space="preserve"> район опублик</w:t>
      </w:r>
      <w:r w:rsidRPr="004C0E70">
        <w:rPr>
          <w:rStyle w:val="blk"/>
          <w:rFonts w:ascii="Times New Roman" w:hAnsi="Times New Roman" w:cs="Times New Roman"/>
        </w:rPr>
        <w:t>о</w:t>
      </w:r>
      <w:r w:rsidRPr="004C0E70">
        <w:rPr>
          <w:rStyle w:val="blk"/>
          <w:rFonts w:ascii="Times New Roman" w:hAnsi="Times New Roman" w:cs="Times New Roman"/>
        </w:rPr>
        <w:t>вание указанной в части 14 настоящей статьи документации по планировке территории (прое</w:t>
      </w:r>
      <w:r w:rsidRPr="004C0E70">
        <w:rPr>
          <w:rStyle w:val="blk"/>
          <w:rFonts w:ascii="Times New Roman" w:hAnsi="Times New Roman" w:cs="Times New Roman"/>
        </w:rPr>
        <w:t>к</w:t>
      </w:r>
      <w:r w:rsidRPr="004C0E70">
        <w:rPr>
          <w:rStyle w:val="blk"/>
          <w:rFonts w:ascii="Times New Roman" w:hAnsi="Times New Roman" w:cs="Times New Roman"/>
        </w:rPr>
        <w:t>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w:t>
      </w:r>
      <w:r w:rsidRPr="004C0E70">
        <w:rPr>
          <w:rStyle w:val="blk"/>
          <w:rFonts w:ascii="Times New Roman" w:hAnsi="Times New Roman" w:cs="Times New Roman"/>
        </w:rPr>
        <w:t>а</w:t>
      </w:r>
      <w:r w:rsidRPr="004C0E70">
        <w:rPr>
          <w:rStyle w:val="blk"/>
          <w:rFonts w:ascii="Times New Roman" w:hAnsi="Times New Roman" w:cs="Times New Roman"/>
        </w:rPr>
        <w:t xml:space="preserve">ции, и размещает информацию о такой документации на официальном сайте </w:t>
      </w:r>
      <w:r w:rsidRPr="004C0E70">
        <w:rPr>
          <w:rFonts w:ascii="Times New Roman" w:hAnsi="Times New Roman" w:cs="Times New Roman"/>
        </w:rPr>
        <w:t>администрации муниципального образования Кошехабльский район</w:t>
      </w:r>
      <w:r w:rsidRPr="004C0E70">
        <w:rPr>
          <w:rStyle w:val="blk"/>
          <w:rFonts w:ascii="Times New Roman" w:hAnsi="Times New Roman" w:cs="Times New Roman"/>
        </w:rPr>
        <w:t xml:space="preserve"> в сети "Инте</w:t>
      </w:r>
      <w:r w:rsidRPr="004C0E70">
        <w:rPr>
          <w:rStyle w:val="blk"/>
          <w:rFonts w:ascii="Times New Roman" w:hAnsi="Times New Roman" w:cs="Times New Roman"/>
        </w:rPr>
        <w:t>р</w:t>
      </w:r>
      <w:r w:rsidRPr="004C0E70">
        <w:rPr>
          <w:rStyle w:val="blk"/>
          <w:rFonts w:ascii="Times New Roman" w:hAnsi="Times New Roman" w:cs="Times New Roman"/>
        </w:rPr>
        <w:t>нет".</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2" w:name="dst100714"/>
      <w:bookmarkEnd w:id="102"/>
      <w:r w:rsidRPr="004C0E70">
        <w:rPr>
          <w:rStyle w:val="blk"/>
          <w:rFonts w:ascii="Times New Roman" w:hAnsi="Times New Roman" w:cs="Times New Roman"/>
        </w:rPr>
        <w:t>17. Органы государственной власти Российской Федерации, органы государственной вл</w:t>
      </w:r>
      <w:r w:rsidRPr="004C0E70">
        <w:rPr>
          <w:rStyle w:val="blk"/>
          <w:rFonts w:ascii="Times New Roman" w:hAnsi="Times New Roman" w:cs="Times New Roman"/>
        </w:rPr>
        <w:t>а</w:t>
      </w:r>
      <w:r w:rsidRPr="004C0E70">
        <w:rPr>
          <w:rStyle w:val="blk"/>
          <w:rFonts w:ascii="Times New Roman" w:hAnsi="Times New Roman" w:cs="Times New Roman"/>
        </w:rPr>
        <w:t>сти субъектов Российской Федерации, органы местного самоуправления, физические и юрид</w:t>
      </w:r>
      <w:r w:rsidRPr="004C0E70">
        <w:rPr>
          <w:rStyle w:val="blk"/>
          <w:rFonts w:ascii="Times New Roman" w:hAnsi="Times New Roman" w:cs="Times New Roman"/>
        </w:rPr>
        <w:t>и</w:t>
      </w:r>
      <w:r w:rsidRPr="004C0E70">
        <w:rPr>
          <w:rStyle w:val="blk"/>
          <w:rFonts w:ascii="Times New Roman" w:hAnsi="Times New Roman" w:cs="Times New Roman"/>
        </w:rPr>
        <w:t>ческие лица вправе оспорить в судебном порядке документацию по планировке терр</w:t>
      </w:r>
      <w:r w:rsidRPr="004C0E70">
        <w:rPr>
          <w:rStyle w:val="blk"/>
          <w:rFonts w:ascii="Times New Roman" w:hAnsi="Times New Roman" w:cs="Times New Roman"/>
        </w:rPr>
        <w:t>и</w:t>
      </w:r>
      <w:r w:rsidRPr="004C0E70">
        <w:rPr>
          <w:rStyle w:val="blk"/>
          <w:rFonts w:ascii="Times New Roman" w:hAnsi="Times New Roman" w:cs="Times New Roman"/>
        </w:rPr>
        <w:t>тории.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3" w:name="dst3141"/>
      <w:bookmarkEnd w:id="103"/>
      <w:r w:rsidRPr="004C0E70">
        <w:rPr>
          <w:rStyle w:val="blk"/>
          <w:rFonts w:ascii="Times New Roman" w:hAnsi="Times New Roman" w:cs="Times New Roma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w:t>
      </w:r>
      <w:r w:rsidRPr="004C0E70">
        <w:rPr>
          <w:rStyle w:val="blk"/>
          <w:rFonts w:ascii="Times New Roman" w:hAnsi="Times New Roman" w:cs="Times New Roman"/>
        </w:rPr>
        <w:t>ь</w:t>
      </w:r>
      <w:r w:rsidRPr="004C0E70">
        <w:rPr>
          <w:rStyle w:val="blk"/>
          <w:rFonts w:ascii="Times New Roman" w:hAnsi="Times New Roman" w:cs="Times New Roman"/>
        </w:rPr>
        <w:t>ной власти, порядок принятия решения об утверждении документации по планировке терр</w:t>
      </w:r>
      <w:r w:rsidRPr="004C0E70">
        <w:rPr>
          <w:rStyle w:val="blk"/>
          <w:rFonts w:ascii="Times New Roman" w:hAnsi="Times New Roman" w:cs="Times New Roman"/>
        </w:rPr>
        <w:t>и</w:t>
      </w:r>
      <w:r w:rsidRPr="004C0E70">
        <w:rPr>
          <w:rStyle w:val="blk"/>
          <w:rFonts w:ascii="Times New Roman" w:hAnsi="Times New Roman" w:cs="Times New Roman"/>
        </w:rPr>
        <w:t>тории для размещения объектов, указанных в </w:t>
      </w:r>
      <w:hyperlink r:id="rId89" w:anchor="dst1431" w:history="1">
        <w:r w:rsidRPr="004C0E70">
          <w:rPr>
            <w:rStyle w:val="ab"/>
            <w:rFonts w:ascii="Times New Roman" w:hAnsi="Times New Roman" w:cs="Times New Roman"/>
          </w:rPr>
          <w:t>части 2</w:t>
        </w:r>
      </w:hyperlink>
      <w:r w:rsidRPr="004C0E70">
        <w:rPr>
          <w:rStyle w:val="blk"/>
          <w:rFonts w:ascii="Times New Roman" w:hAnsi="Times New Roman" w:cs="Times New Roman"/>
        </w:rPr>
        <w:t> настоящей статьи, подготовленной, в том числе лицами, указанными в </w:t>
      </w:r>
      <w:hyperlink r:id="rId90" w:anchor="dst3136" w:history="1">
        <w:r w:rsidRPr="004C0E70">
          <w:rPr>
            <w:rStyle w:val="ab"/>
            <w:rFonts w:ascii="Times New Roman" w:hAnsi="Times New Roman" w:cs="Times New Roman"/>
          </w:rPr>
          <w:t>пунктах 3</w:t>
        </w:r>
      </w:hyperlink>
      <w:r w:rsidRPr="004C0E70">
        <w:rPr>
          <w:rStyle w:val="blk"/>
          <w:rFonts w:ascii="Times New Roman" w:hAnsi="Times New Roman" w:cs="Times New Roman"/>
        </w:rPr>
        <w:t> и </w:t>
      </w:r>
      <w:hyperlink r:id="rId91" w:anchor="dst3137" w:history="1">
        <w:r w:rsidRPr="004C0E70">
          <w:rPr>
            <w:rStyle w:val="ab"/>
            <w:rFonts w:ascii="Times New Roman" w:hAnsi="Times New Roman" w:cs="Times New Roman"/>
          </w:rPr>
          <w:t>4 части 1.1</w:t>
        </w:r>
      </w:hyperlink>
      <w:r w:rsidRPr="004C0E70">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w:t>
      </w:r>
      <w:r w:rsidRPr="004C0E70">
        <w:rPr>
          <w:rStyle w:val="blk"/>
          <w:rFonts w:ascii="Times New Roman" w:hAnsi="Times New Roman" w:cs="Times New Roman"/>
        </w:rPr>
        <w:t>а</w:t>
      </w:r>
      <w:r w:rsidRPr="004C0E70">
        <w:rPr>
          <w:rStyle w:val="blk"/>
          <w:rFonts w:ascii="Times New Roman" w:hAnsi="Times New Roman" w:cs="Times New Roman"/>
        </w:rPr>
        <w:t>ются настоящим Кодексом и принимаемыми в соответствии с ним нормативными правов</w:t>
      </w:r>
      <w:r w:rsidRPr="004C0E70">
        <w:rPr>
          <w:rStyle w:val="blk"/>
          <w:rFonts w:ascii="Times New Roman" w:hAnsi="Times New Roman" w:cs="Times New Roman"/>
        </w:rPr>
        <w:t>ы</w:t>
      </w:r>
      <w:r w:rsidRPr="004C0E70">
        <w:rPr>
          <w:rStyle w:val="blk"/>
          <w:rFonts w:ascii="Times New Roman" w:hAnsi="Times New Roman" w:cs="Times New Roman"/>
        </w:rPr>
        <w:t>ми актами Российской Федерации.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4" w:name="dst3142"/>
      <w:bookmarkEnd w:id="104"/>
      <w:r w:rsidRPr="004C0E70">
        <w:rPr>
          <w:rStyle w:val="blk"/>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w:t>
      </w:r>
      <w:r w:rsidRPr="004C0E70">
        <w:rPr>
          <w:rStyle w:val="blk"/>
          <w:rFonts w:ascii="Times New Roman" w:hAnsi="Times New Roman" w:cs="Times New Roman"/>
        </w:rPr>
        <w:t>й</w:t>
      </w:r>
      <w:r w:rsidRPr="004C0E70">
        <w:rPr>
          <w:rStyle w:val="blk"/>
          <w:rFonts w:ascii="Times New Roman" w:hAnsi="Times New Roman" w:cs="Times New Roman"/>
        </w:rPr>
        <w:t>ской Федерации, порядок принятия решения об утверждении документации по планировке террит</w:t>
      </w:r>
      <w:r w:rsidRPr="004C0E70">
        <w:rPr>
          <w:rStyle w:val="blk"/>
          <w:rFonts w:ascii="Times New Roman" w:hAnsi="Times New Roman" w:cs="Times New Roman"/>
        </w:rPr>
        <w:t>о</w:t>
      </w:r>
      <w:r w:rsidRPr="004C0E70">
        <w:rPr>
          <w:rStyle w:val="blk"/>
          <w:rFonts w:ascii="Times New Roman" w:hAnsi="Times New Roman" w:cs="Times New Roman"/>
        </w:rPr>
        <w:t>рии для размещения объектов, указанных в </w:t>
      </w:r>
      <w:hyperlink r:id="rId92" w:anchor="dst1432" w:history="1">
        <w:r w:rsidRPr="004C0E70">
          <w:rPr>
            <w:rStyle w:val="ab"/>
            <w:rFonts w:ascii="Times New Roman" w:hAnsi="Times New Roman" w:cs="Times New Roman"/>
          </w:rPr>
          <w:t>частях 3</w:t>
        </w:r>
      </w:hyperlink>
      <w:r w:rsidRPr="004C0E70">
        <w:rPr>
          <w:rStyle w:val="blk"/>
          <w:rFonts w:ascii="Times New Roman" w:hAnsi="Times New Roman" w:cs="Times New Roman"/>
        </w:rPr>
        <w:t> и </w:t>
      </w:r>
      <w:hyperlink r:id="rId93" w:anchor="dst1433" w:history="1">
        <w:r w:rsidRPr="004C0E70">
          <w:rPr>
            <w:rStyle w:val="ab"/>
            <w:rFonts w:ascii="Times New Roman" w:hAnsi="Times New Roman" w:cs="Times New Roman"/>
          </w:rPr>
          <w:t>3.1</w:t>
        </w:r>
      </w:hyperlink>
      <w:r w:rsidRPr="004C0E70">
        <w:rPr>
          <w:rStyle w:val="blk"/>
          <w:rFonts w:ascii="Times New Roman" w:hAnsi="Times New Roman" w:cs="Times New Roman"/>
        </w:rPr>
        <w:t> настоящей статьи, подг</w:t>
      </w:r>
      <w:r w:rsidRPr="004C0E70">
        <w:rPr>
          <w:rStyle w:val="blk"/>
          <w:rFonts w:ascii="Times New Roman" w:hAnsi="Times New Roman" w:cs="Times New Roman"/>
        </w:rPr>
        <w:t>о</w:t>
      </w:r>
      <w:r w:rsidRPr="004C0E70">
        <w:rPr>
          <w:rStyle w:val="blk"/>
          <w:rFonts w:ascii="Times New Roman" w:hAnsi="Times New Roman" w:cs="Times New Roman"/>
        </w:rPr>
        <w:t>товленной, в том числе лицами, указанными в </w:t>
      </w:r>
      <w:hyperlink r:id="rId94" w:anchor="dst3136" w:history="1">
        <w:r w:rsidRPr="004C0E70">
          <w:rPr>
            <w:rStyle w:val="ab"/>
            <w:rFonts w:ascii="Times New Roman" w:hAnsi="Times New Roman" w:cs="Times New Roman"/>
          </w:rPr>
          <w:t>пунктах 3</w:t>
        </w:r>
      </w:hyperlink>
      <w:r w:rsidRPr="004C0E70">
        <w:rPr>
          <w:rStyle w:val="blk"/>
          <w:rFonts w:ascii="Times New Roman" w:hAnsi="Times New Roman" w:cs="Times New Roman"/>
        </w:rPr>
        <w:t> и </w:t>
      </w:r>
      <w:hyperlink r:id="rId95" w:anchor="dst3137" w:history="1">
        <w:r w:rsidRPr="004C0E70">
          <w:rPr>
            <w:rStyle w:val="ab"/>
            <w:rFonts w:ascii="Times New Roman" w:hAnsi="Times New Roman" w:cs="Times New Roman"/>
          </w:rPr>
          <w:t>4 части 1.1</w:t>
        </w:r>
      </w:hyperlink>
      <w:r w:rsidRPr="004C0E70">
        <w:rPr>
          <w:rStyle w:val="blk"/>
          <w:rFonts w:ascii="Times New Roman" w:hAnsi="Times New Roman" w:cs="Times New Roman"/>
        </w:rPr>
        <w:t> настоящей статьи, п</w:t>
      </w:r>
      <w:r w:rsidRPr="004C0E70">
        <w:rPr>
          <w:rStyle w:val="blk"/>
          <w:rFonts w:ascii="Times New Roman" w:hAnsi="Times New Roman" w:cs="Times New Roman"/>
        </w:rPr>
        <w:t>о</w:t>
      </w:r>
      <w:r w:rsidRPr="004C0E70">
        <w:rPr>
          <w:rStyle w:val="blk"/>
          <w:rFonts w:ascii="Times New Roman" w:hAnsi="Times New Roman" w:cs="Times New Roman"/>
        </w:rPr>
        <w:t>рядок внесения изменений в такую документацию, порядок отмены такой документации или ее отдельных ч</w:t>
      </w:r>
      <w:r w:rsidRPr="004C0E70">
        <w:rPr>
          <w:rStyle w:val="blk"/>
          <w:rFonts w:ascii="Times New Roman" w:hAnsi="Times New Roman" w:cs="Times New Roman"/>
        </w:rPr>
        <w:t>а</w:t>
      </w:r>
      <w:r w:rsidRPr="004C0E70">
        <w:rPr>
          <w:rStyle w:val="blk"/>
          <w:rFonts w:ascii="Times New Roman" w:hAnsi="Times New Roman" w:cs="Times New Roman"/>
        </w:rPr>
        <w:t>стей, порядок признания отдельных частей такой документации не подл</w:t>
      </w:r>
      <w:r w:rsidRPr="004C0E70">
        <w:rPr>
          <w:rStyle w:val="blk"/>
          <w:rFonts w:ascii="Times New Roman" w:hAnsi="Times New Roman" w:cs="Times New Roman"/>
        </w:rPr>
        <w:t>е</w:t>
      </w:r>
      <w:r w:rsidRPr="004C0E70">
        <w:rPr>
          <w:rStyle w:val="blk"/>
          <w:rFonts w:ascii="Times New Roman" w:hAnsi="Times New Roman" w:cs="Times New Roman"/>
        </w:rPr>
        <w:t>жащими применению устанавливаются Градостроительным кодексом РФ и законами субъектов Российской Федер</w:t>
      </w:r>
      <w:r w:rsidRPr="004C0E70">
        <w:rPr>
          <w:rStyle w:val="blk"/>
          <w:rFonts w:ascii="Times New Roman" w:hAnsi="Times New Roman" w:cs="Times New Roman"/>
        </w:rPr>
        <w:t>а</w:t>
      </w:r>
      <w:r w:rsidRPr="004C0E70">
        <w:rPr>
          <w:rStyle w:val="blk"/>
          <w:rFonts w:ascii="Times New Roman" w:hAnsi="Times New Roman" w:cs="Times New Roman"/>
        </w:rPr>
        <w:t>ции.</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5" w:name="dst3143"/>
      <w:bookmarkEnd w:id="105"/>
      <w:r w:rsidRPr="004C0E70">
        <w:rPr>
          <w:rStyle w:val="blk"/>
          <w:rFonts w:ascii="Times New Roman" w:hAnsi="Times New Roman" w:cs="Times New Roman"/>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w:t>
      </w:r>
      <w:r w:rsidRPr="004C0E70">
        <w:rPr>
          <w:rStyle w:val="blk"/>
          <w:rFonts w:ascii="Times New Roman" w:hAnsi="Times New Roman" w:cs="Times New Roman"/>
        </w:rPr>
        <w:t>р</w:t>
      </w:r>
      <w:r w:rsidRPr="004C0E70">
        <w:rPr>
          <w:rStyle w:val="blk"/>
          <w:rFonts w:ascii="Times New Roman" w:hAnsi="Times New Roman" w:cs="Times New Roman"/>
        </w:rPr>
        <w:t>ждении документации по планировке территории для размещения объектов, указанных в </w:t>
      </w:r>
      <w:hyperlink r:id="rId96" w:anchor="dst1435" w:history="1">
        <w:r w:rsidRPr="004C0E70">
          <w:rPr>
            <w:rStyle w:val="ab"/>
            <w:rFonts w:ascii="Times New Roman" w:hAnsi="Times New Roman" w:cs="Times New Roman"/>
          </w:rPr>
          <w:t>частях 4</w:t>
        </w:r>
      </w:hyperlink>
      <w:r w:rsidRPr="004C0E70">
        <w:rPr>
          <w:rStyle w:val="blk"/>
          <w:rFonts w:ascii="Times New Roman" w:hAnsi="Times New Roman" w:cs="Times New Roman"/>
        </w:rPr>
        <w:t>, </w:t>
      </w:r>
      <w:hyperlink r:id="rId97" w:anchor="dst1436" w:history="1">
        <w:r w:rsidRPr="004C0E70">
          <w:rPr>
            <w:rStyle w:val="ab"/>
            <w:rFonts w:ascii="Times New Roman" w:hAnsi="Times New Roman" w:cs="Times New Roman"/>
          </w:rPr>
          <w:t>4.1</w:t>
        </w:r>
      </w:hyperlink>
      <w:r w:rsidRPr="004C0E70">
        <w:rPr>
          <w:rStyle w:val="blk"/>
          <w:rFonts w:ascii="Times New Roman" w:hAnsi="Times New Roman" w:cs="Times New Roman"/>
        </w:rPr>
        <w:t> и </w:t>
      </w:r>
      <w:hyperlink r:id="rId98" w:anchor="dst1438" w:history="1">
        <w:r w:rsidRPr="004C0E70">
          <w:rPr>
            <w:rStyle w:val="ab"/>
            <w:rFonts w:ascii="Times New Roman" w:hAnsi="Times New Roman" w:cs="Times New Roman"/>
          </w:rPr>
          <w:t>5</w:t>
        </w:r>
      </w:hyperlink>
      <w:r w:rsidRPr="004C0E70">
        <w:rPr>
          <w:rStyle w:val="blk"/>
          <w:rFonts w:ascii="Times New Roman" w:hAnsi="Times New Roman" w:cs="Times New Roman"/>
        </w:rPr>
        <w:t> - </w:t>
      </w:r>
      <w:hyperlink r:id="rId99" w:anchor="dst2020" w:history="1">
        <w:r w:rsidRPr="004C0E70">
          <w:rPr>
            <w:rStyle w:val="ab"/>
            <w:rFonts w:ascii="Times New Roman" w:hAnsi="Times New Roman" w:cs="Times New Roman"/>
          </w:rPr>
          <w:t>5.2</w:t>
        </w:r>
      </w:hyperlink>
      <w:r w:rsidRPr="004C0E70">
        <w:rPr>
          <w:rStyle w:val="blk"/>
          <w:rFonts w:ascii="Times New Roman" w:hAnsi="Times New Roman" w:cs="Times New Roman"/>
        </w:rPr>
        <w:t> настоящей статьи, подготовленной, в том числе лицами, указанными в </w:t>
      </w:r>
      <w:hyperlink r:id="rId100" w:anchor="dst3136" w:history="1">
        <w:r w:rsidRPr="004C0E70">
          <w:rPr>
            <w:rStyle w:val="ab"/>
            <w:rFonts w:ascii="Times New Roman" w:hAnsi="Times New Roman" w:cs="Times New Roman"/>
          </w:rPr>
          <w:t>пунктах 3</w:t>
        </w:r>
      </w:hyperlink>
      <w:r w:rsidRPr="004C0E70">
        <w:rPr>
          <w:rStyle w:val="blk"/>
          <w:rFonts w:ascii="Times New Roman" w:hAnsi="Times New Roman" w:cs="Times New Roman"/>
        </w:rPr>
        <w:t> и </w:t>
      </w:r>
      <w:hyperlink r:id="rId101" w:anchor="dst3137" w:history="1">
        <w:r w:rsidRPr="004C0E70">
          <w:rPr>
            <w:rStyle w:val="ab"/>
            <w:rFonts w:ascii="Times New Roman" w:hAnsi="Times New Roman" w:cs="Times New Roman"/>
          </w:rPr>
          <w:t>4 части 1.1</w:t>
        </w:r>
      </w:hyperlink>
      <w:r w:rsidRPr="004C0E70">
        <w:rPr>
          <w:rStyle w:val="blk"/>
          <w:rFonts w:ascii="Times New Roman" w:hAnsi="Times New Roman" w:cs="Times New Roman"/>
        </w:rPr>
        <w:t> настоящей статьи, порядок внесения изменений в такую докуме</w:t>
      </w:r>
      <w:r w:rsidRPr="004C0E70">
        <w:rPr>
          <w:rStyle w:val="blk"/>
          <w:rFonts w:ascii="Times New Roman" w:hAnsi="Times New Roman" w:cs="Times New Roman"/>
        </w:rPr>
        <w:t>н</w:t>
      </w:r>
      <w:r w:rsidRPr="004C0E70">
        <w:rPr>
          <w:rStyle w:val="blk"/>
          <w:rFonts w:ascii="Times New Roman" w:hAnsi="Times New Roman" w:cs="Times New Roman"/>
        </w:rPr>
        <w:t>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w:t>
      </w:r>
      <w:r w:rsidRPr="004C0E70">
        <w:rPr>
          <w:rStyle w:val="blk"/>
          <w:rFonts w:ascii="Times New Roman" w:hAnsi="Times New Roman" w:cs="Times New Roman"/>
        </w:rPr>
        <w:t>о</w:t>
      </w:r>
      <w:r w:rsidRPr="004C0E70">
        <w:rPr>
          <w:rStyle w:val="blk"/>
          <w:rFonts w:ascii="Times New Roman" w:hAnsi="Times New Roman" w:cs="Times New Roman"/>
        </w:rPr>
        <w:t>дексом РФ  и нормативными правовыми актами органов местного сам</w:t>
      </w:r>
      <w:r w:rsidRPr="004C0E70">
        <w:rPr>
          <w:rStyle w:val="blk"/>
          <w:rFonts w:ascii="Times New Roman" w:hAnsi="Times New Roman" w:cs="Times New Roman"/>
        </w:rPr>
        <w:t>о</w:t>
      </w:r>
      <w:r w:rsidRPr="004C0E70">
        <w:rPr>
          <w:rStyle w:val="blk"/>
          <w:rFonts w:ascii="Times New Roman" w:hAnsi="Times New Roman" w:cs="Times New Roman"/>
        </w:rPr>
        <w:t>управления.</w:t>
      </w:r>
    </w:p>
    <w:p w:rsidR="004C0E70" w:rsidRPr="004C0E70" w:rsidRDefault="004C0E70" w:rsidP="004C0E70">
      <w:pPr>
        <w:shd w:val="clear" w:color="auto" w:fill="FFFFFF"/>
        <w:spacing w:after="0" w:line="240" w:lineRule="auto"/>
        <w:ind w:firstLine="540"/>
        <w:jc w:val="both"/>
        <w:rPr>
          <w:rFonts w:ascii="Times New Roman" w:hAnsi="Times New Roman" w:cs="Times New Roman"/>
        </w:rPr>
      </w:pPr>
      <w:bookmarkStart w:id="106" w:name="dst1459"/>
      <w:bookmarkEnd w:id="106"/>
      <w:r w:rsidRPr="004C0E70">
        <w:rPr>
          <w:rStyle w:val="blk"/>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w:t>
      </w:r>
      <w:r w:rsidRPr="004C0E70">
        <w:rPr>
          <w:rStyle w:val="blk"/>
          <w:rFonts w:ascii="Times New Roman" w:hAnsi="Times New Roman" w:cs="Times New Roman"/>
        </w:rPr>
        <w:t>а</w:t>
      </w:r>
      <w:r w:rsidRPr="004C0E70">
        <w:rPr>
          <w:rStyle w:val="blk"/>
          <w:rFonts w:ascii="Times New Roman" w:hAnsi="Times New Roman" w:cs="Times New Roman"/>
        </w:rPr>
        <w:t xml:space="preserve">нии такой </w:t>
      </w:r>
      <w:r w:rsidRPr="004C0E70">
        <w:rPr>
          <w:rStyle w:val="blk"/>
          <w:rFonts w:ascii="Times New Roman" w:hAnsi="Times New Roman" w:cs="Times New Roman"/>
        </w:rPr>
        <w:lastRenderedPageBreak/>
        <w:t>документации в порядке, установленном законодательством. В указанном случае согл</w:t>
      </w:r>
      <w:r w:rsidRPr="004C0E70">
        <w:rPr>
          <w:rStyle w:val="blk"/>
          <w:rFonts w:ascii="Times New Roman" w:hAnsi="Times New Roman" w:cs="Times New Roman"/>
        </w:rPr>
        <w:t>а</w:t>
      </w:r>
      <w:r w:rsidRPr="004C0E70">
        <w:rPr>
          <w:rStyle w:val="blk"/>
          <w:rFonts w:ascii="Times New Roman" w:hAnsi="Times New Roman" w:cs="Times New Roman"/>
        </w:rPr>
        <w:t>сование документации по планировке территории осуществляется применительно к утвержда</w:t>
      </w:r>
      <w:r w:rsidRPr="004C0E70">
        <w:rPr>
          <w:rStyle w:val="blk"/>
          <w:rFonts w:ascii="Times New Roman" w:hAnsi="Times New Roman" w:cs="Times New Roman"/>
        </w:rPr>
        <w:t>е</w:t>
      </w:r>
      <w:r w:rsidRPr="004C0E70">
        <w:rPr>
          <w:rStyle w:val="blk"/>
          <w:rFonts w:ascii="Times New Roman" w:hAnsi="Times New Roman" w:cs="Times New Roman"/>
        </w:rPr>
        <w:t>мым частям.</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22. Особенности подготовки документации по планировке территории пр</w:t>
      </w:r>
      <w:r w:rsidRPr="004C0E70">
        <w:rPr>
          <w:rFonts w:ascii="Times New Roman" w:hAnsi="Times New Roman" w:cs="Times New Roman"/>
          <w:b/>
        </w:rPr>
        <w:t>и</w:t>
      </w:r>
      <w:r w:rsidRPr="004C0E70">
        <w:rPr>
          <w:rFonts w:ascii="Times New Roman" w:hAnsi="Times New Roman" w:cs="Times New Roman"/>
          <w:b/>
        </w:rPr>
        <w:t>менительно к территории Дмитриевского сельского поселение Кошехабльского района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Решение о подготовке документации по планировке территории применительно к те</w:t>
      </w:r>
      <w:r w:rsidRPr="004C0E70">
        <w:rPr>
          <w:rFonts w:ascii="Times New Roman" w:hAnsi="Times New Roman" w:cs="Times New Roman"/>
        </w:rPr>
        <w:t>р</w:t>
      </w:r>
      <w:r w:rsidRPr="004C0E70">
        <w:rPr>
          <w:rFonts w:ascii="Times New Roman" w:hAnsi="Times New Roman" w:cs="Times New Roman"/>
        </w:rPr>
        <w:t xml:space="preserve">ритории Дмитриевское сельского поселения, за исключением случаев, указанных в частях 2 - 4.2 и 5.2 статьи 45 Градостроительного кодекса Российской Федерации, принимается главой администрацией муниципального </w:t>
      </w:r>
      <w:proofErr w:type="gramStart"/>
      <w:r w:rsidRPr="004C0E70">
        <w:rPr>
          <w:rFonts w:ascii="Times New Roman" w:hAnsi="Times New Roman" w:cs="Times New Roman"/>
        </w:rPr>
        <w:t>образования  Кошехабльский</w:t>
      </w:r>
      <w:proofErr w:type="gramEnd"/>
      <w:r w:rsidRPr="004C0E70">
        <w:rPr>
          <w:rFonts w:ascii="Times New Roman" w:hAnsi="Times New Roman" w:cs="Times New Roman"/>
        </w:rPr>
        <w:t xml:space="preserve"> район, по инициативе указа</w:t>
      </w:r>
      <w:r w:rsidRPr="004C0E70">
        <w:rPr>
          <w:rFonts w:ascii="Times New Roman" w:hAnsi="Times New Roman" w:cs="Times New Roman"/>
        </w:rPr>
        <w:t>н</w:t>
      </w:r>
      <w:r w:rsidRPr="004C0E70">
        <w:rPr>
          <w:rFonts w:ascii="Times New Roman" w:hAnsi="Times New Roman" w:cs="Times New Roman"/>
        </w:rPr>
        <w:t>ных о</w:t>
      </w:r>
      <w:r w:rsidRPr="004C0E70">
        <w:rPr>
          <w:rFonts w:ascii="Times New Roman" w:hAnsi="Times New Roman" w:cs="Times New Roman"/>
        </w:rPr>
        <w:t>р</w:t>
      </w:r>
      <w:r w:rsidRPr="004C0E70">
        <w:rPr>
          <w:rFonts w:ascii="Times New Roman" w:hAnsi="Times New Roman" w:cs="Times New Roman"/>
        </w:rPr>
        <w:t>ганов либо на основании предложений физических или юридических лиц о подготовке док</w:t>
      </w:r>
      <w:r w:rsidRPr="004C0E70">
        <w:rPr>
          <w:rFonts w:ascii="Times New Roman" w:hAnsi="Times New Roman" w:cs="Times New Roman"/>
        </w:rPr>
        <w:t>у</w:t>
      </w:r>
      <w:r w:rsidRPr="004C0E70">
        <w:rPr>
          <w:rFonts w:ascii="Times New Roman" w:hAnsi="Times New Roman" w:cs="Times New Roman"/>
        </w:rPr>
        <w:t>ментации по планировке территории. В случае подготовки документации по планировке терр</w:t>
      </w:r>
      <w:r w:rsidRPr="004C0E70">
        <w:rPr>
          <w:rFonts w:ascii="Times New Roman" w:hAnsi="Times New Roman" w:cs="Times New Roman"/>
        </w:rPr>
        <w:t>и</w:t>
      </w:r>
      <w:r w:rsidRPr="004C0E70">
        <w:rPr>
          <w:rFonts w:ascii="Times New Roman" w:hAnsi="Times New Roman" w:cs="Times New Roman"/>
        </w:rPr>
        <w:t>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w:t>
      </w:r>
      <w:r w:rsidRPr="004C0E70">
        <w:rPr>
          <w:rFonts w:ascii="Times New Roman" w:hAnsi="Times New Roman" w:cs="Times New Roman"/>
        </w:rPr>
        <w:t>е</w:t>
      </w:r>
      <w:r w:rsidRPr="004C0E70">
        <w:rPr>
          <w:rFonts w:ascii="Times New Roman" w:hAnsi="Times New Roman" w:cs="Times New Roman"/>
        </w:rPr>
        <w:t>ния о подготовке документации по планировке территории не тр</w:t>
      </w:r>
      <w:r w:rsidRPr="004C0E70">
        <w:rPr>
          <w:rFonts w:ascii="Times New Roman" w:hAnsi="Times New Roman" w:cs="Times New Roman"/>
        </w:rPr>
        <w:t>е</w:t>
      </w:r>
      <w:r w:rsidRPr="004C0E70">
        <w:rPr>
          <w:rFonts w:ascii="Times New Roman" w:hAnsi="Times New Roman" w:cs="Times New Roman"/>
        </w:rPr>
        <w:t>буется.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4C0E70">
        <w:rPr>
          <w:rFonts w:ascii="Times New Roman" w:hAnsi="Times New Roman" w:cs="Times New Roman"/>
        </w:rPr>
        <w:t>и</w:t>
      </w:r>
      <w:r w:rsidRPr="004C0E70">
        <w:rPr>
          <w:rFonts w:ascii="Times New Roman" w:hAnsi="Times New Roman" w:cs="Times New Roman"/>
        </w:rPr>
        <w:t>циальной информации, в течение трех дней со дня принятия такого решения и размещ</w:t>
      </w:r>
      <w:r w:rsidRPr="004C0E70">
        <w:rPr>
          <w:rFonts w:ascii="Times New Roman" w:hAnsi="Times New Roman" w:cs="Times New Roman"/>
        </w:rPr>
        <w:t>а</w:t>
      </w:r>
      <w:r w:rsidRPr="004C0E70">
        <w:rPr>
          <w:rFonts w:ascii="Times New Roman" w:hAnsi="Times New Roman" w:cs="Times New Roman"/>
        </w:rPr>
        <w:t xml:space="preserve">ется на официальном сайте администрации муниципального </w:t>
      </w:r>
      <w:proofErr w:type="gramStart"/>
      <w:r w:rsidRPr="004C0E70">
        <w:rPr>
          <w:rFonts w:ascii="Times New Roman" w:hAnsi="Times New Roman" w:cs="Times New Roman"/>
        </w:rPr>
        <w:t>образования  Кошехабльский</w:t>
      </w:r>
      <w:proofErr w:type="gramEnd"/>
      <w:r w:rsidRPr="004C0E70">
        <w:rPr>
          <w:rFonts w:ascii="Times New Roman" w:hAnsi="Times New Roman" w:cs="Times New Roman"/>
        </w:rPr>
        <w:t xml:space="preserve"> район в сети "Интернет".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Со дня опубликования решения о подготовке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 физические или юридические лица вправе представить в администрацию муниципального образования Кошехабльский район свои предложения о порядке, сроках подготовки и содерж</w:t>
      </w:r>
      <w:r w:rsidRPr="004C0E70">
        <w:rPr>
          <w:rFonts w:ascii="Times New Roman" w:hAnsi="Times New Roman" w:cs="Times New Roman"/>
        </w:rPr>
        <w:t>а</w:t>
      </w:r>
      <w:r w:rsidRPr="004C0E70">
        <w:rPr>
          <w:rFonts w:ascii="Times New Roman" w:hAnsi="Times New Roman" w:cs="Times New Roman"/>
        </w:rPr>
        <w:t>нии документации по план</w:t>
      </w:r>
      <w:r w:rsidRPr="004C0E70">
        <w:rPr>
          <w:rFonts w:ascii="Times New Roman" w:hAnsi="Times New Roman" w:cs="Times New Roman"/>
        </w:rPr>
        <w:t>и</w:t>
      </w:r>
      <w:r w:rsidRPr="004C0E70">
        <w:rPr>
          <w:rFonts w:ascii="Times New Roman" w:hAnsi="Times New Roman" w:cs="Times New Roman"/>
        </w:rPr>
        <w:t>ровке территории.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3.1. Заинтересованные лица, указанные в части 1.1 статьи 45 Градостроительного коде</w:t>
      </w:r>
      <w:r w:rsidRPr="004C0E70">
        <w:rPr>
          <w:rFonts w:ascii="Times New Roman" w:hAnsi="Times New Roman" w:cs="Times New Roman"/>
        </w:rPr>
        <w:t>к</w:t>
      </w:r>
      <w:r w:rsidRPr="004C0E70">
        <w:rPr>
          <w:rFonts w:ascii="Times New Roman" w:hAnsi="Times New Roman" w:cs="Times New Roman"/>
        </w:rPr>
        <w:t>са Российской Федерации, осуществляют подготовку документации по планировке те</w:t>
      </w:r>
      <w:r w:rsidRPr="004C0E70">
        <w:rPr>
          <w:rFonts w:ascii="Times New Roman" w:hAnsi="Times New Roman" w:cs="Times New Roman"/>
        </w:rPr>
        <w:t>р</w:t>
      </w:r>
      <w:r w:rsidRPr="004C0E70">
        <w:rPr>
          <w:rFonts w:ascii="Times New Roman" w:hAnsi="Times New Roman" w:cs="Times New Roman"/>
        </w:rPr>
        <w:t>ритории в соответствии с требованиями, указанными в части 10 статьи 45 Градостроительн</w:t>
      </w:r>
      <w:r w:rsidRPr="004C0E70">
        <w:rPr>
          <w:rFonts w:ascii="Times New Roman" w:hAnsi="Times New Roman" w:cs="Times New Roman"/>
        </w:rPr>
        <w:t>о</w:t>
      </w:r>
      <w:r w:rsidRPr="004C0E70">
        <w:rPr>
          <w:rFonts w:ascii="Times New Roman" w:hAnsi="Times New Roman" w:cs="Times New Roman"/>
        </w:rPr>
        <w:t xml:space="preserve">го кодекса Российской Федерации, и направляют ее для утверждения в администрацию муниципального </w:t>
      </w:r>
      <w:proofErr w:type="gramStart"/>
      <w:r w:rsidRPr="004C0E70">
        <w:rPr>
          <w:rFonts w:ascii="Times New Roman" w:hAnsi="Times New Roman" w:cs="Times New Roman"/>
        </w:rPr>
        <w:t>образования  Кошехабльский</w:t>
      </w:r>
      <w:proofErr w:type="gramEnd"/>
      <w:r w:rsidRPr="004C0E70">
        <w:rPr>
          <w:rFonts w:ascii="Times New Roman" w:hAnsi="Times New Roman" w:cs="Times New Roman"/>
        </w:rPr>
        <w:t xml:space="preserve"> ра</w:t>
      </w:r>
      <w:r w:rsidRPr="004C0E70">
        <w:rPr>
          <w:rFonts w:ascii="Times New Roman" w:hAnsi="Times New Roman" w:cs="Times New Roman"/>
        </w:rPr>
        <w:t>й</w:t>
      </w:r>
      <w:r w:rsidRPr="004C0E70">
        <w:rPr>
          <w:rFonts w:ascii="Times New Roman" w:hAnsi="Times New Roman" w:cs="Times New Roman"/>
        </w:rPr>
        <w:t>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4. </w:t>
      </w:r>
      <w:r w:rsidRPr="004C0E70">
        <w:rPr>
          <w:rFonts w:ascii="Times New Roman" w:hAnsi="Times New Roman" w:cs="Times New Roman"/>
          <w:shd w:val="clear" w:color="auto" w:fill="FFFFFF"/>
        </w:rPr>
        <w:t>Администрация муниципального образования Кошехабльский район  в течение дв</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ос</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ществляет проверку такой документации на соответствие требованиям, указанным в </w:t>
      </w:r>
      <w:hyperlink r:id="rId102" w:anchor="dst2873" w:history="1">
        <w:r w:rsidRPr="004C0E70">
          <w:rPr>
            <w:rStyle w:val="ab"/>
            <w:rFonts w:ascii="Times New Roman" w:hAnsi="Times New Roman" w:cs="Times New Roman"/>
            <w:shd w:val="clear" w:color="auto" w:fill="FFFFFF"/>
          </w:rPr>
          <w:t>части 10 статьи 45</w:t>
        </w:r>
      </w:hyperlink>
      <w:r w:rsidRPr="004C0E70">
        <w:rPr>
          <w:rFonts w:ascii="Times New Roman" w:hAnsi="Times New Roman" w:cs="Times New Roman"/>
          <w:shd w:val="clear" w:color="auto" w:fill="FFFFFF"/>
        </w:rPr>
        <w:t> Градостроительного кодекса РФ. По результатам проверки обеспечивают рассмотр</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ние д</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кументации по планировке территории на общественных обсуждениях или публичных слушаниях либо отклоняют такую документацию и направляют ее на д</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работку.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w:t>
      </w:r>
      <w:r w:rsidRPr="004C0E70">
        <w:rPr>
          <w:rFonts w:ascii="Times New Roman" w:hAnsi="Times New Roman" w:cs="Times New Roman"/>
        </w:rPr>
        <w:t>й</w:t>
      </w:r>
      <w:r w:rsidRPr="004C0E70">
        <w:rPr>
          <w:rFonts w:ascii="Times New Roman" w:hAnsi="Times New Roman" w:cs="Times New Roman"/>
        </w:rPr>
        <w:t>ской Федерации главой администрации муниципального образования Кошехабльский район, до их утверждения подлежат обязательному рассмотрению на общественных обсуждениях или общ</w:t>
      </w:r>
      <w:r w:rsidRPr="004C0E70">
        <w:rPr>
          <w:rFonts w:ascii="Times New Roman" w:hAnsi="Times New Roman" w:cs="Times New Roman"/>
        </w:rPr>
        <w:t>е</w:t>
      </w:r>
      <w:r w:rsidRPr="004C0E70">
        <w:rPr>
          <w:rFonts w:ascii="Times New Roman" w:hAnsi="Times New Roman" w:cs="Times New Roman"/>
        </w:rPr>
        <w:t xml:space="preserve">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w:t>
      </w:r>
      <w:r w:rsidRPr="004C0E70">
        <w:rPr>
          <w:rFonts w:ascii="Times New Roman" w:hAnsi="Times New Roman" w:cs="Times New Roman"/>
        </w:rPr>
        <w:t>б</w:t>
      </w:r>
      <w:r w:rsidRPr="004C0E70">
        <w:rPr>
          <w:rFonts w:ascii="Times New Roman" w:hAnsi="Times New Roman" w:cs="Times New Roman"/>
        </w:rPr>
        <w:t>личных слушаниях.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5.1. Общественные обсуждения или публичные слушания по проекту планировки терр</w:t>
      </w:r>
      <w:r w:rsidRPr="004C0E70">
        <w:rPr>
          <w:rFonts w:ascii="Times New Roman" w:hAnsi="Times New Roman" w:cs="Times New Roman"/>
        </w:rPr>
        <w:t>и</w:t>
      </w:r>
      <w:r w:rsidRPr="004C0E70">
        <w:rPr>
          <w:rFonts w:ascii="Times New Roman" w:hAnsi="Times New Roman" w:cs="Times New Roman"/>
        </w:rPr>
        <w:t>тории и проекту межевания территории не проводятся, если они подготовлены в отнош</w:t>
      </w:r>
      <w:r w:rsidRPr="004C0E70">
        <w:rPr>
          <w:rFonts w:ascii="Times New Roman" w:hAnsi="Times New Roman" w:cs="Times New Roman"/>
        </w:rPr>
        <w:t>е</w:t>
      </w:r>
      <w:r w:rsidRPr="004C0E70">
        <w:rPr>
          <w:rFonts w:ascii="Times New Roman" w:hAnsi="Times New Roman" w:cs="Times New Roman"/>
        </w:rPr>
        <w:t>нии: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территории, в границах которой в соответствии с правилами землепользования и з</w:t>
      </w:r>
      <w:r w:rsidRPr="004C0E70">
        <w:rPr>
          <w:rFonts w:ascii="Times New Roman" w:hAnsi="Times New Roman" w:cs="Times New Roman"/>
        </w:rPr>
        <w:t>а</w:t>
      </w:r>
      <w:r w:rsidRPr="004C0E70">
        <w:rPr>
          <w:rFonts w:ascii="Times New Roman" w:hAnsi="Times New Roman" w:cs="Times New Roman"/>
        </w:rPr>
        <w:t>стройки предусматривается осуществление деятельности по комплексному и устойчивому ра</w:t>
      </w:r>
      <w:r w:rsidRPr="004C0E70">
        <w:rPr>
          <w:rFonts w:ascii="Times New Roman" w:hAnsi="Times New Roman" w:cs="Times New Roman"/>
        </w:rPr>
        <w:t>з</w:t>
      </w:r>
      <w:r w:rsidRPr="004C0E70">
        <w:rPr>
          <w:rFonts w:ascii="Times New Roman" w:hAnsi="Times New Roman" w:cs="Times New Roman"/>
        </w:rPr>
        <w:t>витию территории;</w:t>
      </w:r>
    </w:p>
    <w:p w:rsidR="004C0E70" w:rsidRPr="004C0E70" w:rsidRDefault="004C0E70" w:rsidP="004C0E70">
      <w:pPr>
        <w:widowControl w:val="0"/>
        <w:spacing w:after="0" w:line="240" w:lineRule="auto"/>
        <w:ind w:firstLine="709"/>
        <w:jc w:val="both"/>
        <w:rPr>
          <w:rFonts w:ascii="Times New Roman" w:hAnsi="Times New Roman" w:cs="Times New Roman"/>
          <w:strike/>
        </w:rPr>
      </w:pPr>
      <w:r w:rsidRPr="004C0E70">
        <w:rPr>
          <w:rFonts w:ascii="Times New Roman" w:hAnsi="Times New Roman" w:cs="Times New Roman"/>
        </w:rPr>
        <w:t>2) территории в границах земельного участка, предоставленного некоммерческой орг</w:t>
      </w:r>
      <w:r w:rsidRPr="004C0E70">
        <w:rPr>
          <w:rFonts w:ascii="Times New Roman" w:hAnsi="Times New Roman" w:cs="Times New Roman"/>
        </w:rPr>
        <w:t>а</w:t>
      </w:r>
      <w:r w:rsidRPr="004C0E70">
        <w:rPr>
          <w:rFonts w:ascii="Times New Roman" w:hAnsi="Times New Roman" w:cs="Times New Roman"/>
        </w:rPr>
        <w:t>низации, созданной гражданами, для ведения садоводства, огородничества;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территории для размещения линейных объектов в границах земель лесного фонда.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Общественные обсуждения или публичные слушания по проекту планировки террит</w:t>
      </w:r>
      <w:r w:rsidRPr="004C0E70">
        <w:rPr>
          <w:rFonts w:ascii="Times New Roman" w:hAnsi="Times New Roman" w:cs="Times New Roman"/>
        </w:rPr>
        <w:t>о</w:t>
      </w:r>
      <w:r w:rsidRPr="004C0E70">
        <w:rPr>
          <w:rFonts w:ascii="Times New Roman" w:hAnsi="Times New Roman" w:cs="Times New Roman"/>
        </w:rPr>
        <w:t>рии и проекту межевания территории проводятся в порядке, установленном статьей 5.1 Град</w:t>
      </w:r>
      <w:r w:rsidRPr="004C0E70">
        <w:rPr>
          <w:rFonts w:ascii="Times New Roman" w:hAnsi="Times New Roman" w:cs="Times New Roman"/>
        </w:rPr>
        <w:t>о</w:t>
      </w:r>
      <w:r w:rsidRPr="004C0E70">
        <w:rPr>
          <w:rFonts w:ascii="Times New Roman" w:hAnsi="Times New Roman" w:cs="Times New Roman"/>
        </w:rPr>
        <w:t>строительного кодекса Российской Федерации, с учетом положений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Срок проведения общественных обсуждений или публичных слушаний со дня опов</w:t>
      </w:r>
      <w:r w:rsidRPr="004C0E70">
        <w:rPr>
          <w:rFonts w:ascii="Times New Roman" w:hAnsi="Times New Roman" w:cs="Times New Roman"/>
        </w:rPr>
        <w:t>е</w:t>
      </w:r>
      <w:r w:rsidRPr="004C0E70">
        <w:rPr>
          <w:rFonts w:ascii="Times New Roman" w:hAnsi="Times New Roman" w:cs="Times New Roman"/>
        </w:rPr>
        <w:t>щения жителей муниципального образования об их проведении до дня опубликования закл</w:t>
      </w:r>
      <w:r w:rsidRPr="004C0E70">
        <w:rPr>
          <w:rFonts w:ascii="Times New Roman" w:hAnsi="Times New Roman" w:cs="Times New Roman"/>
        </w:rPr>
        <w:t>ю</w:t>
      </w:r>
      <w:r w:rsidRPr="004C0E70">
        <w:rPr>
          <w:rFonts w:ascii="Times New Roman" w:hAnsi="Times New Roman" w:cs="Times New Roman"/>
        </w:rPr>
        <w:t>чения о результатах общественных обсуждений или публичных слушаний определяется уст</w:t>
      </w:r>
      <w:r w:rsidRPr="004C0E70">
        <w:rPr>
          <w:rFonts w:ascii="Times New Roman" w:hAnsi="Times New Roman" w:cs="Times New Roman"/>
        </w:rPr>
        <w:t>а</w:t>
      </w:r>
      <w:r w:rsidRPr="004C0E70">
        <w:rPr>
          <w:rFonts w:ascii="Times New Roman" w:hAnsi="Times New Roman" w:cs="Times New Roman"/>
        </w:rPr>
        <w:t>вом муниципального образования и (или) нормативным правовым актом представительного о</w:t>
      </w:r>
      <w:r w:rsidRPr="004C0E70">
        <w:rPr>
          <w:rFonts w:ascii="Times New Roman" w:hAnsi="Times New Roman" w:cs="Times New Roman"/>
        </w:rPr>
        <w:t>р</w:t>
      </w:r>
      <w:r w:rsidRPr="004C0E70">
        <w:rPr>
          <w:rFonts w:ascii="Times New Roman" w:hAnsi="Times New Roman" w:cs="Times New Roman"/>
        </w:rPr>
        <w:t>гана муниципального образования и не может быть менее одного месяца и более трех месяцев.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8. </w:t>
      </w:r>
      <w:r w:rsidRPr="004C0E70">
        <w:rPr>
          <w:rFonts w:ascii="Times New Roman" w:hAnsi="Times New Roman" w:cs="Times New Roman"/>
          <w:shd w:val="clear" w:color="auto" w:fill="FFFFFF"/>
        </w:rPr>
        <w:t>Администрация муниципального образования Кошехабльский район  с учетом прот</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 xml:space="preserve">тории или отклоняет </w:t>
      </w:r>
      <w:r w:rsidRPr="004C0E70">
        <w:rPr>
          <w:rFonts w:ascii="Times New Roman" w:hAnsi="Times New Roman" w:cs="Times New Roman"/>
          <w:shd w:val="clear" w:color="auto" w:fill="FFFFFF"/>
        </w:rPr>
        <w:lastRenderedPageBreak/>
        <w:t>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w:t>
      </w:r>
      <w:r w:rsidRPr="004C0E70">
        <w:rPr>
          <w:rFonts w:ascii="Times New Roman" w:hAnsi="Times New Roman" w:cs="Times New Roman"/>
          <w:shd w:val="clear" w:color="auto" w:fill="FFFFFF"/>
        </w:rPr>
        <w:t>ж</w:t>
      </w:r>
      <w:r w:rsidRPr="004C0E70">
        <w:rPr>
          <w:rFonts w:ascii="Times New Roman" w:hAnsi="Times New Roman" w:cs="Times New Roman"/>
          <w:shd w:val="clear" w:color="auto" w:fill="FFFFFF"/>
        </w:rPr>
        <w:t>дений или публичных слушаний, а в случае, если в соответствии с настоящей статьей общ</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ственные обсуждения или публичные слушания не проводятся, в срок, указанный в </w:t>
      </w:r>
      <w:hyperlink r:id="rId103" w:anchor="dst3144" w:history="1">
        <w:r w:rsidRPr="004C0E70">
          <w:rPr>
            <w:rStyle w:val="ab"/>
            <w:rFonts w:ascii="Times New Roman" w:hAnsi="Times New Roman" w:cs="Times New Roman"/>
            <w:shd w:val="clear" w:color="auto" w:fill="FFFFFF"/>
          </w:rPr>
          <w:t>части 4</w:t>
        </w:r>
      </w:hyperlink>
      <w:r w:rsidRPr="004C0E70">
        <w:rPr>
          <w:rFonts w:ascii="Times New Roman" w:hAnsi="Times New Roman" w:cs="Times New Roman"/>
          <w:shd w:val="clear" w:color="auto" w:fill="FFFFFF"/>
        </w:rPr>
        <w:t> настоящей ст</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тьи.</w:t>
      </w:r>
      <w:r w:rsidRPr="004C0E70">
        <w:rPr>
          <w:rFonts w:ascii="Times New Roman" w:hAnsi="Times New Roman" w:cs="Times New Roman"/>
        </w:rPr>
        <w:t xml:space="preserve">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Основанием для отклонения документации по планировке территории, подготовле</w:t>
      </w:r>
      <w:r w:rsidRPr="004C0E70">
        <w:rPr>
          <w:rFonts w:ascii="Times New Roman" w:hAnsi="Times New Roman" w:cs="Times New Roman"/>
        </w:rPr>
        <w:t>н</w:t>
      </w:r>
      <w:r w:rsidRPr="004C0E70">
        <w:rPr>
          <w:rFonts w:ascii="Times New Roman" w:hAnsi="Times New Roman" w:cs="Times New Roman"/>
        </w:rPr>
        <w:t>ной лицами, указанными в части 1.1 статьи 45 Градостроительного кодекса Российской Фед</w:t>
      </w:r>
      <w:r w:rsidRPr="004C0E70">
        <w:rPr>
          <w:rFonts w:ascii="Times New Roman" w:hAnsi="Times New Roman" w:cs="Times New Roman"/>
        </w:rPr>
        <w:t>е</w:t>
      </w:r>
      <w:r w:rsidRPr="004C0E70">
        <w:rPr>
          <w:rFonts w:ascii="Times New Roman" w:hAnsi="Times New Roman" w:cs="Times New Roman"/>
        </w:rPr>
        <w:t>рации, и направления ее на доработку является несоответствие такой документации требован</w:t>
      </w:r>
      <w:r w:rsidRPr="004C0E70">
        <w:rPr>
          <w:rFonts w:ascii="Times New Roman" w:hAnsi="Times New Roman" w:cs="Times New Roman"/>
        </w:rPr>
        <w:t>и</w:t>
      </w:r>
      <w:r w:rsidRPr="004C0E70">
        <w:rPr>
          <w:rFonts w:ascii="Times New Roman" w:hAnsi="Times New Roman" w:cs="Times New Roman"/>
        </w:rPr>
        <w:t>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w:t>
      </w:r>
      <w:r w:rsidRPr="004C0E70">
        <w:rPr>
          <w:rFonts w:ascii="Times New Roman" w:hAnsi="Times New Roman" w:cs="Times New Roman"/>
        </w:rPr>
        <w:t>и</w:t>
      </w:r>
      <w:r w:rsidRPr="004C0E70">
        <w:rPr>
          <w:rFonts w:ascii="Times New Roman" w:hAnsi="Times New Roman" w:cs="Times New Roman"/>
        </w:rPr>
        <w:t>тории не допускается.</w:t>
      </w:r>
    </w:p>
    <w:p w:rsidR="004C0E70" w:rsidRPr="004C0E70" w:rsidRDefault="004C0E70" w:rsidP="004C0E70">
      <w:pPr>
        <w:spacing w:after="0" w:line="240" w:lineRule="auto"/>
        <w:ind w:firstLine="851"/>
        <w:rPr>
          <w:rFonts w:ascii="Times New Roman" w:hAnsi="Times New Roman" w:cs="Times New Roman"/>
        </w:rPr>
      </w:pPr>
      <w:r w:rsidRPr="004C0E70">
        <w:rPr>
          <w:rFonts w:ascii="Times New Roman" w:hAnsi="Times New Roman" w:cs="Times New Roman"/>
        </w:rPr>
        <w:t>10. Утвержденная документация по планировке территории (проекты планировки те</w:t>
      </w:r>
      <w:r w:rsidRPr="004C0E70">
        <w:rPr>
          <w:rFonts w:ascii="Times New Roman" w:hAnsi="Times New Roman" w:cs="Times New Roman"/>
        </w:rPr>
        <w:t>р</w:t>
      </w:r>
      <w:r w:rsidRPr="004C0E70">
        <w:rPr>
          <w:rFonts w:ascii="Times New Roman" w:hAnsi="Times New Roman" w:cs="Times New Roman"/>
        </w:rPr>
        <w:t>ритории и проекты межевания территории) подлежит опубликованию в порядке, установле</w:t>
      </w:r>
      <w:r w:rsidRPr="004C0E70">
        <w:rPr>
          <w:rFonts w:ascii="Times New Roman" w:hAnsi="Times New Roman" w:cs="Times New Roman"/>
        </w:rPr>
        <w:t>н</w:t>
      </w:r>
      <w:r w:rsidRPr="004C0E70">
        <w:rPr>
          <w:rFonts w:ascii="Times New Roman" w:hAnsi="Times New Roman" w:cs="Times New Roman"/>
        </w:rPr>
        <w:t>ном для официального опубликования муниципальных правовых актов, иной официальной и</w:t>
      </w:r>
      <w:r w:rsidRPr="004C0E70">
        <w:rPr>
          <w:rFonts w:ascii="Times New Roman" w:hAnsi="Times New Roman" w:cs="Times New Roman"/>
        </w:rPr>
        <w:t>н</w:t>
      </w:r>
      <w:r w:rsidRPr="004C0E70">
        <w:rPr>
          <w:rFonts w:ascii="Times New Roman" w:hAnsi="Times New Roman" w:cs="Times New Roman"/>
        </w:rPr>
        <w:t>формации, в течение семи дней со дня утверждения указанной документации и ра</w:t>
      </w:r>
      <w:r w:rsidRPr="004C0E70">
        <w:rPr>
          <w:rFonts w:ascii="Times New Roman" w:hAnsi="Times New Roman" w:cs="Times New Roman"/>
        </w:rPr>
        <w:t>з</w:t>
      </w:r>
      <w:r w:rsidRPr="004C0E70">
        <w:rPr>
          <w:rFonts w:ascii="Times New Roman" w:hAnsi="Times New Roman" w:cs="Times New Roman"/>
        </w:rPr>
        <w:t xml:space="preserve">мещается на официальном </w:t>
      </w:r>
      <w:proofErr w:type="gramStart"/>
      <w:r w:rsidRPr="004C0E70">
        <w:rPr>
          <w:rFonts w:ascii="Times New Roman" w:hAnsi="Times New Roman" w:cs="Times New Roman"/>
        </w:rPr>
        <w:t xml:space="preserve">сайте  </w:t>
      </w:r>
      <w:r w:rsidRPr="004C0E70">
        <w:rPr>
          <w:rFonts w:ascii="Times New Roman" w:hAnsi="Times New Roman" w:cs="Times New Roman"/>
          <w:shd w:val="clear" w:color="auto" w:fill="FFFFFF"/>
        </w:rPr>
        <w:t>администрация</w:t>
      </w:r>
      <w:proofErr w:type="gramEnd"/>
      <w:r w:rsidRPr="004C0E70">
        <w:rPr>
          <w:rFonts w:ascii="Times New Roman" w:hAnsi="Times New Roman" w:cs="Times New Roman"/>
          <w:shd w:val="clear" w:color="auto" w:fill="FFFFFF"/>
        </w:rPr>
        <w:t xml:space="preserve"> муниципального образования Кошехабльский район  </w:t>
      </w:r>
      <w:r w:rsidRPr="004C0E70">
        <w:rPr>
          <w:rFonts w:ascii="Times New Roman" w:hAnsi="Times New Roman" w:cs="Times New Roman"/>
        </w:rPr>
        <w:t>(при наличии офиц</w:t>
      </w:r>
      <w:r w:rsidRPr="004C0E70">
        <w:rPr>
          <w:rFonts w:ascii="Times New Roman" w:hAnsi="Times New Roman" w:cs="Times New Roman"/>
        </w:rPr>
        <w:t>и</w:t>
      </w:r>
      <w:r w:rsidRPr="004C0E70">
        <w:rPr>
          <w:rFonts w:ascii="Times New Roman" w:hAnsi="Times New Roman" w:cs="Times New Roman"/>
        </w:rPr>
        <w:t>ального сайта) в сети "Интернет".</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Глава 4. Проведение общественных обсуждений или публичных слушаний по в</w:t>
      </w:r>
      <w:r w:rsidRPr="004C0E70">
        <w:rPr>
          <w:rFonts w:ascii="Times New Roman" w:hAnsi="Times New Roman" w:cs="Times New Roman"/>
          <w:b/>
        </w:rPr>
        <w:t>о</w:t>
      </w:r>
      <w:r w:rsidRPr="004C0E70">
        <w:rPr>
          <w:rFonts w:ascii="Times New Roman" w:hAnsi="Times New Roman" w:cs="Times New Roman"/>
          <w:b/>
        </w:rPr>
        <w:t>просам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bCs/>
        </w:rPr>
      </w:pPr>
      <w:r w:rsidRPr="004C0E70">
        <w:rPr>
          <w:rFonts w:ascii="Times New Roman" w:hAnsi="Times New Roman" w:cs="Times New Roman"/>
          <w:b/>
        </w:rPr>
        <w:t xml:space="preserve">Статья 23. </w:t>
      </w:r>
      <w:r w:rsidRPr="004C0E70">
        <w:rPr>
          <w:rFonts w:ascii="Times New Roman" w:hAnsi="Times New Roman" w:cs="Times New Roman"/>
          <w:b/>
          <w:bCs/>
        </w:rPr>
        <w:t>Общественные обсуждения, публичные слушания по проектам ген</w:t>
      </w:r>
      <w:r w:rsidRPr="004C0E70">
        <w:rPr>
          <w:rFonts w:ascii="Times New Roman" w:hAnsi="Times New Roman" w:cs="Times New Roman"/>
          <w:b/>
          <w:bCs/>
        </w:rPr>
        <w:t>е</w:t>
      </w:r>
      <w:r w:rsidRPr="004C0E70">
        <w:rPr>
          <w:rFonts w:ascii="Times New Roman" w:hAnsi="Times New Roman" w:cs="Times New Roman"/>
          <w:b/>
          <w:bCs/>
        </w:rPr>
        <w:t>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w:t>
      </w:r>
      <w:r w:rsidRPr="004C0E70">
        <w:rPr>
          <w:rFonts w:ascii="Times New Roman" w:hAnsi="Times New Roman" w:cs="Times New Roman"/>
          <w:b/>
          <w:bCs/>
        </w:rPr>
        <w:t>и</w:t>
      </w:r>
      <w:r w:rsidRPr="004C0E70">
        <w:rPr>
          <w:rFonts w:ascii="Times New Roman" w:hAnsi="Times New Roman" w:cs="Times New Roman"/>
          <w:b/>
          <w:bCs/>
        </w:rPr>
        <w:t>торий, проектам решений о предоставлении разрешения на условно разрешенный вид и</w:t>
      </w:r>
      <w:r w:rsidRPr="004C0E70">
        <w:rPr>
          <w:rFonts w:ascii="Times New Roman" w:hAnsi="Times New Roman" w:cs="Times New Roman"/>
          <w:b/>
          <w:bCs/>
        </w:rPr>
        <w:t>с</w:t>
      </w:r>
      <w:r w:rsidRPr="004C0E70">
        <w:rPr>
          <w:rFonts w:ascii="Times New Roman" w:hAnsi="Times New Roman" w:cs="Times New Roman"/>
          <w:b/>
          <w:bCs/>
        </w:rPr>
        <w:t>пользования земельного участка или объекта капитального строительства, проектам р</w:t>
      </w:r>
      <w:r w:rsidRPr="004C0E70">
        <w:rPr>
          <w:rFonts w:ascii="Times New Roman" w:hAnsi="Times New Roman" w:cs="Times New Roman"/>
          <w:b/>
          <w:bCs/>
        </w:rPr>
        <w:t>е</w:t>
      </w:r>
      <w:r w:rsidRPr="004C0E70">
        <w:rPr>
          <w:rFonts w:ascii="Times New Roman" w:hAnsi="Times New Roman" w:cs="Times New Roman"/>
          <w:b/>
          <w:bCs/>
        </w:rPr>
        <w:t>шений о предоставлении разрешения на отклонение от предельных параметров разр</w:t>
      </w:r>
      <w:r w:rsidRPr="004C0E70">
        <w:rPr>
          <w:rFonts w:ascii="Times New Roman" w:hAnsi="Times New Roman" w:cs="Times New Roman"/>
          <w:b/>
          <w:bCs/>
        </w:rPr>
        <w:t>е</w:t>
      </w:r>
      <w:r w:rsidRPr="004C0E70">
        <w:rPr>
          <w:rFonts w:ascii="Times New Roman" w:hAnsi="Times New Roman" w:cs="Times New Roman"/>
          <w:b/>
          <w:bCs/>
        </w:rPr>
        <w:t>шенного строительства, реконструкции объектов капитального стр</w:t>
      </w:r>
      <w:r w:rsidRPr="004C0E70">
        <w:rPr>
          <w:rFonts w:ascii="Times New Roman" w:hAnsi="Times New Roman" w:cs="Times New Roman"/>
          <w:b/>
          <w:bCs/>
        </w:rPr>
        <w:t>о</w:t>
      </w:r>
      <w:r w:rsidRPr="004C0E70">
        <w:rPr>
          <w:rFonts w:ascii="Times New Roman" w:hAnsi="Times New Roman" w:cs="Times New Roman"/>
          <w:b/>
          <w:bCs/>
        </w:rPr>
        <w:t>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w:t>
      </w:r>
      <w:r w:rsidRPr="004C0E70">
        <w:rPr>
          <w:rFonts w:ascii="Times New Roman" w:hAnsi="Times New Roman" w:cs="Times New Roman"/>
        </w:rPr>
        <w:t>й</w:t>
      </w:r>
      <w:r w:rsidRPr="004C0E70">
        <w:rPr>
          <w:rFonts w:ascii="Times New Roman" w:hAnsi="Times New Roman" w:cs="Times New Roman"/>
        </w:rPr>
        <w:t>ки, проектам планировки территории, проектам межевания территории, проектам правил бл</w:t>
      </w:r>
      <w:r w:rsidRPr="004C0E70">
        <w:rPr>
          <w:rFonts w:ascii="Times New Roman" w:hAnsi="Times New Roman" w:cs="Times New Roman"/>
        </w:rPr>
        <w:t>а</w:t>
      </w:r>
      <w:r w:rsidRPr="004C0E70">
        <w:rPr>
          <w:rFonts w:ascii="Times New Roman" w:hAnsi="Times New Roman" w:cs="Times New Roman"/>
        </w:rPr>
        <w:t>гоустройства территорий, проектам, предусматривающим внесение изменений в один из ук</w:t>
      </w:r>
      <w:r w:rsidRPr="004C0E70">
        <w:rPr>
          <w:rFonts w:ascii="Times New Roman" w:hAnsi="Times New Roman" w:cs="Times New Roman"/>
        </w:rPr>
        <w:t>а</w:t>
      </w:r>
      <w:r w:rsidRPr="004C0E70">
        <w:rPr>
          <w:rFonts w:ascii="Times New Roman" w:hAnsi="Times New Roman" w:cs="Times New Roman"/>
        </w:rPr>
        <w:t>занных утвержденных документов, проектам решений о предоставлении разрешения на усло</w:t>
      </w:r>
      <w:r w:rsidRPr="004C0E70">
        <w:rPr>
          <w:rFonts w:ascii="Times New Roman" w:hAnsi="Times New Roman" w:cs="Times New Roman"/>
        </w:rPr>
        <w:t>в</w:t>
      </w:r>
      <w:r w:rsidRPr="004C0E70">
        <w:rPr>
          <w:rFonts w:ascii="Times New Roman" w:hAnsi="Times New Roman" w:cs="Times New Roman"/>
        </w:rPr>
        <w:t>но разрешенный вид использования земельного участка или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проектам решений о предоставлении разрешения на отклонение от предельных параме</w:t>
      </w:r>
      <w:r w:rsidRPr="004C0E70">
        <w:rPr>
          <w:rFonts w:ascii="Times New Roman" w:hAnsi="Times New Roman" w:cs="Times New Roman"/>
        </w:rPr>
        <w:t>т</w:t>
      </w:r>
      <w:r w:rsidRPr="004C0E70">
        <w:rPr>
          <w:rFonts w:ascii="Times New Roman" w:hAnsi="Times New Roman" w:cs="Times New Roman"/>
        </w:rPr>
        <w:t>ров разрешенного строительства, реконструкции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 (далее также в настоящей статье - проекты) в соответствии с уставом муниципал</w:t>
      </w:r>
      <w:r w:rsidRPr="004C0E70">
        <w:rPr>
          <w:rFonts w:ascii="Times New Roman" w:hAnsi="Times New Roman" w:cs="Times New Roman"/>
        </w:rPr>
        <w:t>ь</w:t>
      </w:r>
      <w:r w:rsidRPr="004C0E70">
        <w:rPr>
          <w:rFonts w:ascii="Times New Roman" w:hAnsi="Times New Roman" w:cs="Times New Roman"/>
        </w:rPr>
        <w:t>ного образования и (или) нормативным правовым актом представительного органа муниц</w:t>
      </w:r>
      <w:r w:rsidRPr="004C0E70">
        <w:rPr>
          <w:rFonts w:ascii="Times New Roman" w:hAnsi="Times New Roman" w:cs="Times New Roman"/>
        </w:rPr>
        <w:t>и</w:t>
      </w:r>
      <w:r w:rsidRPr="004C0E70">
        <w:rPr>
          <w:rFonts w:ascii="Times New Roman" w:hAnsi="Times New Roman" w:cs="Times New Roman"/>
        </w:rPr>
        <w:t>пального образования и с учетом положений Градостроительного кодекса Российской Федерации, проводятся общ</w:t>
      </w:r>
      <w:r w:rsidRPr="004C0E70">
        <w:rPr>
          <w:rFonts w:ascii="Times New Roman" w:hAnsi="Times New Roman" w:cs="Times New Roman"/>
        </w:rPr>
        <w:t>е</w:t>
      </w:r>
      <w:r w:rsidRPr="004C0E70">
        <w:rPr>
          <w:rFonts w:ascii="Times New Roman" w:hAnsi="Times New Roman" w:cs="Times New Roman"/>
        </w:rPr>
        <w:t>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Участниками общественных обсуждений или публичных слушаний по проектам ген</w:t>
      </w:r>
      <w:r w:rsidRPr="004C0E70">
        <w:rPr>
          <w:rFonts w:ascii="Times New Roman" w:hAnsi="Times New Roman" w:cs="Times New Roman"/>
        </w:rPr>
        <w:t>е</w:t>
      </w:r>
      <w:r w:rsidRPr="004C0E70">
        <w:rPr>
          <w:rFonts w:ascii="Times New Roman" w:hAnsi="Times New Roman" w:cs="Times New Roman"/>
        </w:rPr>
        <w:t>ральных планов, проектам правил землепользования и застройки, проектам планировки терр</w:t>
      </w:r>
      <w:r w:rsidRPr="004C0E70">
        <w:rPr>
          <w:rFonts w:ascii="Times New Roman" w:hAnsi="Times New Roman" w:cs="Times New Roman"/>
        </w:rPr>
        <w:t>и</w:t>
      </w:r>
      <w:r w:rsidRPr="004C0E70">
        <w:rPr>
          <w:rFonts w:ascii="Times New Roman" w:hAnsi="Times New Roman" w:cs="Times New Roman"/>
        </w:rPr>
        <w:t>тории, проектам межевания территории, проектам правил благоустройства территорий, прое</w:t>
      </w:r>
      <w:r w:rsidRPr="004C0E70">
        <w:rPr>
          <w:rFonts w:ascii="Times New Roman" w:hAnsi="Times New Roman" w:cs="Times New Roman"/>
        </w:rPr>
        <w:t>к</w:t>
      </w:r>
      <w:r w:rsidRPr="004C0E70">
        <w:rPr>
          <w:rFonts w:ascii="Times New Roman" w:hAnsi="Times New Roman" w:cs="Times New Roman"/>
        </w:rPr>
        <w:t>там, предусматривающим внесение изменений в один из указанных утвержденных д</w:t>
      </w:r>
      <w:r w:rsidRPr="004C0E70">
        <w:rPr>
          <w:rFonts w:ascii="Times New Roman" w:hAnsi="Times New Roman" w:cs="Times New Roman"/>
        </w:rPr>
        <w:t>о</w:t>
      </w:r>
      <w:r w:rsidRPr="004C0E70">
        <w:rPr>
          <w:rFonts w:ascii="Times New Roman" w:hAnsi="Times New Roman" w:cs="Times New Roman"/>
        </w:rPr>
        <w:t>кументов, являются граждане, постоянно проживающие на территории, в отношении которой подготовл</w:t>
      </w:r>
      <w:r w:rsidRPr="004C0E70">
        <w:rPr>
          <w:rFonts w:ascii="Times New Roman" w:hAnsi="Times New Roman" w:cs="Times New Roman"/>
        </w:rPr>
        <w:t>е</w:t>
      </w:r>
      <w:r w:rsidRPr="004C0E70">
        <w:rPr>
          <w:rFonts w:ascii="Times New Roman" w:hAnsi="Times New Roman" w:cs="Times New Roman"/>
        </w:rPr>
        <w:t>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w:t>
      </w:r>
      <w:r w:rsidRPr="004C0E70">
        <w:rPr>
          <w:rFonts w:ascii="Times New Roman" w:hAnsi="Times New Roman" w:cs="Times New Roman"/>
        </w:rPr>
        <w:t>о</w:t>
      </w:r>
      <w:r w:rsidRPr="004C0E70">
        <w:rPr>
          <w:rFonts w:ascii="Times New Roman" w:hAnsi="Times New Roman" w:cs="Times New Roman"/>
        </w:rPr>
        <w:t>обладатели помещений, являющихся частью указанных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Участниками общественных обсуждений или публичных слушаний по проектам р</w:t>
      </w:r>
      <w:r w:rsidRPr="004C0E70">
        <w:rPr>
          <w:rFonts w:ascii="Times New Roman" w:hAnsi="Times New Roman" w:cs="Times New Roman"/>
        </w:rPr>
        <w:t>е</w:t>
      </w:r>
      <w:r w:rsidRPr="004C0E70">
        <w:rPr>
          <w:rFonts w:ascii="Times New Roman" w:hAnsi="Times New Roman" w:cs="Times New Roman"/>
        </w:rPr>
        <w:t>шений о предоставлении разрешения на условно разрешенный вид использования земел</w:t>
      </w:r>
      <w:r w:rsidRPr="004C0E70">
        <w:rPr>
          <w:rFonts w:ascii="Times New Roman" w:hAnsi="Times New Roman" w:cs="Times New Roman"/>
        </w:rPr>
        <w:t>ь</w:t>
      </w:r>
      <w:r w:rsidRPr="004C0E70">
        <w:rPr>
          <w:rFonts w:ascii="Times New Roman" w:hAnsi="Times New Roman" w:cs="Times New Roman"/>
        </w:rPr>
        <w:t>ного участка или объекта капитального строительства, проектам решений о предоставлении разр</w:t>
      </w:r>
      <w:r w:rsidRPr="004C0E70">
        <w:rPr>
          <w:rFonts w:ascii="Times New Roman" w:hAnsi="Times New Roman" w:cs="Times New Roman"/>
        </w:rPr>
        <w:t>е</w:t>
      </w:r>
      <w:r w:rsidRPr="004C0E70">
        <w:rPr>
          <w:rFonts w:ascii="Times New Roman" w:hAnsi="Times New Roman" w:cs="Times New Roman"/>
        </w:rPr>
        <w:t>шения на отклонение от предельных параметров разрешенного строительства, реко</w:t>
      </w:r>
      <w:r w:rsidRPr="004C0E70">
        <w:rPr>
          <w:rFonts w:ascii="Times New Roman" w:hAnsi="Times New Roman" w:cs="Times New Roman"/>
        </w:rPr>
        <w:t>н</w:t>
      </w:r>
      <w:r w:rsidRPr="004C0E70">
        <w:rPr>
          <w:rFonts w:ascii="Times New Roman" w:hAnsi="Times New Roman" w:cs="Times New Roman"/>
        </w:rPr>
        <w:t>струкции объектов капитального строительства являются граждане, постоянно прожива</w:t>
      </w:r>
      <w:r w:rsidRPr="004C0E70">
        <w:rPr>
          <w:rFonts w:ascii="Times New Roman" w:hAnsi="Times New Roman" w:cs="Times New Roman"/>
        </w:rPr>
        <w:t>ю</w:t>
      </w:r>
      <w:r w:rsidRPr="004C0E70">
        <w:rPr>
          <w:rFonts w:ascii="Times New Roman" w:hAnsi="Times New Roman" w:cs="Times New Roman"/>
        </w:rPr>
        <w:t>щие в пределах территориальной зоны, в границах которой расположен земельный участок или объект кап</w:t>
      </w:r>
      <w:r w:rsidRPr="004C0E70">
        <w:rPr>
          <w:rFonts w:ascii="Times New Roman" w:hAnsi="Times New Roman" w:cs="Times New Roman"/>
        </w:rPr>
        <w:t>и</w:t>
      </w:r>
      <w:r w:rsidRPr="004C0E70">
        <w:rPr>
          <w:rFonts w:ascii="Times New Roman" w:hAnsi="Times New Roman" w:cs="Times New Roman"/>
        </w:rPr>
        <w:t>тального строительства, в отношении которых подготовлены данные прое</w:t>
      </w:r>
      <w:r w:rsidRPr="004C0E70">
        <w:rPr>
          <w:rFonts w:ascii="Times New Roman" w:hAnsi="Times New Roman" w:cs="Times New Roman"/>
        </w:rPr>
        <w:t>к</w:t>
      </w:r>
      <w:r w:rsidRPr="004C0E70">
        <w:rPr>
          <w:rFonts w:ascii="Times New Roman" w:hAnsi="Times New Roman" w:cs="Times New Roman"/>
        </w:rPr>
        <w:t>ты, правообладатели находящихся в границах этой территориальной зоны земельных участков и (или) расположе</w:t>
      </w:r>
      <w:r w:rsidRPr="004C0E70">
        <w:rPr>
          <w:rFonts w:ascii="Times New Roman" w:hAnsi="Times New Roman" w:cs="Times New Roman"/>
        </w:rPr>
        <w:t>н</w:t>
      </w:r>
      <w:r w:rsidRPr="004C0E70">
        <w:rPr>
          <w:rFonts w:ascii="Times New Roman" w:hAnsi="Times New Roman" w:cs="Times New Roman"/>
        </w:rPr>
        <w:t>ных на них объектов капитального строительства, граждане, постоянно проживающие в гран</w:t>
      </w:r>
      <w:r w:rsidRPr="004C0E70">
        <w:rPr>
          <w:rFonts w:ascii="Times New Roman" w:hAnsi="Times New Roman" w:cs="Times New Roman"/>
        </w:rPr>
        <w:t>и</w:t>
      </w:r>
      <w:r w:rsidRPr="004C0E70">
        <w:rPr>
          <w:rFonts w:ascii="Times New Roman" w:hAnsi="Times New Roman" w:cs="Times New Roman"/>
        </w:rPr>
        <w:t>цах земельных участков, прилегающих к земельному участку, в отношении которого подгото</w:t>
      </w:r>
      <w:r w:rsidRPr="004C0E70">
        <w:rPr>
          <w:rFonts w:ascii="Times New Roman" w:hAnsi="Times New Roman" w:cs="Times New Roman"/>
        </w:rPr>
        <w:t>в</w:t>
      </w:r>
      <w:r w:rsidRPr="004C0E70">
        <w:rPr>
          <w:rFonts w:ascii="Times New Roman" w:hAnsi="Times New Roman" w:cs="Times New Roman"/>
        </w:rPr>
        <w:t xml:space="preserve">лены данные проекты, правообладатели таких </w:t>
      </w:r>
      <w:r w:rsidRPr="004C0E70">
        <w:rPr>
          <w:rFonts w:ascii="Times New Roman" w:hAnsi="Times New Roman" w:cs="Times New Roman"/>
        </w:rPr>
        <w:lastRenderedPageBreak/>
        <w:t>земельных участков или расположенных на них объектов капитального строительства, правообладатели помещений, являющихся частью об</w:t>
      </w:r>
      <w:r w:rsidRPr="004C0E70">
        <w:rPr>
          <w:rFonts w:ascii="Times New Roman" w:hAnsi="Times New Roman" w:cs="Times New Roman"/>
        </w:rPr>
        <w:t>ъ</w:t>
      </w:r>
      <w:r w:rsidRPr="004C0E70">
        <w:rPr>
          <w:rFonts w:ascii="Times New Roman" w:hAnsi="Times New Roman" w:cs="Times New Roman"/>
        </w:rPr>
        <w:t>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w:t>
      </w:r>
      <w:r w:rsidRPr="004C0E70">
        <w:rPr>
          <w:rFonts w:ascii="Times New Roman" w:hAnsi="Times New Roman" w:cs="Times New Roman"/>
        </w:rPr>
        <w:t>а</w:t>
      </w:r>
      <w:r w:rsidRPr="004C0E70">
        <w:rPr>
          <w:rFonts w:ascii="Times New Roman" w:hAnsi="Times New Roman" w:cs="Times New Roman"/>
        </w:rPr>
        <w:t>ции, также правообладатели земельных участков и объектов капитального строительства, по</w:t>
      </w:r>
      <w:r w:rsidRPr="004C0E70">
        <w:rPr>
          <w:rFonts w:ascii="Times New Roman" w:hAnsi="Times New Roman" w:cs="Times New Roman"/>
        </w:rPr>
        <w:t>д</w:t>
      </w:r>
      <w:r w:rsidRPr="004C0E70">
        <w:rPr>
          <w:rFonts w:ascii="Times New Roman" w:hAnsi="Times New Roman" w:cs="Times New Roman"/>
        </w:rPr>
        <w:t>верженных риску негативного воздействия на окружающую среду в результате реализации данных проектов.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Процедура проведения общественных обсуждений состоит из следующих этапов: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оповещение о начале общественных обсуждений;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Кошехабльский район и открытие экспозиции или экспозиций так</w:t>
      </w:r>
      <w:r w:rsidRPr="004C0E70">
        <w:rPr>
          <w:rFonts w:ascii="Times New Roman" w:hAnsi="Times New Roman" w:cs="Times New Roman"/>
        </w:rPr>
        <w:t>о</w:t>
      </w:r>
      <w:r w:rsidRPr="004C0E70">
        <w:rPr>
          <w:rFonts w:ascii="Times New Roman" w:hAnsi="Times New Roman" w:cs="Times New Roman"/>
        </w:rPr>
        <w:t>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проведение экспозиции или экспозиций проекта, подлежащего рассмотрению на о</w:t>
      </w:r>
      <w:r w:rsidRPr="004C0E70">
        <w:rPr>
          <w:rFonts w:ascii="Times New Roman" w:hAnsi="Times New Roman" w:cs="Times New Roman"/>
        </w:rPr>
        <w:t>б</w:t>
      </w:r>
      <w:r w:rsidRPr="004C0E70">
        <w:rPr>
          <w:rFonts w:ascii="Times New Roman" w:hAnsi="Times New Roman" w:cs="Times New Roman"/>
        </w:rPr>
        <w:t>щественных обсуждениях;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подготовка и оформление протокола общественных обсуждений;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подготовка и опубликование заключения о результатах общественных обсуждений.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Процедура проведения общественных обсуждений или публичных слушаний с</w:t>
      </w:r>
      <w:r w:rsidRPr="004C0E70">
        <w:rPr>
          <w:rFonts w:ascii="Times New Roman" w:hAnsi="Times New Roman" w:cs="Times New Roman"/>
        </w:rPr>
        <w:t>о</w:t>
      </w:r>
      <w:r w:rsidRPr="004C0E70">
        <w:rPr>
          <w:rFonts w:ascii="Times New Roman" w:hAnsi="Times New Roman" w:cs="Times New Roman"/>
        </w:rPr>
        <w:t>стоит из следующих этапов: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оповещение о начале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w:t>
      </w:r>
      <w:r w:rsidRPr="004C0E70">
        <w:rPr>
          <w:rFonts w:ascii="Times New Roman" w:hAnsi="Times New Roman" w:cs="Times New Roman"/>
        </w:rPr>
        <w:t>ы</w:t>
      </w:r>
      <w:r w:rsidRPr="004C0E70">
        <w:rPr>
          <w:rFonts w:ascii="Times New Roman" w:hAnsi="Times New Roman" w:cs="Times New Roman"/>
        </w:rPr>
        <w:t>тие экспозиции или эксп</w:t>
      </w:r>
      <w:r w:rsidRPr="004C0E70">
        <w:rPr>
          <w:rFonts w:ascii="Times New Roman" w:hAnsi="Times New Roman" w:cs="Times New Roman"/>
        </w:rPr>
        <w:t>о</w:t>
      </w:r>
      <w:r w:rsidRPr="004C0E70">
        <w:rPr>
          <w:rFonts w:ascii="Times New Roman" w:hAnsi="Times New Roman" w:cs="Times New Roman"/>
        </w:rPr>
        <w:t>зиций такого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проведение экспозиции или экспозиций проекта, подлежащего рассмотрению на о</w:t>
      </w:r>
      <w:r w:rsidRPr="004C0E70">
        <w:rPr>
          <w:rFonts w:ascii="Times New Roman" w:hAnsi="Times New Roman" w:cs="Times New Roman"/>
        </w:rPr>
        <w:t>б</w:t>
      </w:r>
      <w:r w:rsidRPr="004C0E70">
        <w:rPr>
          <w:rFonts w:ascii="Times New Roman" w:hAnsi="Times New Roman" w:cs="Times New Roman"/>
        </w:rPr>
        <w:t>щественных обсуждениях или публичных сл</w:t>
      </w:r>
      <w:r w:rsidRPr="004C0E70">
        <w:rPr>
          <w:rFonts w:ascii="Times New Roman" w:hAnsi="Times New Roman" w:cs="Times New Roman"/>
        </w:rPr>
        <w:t>у</w:t>
      </w:r>
      <w:r w:rsidRPr="004C0E70">
        <w:rPr>
          <w:rFonts w:ascii="Times New Roman" w:hAnsi="Times New Roman" w:cs="Times New Roman"/>
        </w:rPr>
        <w:t>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проведение собрания или собраний участников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подготовка и оформление протокола общественных обсуждений или публичных сл</w:t>
      </w:r>
      <w:r w:rsidRPr="004C0E70">
        <w:rPr>
          <w:rFonts w:ascii="Times New Roman" w:hAnsi="Times New Roman" w:cs="Times New Roman"/>
        </w:rPr>
        <w:t>у</w:t>
      </w:r>
      <w:r w:rsidRPr="004C0E70">
        <w:rPr>
          <w:rFonts w:ascii="Times New Roman" w:hAnsi="Times New Roman" w:cs="Times New Roman"/>
        </w:rPr>
        <w:t>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Оповещение о начале общественных обсуждений или публичных слушаний должно содержать:</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 информацию о проекте, подлежащем рассмотрению на общественных обсуждениях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и перечень информационных м</w:t>
      </w:r>
      <w:r w:rsidRPr="004C0E70">
        <w:rPr>
          <w:rFonts w:ascii="Times New Roman" w:hAnsi="Times New Roman" w:cs="Times New Roman"/>
        </w:rPr>
        <w:t>а</w:t>
      </w:r>
      <w:r w:rsidRPr="004C0E70">
        <w:rPr>
          <w:rFonts w:ascii="Times New Roman" w:hAnsi="Times New Roman" w:cs="Times New Roman"/>
        </w:rPr>
        <w:t>териалов к такому проекту;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информацию о порядке и сроках проведения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 xml:space="preserve">ных слушаний по проекту, подлежащему рассмотрению на общественных обсуждениях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информацию о месте, дате открытия экспозиции или экспозиций проекта, подлежащ</w:t>
      </w:r>
      <w:r w:rsidRPr="004C0E70">
        <w:rPr>
          <w:rFonts w:ascii="Times New Roman" w:hAnsi="Times New Roman" w:cs="Times New Roman"/>
        </w:rPr>
        <w:t>е</w:t>
      </w:r>
      <w:r w:rsidRPr="004C0E70">
        <w:rPr>
          <w:rFonts w:ascii="Times New Roman" w:hAnsi="Times New Roman" w:cs="Times New Roman"/>
        </w:rPr>
        <w:t xml:space="preserve">го рассмотрению на общественных обсуждениях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w:t>
      </w:r>
      <w:r w:rsidRPr="004C0E70">
        <w:rPr>
          <w:rFonts w:ascii="Times New Roman" w:hAnsi="Times New Roman" w:cs="Times New Roman"/>
        </w:rPr>
        <w:t>ч</w:t>
      </w:r>
      <w:r w:rsidRPr="004C0E70">
        <w:rPr>
          <w:rFonts w:ascii="Times New Roman" w:hAnsi="Times New Roman" w:cs="Times New Roman"/>
        </w:rPr>
        <w:t>ных слушаниях, о сроках проведения экспозиции или экспозиций такого проекта, о днях и ч</w:t>
      </w:r>
      <w:r w:rsidRPr="004C0E70">
        <w:rPr>
          <w:rFonts w:ascii="Times New Roman" w:hAnsi="Times New Roman" w:cs="Times New Roman"/>
        </w:rPr>
        <w:t>а</w:t>
      </w:r>
      <w:r w:rsidRPr="004C0E70">
        <w:rPr>
          <w:rFonts w:ascii="Times New Roman" w:hAnsi="Times New Roman" w:cs="Times New Roman"/>
        </w:rPr>
        <w:t>сах, в которые возможно посещение указанных экспозиции или экспозиций;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информацию о порядке, сроке и форме внесения участниками общественных обсу</w:t>
      </w:r>
      <w:r w:rsidRPr="004C0E70">
        <w:rPr>
          <w:rFonts w:ascii="Times New Roman" w:hAnsi="Times New Roman" w:cs="Times New Roman"/>
        </w:rPr>
        <w:t>ж</w:t>
      </w:r>
      <w:r w:rsidRPr="004C0E70">
        <w:rPr>
          <w:rFonts w:ascii="Times New Roman" w:hAnsi="Times New Roman" w:cs="Times New Roman"/>
        </w:rPr>
        <w:t>дений или публичных слушаний предложений и замечаний, касающихся проекта, подл</w:t>
      </w:r>
      <w:r w:rsidRPr="004C0E70">
        <w:rPr>
          <w:rFonts w:ascii="Times New Roman" w:hAnsi="Times New Roman" w:cs="Times New Roman"/>
        </w:rPr>
        <w:t>е</w:t>
      </w:r>
      <w:r w:rsidRPr="004C0E70">
        <w:rPr>
          <w:rFonts w:ascii="Times New Roman" w:hAnsi="Times New Roman" w:cs="Times New Roman"/>
        </w:rPr>
        <w:t xml:space="preserve">жащего рассмотрению на общественных обсуждениях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w:t>
      </w:r>
      <w:r w:rsidRPr="004C0E70">
        <w:rPr>
          <w:rFonts w:ascii="Times New Roman" w:hAnsi="Times New Roman" w:cs="Times New Roman"/>
        </w:rPr>
        <w:t>ч</w:t>
      </w:r>
      <w:r w:rsidRPr="004C0E70">
        <w:rPr>
          <w:rFonts w:ascii="Times New Roman" w:hAnsi="Times New Roman" w:cs="Times New Roman"/>
        </w:rPr>
        <w:t>ных слушаниях.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Оповещение о начале общественных обсуждений также должно содержать информ</w:t>
      </w:r>
      <w:r w:rsidRPr="004C0E70">
        <w:rPr>
          <w:rFonts w:ascii="Times New Roman" w:hAnsi="Times New Roman" w:cs="Times New Roman"/>
        </w:rPr>
        <w:t>а</w:t>
      </w:r>
      <w:r w:rsidRPr="004C0E70">
        <w:rPr>
          <w:rFonts w:ascii="Times New Roman" w:hAnsi="Times New Roman" w:cs="Times New Roman"/>
        </w:rPr>
        <w:t>цию об официальном сайте, на котором будут размещены проект, подлежащий рассмотр</w:t>
      </w:r>
      <w:r w:rsidRPr="004C0E70">
        <w:rPr>
          <w:rFonts w:ascii="Times New Roman" w:hAnsi="Times New Roman" w:cs="Times New Roman"/>
        </w:rPr>
        <w:t>е</w:t>
      </w:r>
      <w:r w:rsidRPr="004C0E70">
        <w:rPr>
          <w:rFonts w:ascii="Times New Roman" w:hAnsi="Times New Roman" w:cs="Times New Roman"/>
        </w:rPr>
        <w:t>нию на общественных обсуждениях, и информационные материалы к нему, или информац</w:t>
      </w:r>
      <w:r w:rsidRPr="004C0E70">
        <w:rPr>
          <w:rFonts w:ascii="Times New Roman" w:hAnsi="Times New Roman" w:cs="Times New Roman"/>
        </w:rPr>
        <w:t>и</w:t>
      </w:r>
      <w:r w:rsidRPr="004C0E70">
        <w:rPr>
          <w:rFonts w:ascii="Times New Roman" w:hAnsi="Times New Roman" w:cs="Times New Roman"/>
        </w:rPr>
        <w:t>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w:t>
      </w:r>
      <w:r w:rsidRPr="004C0E70">
        <w:rPr>
          <w:rFonts w:ascii="Times New Roman" w:hAnsi="Times New Roman" w:cs="Times New Roman"/>
        </w:rPr>
        <w:t>н</w:t>
      </w:r>
      <w:r w:rsidRPr="004C0E70">
        <w:rPr>
          <w:rFonts w:ascii="Times New Roman" w:hAnsi="Times New Roman" w:cs="Times New Roman"/>
        </w:rPr>
        <w:t>формацию об официальном сайте, на котором будут размещены проект, подлежащий рассмотрению на общ</w:t>
      </w:r>
      <w:r w:rsidRPr="004C0E70">
        <w:rPr>
          <w:rFonts w:ascii="Times New Roman" w:hAnsi="Times New Roman" w:cs="Times New Roman"/>
        </w:rPr>
        <w:t>е</w:t>
      </w:r>
      <w:r w:rsidRPr="004C0E70">
        <w:rPr>
          <w:rFonts w:ascii="Times New Roman" w:hAnsi="Times New Roman" w:cs="Times New Roman"/>
        </w:rPr>
        <w:t>ственных обсуждениях или публичных слушаниях, и информационные материалы к нему, и</w:t>
      </w:r>
      <w:r w:rsidRPr="004C0E70">
        <w:rPr>
          <w:rFonts w:ascii="Times New Roman" w:hAnsi="Times New Roman" w:cs="Times New Roman"/>
        </w:rPr>
        <w:t>н</w:t>
      </w:r>
      <w:r w:rsidRPr="004C0E70">
        <w:rPr>
          <w:rFonts w:ascii="Times New Roman" w:hAnsi="Times New Roman" w:cs="Times New Roman"/>
        </w:rPr>
        <w:t>формацию о дате, времени и месте проведения собрания или собраний участников обществе</w:t>
      </w:r>
      <w:r w:rsidRPr="004C0E70">
        <w:rPr>
          <w:rFonts w:ascii="Times New Roman" w:hAnsi="Times New Roman" w:cs="Times New Roman"/>
        </w:rPr>
        <w:t>н</w:t>
      </w:r>
      <w:r w:rsidRPr="004C0E70">
        <w:rPr>
          <w:rFonts w:ascii="Times New Roman" w:hAnsi="Times New Roman" w:cs="Times New Roman"/>
        </w:rPr>
        <w:t>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Оповещение о начале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не позднее, чем за семь дней до дня размещения на официальном сайте или в инфо</w:t>
      </w:r>
      <w:r w:rsidRPr="004C0E70">
        <w:rPr>
          <w:rFonts w:ascii="Times New Roman" w:hAnsi="Times New Roman" w:cs="Times New Roman"/>
        </w:rPr>
        <w:t>р</w:t>
      </w:r>
      <w:r w:rsidRPr="004C0E70">
        <w:rPr>
          <w:rFonts w:ascii="Times New Roman" w:hAnsi="Times New Roman" w:cs="Times New Roman"/>
        </w:rPr>
        <w:t>мационных системах проекта, подлежащего рассмотрению на общественных обсужден</w:t>
      </w:r>
      <w:r w:rsidRPr="004C0E70">
        <w:rPr>
          <w:rFonts w:ascii="Times New Roman" w:hAnsi="Times New Roman" w:cs="Times New Roman"/>
        </w:rPr>
        <w:t>и</w:t>
      </w:r>
      <w:r w:rsidRPr="004C0E70">
        <w:rPr>
          <w:rFonts w:ascii="Times New Roman" w:hAnsi="Times New Roman" w:cs="Times New Roman"/>
        </w:rPr>
        <w:t xml:space="preserve">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подлежит опубликованию в порядке, установленном для официального опубликования муниципальных правовых актов, иной оф</w:t>
      </w:r>
      <w:r w:rsidRPr="004C0E70">
        <w:rPr>
          <w:rFonts w:ascii="Times New Roman" w:hAnsi="Times New Roman" w:cs="Times New Roman"/>
        </w:rPr>
        <w:t>и</w:t>
      </w:r>
      <w:r w:rsidRPr="004C0E70">
        <w:rPr>
          <w:rFonts w:ascii="Times New Roman" w:hAnsi="Times New Roman" w:cs="Times New Roman"/>
        </w:rPr>
        <w:t xml:space="preserve">циальной информации, а также в случае, если это предусмотрено муниципальными правовыми актами, в иных </w:t>
      </w:r>
      <w:r w:rsidRPr="004C0E70">
        <w:rPr>
          <w:rFonts w:ascii="Times New Roman" w:hAnsi="Times New Roman" w:cs="Times New Roman"/>
        </w:rPr>
        <w:lastRenderedPageBreak/>
        <w:t>сре</w:t>
      </w:r>
      <w:r w:rsidRPr="004C0E70">
        <w:rPr>
          <w:rFonts w:ascii="Times New Roman" w:hAnsi="Times New Roman" w:cs="Times New Roman"/>
        </w:rPr>
        <w:t>д</w:t>
      </w:r>
      <w:r w:rsidRPr="004C0E70">
        <w:rPr>
          <w:rFonts w:ascii="Times New Roman" w:hAnsi="Times New Roman" w:cs="Times New Roman"/>
        </w:rPr>
        <w:t>ствах массовой информации;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распространяется на информационных стендах, оборудованных около здания, упо</w:t>
      </w:r>
      <w:r w:rsidRPr="004C0E70">
        <w:rPr>
          <w:rFonts w:ascii="Times New Roman" w:hAnsi="Times New Roman" w:cs="Times New Roman"/>
        </w:rPr>
        <w:t>л</w:t>
      </w:r>
      <w:r w:rsidRPr="004C0E70">
        <w:rPr>
          <w:rFonts w:ascii="Times New Roman" w:hAnsi="Times New Roman" w:cs="Times New Roman"/>
        </w:rPr>
        <w:t>номоченного на проведение общественных обсуждений или публичных слушаний органа мес</w:t>
      </w:r>
      <w:r w:rsidRPr="004C0E70">
        <w:rPr>
          <w:rFonts w:ascii="Times New Roman" w:hAnsi="Times New Roman" w:cs="Times New Roman"/>
        </w:rPr>
        <w:t>т</w:t>
      </w:r>
      <w:r w:rsidRPr="004C0E70">
        <w:rPr>
          <w:rFonts w:ascii="Times New Roman" w:hAnsi="Times New Roman" w:cs="Times New Roman"/>
        </w:rPr>
        <w:t>ного самоуправления, в местах массового скопления граждан и в иных местах, расположе</w:t>
      </w:r>
      <w:r w:rsidRPr="004C0E70">
        <w:rPr>
          <w:rFonts w:ascii="Times New Roman" w:hAnsi="Times New Roman" w:cs="Times New Roman"/>
        </w:rPr>
        <w:t>н</w:t>
      </w:r>
      <w:r w:rsidRPr="004C0E70">
        <w:rPr>
          <w:rFonts w:ascii="Times New Roman" w:hAnsi="Times New Roman" w:cs="Times New Roman"/>
        </w:rPr>
        <w:t>ных на территории, в отношении которой подготовлены соответствующие проекты, и (или) в гран</w:t>
      </w:r>
      <w:r w:rsidRPr="004C0E70">
        <w:rPr>
          <w:rFonts w:ascii="Times New Roman" w:hAnsi="Times New Roman" w:cs="Times New Roman"/>
        </w:rPr>
        <w:t>и</w:t>
      </w:r>
      <w:r w:rsidRPr="004C0E70">
        <w:rPr>
          <w:rFonts w:ascii="Times New Roman" w:hAnsi="Times New Roman" w:cs="Times New Roman"/>
        </w:rPr>
        <w:t>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w:t>
      </w:r>
      <w:r w:rsidRPr="004C0E70">
        <w:rPr>
          <w:rFonts w:ascii="Times New Roman" w:hAnsi="Times New Roman" w:cs="Times New Roman"/>
        </w:rPr>
        <w:t>е</w:t>
      </w:r>
      <w:r w:rsidRPr="004C0E70">
        <w:rPr>
          <w:rFonts w:ascii="Times New Roman" w:hAnsi="Times New Roman" w:cs="Times New Roman"/>
        </w:rPr>
        <w:t>ний или публичных слушаний к ук</w:t>
      </w:r>
      <w:r w:rsidRPr="004C0E70">
        <w:rPr>
          <w:rFonts w:ascii="Times New Roman" w:hAnsi="Times New Roman" w:cs="Times New Roman"/>
        </w:rPr>
        <w:t>а</w:t>
      </w:r>
      <w:r w:rsidRPr="004C0E70">
        <w:rPr>
          <w:rFonts w:ascii="Times New Roman" w:hAnsi="Times New Roman" w:cs="Times New Roman"/>
        </w:rPr>
        <w:t>занной информации.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w:t>
      </w:r>
      <w:r w:rsidRPr="004C0E70">
        <w:rPr>
          <w:rFonts w:ascii="Times New Roman" w:hAnsi="Times New Roman" w:cs="Times New Roman"/>
        </w:rPr>
        <w:t>е</w:t>
      </w:r>
      <w:r w:rsidRPr="004C0E70">
        <w:rPr>
          <w:rFonts w:ascii="Times New Roman" w:hAnsi="Times New Roman" w:cs="Times New Roman"/>
        </w:rPr>
        <w:t xml:space="preserve">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и информационных мат</w:t>
      </w:r>
      <w:r w:rsidRPr="004C0E70">
        <w:rPr>
          <w:rFonts w:ascii="Times New Roman" w:hAnsi="Times New Roman" w:cs="Times New Roman"/>
        </w:rPr>
        <w:t>е</w:t>
      </w:r>
      <w:r w:rsidRPr="004C0E70">
        <w:rPr>
          <w:rFonts w:ascii="Times New Roman" w:hAnsi="Times New Roman" w:cs="Times New Roman"/>
        </w:rPr>
        <w:t>риалов к нему проводятся экспозиция или экспозиции такого проекта. В ходе работы экспозиции дол</w:t>
      </w:r>
      <w:r w:rsidRPr="004C0E70">
        <w:rPr>
          <w:rFonts w:ascii="Times New Roman" w:hAnsi="Times New Roman" w:cs="Times New Roman"/>
        </w:rPr>
        <w:t>ж</w:t>
      </w:r>
      <w:r w:rsidRPr="004C0E70">
        <w:rPr>
          <w:rFonts w:ascii="Times New Roman" w:hAnsi="Times New Roman" w:cs="Times New Roman"/>
        </w:rPr>
        <w:t>ны быть организованы консультирование посетителей экспозиции, распространение информ</w:t>
      </w:r>
      <w:r w:rsidRPr="004C0E70">
        <w:rPr>
          <w:rFonts w:ascii="Times New Roman" w:hAnsi="Times New Roman" w:cs="Times New Roman"/>
        </w:rPr>
        <w:t>а</w:t>
      </w:r>
      <w:r w:rsidRPr="004C0E70">
        <w:rPr>
          <w:rFonts w:ascii="Times New Roman" w:hAnsi="Times New Roman" w:cs="Times New Roman"/>
        </w:rPr>
        <w:t>ционных материалов о проекте, подлежащем рассмотрению на общественных о</w:t>
      </w:r>
      <w:r w:rsidRPr="004C0E70">
        <w:rPr>
          <w:rFonts w:ascii="Times New Roman" w:hAnsi="Times New Roman" w:cs="Times New Roman"/>
        </w:rPr>
        <w:t>б</w:t>
      </w:r>
      <w:r w:rsidRPr="004C0E70">
        <w:rPr>
          <w:rFonts w:ascii="Times New Roman" w:hAnsi="Times New Roman" w:cs="Times New Roman"/>
        </w:rPr>
        <w:t xml:space="preserve">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Консультирование посетителей эксп</w:t>
      </w:r>
      <w:r w:rsidRPr="004C0E70">
        <w:rPr>
          <w:rFonts w:ascii="Times New Roman" w:hAnsi="Times New Roman" w:cs="Times New Roman"/>
        </w:rPr>
        <w:t>о</w:t>
      </w:r>
      <w:r w:rsidRPr="004C0E70">
        <w:rPr>
          <w:rFonts w:ascii="Times New Roman" w:hAnsi="Times New Roman" w:cs="Times New Roman"/>
        </w:rPr>
        <w:t>зиции осуществляется представителями уполномоченного на проведение общественных обсу</w:t>
      </w:r>
      <w:r w:rsidRPr="004C0E70">
        <w:rPr>
          <w:rFonts w:ascii="Times New Roman" w:hAnsi="Times New Roman" w:cs="Times New Roman"/>
        </w:rPr>
        <w:t>ж</w:t>
      </w:r>
      <w:r w:rsidRPr="004C0E70">
        <w:rPr>
          <w:rFonts w:ascii="Times New Roman" w:hAnsi="Times New Roman" w:cs="Times New Roman"/>
        </w:rPr>
        <w:t>дений или публичных слушаний органа местного самоуправления или созданного им коллег</w:t>
      </w:r>
      <w:r w:rsidRPr="004C0E70">
        <w:rPr>
          <w:rFonts w:ascii="Times New Roman" w:hAnsi="Times New Roman" w:cs="Times New Roman"/>
        </w:rPr>
        <w:t>и</w:t>
      </w:r>
      <w:r w:rsidRPr="004C0E70">
        <w:rPr>
          <w:rFonts w:ascii="Times New Roman" w:hAnsi="Times New Roman" w:cs="Times New Roman"/>
        </w:rPr>
        <w:t>ального совещательного органа (далее - о</w:t>
      </w:r>
      <w:r w:rsidRPr="004C0E70">
        <w:rPr>
          <w:rFonts w:ascii="Times New Roman" w:hAnsi="Times New Roman" w:cs="Times New Roman"/>
        </w:rPr>
        <w:t>р</w:t>
      </w:r>
      <w:r w:rsidRPr="004C0E70">
        <w:rPr>
          <w:rFonts w:ascii="Times New Roman" w:hAnsi="Times New Roman" w:cs="Times New Roman"/>
        </w:rPr>
        <w:t>ганизатор общественных обсуждений или публичных слушаний) и (или) разработчика проекта, подлежащего рассмотрению на общественных обсу</w:t>
      </w:r>
      <w:r w:rsidRPr="004C0E70">
        <w:rPr>
          <w:rFonts w:ascii="Times New Roman" w:hAnsi="Times New Roman" w:cs="Times New Roman"/>
        </w:rPr>
        <w:t>ж</w:t>
      </w:r>
      <w:r w:rsidRPr="004C0E70">
        <w:rPr>
          <w:rFonts w:ascii="Times New Roman" w:hAnsi="Times New Roman" w:cs="Times New Roman"/>
        </w:rPr>
        <w:t xml:space="preserve">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w:t>
      </w:r>
      <w:r w:rsidRPr="004C0E70">
        <w:rPr>
          <w:rFonts w:ascii="Times New Roman" w:hAnsi="Times New Roman" w:cs="Times New Roman"/>
        </w:rPr>
        <w:t>у</w:t>
      </w:r>
      <w:r w:rsidRPr="004C0E70">
        <w:rPr>
          <w:rFonts w:ascii="Times New Roman" w:hAnsi="Times New Roman" w:cs="Times New Roman"/>
        </w:rPr>
        <w:t>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В период размещения в соответствии с пунктом 2 части 4 и пунктом 2 части 5 наст</w:t>
      </w:r>
      <w:r w:rsidRPr="004C0E70">
        <w:rPr>
          <w:rFonts w:ascii="Times New Roman" w:hAnsi="Times New Roman" w:cs="Times New Roman"/>
        </w:rPr>
        <w:t>о</w:t>
      </w:r>
      <w:r w:rsidRPr="004C0E70">
        <w:rPr>
          <w:rFonts w:ascii="Times New Roman" w:hAnsi="Times New Roman" w:cs="Times New Roman"/>
        </w:rPr>
        <w:t>ящей статьи проекта, подлежащего рассмотрению на общественных обсуждениях или общ</w:t>
      </w:r>
      <w:r w:rsidRPr="004C0E70">
        <w:rPr>
          <w:rFonts w:ascii="Times New Roman" w:hAnsi="Times New Roman" w:cs="Times New Roman"/>
        </w:rPr>
        <w:t>е</w:t>
      </w:r>
      <w:r w:rsidRPr="004C0E70">
        <w:rPr>
          <w:rFonts w:ascii="Times New Roman" w:hAnsi="Times New Roman" w:cs="Times New Roman"/>
        </w:rPr>
        <w:t>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w:t>
      </w:r>
      <w:r w:rsidRPr="004C0E70">
        <w:rPr>
          <w:rFonts w:ascii="Times New Roman" w:hAnsi="Times New Roman" w:cs="Times New Roman"/>
        </w:rPr>
        <w:t>б</w:t>
      </w:r>
      <w:r w:rsidRPr="004C0E70">
        <w:rPr>
          <w:rFonts w:ascii="Times New Roman" w:hAnsi="Times New Roman" w:cs="Times New Roman"/>
        </w:rPr>
        <w:t>суждений или публичных слушаний, прошедшие в соответствии с частью 12 настоящей статьи идентиф</w:t>
      </w:r>
      <w:r w:rsidRPr="004C0E70">
        <w:rPr>
          <w:rFonts w:ascii="Times New Roman" w:hAnsi="Times New Roman" w:cs="Times New Roman"/>
        </w:rPr>
        <w:t>и</w:t>
      </w:r>
      <w:r w:rsidRPr="004C0E70">
        <w:rPr>
          <w:rFonts w:ascii="Times New Roman" w:hAnsi="Times New Roman" w:cs="Times New Roman"/>
        </w:rPr>
        <w:t>кацию, имеют право вносить предложения и замечания, касающиеся такого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 письменной или устной форме в ходе проведения собрания или собраний участн</w:t>
      </w:r>
      <w:r w:rsidRPr="004C0E70">
        <w:rPr>
          <w:rFonts w:ascii="Times New Roman" w:hAnsi="Times New Roman" w:cs="Times New Roman"/>
        </w:rPr>
        <w:t>и</w:t>
      </w:r>
      <w:r w:rsidRPr="004C0E70">
        <w:rPr>
          <w:rFonts w:ascii="Times New Roman" w:hAnsi="Times New Roman" w:cs="Times New Roman"/>
        </w:rPr>
        <w:t>ков общественных обсуждений или публичных слушаний (в случае проведения общ</w:t>
      </w:r>
      <w:r w:rsidRPr="004C0E70">
        <w:rPr>
          <w:rFonts w:ascii="Times New Roman" w:hAnsi="Times New Roman" w:cs="Times New Roman"/>
        </w:rPr>
        <w:t>е</w:t>
      </w:r>
      <w:r w:rsidRPr="004C0E70">
        <w:rPr>
          <w:rFonts w:ascii="Times New Roman" w:hAnsi="Times New Roman" w:cs="Times New Roman"/>
        </w:rPr>
        <w:t>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 письменной форме в адрес организатора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посредством записи в книге (журнале) учета посетителей экспозиции проекта, подл</w:t>
      </w:r>
      <w:r w:rsidRPr="004C0E70">
        <w:rPr>
          <w:rFonts w:ascii="Times New Roman" w:hAnsi="Times New Roman" w:cs="Times New Roman"/>
        </w:rPr>
        <w:t>е</w:t>
      </w:r>
      <w:r w:rsidRPr="004C0E70">
        <w:rPr>
          <w:rFonts w:ascii="Times New Roman" w:hAnsi="Times New Roman" w:cs="Times New Roman"/>
        </w:rPr>
        <w:t xml:space="preserve">жащего рассмотрению на общественных обсуждениях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Предложения и замечания, внесенные в соответствии с частью 10 настоящей ст</w:t>
      </w:r>
      <w:r w:rsidRPr="004C0E70">
        <w:rPr>
          <w:rFonts w:ascii="Times New Roman" w:hAnsi="Times New Roman" w:cs="Times New Roman"/>
        </w:rPr>
        <w:t>а</w:t>
      </w:r>
      <w:r w:rsidRPr="004C0E70">
        <w:rPr>
          <w:rFonts w:ascii="Times New Roman" w:hAnsi="Times New Roman" w:cs="Times New Roman"/>
        </w:rPr>
        <w:t>тьи, подлежат регистрации, а также обязательному рассмотрению организатором общественных о</w:t>
      </w:r>
      <w:r w:rsidRPr="004C0E70">
        <w:rPr>
          <w:rFonts w:ascii="Times New Roman" w:hAnsi="Times New Roman" w:cs="Times New Roman"/>
        </w:rPr>
        <w:t>б</w:t>
      </w:r>
      <w:r w:rsidRPr="004C0E70">
        <w:rPr>
          <w:rFonts w:ascii="Times New Roman" w:hAnsi="Times New Roman" w:cs="Times New Roman"/>
        </w:rPr>
        <w:t>суждений или публичных слушаний, за исключением случая, предусмотренного частью 15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Участники общественных обсуждений или публичных слушаний в целях идентиф</w:t>
      </w:r>
      <w:r w:rsidRPr="004C0E70">
        <w:rPr>
          <w:rFonts w:ascii="Times New Roman" w:hAnsi="Times New Roman" w:cs="Times New Roman"/>
        </w:rPr>
        <w:t>и</w:t>
      </w:r>
      <w:r w:rsidRPr="004C0E70">
        <w:rPr>
          <w:rFonts w:ascii="Times New Roman" w:hAnsi="Times New Roman" w:cs="Times New Roman"/>
        </w:rPr>
        <w:t>кации представляют сведения о себе (фамилию, имя, отчество (при наличии), дату рожд</w:t>
      </w:r>
      <w:r w:rsidRPr="004C0E70">
        <w:rPr>
          <w:rFonts w:ascii="Times New Roman" w:hAnsi="Times New Roman" w:cs="Times New Roman"/>
        </w:rPr>
        <w:t>е</w:t>
      </w:r>
      <w:r w:rsidRPr="004C0E70">
        <w:rPr>
          <w:rFonts w:ascii="Times New Roman" w:hAnsi="Times New Roman" w:cs="Times New Roman"/>
        </w:rPr>
        <w:t>ния, адрес места жительства (регистрации) - для физических лиц; наименование, основной госуда</w:t>
      </w:r>
      <w:r w:rsidRPr="004C0E70">
        <w:rPr>
          <w:rFonts w:ascii="Times New Roman" w:hAnsi="Times New Roman" w:cs="Times New Roman"/>
        </w:rPr>
        <w:t>р</w:t>
      </w:r>
      <w:r w:rsidRPr="004C0E70">
        <w:rPr>
          <w:rFonts w:ascii="Times New Roman" w:hAnsi="Times New Roman" w:cs="Times New Roman"/>
        </w:rPr>
        <w:t>ственный регистрационный номер, место нахождения и адрес - для юридических лиц) с прил</w:t>
      </w:r>
      <w:r w:rsidRPr="004C0E70">
        <w:rPr>
          <w:rFonts w:ascii="Times New Roman" w:hAnsi="Times New Roman" w:cs="Times New Roman"/>
        </w:rPr>
        <w:t>о</w:t>
      </w:r>
      <w:r w:rsidRPr="004C0E70">
        <w:rPr>
          <w:rFonts w:ascii="Times New Roman" w:hAnsi="Times New Roman" w:cs="Times New Roman"/>
        </w:rPr>
        <w:t>жением документов, подтверждающих такие сведения. Участники обществе</w:t>
      </w:r>
      <w:r w:rsidRPr="004C0E70">
        <w:rPr>
          <w:rFonts w:ascii="Times New Roman" w:hAnsi="Times New Roman" w:cs="Times New Roman"/>
        </w:rPr>
        <w:t>н</w:t>
      </w:r>
      <w:r w:rsidRPr="004C0E70">
        <w:rPr>
          <w:rFonts w:ascii="Times New Roman" w:hAnsi="Times New Roman" w:cs="Times New Roman"/>
        </w:rPr>
        <w:t>ных обсуждений или публичных слушаний, являющиеся правообладателями соответствующих земельных учас</w:t>
      </w:r>
      <w:r w:rsidRPr="004C0E70">
        <w:rPr>
          <w:rFonts w:ascii="Times New Roman" w:hAnsi="Times New Roman" w:cs="Times New Roman"/>
        </w:rPr>
        <w:t>т</w:t>
      </w:r>
      <w:r w:rsidRPr="004C0E70">
        <w:rPr>
          <w:rFonts w:ascii="Times New Roman" w:hAnsi="Times New Roman" w:cs="Times New Roman"/>
        </w:rPr>
        <w:t>ков и (или) расположенных на них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и (или) помещений, являющихся частью указанных объектов капитального строительства, также представляют св</w:t>
      </w:r>
      <w:r w:rsidRPr="004C0E70">
        <w:rPr>
          <w:rFonts w:ascii="Times New Roman" w:hAnsi="Times New Roman" w:cs="Times New Roman"/>
        </w:rPr>
        <w:t>е</w:t>
      </w:r>
      <w:r w:rsidRPr="004C0E70">
        <w:rPr>
          <w:rFonts w:ascii="Times New Roman" w:hAnsi="Times New Roman" w:cs="Times New Roman"/>
        </w:rPr>
        <w:t>дения соответственно о таких земельных участках, объектах капитального строительства, п</w:t>
      </w:r>
      <w:r w:rsidRPr="004C0E70">
        <w:rPr>
          <w:rFonts w:ascii="Times New Roman" w:hAnsi="Times New Roman" w:cs="Times New Roman"/>
        </w:rPr>
        <w:t>о</w:t>
      </w:r>
      <w:r w:rsidRPr="004C0E70">
        <w:rPr>
          <w:rFonts w:ascii="Times New Roman" w:hAnsi="Times New Roman" w:cs="Times New Roman"/>
        </w:rPr>
        <w:t>мещениях, являющихся частью указанных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из Единого государственного реестра недвижимости и иные документы, устанавливающие или удостов</w:t>
      </w:r>
      <w:r w:rsidRPr="004C0E70">
        <w:rPr>
          <w:rFonts w:ascii="Times New Roman" w:hAnsi="Times New Roman" w:cs="Times New Roman"/>
        </w:rPr>
        <w:t>е</w:t>
      </w:r>
      <w:r w:rsidRPr="004C0E70">
        <w:rPr>
          <w:rFonts w:ascii="Times New Roman" w:hAnsi="Times New Roman" w:cs="Times New Roman"/>
        </w:rPr>
        <w:t>ряющие их права на такие земельные участки, объекты капитального строительства, помещ</w:t>
      </w:r>
      <w:r w:rsidRPr="004C0E70">
        <w:rPr>
          <w:rFonts w:ascii="Times New Roman" w:hAnsi="Times New Roman" w:cs="Times New Roman"/>
        </w:rPr>
        <w:t>е</w:t>
      </w:r>
      <w:r w:rsidRPr="004C0E70">
        <w:rPr>
          <w:rFonts w:ascii="Times New Roman" w:hAnsi="Times New Roman" w:cs="Times New Roman"/>
        </w:rPr>
        <w:t>ния, являющиеся частью указанных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w:t>
      </w:r>
      <w:r w:rsidRPr="004C0E70">
        <w:rPr>
          <w:rFonts w:ascii="Times New Roman" w:hAnsi="Times New Roman" w:cs="Times New Roman"/>
        </w:rPr>
        <w:t>е</w:t>
      </w:r>
      <w:r w:rsidRPr="004C0E70">
        <w:rPr>
          <w:rFonts w:ascii="Times New Roman" w:hAnsi="Times New Roman" w:cs="Times New Roman"/>
        </w:rPr>
        <w:t>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w:t>
      </w:r>
      <w:r w:rsidRPr="004C0E70">
        <w:rPr>
          <w:rFonts w:ascii="Times New Roman" w:hAnsi="Times New Roman" w:cs="Times New Roman"/>
        </w:rPr>
        <w:t>а</w:t>
      </w:r>
      <w:r w:rsidRPr="004C0E70">
        <w:rPr>
          <w:rFonts w:ascii="Times New Roman" w:hAnsi="Times New Roman" w:cs="Times New Roman"/>
        </w:rPr>
        <w:t>сающиеся проекта, подлежащего рассмотрению на общественных обсуждениях, посредством официал</w:t>
      </w:r>
      <w:r w:rsidRPr="004C0E70">
        <w:rPr>
          <w:rFonts w:ascii="Times New Roman" w:hAnsi="Times New Roman" w:cs="Times New Roman"/>
        </w:rPr>
        <w:t>ь</w:t>
      </w:r>
      <w:r w:rsidRPr="004C0E70">
        <w:rPr>
          <w:rFonts w:ascii="Times New Roman" w:hAnsi="Times New Roman" w:cs="Times New Roman"/>
        </w:rPr>
        <w:t xml:space="preserve">ного сайта или информационных </w:t>
      </w:r>
      <w:r w:rsidRPr="004C0E70">
        <w:rPr>
          <w:rFonts w:ascii="Times New Roman" w:hAnsi="Times New Roman" w:cs="Times New Roman"/>
        </w:rPr>
        <w:lastRenderedPageBreak/>
        <w:t>систем (при условии, что эти сведения содержатся на офиц</w:t>
      </w:r>
      <w:r w:rsidRPr="004C0E70">
        <w:rPr>
          <w:rFonts w:ascii="Times New Roman" w:hAnsi="Times New Roman" w:cs="Times New Roman"/>
        </w:rPr>
        <w:t>и</w:t>
      </w:r>
      <w:r w:rsidRPr="004C0E70">
        <w:rPr>
          <w:rFonts w:ascii="Times New Roman" w:hAnsi="Times New Roman" w:cs="Times New Roman"/>
        </w:rPr>
        <w:t>альном сайте или в информационных системах). При этом для подтверждения сведений, ук</w:t>
      </w:r>
      <w:r w:rsidRPr="004C0E70">
        <w:rPr>
          <w:rFonts w:ascii="Times New Roman" w:hAnsi="Times New Roman" w:cs="Times New Roman"/>
        </w:rPr>
        <w:t>а</w:t>
      </w:r>
      <w:r w:rsidRPr="004C0E70">
        <w:rPr>
          <w:rFonts w:ascii="Times New Roman" w:hAnsi="Times New Roman" w:cs="Times New Roman"/>
        </w:rPr>
        <w:t>занных в части 12 настоящей статьи, может использоваться единая система идентифик</w:t>
      </w:r>
      <w:r w:rsidRPr="004C0E70">
        <w:rPr>
          <w:rFonts w:ascii="Times New Roman" w:hAnsi="Times New Roman" w:cs="Times New Roman"/>
        </w:rPr>
        <w:t>а</w:t>
      </w:r>
      <w:r w:rsidRPr="004C0E70">
        <w:rPr>
          <w:rFonts w:ascii="Times New Roman" w:hAnsi="Times New Roman" w:cs="Times New Roman"/>
        </w:rPr>
        <w:t>ции и аутентификации.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14. Обработка персональных данных участников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 осуществляется с учетом требований, установленных Федеральным зак</w:t>
      </w:r>
      <w:r w:rsidRPr="004C0E70">
        <w:rPr>
          <w:rFonts w:ascii="Times New Roman" w:hAnsi="Times New Roman" w:cs="Times New Roman"/>
        </w:rPr>
        <w:t>о</w:t>
      </w:r>
      <w:r w:rsidRPr="004C0E70">
        <w:rPr>
          <w:rFonts w:ascii="Times New Roman" w:hAnsi="Times New Roman" w:cs="Times New Roman"/>
        </w:rPr>
        <w:t>ном от 27 июля 2006 года № 152-ФЗ "О персональных данных".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15. Предложения и замечания, внесенные в соответствии с частью 10 настоящей ст</w:t>
      </w:r>
      <w:r w:rsidRPr="004C0E70">
        <w:rPr>
          <w:rFonts w:ascii="Times New Roman" w:hAnsi="Times New Roman" w:cs="Times New Roman"/>
        </w:rPr>
        <w:t>а</w:t>
      </w:r>
      <w:r w:rsidRPr="004C0E70">
        <w:rPr>
          <w:rFonts w:ascii="Times New Roman" w:hAnsi="Times New Roman" w:cs="Times New Roman"/>
        </w:rPr>
        <w:t>тьи, не рассматриваются в случае выявления факта представления участником общественных о</w:t>
      </w:r>
      <w:r w:rsidRPr="004C0E70">
        <w:rPr>
          <w:rFonts w:ascii="Times New Roman" w:hAnsi="Times New Roman" w:cs="Times New Roman"/>
        </w:rPr>
        <w:t>б</w:t>
      </w:r>
      <w:r w:rsidRPr="004C0E70">
        <w:rPr>
          <w:rFonts w:ascii="Times New Roman" w:hAnsi="Times New Roman" w:cs="Times New Roman"/>
        </w:rPr>
        <w:t>суждений или публичных слушаний недостоверных сведений.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16. Организатором общественных обсуждений или публичных слушаний обеспечив</w:t>
      </w:r>
      <w:r w:rsidRPr="004C0E70">
        <w:rPr>
          <w:rFonts w:ascii="Times New Roman" w:hAnsi="Times New Roman" w:cs="Times New Roman"/>
        </w:rPr>
        <w:t>а</w:t>
      </w:r>
      <w:r w:rsidRPr="004C0E70">
        <w:rPr>
          <w:rFonts w:ascii="Times New Roman" w:hAnsi="Times New Roman" w:cs="Times New Roman"/>
        </w:rPr>
        <w:t>ется равный доступ к проекту, подлежащему рассмотрению на общественных обсуждениях или о</w:t>
      </w:r>
      <w:r w:rsidRPr="004C0E70">
        <w:rPr>
          <w:rFonts w:ascii="Times New Roman" w:hAnsi="Times New Roman" w:cs="Times New Roman"/>
        </w:rPr>
        <w:t>б</w:t>
      </w:r>
      <w:r w:rsidRPr="004C0E70">
        <w:rPr>
          <w:rFonts w:ascii="Times New Roman" w:hAnsi="Times New Roman" w:cs="Times New Roman"/>
        </w:rPr>
        <w:t>щественных обсуждениях или публичных слушаниях, всех участников общественных обсужд</w:t>
      </w:r>
      <w:r w:rsidRPr="004C0E70">
        <w:rPr>
          <w:rFonts w:ascii="Times New Roman" w:hAnsi="Times New Roman" w:cs="Times New Roman"/>
        </w:rPr>
        <w:t>е</w:t>
      </w:r>
      <w:r w:rsidRPr="004C0E70">
        <w:rPr>
          <w:rFonts w:ascii="Times New Roman" w:hAnsi="Times New Roman" w:cs="Times New Roman"/>
        </w:rPr>
        <w:t>ний или публичных слушаний (в том числе путем предоставления при проведении обществе</w:t>
      </w:r>
      <w:r w:rsidRPr="004C0E70">
        <w:rPr>
          <w:rFonts w:ascii="Times New Roman" w:hAnsi="Times New Roman" w:cs="Times New Roman"/>
        </w:rPr>
        <w:t>н</w:t>
      </w:r>
      <w:r w:rsidRPr="004C0E70">
        <w:rPr>
          <w:rFonts w:ascii="Times New Roman" w:hAnsi="Times New Roman" w:cs="Times New Roman"/>
        </w:rPr>
        <w:t>ных обсуждений доступа к официальному сайту, информационным системам в многофункци</w:t>
      </w:r>
      <w:r w:rsidRPr="004C0E70">
        <w:rPr>
          <w:rFonts w:ascii="Times New Roman" w:hAnsi="Times New Roman" w:cs="Times New Roman"/>
        </w:rPr>
        <w:t>о</w:t>
      </w:r>
      <w:r w:rsidRPr="004C0E70">
        <w:rPr>
          <w:rFonts w:ascii="Times New Roman" w:hAnsi="Times New Roman" w:cs="Times New Roman"/>
        </w:rPr>
        <w:t>нальных це</w:t>
      </w:r>
      <w:r w:rsidRPr="004C0E70">
        <w:rPr>
          <w:rFonts w:ascii="Times New Roman" w:hAnsi="Times New Roman" w:cs="Times New Roman"/>
        </w:rPr>
        <w:t>н</w:t>
      </w:r>
      <w:r w:rsidRPr="004C0E70">
        <w:rPr>
          <w:rFonts w:ascii="Times New Roman" w:hAnsi="Times New Roman" w:cs="Times New Roman"/>
        </w:rPr>
        <w:t>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w:t>
      </w:r>
      <w:r w:rsidRPr="004C0E70">
        <w:rPr>
          <w:rFonts w:ascii="Times New Roman" w:hAnsi="Times New Roman" w:cs="Times New Roman"/>
        </w:rPr>
        <w:t>о</w:t>
      </w:r>
      <w:r w:rsidRPr="004C0E70">
        <w:rPr>
          <w:rFonts w:ascii="Times New Roman" w:hAnsi="Times New Roman" w:cs="Times New Roman"/>
        </w:rPr>
        <w:t>управл</w:t>
      </w:r>
      <w:r w:rsidRPr="004C0E70">
        <w:rPr>
          <w:rFonts w:ascii="Times New Roman" w:hAnsi="Times New Roman" w:cs="Times New Roman"/>
        </w:rPr>
        <w:t>е</w:t>
      </w:r>
      <w:r w:rsidRPr="004C0E70">
        <w:rPr>
          <w:rFonts w:ascii="Times New Roman" w:hAnsi="Times New Roman" w:cs="Times New Roman"/>
        </w:rPr>
        <w:t>ния, подведомственных им организаций).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17. Официальный сайт и (или) информационные системы должны обеспечивать возмо</w:t>
      </w:r>
      <w:r w:rsidRPr="004C0E70">
        <w:rPr>
          <w:rFonts w:ascii="Times New Roman" w:hAnsi="Times New Roman" w:cs="Times New Roman"/>
        </w:rPr>
        <w:t>ж</w:t>
      </w:r>
      <w:r w:rsidRPr="004C0E70">
        <w:rPr>
          <w:rFonts w:ascii="Times New Roman" w:hAnsi="Times New Roman" w:cs="Times New Roman"/>
        </w:rPr>
        <w:t>ность:</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проверки участниками общественных обсуждений полноты и достоверности отраж</w:t>
      </w:r>
      <w:r w:rsidRPr="004C0E70">
        <w:rPr>
          <w:rFonts w:ascii="Times New Roman" w:hAnsi="Times New Roman" w:cs="Times New Roman"/>
        </w:rPr>
        <w:t>е</w:t>
      </w:r>
      <w:r w:rsidRPr="004C0E70">
        <w:rPr>
          <w:rFonts w:ascii="Times New Roman" w:hAnsi="Times New Roman" w:cs="Times New Roman"/>
        </w:rPr>
        <w:t>ния на официальном сайте и (или) в информационных системах внесенных ими предл</w:t>
      </w:r>
      <w:r w:rsidRPr="004C0E70">
        <w:rPr>
          <w:rFonts w:ascii="Times New Roman" w:hAnsi="Times New Roman" w:cs="Times New Roman"/>
        </w:rPr>
        <w:t>о</w:t>
      </w:r>
      <w:r w:rsidRPr="004C0E70">
        <w:rPr>
          <w:rFonts w:ascii="Times New Roman" w:hAnsi="Times New Roman" w:cs="Times New Roman"/>
        </w:rPr>
        <w:t>жений и замечаний;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w:t>
      </w:r>
      <w:r w:rsidRPr="004C0E70">
        <w:rPr>
          <w:rFonts w:ascii="Times New Roman" w:hAnsi="Times New Roman" w:cs="Times New Roman"/>
        </w:rPr>
        <w:t>ы</w:t>
      </w:r>
      <w:r w:rsidRPr="004C0E70">
        <w:rPr>
          <w:rFonts w:ascii="Times New Roman" w:hAnsi="Times New Roman" w:cs="Times New Roman"/>
        </w:rPr>
        <w:t>ваются: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дата оформления протокола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информация об организаторе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w:t>
      </w:r>
      <w:r w:rsidRPr="004C0E70">
        <w:rPr>
          <w:rFonts w:ascii="Times New Roman" w:hAnsi="Times New Roman" w:cs="Times New Roman"/>
        </w:rPr>
        <w:t>о</w:t>
      </w:r>
      <w:r w:rsidRPr="004C0E70">
        <w:rPr>
          <w:rFonts w:ascii="Times New Roman" w:hAnsi="Times New Roman" w:cs="Times New Roman"/>
        </w:rPr>
        <w:t>торой проводятся общественные обсуждения или публичные слушания;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все предложения и замечания участников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ных слушаний с разделением на предложения и замечания граждан, являющихся участниками о</w:t>
      </w:r>
      <w:r w:rsidRPr="004C0E70">
        <w:rPr>
          <w:rFonts w:ascii="Times New Roman" w:hAnsi="Times New Roman" w:cs="Times New Roman"/>
        </w:rPr>
        <w:t>б</w:t>
      </w:r>
      <w:r w:rsidRPr="004C0E70">
        <w:rPr>
          <w:rFonts w:ascii="Times New Roman" w:hAnsi="Times New Roman" w:cs="Times New Roman"/>
        </w:rPr>
        <w:t>щественных обсуждений или публичных слушаний и постоянно проживающих на те</w:t>
      </w:r>
      <w:r w:rsidRPr="004C0E70">
        <w:rPr>
          <w:rFonts w:ascii="Times New Roman" w:hAnsi="Times New Roman" w:cs="Times New Roman"/>
        </w:rPr>
        <w:t>р</w:t>
      </w:r>
      <w:r w:rsidRPr="004C0E70">
        <w:rPr>
          <w:rFonts w:ascii="Times New Roman" w:hAnsi="Times New Roman" w:cs="Times New Roman"/>
        </w:rPr>
        <w:t>ритории, в пределах которой проводятся общественные обсуждения или публичные слушания, и пре</w:t>
      </w:r>
      <w:r w:rsidRPr="004C0E70">
        <w:rPr>
          <w:rFonts w:ascii="Times New Roman" w:hAnsi="Times New Roman" w:cs="Times New Roman"/>
        </w:rPr>
        <w:t>д</w:t>
      </w:r>
      <w:r w:rsidRPr="004C0E70">
        <w:rPr>
          <w:rFonts w:ascii="Times New Roman" w:hAnsi="Times New Roman" w:cs="Times New Roman"/>
        </w:rPr>
        <w:t>ложения и замечания иных участников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19. К протоколу общественных обсуждений или публичных слушаний прилагается пер</w:t>
      </w:r>
      <w:r w:rsidRPr="004C0E70">
        <w:rPr>
          <w:rFonts w:ascii="Times New Roman" w:hAnsi="Times New Roman" w:cs="Times New Roman"/>
        </w:rPr>
        <w:t>е</w:t>
      </w:r>
      <w:r w:rsidRPr="004C0E70">
        <w:rPr>
          <w:rFonts w:ascii="Times New Roman" w:hAnsi="Times New Roman" w:cs="Times New Roman"/>
        </w:rPr>
        <w:t>чень принявших участие в рассмотрении пр</w:t>
      </w:r>
      <w:r w:rsidRPr="004C0E70">
        <w:rPr>
          <w:rFonts w:ascii="Times New Roman" w:hAnsi="Times New Roman" w:cs="Times New Roman"/>
        </w:rPr>
        <w:t>о</w:t>
      </w:r>
      <w:r w:rsidRPr="004C0E70">
        <w:rPr>
          <w:rFonts w:ascii="Times New Roman" w:hAnsi="Times New Roman" w:cs="Times New Roman"/>
        </w:rPr>
        <w:t>екта участников общественных обсуждений или публичных слушаний, включающий в себя сведения об участниках общественных обсужд</w:t>
      </w:r>
      <w:r w:rsidRPr="004C0E70">
        <w:rPr>
          <w:rFonts w:ascii="Times New Roman" w:hAnsi="Times New Roman" w:cs="Times New Roman"/>
        </w:rPr>
        <w:t>е</w:t>
      </w:r>
      <w:r w:rsidRPr="004C0E70">
        <w:rPr>
          <w:rFonts w:ascii="Times New Roman" w:hAnsi="Times New Roman" w:cs="Times New Roman"/>
        </w:rPr>
        <w:t>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w:t>
      </w:r>
      <w:r w:rsidRPr="004C0E70">
        <w:rPr>
          <w:rFonts w:ascii="Times New Roman" w:hAnsi="Times New Roman" w:cs="Times New Roman"/>
        </w:rPr>
        <w:t>е</w:t>
      </w:r>
      <w:r w:rsidRPr="004C0E70">
        <w:rPr>
          <w:rFonts w:ascii="Times New Roman" w:hAnsi="Times New Roman" w:cs="Times New Roman"/>
        </w:rPr>
        <w:t>гистрационный номер, место нахождения и адрес - для юридических лиц).</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20. Участник общественных обсуждений или публичных слушаний, который внес пре</w:t>
      </w:r>
      <w:r w:rsidRPr="004C0E70">
        <w:rPr>
          <w:rFonts w:ascii="Times New Roman" w:hAnsi="Times New Roman" w:cs="Times New Roman"/>
        </w:rPr>
        <w:t>д</w:t>
      </w:r>
      <w:r w:rsidRPr="004C0E70">
        <w:rPr>
          <w:rFonts w:ascii="Times New Roman" w:hAnsi="Times New Roman" w:cs="Times New Roman"/>
        </w:rPr>
        <w:t>ложения и замечания, касающиеся проекта, рассмотренного на общественных обсужд</w:t>
      </w:r>
      <w:r w:rsidRPr="004C0E70">
        <w:rPr>
          <w:rFonts w:ascii="Times New Roman" w:hAnsi="Times New Roman" w:cs="Times New Roman"/>
        </w:rPr>
        <w:t>е</w:t>
      </w:r>
      <w:r w:rsidRPr="004C0E70">
        <w:rPr>
          <w:rFonts w:ascii="Times New Roman" w:hAnsi="Times New Roman" w:cs="Times New Roman"/>
        </w:rPr>
        <w:t xml:space="preserve">ниях или общественных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имеет право получить выписку из пр</w:t>
      </w:r>
      <w:r w:rsidRPr="004C0E70">
        <w:rPr>
          <w:rFonts w:ascii="Times New Roman" w:hAnsi="Times New Roman" w:cs="Times New Roman"/>
        </w:rPr>
        <w:t>о</w:t>
      </w:r>
      <w:r w:rsidRPr="004C0E70">
        <w:rPr>
          <w:rFonts w:ascii="Times New Roman" w:hAnsi="Times New Roman" w:cs="Times New Roman"/>
        </w:rPr>
        <w:t>токола общественных обсуждений или публичных слушаний, содержащую внесенные этим участником предлож</w:t>
      </w:r>
      <w:r w:rsidRPr="004C0E70">
        <w:rPr>
          <w:rFonts w:ascii="Times New Roman" w:hAnsi="Times New Roman" w:cs="Times New Roman"/>
        </w:rPr>
        <w:t>е</w:t>
      </w:r>
      <w:r w:rsidRPr="004C0E70">
        <w:rPr>
          <w:rFonts w:ascii="Times New Roman" w:hAnsi="Times New Roman" w:cs="Times New Roman"/>
        </w:rPr>
        <w:t>ния и замечания.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21. На основании протокола общественных обсуждений или публичных слушаний орг</w:t>
      </w:r>
      <w:r w:rsidRPr="004C0E70">
        <w:rPr>
          <w:rFonts w:ascii="Times New Roman" w:hAnsi="Times New Roman" w:cs="Times New Roman"/>
        </w:rPr>
        <w:t>а</w:t>
      </w:r>
      <w:r w:rsidRPr="004C0E70">
        <w:rPr>
          <w:rFonts w:ascii="Times New Roman" w:hAnsi="Times New Roman" w:cs="Times New Roman"/>
        </w:rPr>
        <w:t>низатор общественных обсуждений или публичных слушаний осуществляет подготовку закл</w:t>
      </w:r>
      <w:r w:rsidRPr="004C0E70">
        <w:rPr>
          <w:rFonts w:ascii="Times New Roman" w:hAnsi="Times New Roman" w:cs="Times New Roman"/>
        </w:rPr>
        <w:t>ю</w:t>
      </w:r>
      <w:r w:rsidRPr="004C0E70">
        <w:rPr>
          <w:rFonts w:ascii="Times New Roman" w:hAnsi="Times New Roman" w:cs="Times New Roman"/>
        </w:rPr>
        <w:t>чения о результатах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дата оформления заключения о результатах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наименование проекта, рассмотренного на общественных обсуждениях или общ</w:t>
      </w:r>
      <w:r w:rsidRPr="004C0E70">
        <w:rPr>
          <w:rFonts w:ascii="Times New Roman" w:hAnsi="Times New Roman" w:cs="Times New Roman"/>
        </w:rPr>
        <w:t>е</w:t>
      </w:r>
      <w:r w:rsidRPr="004C0E70">
        <w:rPr>
          <w:rFonts w:ascii="Times New Roman" w:hAnsi="Times New Roman" w:cs="Times New Roman"/>
        </w:rPr>
        <w:t xml:space="preserve">ственных </w:t>
      </w:r>
      <w:proofErr w:type="gramStart"/>
      <w:r w:rsidRPr="004C0E70">
        <w:rPr>
          <w:rFonts w:ascii="Times New Roman" w:hAnsi="Times New Roman" w:cs="Times New Roman"/>
        </w:rPr>
        <w:t>обсуждениях</w:t>
      </w:r>
      <w:proofErr w:type="gramEnd"/>
      <w:r w:rsidRPr="004C0E70">
        <w:rPr>
          <w:rFonts w:ascii="Times New Roman" w:hAnsi="Times New Roman" w:cs="Times New Roman"/>
        </w:rPr>
        <w:t xml:space="preserve"> или публичных слушаниях, сведения о количестве участников общ</w:t>
      </w:r>
      <w:r w:rsidRPr="004C0E70">
        <w:rPr>
          <w:rFonts w:ascii="Times New Roman" w:hAnsi="Times New Roman" w:cs="Times New Roman"/>
        </w:rPr>
        <w:t>е</w:t>
      </w:r>
      <w:r w:rsidRPr="004C0E70">
        <w:rPr>
          <w:rFonts w:ascii="Times New Roman" w:hAnsi="Times New Roman" w:cs="Times New Roman"/>
        </w:rPr>
        <w:t>ственных обсуждений или публичных слушаний, которые приняли участие в общественных о</w:t>
      </w:r>
      <w:r w:rsidRPr="004C0E70">
        <w:rPr>
          <w:rFonts w:ascii="Times New Roman" w:hAnsi="Times New Roman" w:cs="Times New Roman"/>
        </w:rPr>
        <w:t>б</w:t>
      </w:r>
      <w:r w:rsidRPr="004C0E70">
        <w:rPr>
          <w:rFonts w:ascii="Times New Roman" w:hAnsi="Times New Roman" w:cs="Times New Roman"/>
        </w:rPr>
        <w:t>суждениях или общественных обсуждениях или публичных слушаниях;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lastRenderedPageBreak/>
        <w:t>3) реквизиты протокола общественных обсуждений или публичных слушаний, на осн</w:t>
      </w:r>
      <w:r w:rsidRPr="004C0E70">
        <w:rPr>
          <w:rFonts w:ascii="Times New Roman" w:hAnsi="Times New Roman" w:cs="Times New Roman"/>
        </w:rPr>
        <w:t>о</w:t>
      </w:r>
      <w:r w:rsidRPr="004C0E70">
        <w:rPr>
          <w:rFonts w:ascii="Times New Roman" w:hAnsi="Times New Roman" w:cs="Times New Roman"/>
        </w:rPr>
        <w:t>вании которого подготовлено заключение о результатах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содержание внесенных предложений и замечаний участников общественных обсу</w:t>
      </w:r>
      <w:r w:rsidRPr="004C0E70">
        <w:rPr>
          <w:rFonts w:ascii="Times New Roman" w:hAnsi="Times New Roman" w:cs="Times New Roman"/>
        </w:rPr>
        <w:t>ж</w:t>
      </w:r>
      <w:r w:rsidRPr="004C0E70">
        <w:rPr>
          <w:rFonts w:ascii="Times New Roman" w:hAnsi="Times New Roman" w:cs="Times New Roman"/>
        </w:rPr>
        <w:t>дений или публичных слушаний с разделением на предложения и замечания граждан, явля</w:t>
      </w:r>
      <w:r w:rsidRPr="004C0E70">
        <w:rPr>
          <w:rFonts w:ascii="Times New Roman" w:hAnsi="Times New Roman" w:cs="Times New Roman"/>
        </w:rPr>
        <w:t>ю</w:t>
      </w:r>
      <w:r w:rsidRPr="004C0E70">
        <w:rPr>
          <w:rFonts w:ascii="Times New Roman" w:hAnsi="Times New Roman" w:cs="Times New Roman"/>
        </w:rPr>
        <w:t>щихся участниками общественных обсуждений или публичных слушаний и постоянно прож</w:t>
      </w:r>
      <w:r w:rsidRPr="004C0E70">
        <w:rPr>
          <w:rFonts w:ascii="Times New Roman" w:hAnsi="Times New Roman" w:cs="Times New Roman"/>
        </w:rPr>
        <w:t>и</w:t>
      </w:r>
      <w:r w:rsidRPr="004C0E70">
        <w:rPr>
          <w:rFonts w:ascii="Times New Roman" w:hAnsi="Times New Roman" w:cs="Times New Roman"/>
        </w:rPr>
        <w:t>вающих на территории, в пределах которой проводятся общественные обсуждения или публи</w:t>
      </w:r>
      <w:r w:rsidRPr="004C0E70">
        <w:rPr>
          <w:rFonts w:ascii="Times New Roman" w:hAnsi="Times New Roman" w:cs="Times New Roman"/>
        </w:rPr>
        <w:t>ч</w:t>
      </w:r>
      <w:r w:rsidRPr="004C0E70">
        <w:rPr>
          <w:rFonts w:ascii="Times New Roman" w:hAnsi="Times New Roman" w:cs="Times New Roman"/>
        </w:rPr>
        <w:t>ные слушания, и предложения и замечания иных участников общественных обсужд</w:t>
      </w:r>
      <w:r w:rsidRPr="004C0E70">
        <w:rPr>
          <w:rFonts w:ascii="Times New Roman" w:hAnsi="Times New Roman" w:cs="Times New Roman"/>
        </w:rPr>
        <w:t>е</w:t>
      </w:r>
      <w:r w:rsidRPr="004C0E70">
        <w:rPr>
          <w:rFonts w:ascii="Times New Roman" w:hAnsi="Times New Roman" w:cs="Times New Roman"/>
        </w:rPr>
        <w:t>ний или публичных слушаний. В случае внесения несколькими участниками общественных обсу</w:t>
      </w:r>
      <w:r w:rsidRPr="004C0E70">
        <w:rPr>
          <w:rFonts w:ascii="Times New Roman" w:hAnsi="Times New Roman" w:cs="Times New Roman"/>
        </w:rPr>
        <w:t>ж</w:t>
      </w:r>
      <w:r w:rsidRPr="004C0E70">
        <w:rPr>
          <w:rFonts w:ascii="Times New Roman" w:hAnsi="Times New Roman" w:cs="Times New Roman"/>
        </w:rPr>
        <w:t>дений или публичных слушаний одинаковых предложений и замечаний допускается обобщение таких предложений и замечаний;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аргументированные рекомендации организатора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 о целесообразности или нецелесообразности учета внесенных учас</w:t>
      </w:r>
      <w:r w:rsidRPr="004C0E70">
        <w:rPr>
          <w:rFonts w:ascii="Times New Roman" w:hAnsi="Times New Roman" w:cs="Times New Roman"/>
        </w:rPr>
        <w:t>т</w:t>
      </w:r>
      <w:r w:rsidRPr="004C0E70">
        <w:rPr>
          <w:rFonts w:ascii="Times New Roman" w:hAnsi="Times New Roman" w:cs="Times New Roman"/>
        </w:rPr>
        <w:t>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23. Заключение о результатах общественных обсуждений или публичных слушаний по</w:t>
      </w:r>
      <w:r w:rsidRPr="004C0E70">
        <w:rPr>
          <w:rFonts w:ascii="Times New Roman" w:hAnsi="Times New Roman" w:cs="Times New Roman"/>
        </w:rPr>
        <w:t>д</w:t>
      </w:r>
      <w:r w:rsidRPr="004C0E70">
        <w:rPr>
          <w:rFonts w:ascii="Times New Roman" w:hAnsi="Times New Roman" w:cs="Times New Roman"/>
        </w:rPr>
        <w:t>лежит опубликованию в порядке, установленном для официального опубликования муниц</w:t>
      </w:r>
      <w:r w:rsidRPr="004C0E70">
        <w:rPr>
          <w:rFonts w:ascii="Times New Roman" w:hAnsi="Times New Roman" w:cs="Times New Roman"/>
        </w:rPr>
        <w:t>и</w:t>
      </w:r>
      <w:r w:rsidRPr="004C0E70">
        <w:rPr>
          <w:rFonts w:ascii="Times New Roman" w:hAnsi="Times New Roman" w:cs="Times New Roman"/>
        </w:rPr>
        <w:t>пальных правовых актов, иной официальной информации, и размещается на официальном са</w:t>
      </w:r>
      <w:r w:rsidRPr="004C0E70">
        <w:rPr>
          <w:rFonts w:ascii="Times New Roman" w:hAnsi="Times New Roman" w:cs="Times New Roman"/>
        </w:rPr>
        <w:t>й</w:t>
      </w:r>
      <w:r w:rsidRPr="004C0E70">
        <w:rPr>
          <w:rFonts w:ascii="Times New Roman" w:hAnsi="Times New Roman" w:cs="Times New Roman"/>
        </w:rPr>
        <w:t>те и (или) в информационных системах.</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24. Уставом муниципального образования и (или) нормативным правовым актом пре</w:t>
      </w:r>
      <w:r w:rsidRPr="004C0E70">
        <w:rPr>
          <w:rFonts w:ascii="Times New Roman" w:hAnsi="Times New Roman" w:cs="Times New Roman"/>
        </w:rPr>
        <w:t>д</w:t>
      </w:r>
      <w:r w:rsidRPr="004C0E70">
        <w:rPr>
          <w:rFonts w:ascii="Times New Roman" w:hAnsi="Times New Roman" w:cs="Times New Roman"/>
        </w:rPr>
        <w:t>ставительного органа муниципального образования на основании положений Градостроител</w:t>
      </w:r>
      <w:r w:rsidRPr="004C0E70">
        <w:rPr>
          <w:rFonts w:ascii="Times New Roman" w:hAnsi="Times New Roman" w:cs="Times New Roman"/>
        </w:rPr>
        <w:t>ь</w:t>
      </w:r>
      <w:r w:rsidRPr="004C0E70">
        <w:rPr>
          <w:rFonts w:ascii="Times New Roman" w:hAnsi="Times New Roman" w:cs="Times New Roman"/>
        </w:rPr>
        <w:t>ного кодекса Российской Федерации определяются: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порядок организации и проведения общественных обсуждений или публичных сл</w:t>
      </w:r>
      <w:r w:rsidRPr="004C0E70">
        <w:rPr>
          <w:rFonts w:ascii="Times New Roman" w:hAnsi="Times New Roman" w:cs="Times New Roman"/>
        </w:rPr>
        <w:t>у</w:t>
      </w:r>
      <w:r w:rsidRPr="004C0E70">
        <w:rPr>
          <w:rFonts w:ascii="Times New Roman" w:hAnsi="Times New Roman" w:cs="Times New Roman"/>
        </w:rPr>
        <w:t>шаний по проектам;</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организатор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срок проведения общественных обсуждений или публичных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официальный сайт и (или) информационные системы;</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w:t>
      </w:r>
      <w:r w:rsidRPr="004C0E70">
        <w:rPr>
          <w:rFonts w:ascii="Times New Roman" w:hAnsi="Times New Roman" w:cs="Times New Roman"/>
        </w:rPr>
        <w:t>ч</w:t>
      </w:r>
      <w:r w:rsidRPr="004C0E70">
        <w:rPr>
          <w:rFonts w:ascii="Times New Roman" w:hAnsi="Times New Roman" w:cs="Times New Roman"/>
        </w:rPr>
        <w:t>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w:t>
      </w:r>
      <w:r w:rsidRPr="004C0E70">
        <w:rPr>
          <w:rFonts w:ascii="Times New Roman" w:hAnsi="Times New Roman" w:cs="Times New Roman"/>
        </w:rPr>
        <w:t>а</w:t>
      </w:r>
      <w:r w:rsidRPr="004C0E70">
        <w:rPr>
          <w:rFonts w:ascii="Times New Roman" w:hAnsi="Times New Roman" w:cs="Times New Roman"/>
        </w:rPr>
        <w:t>ний, порядок подготовки и форма заключения о результатах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порядок проведения экспозиции проекта, подлежащего рассмотрению на обществе</w:t>
      </w:r>
      <w:r w:rsidRPr="004C0E70">
        <w:rPr>
          <w:rFonts w:ascii="Times New Roman" w:hAnsi="Times New Roman" w:cs="Times New Roman"/>
        </w:rPr>
        <w:t>н</w:t>
      </w:r>
      <w:r w:rsidRPr="004C0E70">
        <w:rPr>
          <w:rFonts w:ascii="Times New Roman" w:hAnsi="Times New Roman" w:cs="Times New Roman"/>
        </w:rPr>
        <w:t xml:space="preserve">ных обсуждениях или общественных </w:t>
      </w:r>
      <w:proofErr w:type="gramStart"/>
      <w:r w:rsidRPr="004C0E70">
        <w:rPr>
          <w:rFonts w:ascii="Times New Roman" w:hAnsi="Times New Roman" w:cs="Times New Roman"/>
        </w:rPr>
        <w:t>обсужд</w:t>
      </w:r>
      <w:r w:rsidRPr="004C0E70">
        <w:rPr>
          <w:rFonts w:ascii="Times New Roman" w:hAnsi="Times New Roman" w:cs="Times New Roman"/>
        </w:rPr>
        <w:t>е</w:t>
      </w:r>
      <w:r w:rsidRPr="004C0E70">
        <w:rPr>
          <w:rFonts w:ascii="Times New Roman" w:hAnsi="Times New Roman" w:cs="Times New Roman"/>
        </w:rPr>
        <w:t>ниях</w:t>
      </w:r>
      <w:proofErr w:type="gramEnd"/>
      <w:r w:rsidRPr="004C0E70">
        <w:rPr>
          <w:rFonts w:ascii="Times New Roman" w:hAnsi="Times New Roman" w:cs="Times New Roman"/>
        </w:rPr>
        <w:t xml:space="preserve"> или публичных слушаниях, а также порядок консультирования посетителей экспозиции проекта, подлежащего рассмотрению на общ</w:t>
      </w:r>
      <w:r w:rsidRPr="004C0E70">
        <w:rPr>
          <w:rFonts w:ascii="Times New Roman" w:hAnsi="Times New Roman" w:cs="Times New Roman"/>
        </w:rPr>
        <w:t>е</w:t>
      </w:r>
      <w:r w:rsidRPr="004C0E70">
        <w:rPr>
          <w:rFonts w:ascii="Times New Roman" w:hAnsi="Times New Roman" w:cs="Times New Roman"/>
        </w:rPr>
        <w:t>ственных обсуждениях или общественных обсуждениях или публичных слушаниях.</w:t>
      </w:r>
    </w:p>
    <w:p w:rsidR="004C0E70" w:rsidRPr="004C0E70" w:rsidRDefault="004C0E70" w:rsidP="004C0E70">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r w:rsidRPr="004C0E70">
        <w:rPr>
          <w:rFonts w:ascii="Times New Roman" w:hAnsi="Times New Roman" w:cs="Times New Roman"/>
        </w:rPr>
        <w:t>25. Срок проведения общественных обсуждений или публичных слушаний по прое</w:t>
      </w:r>
      <w:r w:rsidRPr="004C0E70">
        <w:rPr>
          <w:rFonts w:ascii="Times New Roman" w:hAnsi="Times New Roman" w:cs="Times New Roman"/>
        </w:rPr>
        <w:t>к</w:t>
      </w:r>
      <w:r w:rsidRPr="004C0E70">
        <w:rPr>
          <w:rFonts w:ascii="Times New Roman" w:hAnsi="Times New Roman" w:cs="Times New Roman"/>
        </w:rPr>
        <w:t>там правил благоустройства территорий со дня опубликования оповещения о начале общ</w:t>
      </w:r>
      <w:r w:rsidRPr="004C0E70">
        <w:rPr>
          <w:rFonts w:ascii="Times New Roman" w:hAnsi="Times New Roman" w:cs="Times New Roman"/>
        </w:rPr>
        <w:t>е</w:t>
      </w:r>
      <w:r w:rsidRPr="004C0E70">
        <w:rPr>
          <w:rFonts w:ascii="Times New Roman" w:hAnsi="Times New Roman" w:cs="Times New Roman"/>
        </w:rPr>
        <w:t>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w:t>
      </w:r>
      <w:r w:rsidRPr="004C0E70">
        <w:rPr>
          <w:rFonts w:ascii="Times New Roman" w:hAnsi="Times New Roman" w:cs="Times New Roman"/>
        </w:rPr>
        <w:t>и</w:t>
      </w:r>
      <w:r w:rsidRPr="004C0E70">
        <w:rPr>
          <w:rFonts w:ascii="Times New Roman" w:hAnsi="Times New Roman" w:cs="Times New Roman"/>
        </w:rPr>
        <w:t>ципального образования и (или) нормативным правовым актом представительного органа м</w:t>
      </w:r>
      <w:r w:rsidRPr="004C0E70">
        <w:rPr>
          <w:rFonts w:ascii="Times New Roman" w:hAnsi="Times New Roman" w:cs="Times New Roman"/>
        </w:rPr>
        <w:t>у</w:t>
      </w:r>
      <w:r w:rsidRPr="004C0E70">
        <w:rPr>
          <w:rFonts w:ascii="Times New Roman" w:hAnsi="Times New Roman" w:cs="Times New Roman"/>
        </w:rPr>
        <w:t>ниципального образования и не может быть менее одного месяца и более трех месяцев</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Глава 5. Внесение изменений в правила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24. Порядок и основания для внесения изменений в правила землепольз</w:t>
      </w:r>
      <w:r w:rsidRPr="004C0E70">
        <w:rPr>
          <w:rFonts w:ascii="Times New Roman" w:hAnsi="Times New Roman" w:cs="Times New Roman"/>
          <w:b/>
        </w:rPr>
        <w:t>о</w:t>
      </w:r>
      <w:r w:rsidRPr="004C0E70">
        <w:rPr>
          <w:rFonts w:ascii="Times New Roman" w:hAnsi="Times New Roman" w:cs="Times New Roman"/>
          <w:b/>
        </w:rPr>
        <w:t>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w:t>
      </w:r>
      <w:r w:rsidRPr="004C0E70">
        <w:rPr>
          <w:rFonts w:ascii="Times New Roman" w:hAnsi="Times New Roman" w:cs="Times New Roman"/>
        </w:rPr>
        <w:t>о</w:t>
      </w:r>
      <w:r w:rsidRPr="004C0E70">
        <w:rPr>
          <w:rFonts w:ascii="Times New Roman" w:hAnsi="Times New Roman" w:cs="Times New Roman"/>
        </w:rPr>
        <w:t>строительных регламентов.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Основаниями для рассмотрения вопроса о внесении изменений в настоящие Правила являются:</w:t>
      </w:r>
      <w:bookmarkStart w:id="107" w:name="sub_3302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несоответствие правил землепользования и застройки генеральному плану посел</w:t>
      </w:r>
      <w:r w:rsidRPr="004C0E70">
        <w:rPr>
          <w:rFonts w:ascii="Times New Roman" w:hAnsi="Times New Roman" w:cs="Times New Roman"/>
        </w:rPr>
        <w:t>е</w:t>
      </w:r>
      <w:r w:rsidRPr="004C0E70">
        <w:rPr>
          <w:rFonts w:ascii="Times New Roman" w:hAnsi="Times New Roman" w:cs="Times New Roman"/>
        </w:rPr>
        <w:t>ния, генеральному плану городского округа, схеме территориального планирования муниципальн</w:t>
      </w:r>
      <w:r w:rsidRPr="004C0E70">
        <w:rPr>
          <w:rFonts w:ascii="Times New Roman" w:hAnsi="Times New Roman" w:cs="Times New Roman"/>
        </w:rPr>
        <w:t>о</w:t>
      </w:r>
      <w:r w:rsidRPr="004C0E70">
        <w:rPr>
          <w:rFonts w:ascii="Times New Roman" w:hAnsi="Times New Roman" w:cs="Times New Roman"/>
        </w:rPr>
        <w:t>го района, возникшее в результате внесения в такие генеральные планы или схему территор</w:t>
      </w:r>
      <w:r w:rsidRPr="004C0E70">
        <w:rPr>
          <w:rFonts w:ascii="Times New Roman" w:hAnsi="Times New Roman" w:cs="Times New Roman"/>
        </w:rPr>
        <w:t>и</w:t>
      </w:r>
      <w:r w:rsidRPr="004C0E70">
        <w:rPr>
          <w:rFonts w:ascii="Times New Roman" w:hAnsi="Times New Roman" w:cs="Times New Roman"/>
        </w:rPr>
        <w:t>ального планирования муниципального района изменений;</w:t>
      </w:r>
      <w:bookmarkEnd w:id="10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поступление от уполномоченного Правительством Российской Федерации фед</w:t>
      </w:r>
      <w:r w:rsidRPr="004C0E70">
        <w:rPr>
          <w:rFonts w:ascii="Times New Roman" w:hAnsi="Times New Roman" w:cs="Times New Roman"/>
        </w:rPr>
        <w:t>е</w:t>
      </w:r>
      <w:r w:rsidRPr="004C0E70">
        <w:rPr>
          <w:rFonts w:ascii="Times New Roman" w:hAnsi="Times New Roman" w:cs="Times New Roman"/>
        </w:rPr>
        <w:t>рального органа исполнительной власти обязательного для исполнения в сроки, установле</w:t>
      </w:r>
      <w:r w:rsidRPr="004C0E70">
        <w:rPr>
          <w:rFonts w:ascii="Times New Roman" w:hAnsi="Times New Roman" w:cs="Times New Roman"/>
        </w:rPr>
        <w:t>н</w:t>
      </w:r>
      <w:r w:rsidRPr="004C0E70">
        <w:rPr>
          <w:rFonts w:ascii="Times New Roman" w:hAnsi="Times New Roman" w:cs="Times New Roman"/>
        </w:rPr>
        <w:t>ные законодательством Российской Федерации, предписания об устранении нарушений огранич</w:t>
      </w:r>
      <w:r w:rsidRPr="004C0E70">
        <w:rPr>
          <w:rFonts w:ascii="Times New Roman" w:hAnsi="Times New Roman" w:cs="Times New Roman"/>
        </w:rPr>
        <w:t>е</w:t>
      </w:r>
      <w:r w:rsidRPr="004C0E70">
        <w:rPr>
          <w:rFonts w:ascii="Times New Roman" w:hAnsi="Times New Roman" w:cs="Times New Roman"/>
        </w:rPr>
        <w:t xml:space="preserve">ний использования объектов недвижимости, установленных на </w:t>
      </w:r>
      <w:proofErr w:type="spellStart"/>
      <w:r w:rsidRPr="004C0E70">
        <w:rPr>
          <w:rFonts w:ascii="Times New Roman" w:hAnsi="Times New Roman" w:cs="Times New Roman"/>
        </w:rPr>
        <w:t>приаэродромной</w:t>
      </w:r>
      <w:proofErr w:type="spellEnd"/>
      <w:r w:rsidRPr="004C0E70">
        <w:rPr>
          <w:rFonts w:ascii="Times New Roman" w:hAnsi="Times New Roman" w:cs="Times New Roman"/>
        </w:rPr>
        <w:t xml:space="preserve"> территории, которые допущены в правилах землепользования и застройки поселения, городск</w:t>
      </w:r>
      <w:r w:rsidRPr="004C0E70">
        <w:rPr>
          <w:rFonts w:ascii="Times New Roman" w:hAnsi="Times New Roman" w:cs="Times New Roman"/>
        </w:rPr>
        <w:t>о</w:t>
      </w:r>
      <w:r w:rsidRPr="004C0E70">
        <w:rPr>
          <w:rFonts w:ascii="Times New Roman" w:hAnsi="Times New Roman" w:cs="Times New Roman"/>
        </w:rPr>
        <w:t xml:space="preserve">го округа, межселенной </w:t>
      </w:r>
      <w:r w:rsidRPr="004C0E70">
        <w:rPr>
          <w:rFonts w:ascii="Times New Roman" w:hAnsi="Times New Roman" w:cs="Times New Roman"/>
        </w:rPr>
        <w:lastRenderedPageBreak/>
        <w:t>территории;</w:t>
      </w:r>
      <w:bookmarkStart w:id="108" w:name="sub_3302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2) поступление предложений об изменении границ </w:t>
      </w:r>
      <w:r w:rsidRPr="004C0E70">
        <w:rPr>
          <w:rFonts w:ascii="Times New Roman" w:hAnsi="Times New Roman" w:cs="Times New Roman"/>
          <w:bCs/>
        </w:rPr>
        <w:t>территориальных зон</w:t>
      </w:r>
      <w:r w:rsidRPr="004C0E70">
        <w:rPr>
          <w:rFonts w:ascii="Times New Roman" w:hAnsi="Times New Roman" w:cs="Times New Roman"/>
        </w:rPr>
        <w:t>, изменении градостроительных регламентов;</w:t>
      </w:r>
      <w:bookmarkEnd w:id="10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несоответствие сведений о местоположении границ зон с особыми условиями испол</w:t>
      </w:r>
      <w:r w:rsidRPr="004C0E70">
        <w:rPr>
          <w:rFonts w:ascii="Times New Roman" w:hAnsi="Times New Roman" w:cs="Times New Roman"/>
        </w:rPr>
        <w:t>ь</w:t>
      </w:r>
      <w:r w:rsidRPr="004C0E70">
        <w:rPr>
          <w:rFonts w:ascii="Times New Roman" w:hAnsi="Times New Roman" w:cs="Times New Roman"/>
        </w:rPr>
        <w:t>зования территорий, территорий объектов культурного наследия, отображенных на карте гр</w:t>
      </w:r>
      <w:r w:rsidRPr="004C0E70">
        <w:rPr>
          <w:rFonts w:ascii="Times New Roman" w:hAnsi="Times New Roman" w:cs="Times New Roman"/>
        </w:rPr>
        <w:t>а</w:t>
      </w:r>
      <w:r w:rsidRPr="004C0E70">
        <w:rPr>
          <w:rFonts w:ascii="Times New Roman" w:hAnsi="Times New Roman" w:cs="Times New Roman"/>
        </w:rPr>
        <w:t>достроительного зонирования, содержащемуся в Едином государственном реестре недвижим</w:t>
      </w:r>
      <w:r w:rsidRPr="004C0E70">
        <w:rPr>
          <w:rFonts w:ascii="Times New Roman" w:hAnsi="Times New Roman" w:cs="Times New Roman"/>
        </w:rPr>
        <w:t>о</w:t>
      </w:r>
      <w:r w:rsidRPr="004C0E70">
        <w:rPr>
          <w:rFonts w:ascii="Times New Roman" w:hAnsi="Times New Roman" w:cs="Times New Roman"/>
        </w:rPr>
        <w:t>сти описанию местоположения границ указанных зон,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несоответствие установленных градостроительным регламентом ограничений испол</w:t>
      </w:r>
      <w:r w:rsidRPr="004C0E70">
        <w:rPr>
          <w:rFonts w:ascii="Times New Roman" w:hAnsi="Times New Roman" w:cs="Times New Roman"/>
        </w:rPr>
        <w:t>ь</w:t>
      </w:r>
      <w:r w:rsidRPr="004C0E70">
        <w:rPr>
          <w:rFonts w:ascii="Times New Roman" w:hAnsi="Times New Roman" w:cs="Times New Roman"/>
        </w:rPr>
        <w:t>зования земельных участков и объектов капитального строительства, расположенных полн</w:t>
      </w:r>
      <w:r w:rsidRPr="004C0E70">
        <w:rPr>
          <w:rFonts w:ascii="Times New Roman" w:hAnsi="Times New Roman" w:cs="Times New Roman"/>
        </w:rPr>
        <w:t>о</w:t>
      </w:r>
      <w:r w:rsidRPr="004C0E70">
        <w:rPr>
          <w:rFonts w:ascii="Times New Roman" w:hAnsi="Times New Roman" w:cs="Times New Roman"/>
        </w:rPr>
        <w:t>стью или частично в границах зон с особыми условиями использования территорий, террит</w:t>
      </w:r>
      <w:r w:rsidRPr="004C0E70">
        <w:rPr>
          <w:rFonts w:ascii="Times New Roman" w:hAnsi="Times New Roman" w:cs="Times New Roman"/>
        </w:rPr>
        <w:t>о</w:t>
      </w:r>
      <w:r w:rsidRPr="004C0E70">
        <w:rPr>
          <w:rFonts w:ascii="Times New Roman" w:hAnsi="Times New Roman" w:cs="Times New Roman"/>
        </w:rPr>
        <w:t>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w:t>
      </w:r>
      <w:r w:rsidRPr="004C0E70">
        <w:rPr>
          <w:rFonts w:ascii="Times New Roman" w:hAnsi="Times New Roman" w:cs="Times New Roman"/>
        </w:rPr>
        <w:t>и</w:t>
      </w:r>
      <w:r w:rsidRPr="004C0E70">
        <w:rPr>
          <w:rFonts w:ascii="Times New Roman" w:hAnsi="Times New Roman" w:cs="Times New Roman"/>
        </w:rPr>
        <w:t>жимости в пределах таких зон,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w:t>
      </w:r>
      <w:r w:rsidRPr="004C0E70">
        <w:rPr>
          <w:rFonts w:ascii="Times New Roman" w:hAnsi="Times New Roman" w:cs="Times New Roman"/>
        </w:rPr>
        <w:t>о</w:t>
      </w:r>
      <w:r w:rsidRPr="004C0E70">
        <w:rPr>
          <w:rFonts w:ascii="Times New Roman" w:hAnsi="Times New Roman" w:cs="Times New Roman"/>
        </w:rPr>
        <w:t>го наследия, территории исторического поселения федерального значения, территории историч</w:t>
      </w:r>
      <w:r w:rsidRPr="004C0E70">
        <w:rPr>
          <w:rFonts w:ascii="Times New Roman" w:hAnsi="Times New Roman" w:cs="Times New Roman"/>
        </w:rPr>
        <w:t>е</w:t>
      </w:r>
      <w:r w:rsidRPr="004C0E70">
        <w:rPr>
          <w:rFonts w:ascii="Times New Roman" w:hAnsi="Times New Roman" w:cs="Times New Roman"/>
        </w:rPr>
        <w:t>ского поселения регионального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Предложения о внесении изменений в правила землепользования и застройки в коми</w:t>
      </w:r>
      <w:r w:rsidRPr="004C0E70">
        <w:rPr>
          <w:rFonts w:ascii="Times New Roman" w:hAnsi="Times New Roman" w:cs="Times New Roman"/>
        </w:rPr>
        <w:t>с</w:t>
      </w:r>
      <w:r w:rsidRPr="004C0E70">
        <w:rPr>
          <w:rFonts w:ascii="Times New Roman" w:hAnsi="Times New Roman" w:cs="Times New Roman"/>
        </w:rPr>
        <w:t>сию направляются: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федерального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2) органами исполнительной власти </w:t>
      </w:r>
      <w:r>
        <w:rPr>
          <w:rFonts w:ascii="Times New Roman" w:hAnsi="Times New Roman" w:cs="Times New Roman"/>
        </w:rPr>
        <w:t>Республики Адыгея</w:t>
      </w:r>
      <w:r w:rsidRPr="004C0E70">
        <w:rPr>
          <w:rFonts w:ascii="Times New Roman" w:hAnsi="Times New Roman" w:cs="Times New Roman"/>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органами местного самоуправления муниципальных образований в случаях, если пр</w:t>
      </w:r>
      <w:r w:rsidRPr="004C0E70">
        <w:rPr>
          <w:rFonts w:ascii="Times New Roman" w:hAnsi="Times New Roman" w:cs="Times New Roman"/>
        </w:rPr>
        <w:t>а</w:t>
      </w:r>
      <w:r w:rsidRPr="004C0E70">
        <w:rPr>
          <w:rFonts w:ascii="Times New Roman" w:hAnsi="Times New Roman" w:cs="Times New Roman"/>
        </w:rPr>
        <w:t>вила землепользования и застройки могут воспрепятствовать функционированию, ра</w:t>
      </w:r>
      <w:r w:rsidRPr="004C0E70">
        <w:rPr>
          <w:rFonts w:ascii="Times New Roman" w:hAnsi="Times New Roman" w:cs="Times New Roman"/>
        </w:rPr>
        <w:t>з</w:t>
      </w:r>
      <w:r w:rsidRPr="004C0E70">
        <w:rPr>
          <w:rFonts w:ascii="Times New Roman" w:hAnsi="Times New Roman" w:cs="Times New Roman"/>
        </w:rPr>
        <w:t>мещению объектов капитального строительства местного значения;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09" w:name="sub_33034"/>
      <w:r w:rsidRPr="004C0E70">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w:t>
      </w:r>
      <w:r w:rsidRPr="004C0E70">
        <w:rPr>
          <w:rFonts w:ascii="Times New Roman" w:hAnsi="Times New Roman" w:cs="Times New Roman"/>
        </w:rPr>
        <w:t>е</w:t>
      </w:r>
      <w:r w:rsidRPr="004C0E70">
        <w:rPr>
          <w:rFonts w:ascii="Times New Roman" w:hAnsi="Times New Roman" w:cs="Times New Roman"/>
        </w:rPr>
        <w:t>ния;</w:t>
      </w:r>
      <w:bookmarkEnd w:id="10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физические или юридические лица в инициативном порядке либо в случаях, если в р</w:t>
      </w:r>
      <w:r w:rsidRPr="004C0E70">
        <w:rPr>
          <w:rFonts w:ascii="Times New Roman" w:hAnsi="Times New Roman" w:cs="Times New Roman"/>
        </w:rPr>
        <w:t>е</w:t>
      </w:r>
      <w:r w:rsidRPr="004C0E70">
        <w:rPr>
          <w:rFonts w:ascii="Times New Roman" w:hAnsi="Times New Roman" w:cs="Times New Roman"/>
        </w:rPr>
        <w:t>зультате применения настоящих Правил, земельные участки и объекты капитального стро</w:t>
      </w:r>
      <w:r w:rsidRPr="004C0E70">
        <w:rPr>
          <w:rFonts w:ascii="Times New Roman" w:hAnsi="Times New Roman" w:cs="Times New Roman"/>
        </w:rPr>
        <w:t>и</w:t>
      </w:r>
      <w:r w:rsidRPr="004C0E70">
        <w:rPr>
          <w:rFonts w:ascii="Times New Roman" w:hAnsi="Times New Roman" w:cs="Times New Roman"/>
        </w:rPr>
        <w:t>тельства не используются эффективно, причиняется вред их правообладателям, снижается ст</w:t>
      </w:r>
      <w:r w:rsidRPr="004C0E70">
        <w:rPr>
          <w:rFonts w:ascii="Times New Roman" w:hAnsi="Times New Roman" w:cs="Times New Roman"/>
        </w:rPr>
        <w:t>о</w:t>
      </w:r>
      <w:r w:rsidRPr="004C0E70">
        <w:rPr>
          <w:rFonts w:ascii="Times New Roman" w:hAnsi="Times New Roman" w:cs="Times New Roman"/>
        </w:rPr>
        <w:t>имость земельных участков и объектов капитального строительства, не реализуются права и законные интересы граждан и их объедин</w:t>
      </w:r>
      <w:r w:rsidRPr="004C0E70">
        <w:rPr>
          <w:rFonts w:ascii="Times New Roman" w:hAnsi="Times New Roman" w:cs="Times New Roman"/>
        </w:rPr>
        <w:t>е</w:t>
      </w:r>
      <w:r w:rsidRPr="004C0E70">
        <w:rPr>
          <w:rFonts w:ascii="Times New Roman" w:hAnsi="Times New Roman" w:cs="Times New Roman"/>
        </w:rPr>
        <w:t>ний.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3.1. В случае, если правилами землепользования и застройки не обеспечена в соотве</w:t>
      </w:r>
      <w:r w:rsidRPr="004C0E70">
        <w:rPr>
          <w:rFonts w:ascii="Times New Roman" w:hAnsi="Times New Roman" w:cs="Times New Roman"/>
        </w:rPr>
        <w:t>т</w:t>
      </w:r>
      <w:r w:rsidRPr="004C0E70">
        <w:rPr>
          <w:rFonts w:ascii="Times New Roman" w:hAnsi="Times New Roman" w:cs="Times New Roman"/>
        </w:rPr>
        <w:t>ствии с частью 3.1 статьи 31 Градостроительного кодекса Российской Федерации, возмо</w:t>
      </w:r>
      <w:r w:rsidRPr="004C0E70">
        <w:rPr>
          <w:rFonts w:ascii="Times New Roman" w:hAnsi="Times New Roman" w:cs="Times New Roman"/>
        </w:rPr>
        <w:t>ж</w:t>
      </w:r>
      <w:r w:rsidRPr="004C0E70">
        <w:rPr>
          <w:rFonts w:ascii="Times New Roman" w:hAnsi="Times New Roman" w:cs="Times New Roman"/>
        </w:rPr>
        <w:t>ность размещения на территории поселения  предусмотренных документами территориального пл</w:t>
      </w:r>
      <w:r w:rsidRPr="004C0E70">
        <w:rPr>
          <w:rFonts w:ascii="Times New Roman" w:hAnsi="Times New Roman" w:cs="Times New Roman"/>
        </w:rPr>
        <w:t>а</w:t>
      </w:r>
      <w:r w:rsidRPr="004C0E70">
        <w:rPr>
          <w:rFonts w:ascii="Times New Roman" w:hAnsi="Times New Roman" w:cs="Times New Roman"/>
        </w:rPr>
        <w:t>нирования объектов федерального значения, объектов регионального значения, объектов мес</w:t>
      </w:r>
      <w:r w:rsidRPr="004C0E70">
        <w:rPr>
          <w:rFonts w:ascii="Times New Roman" w:hAnsi="Times New Roman" w:cs="Times New Roman"/>
        </w:rPr>
        <w:t>т</w:t>
      </w:r>
      <w:r w:rsidRPr="004C0E70">
        <w:rPr>
          <w:rFonts w:ascii="Times New Roman" w:hAnsi="Times New Roman" w:cs="Times New Roman"/>
        </w:rPr>
        <w:t>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Дмитриевское сел</w:t>
      </w:r>
      <w:r w:rsidRPr="004C0E70">
        <w:rPr>
          <w:rFonts w:ascii="Times New Roman" w:hAnsi="Times New Roman" w:cs="Times New Roman"/>
        </w:rPr>
        <w:t>ь</w:t>
      </w:r>
      <w:r w:rsidRPr="004C0E70">
        <w:rPr>
          <w:rFonts w:ascii="Times New Roman" w:hAnsi="Times New Roman" w:cs="Times New Roman"/>
        </w:rPr>
        <w:t>ского поселения  Кошехабльского района требование о внесении изменений в правила земл</w:t>
      </w:r>
      <w:r w:rsidRPr="004C0E70">
        <w:rPr>
          <w:rFonts w:ascii="Times New Roman" w:hAnsi="Times New Roman" w:cs="Times New Roman"/>
        </w:rPr>
        <w:t>е</w:t>
      </w:r>
      <w:r w:rsidRPr="004C0E70">
        <w:rPr>
          <w:rFonts w:ascii="Times New Roman" w:hAnsi="Times New Roman" w:cs="Times New Roman"/>
        </w:rPr>
        <w:t>пользования и застройки в целях обеспечения размещения указанных объе</w:t>
      </w:r>
      <w:r w:rsidRPr="004C0E70">
        <w:rPr>
          <w:rFonts w:ascii="Times New Roman" w:hAnsi="Times New Roman" w:cs="Times New Roman"/>
        </w:rPr>
        <w:t>к</w:t>
      </w:r>
      <w:r w:rsidRPr="004C0E70">
        <w:rPr>
          <w:rFonts w:ascii="Times New Roman" w:hAnsi="Times New Roman" w:cs="Times New Roman"/>
        </w:rPr>
        <w:t>тов.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3.2. В случае, предусмотренном частью 3.1 настоящей статьи, глава муниципального о</w:t>
      </w:r>
      <w:r w:rsidRPr="004C0E70">
        <w:rPr>
          <w:rFonts w:ascii="Times New Roman" w:hAnsi="Times New Roman" w:cs="Times New Roman"/>
        </w:rPr>
        <w:t>б</w:t>
      </w:r>
      <w:r w:rsidRPr="004C0E70">
        <w:rPr>
          <w:rFonts w:ascii="Times New Roman" w:hAnsi="Times New Roman" w:cs="Times New Roman"/>
        </w:rPr>
        <w:t>разования Кошехабльский район обеспечивает внесение изменений в правила землепользов</w:t>
      </w:r>
      <w:r w:rsidRPr="004C0E70">
        <w:rPr>
          <w:rFonts w:ascii="Times New Roman" w:hAnsi="Times New Roman" w:cs="Times New Roman"/>
        </w:rPr>
        <w:t>а</w:t>
      </w:r>
      <w:r w:rsidRPr="004C0E70">
        <w:rPr>
          <w:rFonts w:ascii="Times New Roman" w:hAnsi="Times New Roman" w:cs="Times New Roman"/>
        </w:rPr>
        <w:t>ния и застройки в течение тридцати дней со дня получения, указанного в части 3.1 настоящей статьи требования.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w:t>
      </w:r>
      <w:r w:rsidRPr="004C0E70">
        <w:rPr>
          <w:rFonts w:ascii="Times New Roman" w:hAnsi="Times New Roman" w:cs="Times New Roman"/>
        </w:rPr>
        <w:t>е</w:t>
      </w:r>
      <w:r w:rsidRPr="004C0E70">
        <w:rPr>
          <w:rFonts w:ascii="Times New Roman" w:hAnsi="Times New Roman" w:cs="Times New Roman"/>
        </w:rPr>
        <w:t>ственных обсуждений или публичных слушаний, опубликование сообщения о принятии реш</w:t>
      </w:r>
      <w:r w:rsidRPr="004C0E70">
        <w:rPr>
          <w:rFonts w:ascii="Times New Roman" w:hAnsi="Times New Roman" w:cs="Times New Roman"/>
        </w:rPr>
        <w:t>е</w:t>
      </w:r>
      <w:r w:rsidRPr="004C0E70">
        <w:rPr>
          <w:rFonts w:ascii="Times New Roman" w:hAnsi="Times New Roman" w:cs="Times New Roman"/>
        </w:rPr>
        <w:t>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w:t>
      </w:r>
      <w:r w:rsidRPr="004C0E70">
        <w:rPr>
          <w:rFonts w:ascii="Times New Roman" w:hAnsi="Times New Roman" w:cs="Times New Roman"/>
        </w:rPr>
        <w:t>у</w:t>
      </w:r>
      <w:r w:rsidRPr="004C0E70">
        <w:rPr>
          <w:rFonts w:ascii="Times New Roman" w:hAnsi="Times New Roman" w:cs="Times New Roman"/>
        </w:rPr>
        <w:t>ются.</w:t>
      </w:r>
      <w:bookmarkStart w:id="110" w:name="sub_330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Комиссия в течение тридцати дней со дня поступления предложения о внесении изм</w:t>
      </w:r>
      <w:r w:rsidRPr="004C0E70">
        <w:rPr>
          <w:rFonts w:ascii="Times New Roman" w:hAnsi="Times New Roman" w:cs="Times New Roman"/>
        </w:rPr>
        <w:t>е</w:t>
      </w:r>
      <w:r w:rsidRPr="004C0E70">
        <w:rPr>
          <w:rFonts w:ascii="Times New Roman" w:hAnsi="Times New Roman" w:cs="Times New Roman"/>
        </w:rPr>
        <w:t>нения в правила землепользования и застройки осуществляет подготовку заключения, в кот</w:t>
      </w:r>
      <w:r w:rsidRPr="004C0E70">
        <w:rPr>
          <w:rFonts w:ascii="Times New Roman" w:hAnsi="Times New Roman" w:cs="Times New Roman"/>
        </w:rPr>
        <w:t>о</w:t>
      </w:r>
      <w:r w:rsidRPr="004C0E70">
        <w:rPr>
          <w:rFonts w:ascii="Times New Roman" w:hAnsi="Times New Roman" w:cs="Times New Roman"/>
        </w:rPr>
        <w:t>ром содержатся рекомендации о внесении в соответствии с поступившим предложением изм</w:t>
      </w:r>
      <w:r w:rsidRPr="004C0E70">
        <w:rPr>
          <w:rFonts w:ascii="Times New Roman" w:hAnsi="Times New Roman" w:cs="Times New Roman"/>
        </w:rPr>
        <w:t>е</w:t>
      </w:r>
      <w:r w:rsidRPr="004C0E70">
        <w:rPr>
          <w:rFonts w:ascii="Times New Roman" w:hAnsi="Times New Roman" w:cs="Times New Roman"/>
        </w:rPr>
        <w:t>нения в правила землепользования и застройки или об отклонении такого предложения с указ</w:t>
      </w:r>
      <w:r w:rsidRPr="004C0E70">
        <w:rPr>
          <w:rFonts w:ascii="Times New Roman" w:hAnsi="Times New Roman" w:cs="Times New Roman"/>
        </w:rPr>
        <w:t>а</w:t>
      </w:r>
      <w:r w:rsidRPr="004C0E70">
        <w:rPr>
          <w:rFonts w:ascii="Times New Roman" w:hAnsi="Times New Roman" w:cs="Times New Roman"/>
        </w:rPr>
        <w:t>нием причин отклонения, и направляет это заключение главе муниципального образования К</w:t>
      </w:r>
      <w:r w:rsidRPr="004C0E70">
        <w:rPr>
          <w:rFonts w:ascii="Times New Roman" w:hAnsi="Times New Roman" w:cs="Times New Roman"/>
        </w:rPr>
        <w:t>о</w:t>
      </w:r>
      <w:r w:rsidRPr="004C0E70">
        <w:rPr>
          <w:rFonts w:ascii="Times New Roman" w:hAnsi="Times New Roman" w:cs="Times New Roman"/>
        </w:rPr>
        <w:t>шехабльский район.</w:t>
      </w:r>
      <w:bookmarkEnd w:id="11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4.1. Проект о внесении изменений в правила землепользования и застройки, предусма</w:t>
      </w:r>
      <w:r w:rsidRPr="004C0E70">
        <w:rPr>
          <w:rFonts w:ascii="Times New Roman" w:hAnsi="Times New Roman" w:cs="Times New Roman"/>
        </w:rPr>
        <w:t>т</w:t>
      </w:r>
      <w:r w:rsidRPr="004C0E70">
        <w:rPr>
          <w:rFonts w:ascii="Times New Roman" w:hAnsi="Times New Roman" w:cs="Times New Roman"/>
        </w:rPr>
        <w:t>ривающих приведение данных правил в соо</w:t>
      </w:r>
      <w:r w:rsidRPr="004C0E70">
        <w:rPr>
          <w:rFonts w:ascii="Times New Roman" w:hAnsi="Times New Roman" w:cs="Times New Roman"/>
        </w:rPr>
        <w:t>т</w:t>
      </w:r>
      <w:r w:rsidRPr="004C0E70">
        <w:rPr>
          <w:rFonts w:ascii="Times New Roman" w:hAnsi="Times New Roman" w:cs="Times New Roman"/>
        </w:rPr>
        <w:t xml:space="preserve">ветствие с ограничениями использования объектов недвижимости, </w:t>
      </w:r>
      <w:r w:rsidRPr="004C0E70">
        <w:rPr>
          <w:rFonts w:ascii="Times New Roman" w:hAnsi="Times New Roman" w:cs="Times New Roman"/>
        </w:rPr>
        <w:lastRenderedPageBreak/>
        <w:t xml:space="preserve">установленными на </w:t>
      </w:r>
      <w:proofErr w:type="spellStart"/>
      <w:r w:rsidRPr="004C0E70">
        <w:rPr>
          <w:rFonts w:ascii="Times New Roman" w:hAnsi="Times New Roman" w:cs="Times New Roman"/>
        </w:rPr>
        <w:t>приаэродромной</w:t>
      </w:r>
      <w:proofErr w:type="spellEnd"/>
      <w:r w:rsidRPr="004C0E70">
        <w:rPr>
          <w:rFonts w:ascii="Times New Roman" w:hAnsi="Times New Roman" w:cs="Times New Roman"/>
        </w:rPr>
        <w:t xml:space="preserve"> территории, рассмотрению коми</w:t>
      </w:r>
      <w:r w:rsidRPr="004C0E70">
        <w:rPr>
          <w:rFonts w:ascii="Times New Roman" w:hAnsi="Times New Roman" w:cs="Times New Roman"/>
        </w:rPr>
        <w:t>с</w:t>
      </w:r>
      <w:r w:rsidRPr="004C0E70">
        <w:rPr>
          <w:rFonts w:ascii="Times New Roman" w:hAnsi="Times New Roman" w:cs="Times New Roman"/>
        </w:rPr>
        <w:t>сией не подлежит.</w:t>
      </w:r>
      <w:bookmarkStart w:id="111" w:name="sub_330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Глава администрации муниципального образования Кошехабльский район с учетом рекомендаций, содержащихся в заключение комиссии, в течение тридцати дней принимает р</w:t>
      </w:r>
      <w:r w:rsidRPr="004C0E70">
        <w:rPr>
          <w:rFonts w:ascii="Times New Roman" w:hAnsi="Times New Roman" w:cs="Times New Roman"/>
        </w:rPr>
        <w:t>е</w:t>
      </w:r>
      <w:r w:rsidRPr="004C0E70">
        <w:rPr>
          <w:rFonts w:ascii="Times New Roman" w:hAnsi="Times New Roman" w:cs="Times New Roman"/>
        </w:rPr>
        <w:t>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w:t>
      </w:r>
      <w:r w:rsidRPr="004C0E70">
        <w:rPr>
          <w:rFonts w:ascii="Times New Roman" w:hAnsi="Times New Roman" w:cs="Times New Roman"/>
        </w:rPr>
        <w:t>е</w:t>
      </w:r>
      <w:r w:rsidRPr="004C0E70">
        <w:rPr>
          <w:rFonts w:ascii="Times New Roman" w:hAnsi="Times New Roman" w:cs="Times New Roman"/>
        </w:rPr>
        <w:t>лям.</w:t>
      </w:r>
      <w:bookmarkEnd w:id="11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Со дня поступления в орган местного самоуправления уведомления о выявлении с</w:t>
      </w:r>
      <w:r w:rsidRPr="004C0E70">
        <w:rPr>
          <w:rFonts w:ascii="Times New Roman" w:hAnsi="Times New Roman" w:cs="Times New Roman"/>
        </w:rPr>
        <w:t>а</w:t>
      </w:r>
      <w:r w:rsidRPr="004C0E70">
        <w:rPr>
          <w:rFonts w:ascii="Times New Roman" w:hAnsi="Times New Roman" w:cs="Times New Roman"/>
        </w:rPr>
        <w:t>мовольной постройки от исполнительного орг</w:t>
      </w:r>
      <w:r w:rsidRPr="004C0E70">
        <w:rPr>
          <w:rFonts w:ascii="Times New Roman" w:hAnsi="Times New Roman" w:cs="Times New Roman"/>
        </w:rPr>
        <w:t>а</w:t>
      </w:r>
      <w:r w:rsidRPr="004C0E70">
        <w:rPr>
          <w:rFonts w:ascii="Times New Roman" w:hAnsi="Times New Roman" w:cs="Times New Roman"/>
        </w:rPr>
        <w:t>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w:t>
      </w:r>
      <w:r w:rsidRPr="004C0E70">
        <w:rPr>
          <w:rFonts w:ascii="Times New Roman" w:hAnsi="Times New Roman" w:cs="Times New Roman"/>
        </w:rPr>
        <w:t>а</w:t>
      </w:r>
      <w:r w:rsidRPr="004C0E70">
        <w:rPr>
          <w:rFonts w:ascii="Times New Roman" w:hAnsi="Times New Roman" w:cs="Times New Roman"/>
        </w:rPr>
        <w:t>метров разрешенного строительства, реконструкции объектов капитального строительства, к</w:t>
      </w:r>
      <w:r w:rsidRPr="004C0E70">
        <w:rPr>
          <w:rFonts w:ascii="Times New Roman" w:hAnsi="Times New Roman" w:cs="Times New Roman"/>
        </w:rPr>
        <w:t>о</w:t>
      </w:r>
      <w:r w:rsidRPr="004C0E70">
        <w:rPr>
          <w:rFonts w:ascii="Times New Roman" w:hAnsi="Times New Roman" w:cs="Times New Roman"/>
        </w:rPr>
        <w:t>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w:t>
      </w:r>
      <w:r w:rsidRPr="004C0E70">
        <w:rPr>
          <w:rFonts w:ascii="Times New Roman" w:hAnsi="Times New Roman" w:cs="Times New Roman"/>
        </w:rPr>
        <w:t>а</w:t>
      </w:r>
      <w:r w:rsidRPr="004C0E70">
        <w:rPr>
          <w:rFonts w:ascii="Times New Roman" w:hAnsi="Times New Roman" w:cs="Times New Roman"/>
        </w:rPr>
        <w:t>ев, если по результатам ра</w:t>
      </w:r>
      <w:r w:rsidRPr="004C0E70">
        <w:rPr>
          <w:rFonts w:ascii="Times New Roman" w:hAnsi="Times New Roman" w:cs="Times New Roman"/>
        </w:rPr>
        <w:t>с</w:t>
      </w:r>
      <w:r w:rsidRPr="004C0E70">
        <w:rPr>
          <w:rFonts w:ascii="Times New Roman" w:hAnsi="Times New Roman" w:cs="Times New Roman"/>
        </w:rPr>
        <w:t>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w:t>
      </w:r>
      <w:r w:rsidRPr="004C0E70">
        <w:rPr>
          <w:rFonts w:ascii="Times New Roman" w:hAnsi="Times New Roman" w:cs="Times New Roman"/>
        </w:rPr>
        <w:t>а</w:t>
      </w:r>
      <w:r w:rsidRPr="004C0E70">
        <w:rPr>
          <w:rFonts w:ascii="Times New Roman" w:hAnsi="Times New Roman" w:cs="Times New Roman"/>
        </w:rPr>
        <w:t>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w:t>
      </w:r>
      <w:r w:rsidRPr="004C0E70">
        <w:rPr>
          <w:rFonts w:ascii="Times New Roman" w:hAnsi="Times New Roman" w:cs="Times New Roman"/>
        </w:rPr>
        <w:t>т</w:t>
      </w:r>
      <w:r w:rsidRPr="004C0E70">
        <w:rPr>
          <w:rFonts w:ascii="Times New Roman" w:hAnsi="Times New Roman" w:cs="Times New Roman"/>
        </w:rPr>
        <w:t>ся либо вступило в законную силу решение суда об отказе в удовлетворении исковых требов</w:t>
      </w:r>
      <w:r w:rsidRPr="004C0E70">
        <w:rPr>
          <w:rFonts w:ascii="Times New Roman" w:hAnsi="Times New Roman" w:cs="Times New Roman"/>
        </w:rPr>
        <w:t>а</w:t>
      </w:r>
      <w:r w:rsidRPr="004C0E70">
        <w:rPr>
          <w:rFonts w:ascii="Times New Roman" w:hAnsi="Times New Roman" w:cs="Times New Roman"/>
        </w:rPr>
        <w:t>ний о сносе самовольной постройки или ее приведении в соответствие с установленными тр</w:t>
      </w:r>
      <w:r w:rsidRPr="004C0E70">
        <w:rPr>
          <w:rFonts w:ascii="Times New Roman" w:hAnsi="Times New Roman" w:cs="Times New Roman"/>
        </w:rPr>
        <w:t>е</w:t>
      </w:r>
      <w:r w:rsidRPr="004C0E70">
        <w:rPr>
          <w:rFonts w:ascii="Times New Roman" w:hAnsi="Times New Roman" w:cs="Times New Roman"/>
        </w:rPr>
        <w:t>бованиями.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В случаях, предусмотренных пунктами 3 - 5 части 2 настоящей статьи, исполнител</w:t>
      </w:r>
      <w:r w:rsidRPr="004C0E70">
        <w:rPr>
          <w:rFonts w:ascii="Times New Roman" w:hAnsi="Times New Roman" w:cs="Times New Roman"/>
        </w:rPr>
        <w:t>ь</w:t>
      </w:r>
      <w:r w:rsidRPr="004C0E70">
        <w:rPr>
          <w:rFonts w:ascii="Times New Roman" w:hAnsi="Times New Roman" w:cs="Times New Roman"/>
        </w:rPr>
        <w:t>ный орган государственной власти или орган местного самоуправления, уполномоче</w:t>
      </w:r>
      <w:r w:rsidRPr="004C0E70">
        <w:rPr>
          <w:rFonts w:ascii="Times New Roman" w:hAnsi="Times New Roman" w:cs="Times New Roman"/>
        </w:rPr>
        <w:t>н</w:t>
      </w:r>
      <w:r w:rsidRPr="004C0E70">
        <w:rPr>
          <w:rFonts w:ascii="Times New Roman" w:hAnsi="Times New Roman" w:cs="Times New Roman"/>
        </w:rPr>
        <w:t>ные на установление зон с особыми условиями использования территорий, границ территорий объе</w:t>
      </w:r>
      <w:r w:rsidRPr="004C0E70">
        <w:rPr>
          <w:rFonts w:ascii="Times New Roman" w:hAnsi="Times New Roman" w:cs="Times New Roman"/>
        </w:rPr>
        <w:t>к</w:t>
      </w:r>
      <w:r w:rsidRPr="004C0E70">
        <w:rPr>
          <w:rFonts w:ascii="Times New Roman" w:hAnsi="Times New Roman" w:cs="Times New Roman"/>
        </w:rPr>
        <w:t>тов культурного наследия, утверждение границ территорий исторических поселений федерал</w:t>
      </w:r>
      <w:r w:rsidRPr="004C0E70">
        <w:rPr>
          <w:rFonts w:ascii="Times New Roman" w:hAnsi="Times New Roman" w:cs="Times New Roman"/>
        </w:rPr>
        <w:t>ь</w:t>
      </w:r>
      <w:r w:rsidRPr="004C0E70">
        <w:rPr>
          <w:rFonts w:ascii="Times New Roman" w:hAnsi="Times New Roman" w:cs="Times New Roman"/>
        </w:rPr>
        <w:t>ного значения, исторических поселений регионального значения, направляет главе администр</w:t>
      </w:r>
      <w:r w:rsidRPr="004C0E70">
        <w:rPr>
          <w:rFonts w:ascii="Times New Roman" w:hAnsi="Times New Roman" w:cs="Times New Roman"/>
        </w:rPr>
        <w:t>а</w:t>
      </w:r>
      <w:r w:rsidRPr="004C0E70">
        <w:rPr>
          <w:rFonts w:ascii="Times New Roman" w:hAnsi="Times New Roman" w:cs="Times New Roman"/>
        </w:rPr>
        <w:t>ции муниципального образования Кошехабльский район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w:t>
      </w:r>
      <w:r w:rsidRPr="004C0E70">
        <w:rPr>
          <w:rFonts w:ascii="Times New Roman" w:hAnsi="Times New Roman" w:cs="Times New Roman"/>
        </w:rPr>
        <w:t>е</w:t>
      </w:r>
      <w:r w:rsidRPr="004C0E70">
        <w:rPr>
          <w:rFonts w:ascii="Times New Roman" w:hAnsi="Times New Roman" w:cs="Times New Roman"/>
        </w:rPr>
        <w:t>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w:t>
      </w:r>
      <w:r w:rsidRPr="004C0E70">
        <w:rPr>
          <w:rFonts w:ascii="Times New Roman" w:hAnsi="Times New Roman" w:cs="Times New Roman"/>
        </w:rPr>
        <w:t>ь</w:t>
      </w:r>
      <w:r w:rsidRPr="004C0E70">
        <w:rPr>
          <w:rFonts w:ascii="Times New Roman" w:hAnsi="Times New Roman" w:cs="Times New Roman"/>
        </w:rPr>
        <w:t>ного строительства в гр</w:t>
      </w:r>
      <w:r w:rsidRPr="004C0E70">
        <w:rPr>
          <w:rFonts w:ascii="Times New Roman" w:hAnsi="Times New Roman" w:cs="Times New Roman"/>
        </w:rPr>
        <w:t>а</w:t>
      </w:r>
      <w:r w:rsidRPr="004C0E70">
        <w:rPr>
          <w:rFonts w:ascii="Times New Roman" w:hAnsi="Times New Roman" w:cs="Times New Roman"/>
        </w:rPr>
        <w:t>ницах таких зон, территорий.</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В случае поступления требования, предусмотренного частью 8 настоящей статьи, п</w:t>
      </w:r>
      <w:r w:rsidRPr="004C0E70">
        <w:rPr>
          <w:rFonts w:ascii="Times New Roman" w:hAnsi="Times New Roman" w:cs="Times New Roman"/>
        </w:rPr>
        <w:t>о</w:t>
      </w:r>
      <w:r w:rsidRPr="004C0E70">
        <w:rPr>
          <w:rFonts w:ascii="Times New Roman" w:hAnsi="Times New Roman" w:cs="Times New Roman"/>
        </w:rPr>
        <w:t>ступления от органа регистрации прав сведений об установлении, изменении или прекр</w:t>
      </w:r>
      <w:r w:rsidRPr="004C0E70">
        <w:rPr>
          <w:rFonts w:ascii="Times New Roman" w:hAnsi="Times New Roman" w:cs="Times New Roman"/>
        </w:rPr>
        <w:t>а</w:t>
      </w:r>
      <w:r w:rsidRPr="004C0E70">
        <w:rPr>
          <w:rFonts w:ascii="Times New Roman" w:hAnsi="Times New Roman" w:cs="Times New Roman"/>
        </w:rPr>
        <w:t>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w:t>
      </w:r>
      <w:r w:rsidRPr="004C0E70">
        <w:rPr>
          <w:rFonts w:ascii="Times New Roman" w:hAnsi="Times New Roman" w:cs="Times New Roman"/>
        </w:rPr>
        <w:t>а</w:t>
      </w:r>
      <w:r w:rsidRPr="004C0E70">
        <w:rPr>
          <w:rFonts w:ascii="Times New Roman" w:hAnsi="Times New Roman" w:cs="Times New Roman"/>
        </w:rPr>
        <w:t>ми 3 - 5 части 2 настоящей статьи оснований для внесения изменений в правила землепол</w:t>
      </w:r>
      <w:r w:rsidRPr="004C0E70">
        <w:rPr>
          <w:rFonts w:ascii="Times New Roman" w:hAnsi="Times New Roman" w:cs="Times New Roman"/>
        </w:rPr>
        <w:t>ь</w:t>
      </w:r>
      <w:r w:rsidRPr="004C0E70">
        <w:rPr>
          <w:rFonts w:ascii="Times New Roman" w:hAnsi="Times New Roman" w:cs="Times New Roman"/>
        </w:rPr>
        <w:t>зования и застройки глава администрации муниципального образования Кошехабльский район обязан принять р</w:t>
      </w:r>
      <w:r w:rsidRPr="004C0E70">
        <w:rPr>
          <w:rFonts w:ascii="Times New Roman" w:hAnsi="Times New Roman" w:cs="Times New Roman"/>
        </w:rPr>
        <w:t>е</w:t>
      </w:r>
      <w:r w:rsidRPr="004C0E70">
        <w:rPr>
          <w:rFonts w:ascii="Times New Roman" w:hAnsi="Times New Roman" w:cs="Times New Roman"/>
        </w:rPr>
        <w:t>шение о подготовке проекта о внесении изменений в правила землепользования и застро</w:t>
      </w:r>
      <w:r w:rsidRPr="004C0E70">
        <w:rPr>
          <w:rFonts w:ascii="Times New Roman" w:hAnsi="Times New Roman" w:cs="Times New Roman"/>
        </w:rPr>
        <w:t>й</w:t>
      </w:r>
      <w:r w:rsidRPr="004C0E70">
        <w:rPr>
          <w:rFonts w:ascii="Times New Roman" w:hAnsi="Times New Roman" w:cs="Times New Roman"/>
        </w:rPr>
        <w:t>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Срок внесения изменений в утвержденные правила землепользования и застройки в части отображения границ зон с особыми усл</w:t>
      </w:r>
      <w:r w:rsidRPr="004C0E70">
        <w:rPr>
          <w:rFonts w:ascii="Times New Roman" w:hAnsi="Times New Roman" w:cs="Times New Roman"/>
        </w:rPr>
        <w:t>о</w:t>
      </w:r>
      <w:r w:rsidRPr="004C0E70">
        <w:rPr>
          <w:rFonts w:ascii="Times New Roman" w:hAnsi="Times New Roman" w:cs="Times New Roman"/>
        </w:rPr>
        <w:t>виями использования территорий, территорий объектов культурного наследия, территорий исторических поселений федерального знач</w:t>
      </w:r>
      <w:r w:rsidRPr="004C0E70">
        <w:rPr>
          <w:rFonts w:ascii="Times New Roman" w:hAnsi="Times New Roman" w:cs="Times New Roman"/>
        </w:rPr>
        <w:t>е</w:t>
      </w:r>
      <w:r w:rsidRPr="004C0E70">
        <w:rPr>
          <w:rFonts w:ascii="Times New Roman" w:hAnsi="Times New Roman" w:cs="Times New Roman"/>
        </w:rPr>
        <w:t>ния, территорий исторических поселений регионального значения, установления ограничений и</w:t>
      </w:r>
      <w:r w:rsidRPr="004C0E70">
        <w:rPr>
          <w:rFonts w:ascii="Times New Roman" w:hAnsi="Times New Roman" w:cs="Times New Roman"/>
        </w:rPr>
        <w:t>с</w:t>
      </w:r>
      <w:r w:rsidRPr="004C0E70">
        <w:rPr>
          <w:rFonts w:ascii="Times New Roman" w:hAnsi="Times New Roman" w:cs="Times New Roman"/>
        </w:rPr>
        <w:t>пользования земельных участков и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в границах таких зон, территорий не может превышать шесть месяцев со дня поступления требования, предусмотре</w:t>
      </w:r>
      <w:r w:rsidRPr="004C0E70">
        <w:rPr>
          <w:rFonts w:ascii="Times New Roman" w:hAnsi="Times New Roman" w:cs="Times New Roman"/>
        </w:rPr>
        <w:t>н</w:t>
      </w:r>
      <w:r w:rsidRPr="004C0E70">
        <w:rPr>
          <w:rFonts w:ascii="Times New Roman" w:hAnsi="Times New Roman" w:cs="Times New Roman"/>
        </w:rPr>
        <w:t>ного частью 8 настоящей статьи, поступления от органа регистрации прав сведений об устано</w:t>
      </w:r>
      <w:r w:rsidRPr="004C0E70">
        <w:rPr>
          <w:rFonts w:ascii="Times New Roman" w:hAnsi="Times New Roman" w:cs="Times New Roman"/>
        </w:rPr>
        <w:t>в</w:t>
      </w:r>
      <w:r w:rsidRPr="004C0E70">
        <w:rPr>
          <w:rFonts w:ascii="Times New Roman" w:hAnsi="Times New Roman" w:cs="Times New Roman"/>
        </w:rPr>
        <w:t>лении, изменении или прекращении существования зоны с особыми усл</w:t>
      </w:r>
      <w:r w:rsidRPr="004C0E70">
        <w:rPr>
          <w:rFonts w:ascii="Times New Roman" w:hAnsi="Times New Roman" w:cs="Times New Roman"/>
        </w:rPr>
        <w:t>о</w:t>
      </w:r>
      <w:r w:rsidRPr="004C0E70">
        <w:rPr>
          <w:rFonts w:ascii="Times New Roman" w:hAnsi="Times New Roman" w:cs="Times New Roman"/>
        </w:rPr>
        <w:t>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w:t>
      </w:r>
      <w:r w:rsidRPr="004C0E70">
        <w:rPr>
          <w:rFonts w:ascii="Times New Roman" w:hAnsi="Times New Roman" w:cs="Times New Roman"/>
        </w:rPr>
        <w:t>о</w:t>
      </w:r>
      <w:r w:rsidRPr="004C0E70">
        <w:rPr>
          <w:rFonts w:ascii="Times New Roman" w:hAnsi="Times New Roman" w:cs="Times New Roman"/>
        </w:rPr>
        <w:t>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w:t>
      </w:r>
      <w:r w:rsidRPr="004C0E70">
        <w:rPr>
          <w:rFonts w:ascii="Times New Roman" w:hAnsi="Times New Roman" w:cs="Times New Roman"/>
        </w:rPr>
        <w:t>и</w:t>
      </w:r>
      <w:r w:rsidRPr="004C0E70">
        <w:rPr>
          <w:rFonts w:ascii="Times New Roman" w:hAnsi="Times New Roman" w:cs="Times New Roman"/>
        </w:rPr>
        <w:t>ального планирования, с учетом требований технических регламентов, сведений Единого государстве</w:t>
      </w:r>
      <w:r w:rsidRPr="004C0E70">
        <w:rPr>
          <w:rFonts w:ascii="Times New Roman" w:hAnsi="Times New Roman" w:cs="Times New Roman"/>
        </w:rPr>
        <w:t>н</w:t>
      </w:r>
      <w:r w:rsidRPr="004C0E70">
        <w:rPr>
          <w:rFonts w:ascii="Times New Roman" w:hAnsi="Times New Roman" w:cs="Times New Roman"/>
        </w:rPr>
        <w:t>ного реестра недвижимости, сведений, документов, материалов, содержащихся в государстве</w:t>
      </w:r>
      <w:r w:rsidRPr="004C0E70">
        <w:rPr>
          <w:rFonts w:ascii="Times New Roman" w:hAnsi="Times New Roman" w:cs="Times New Roman"/>
        </w:rPr>
        <w:t>н</w:t>
      </w:r>
      <w:r w:rsidRPr="004C0E70">
        <w:rPr>
          <w:rFonts w:ascii="Times New Roman" w:hAnsi="Times New Roman" w:cs="Times New Roman"/>
        </w:rPr>
        <w:t xml:space="preserve">ных </w:t>
      </w:r>
      <w:r w:rsidRPr="004C0E70">
        <w:rPr>
          <w:rFonts w:ascii="Times New Roman" w:hAnsi="Times New Roman" w:cs="Times New Roman"/>
        </w:rPr>
        <w:lastRenderedPageBreak/>
        <w:t>информационных системах обеспечения градостроительной деятельн</w:t>
      </w:r>
      <w:r w:rsidRPr="004C0E70">
        <w:rPr>
          <w:rFonts w:ascii="Times New Roman" w:hAnsi="Times New Roman" w:cs="Times New Roman"/>
        </w:rPr>
        <w:t>о</w:t>
      </w:r>
      <w:r w:rsidRPr="004C0E70">
        <w:rPr>
          <w:rFonts w:ascii="Times New Roman" w:hAnsi="Times New Roman" w:cs="Times New Roman"/>
        </w:rPr>
        <w:t>сти, заключения о результатах общественных обсуждений или публичных слушаний и предложений заинтерес</w:t>
      </w:r>
      <w:r w:rsidRPr="004C0E70">
        <w:rPr>
          <w:rFonts w:ascii="Times New Roman" w:hAnsi="Times New Roman" w:cs="Times New Roman"/>
        </w:rPr>
        <w:t>о</w:t>
      </w:r>
      <w:r w:rsidRPr="004C0E70">
        <w:rPr>
          <w:rFonts w:ascii="Times New Roman" w:hAnsi="Times New Roman" w:cs="Times New Roman"/>
        </w:rPr>
        <w:t>ванных лиц. В случае приведения правил землепользования и застройки в соответствие с огр</w:t>
      </w:r>
      <w:r w:rsidRPr="004C0E70">
        <w:rPr>
          <w:rFonts w:ascii="Times New Roman" w:hAnsi="Times New Roman" w:cs="Times New Roman"/>
        </w:rPr>
        <w:t>а</w:t>
      </w:r>
      <w:r w:rsidRPr="004C0E70">
        <w:rPr>
          <w:rFonts w:ascii="Times New Roman" w:hAnsi="Times New Roman" w:cs="Times New Roman"/>
        </w:rPr>
        <w:t xml:space="preserve">ничениями использования объектов недвижимости, установленными на </w:t>
      </w:r>
      <w:proofErr w:type="spellStart"/>
      <w:r w:rsidRPr="004C0E70">
        <w:rPr>
          <w:rFonts w:ascii="Times New Roman" w:hAnsi="Times New Roman" w:cs="Times New Roman"/>
        </w:rPr>
        <w:t>приаэродромной</w:t>
      </w:r>
      <w:proofErr w:type="spellEnd"/>
      <w:r w:rsidRPr="004C0E70">
        <w:rPr>
          <w:rFonts w:ascii="Times New Roman" w:hAnsi="Times New Roman" w:cs="Times New Roman"/>
        </w:rPr>
        <w:t xml:space="preserve"> терр</w:t>
      </w:r>
      <w:r w:rsidRPr="004C0E70">
        <w:rPr>
          <w:rFonts w:ascii="Times New Roman" w:hAnsi="Times New Roman" w:cs="Times New Roman"/>
        </w:rPr>
        <w:t>и</w:t>
      </w:r>
      <w:r w:rsidRPr="004C0E70">
        <w:rPr>
          <w:rFonts w:ascii="Times New Roman" w:hAnsi="Times New Roman" w:cs="Times New Roman"/>
        </w:rPr>
        <w:t>тории, общественные обсуждения или публичные слушания не пров</w:t>
      </w:r>
      <w:r w:rsidRPr="004C0E70">
        <w:rPr>
          <w:rFonts w:ascii="Times New Roman" w:hAnsi="Times New Roman" w:cs="Times New Roman"/>
        </w:rPr>
        <w:t>о</w:t>
      </w:r>
      <w:r w:rsidRPr="004C0E70">
        <w:rPr>
          <w:rFonts w:ascii="Times New Roman" w:hAnsi="Times New Roman" w:cs="Times New Roman"/>
        </w:rPr>
        <w:t>дятся.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11.1. При подготовке правил землепользования и застройки в части установления гр</w:t>
      </w:r>
      <w:r w:rsidRPr="004C0E70">
        <w:rPr>
          <w:rFonts w:ascii="Times New Roman" w:hAnsi="Times New Roman" w:cs="Times New Roman"/>
        </w:rPr>
        <w:t>а</w:t>
      </w:r>
      <w:r w:rsidRPr="004C0E70">
        <w:rPr>
          <w:rFonts w:ascii="Times New Roman" w:hAnsi="Times New Roman" w:cs="Times New Roman"/>
        </w:rPr>
        <w:t>ниц территориальных зон и градостроительных регламентов должна быть обеспечена во</w:t>
      </w:r>
      <w:r w:rsidRPr="004C0E70">
        <w:rPr>
          <w:rFonts w:ascii="Times New Roman" w:hAnsi="Times New Roman" w:cs="Times New Roman"/>
        </w:rPr>
        <w:t>з</w:t>
      </w:r>
      <w:r w:rsidRPr="004C0E70">
        <w:rPr>
          <w:rFonts w:ascii="Times New Roman" w:hAnsi="Times New Roman" w:cs="Times New Roman"/>
        </w:rPr>
        <w:t>можность размещения на территориях поселения, предусмотренных документами территориального пл</w:t>
      </w:r>
      <w:r w:rsidRPr="004C0E70">
        <w:rPr>
          <w:rFonts w:ascii="Times New Roman" w:hAnsi="Times New Roman" w:cs="Times New Roman"/>
        </w:rPr>
        <w:t>а</w:t>
      </w:r>
      <w:r w:rsidRPr="004C0E70">
        <w:rPr>
          <w:rFonts w:ascii="Times New Roman" w:hAnsi="Times New Roman" w:cs="Times New Roman"/>
        </w:rPr>
        <w:t>нирования объектов федерального значения, объектов регионального значения, объектов мес</w:t>
      </w:r>
      <w:r w:rsidRPr="004C0E70">
        <w:rPr>
          <w:rFonts w:ascii="Times New Roman" w:hAnsi="Times New Roman" w:cs="Times New Roman"/>
        </w:rPr>
        <w:t>т</w:t>
      </w:r>
      <w:r w:rsidRPr="004C0E70">
        <w:rPr>
          <w:rFonts w:ascii="Times New Roman" w:hAnsi="Times New Roman" w:cs="Times New Roman"/>
        </w:rPr>
        <w:t>ного значения (за исключением линейных объектов).</w:t>
      </w:r>
      <w:bookmarkStart w:id="112" w:name="sub_310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Решение о подготовке проекта правил землепользования и застройки принимается главой администрации муниципального образования Кошехабльский район с установлением этапов градостроительного зонирования применительно ко всем территориям поселения, г</w:t>
      </w:r>
      <w:r w:rsidRPr="004C0E70">
        <w:rPr>
          <w:rFonts w:ascii="Times New Roman" w:hAnsi="Times New Roman" w:cs="Times New Roman"/>
        </w:rPr>
        <w:t>о</w:t>
      </w:r>
      <w:r w:rsidRPr="004C0E70">
        <w:rPr>
          <w:rFonts w:ascii="Times New Roman" w:hAnsi="Times New Roman" w:cs="Times New Roman"/>
        </w:rPr>
        <w:t>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w:t>
      </w:r>
      <w:r w:rsidRPr="004C0E70">
        <w:rPr>
          <w:rFonts w:ascii="Times New Roman" w:hAnsi="Times New Roman" w:cs="Times New Roman"/>
        </w:rPr>
        <w:t>о</w:t>
      </w:r>
      <w:r w:rsidRPr="004C0E70">
        <w:rPr>
          <w:rFonts w:ascii="Times New Roman" w:hAnsi="Times New Roman" w:cs="Times New Roman"/>
        </w:rPr>
        <w:t>ведения работ по подготовке правил землепользования и застройки, иных положений, каса</w:t>
      </w:r>
      <w:r w:rsidRPr="004C0E70">
        <w:rPr>
          <w:rFonts w:ascii="Times New Roman" w:hAnsi="Times New Roman" w:cs="Times New Roman"/>
        </w:rPr>
        <w:t>ю</w:t>
      </w:r>
      <w:r w:rsidRPr="004C0E70">
        <w:rPr>
          <w:rFonts w:ascii="Times New Roman" w:hAnsi="Times New Roman" w:cs="Times New Roman"/>
        </w:rPr>
        <w:t>щихся организации ук</w:t>
      </w:r>
      <w:r w:rsidRPr="004C0E70">
        <w:rPr>
          <w:rFonts w:ascii="Times New Roman" w:hAnsi="Times New Roman" w:cs="Times New Roman"/>
        </w:rPr>
        <w:t>а</w:t>
      </w:r>
      <w:r w:rsidRPr="004C0E70">
        <w:rPr>
          <w:rFonts w:ascii="Times New Roman" w:hAnsi="Times New Roman" w:cs="Times New Roman"/>
        </w:rPr>
        <w:t>занных работ.</w:t>
      </w:r>
      <w:bookmarkEnd w:id="11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 Одновременно с принятием решения о подготовке проекта правил землепользов</w:t>
      </w:r>
      <w:r w:rsidRPr="004C0E70">
        <w:rPr>
          <w:rFonts w:ascii="Times New Roman" w:hAnsi="Times New Roman" w:cs="Times New Roman"/>
        </w:rPr>
        <w:t>а</w:t>
      </w:r>
      <w:r w:rsidRPr="004C0E70">
        <w:rPr>
          <w:rFonts w:ascii="Times New Roman" w:hAnsi="Times New Roman" w:cs="Times New Roman"/>
        </w:rPr>
        <w:t>ния и застройки главой администрации муниципального образования Кошехабльский район утве</w:t>
      </w:r>
      <w:r w:rsidRPr="004C0E70">
        <w:rPr>
          <w:rFonts w:ascii="Times New Roman" w:hAnsi="Times New Roman" w:cs="Times New Roman"/>
        </w:rPr>
        <w:t>р</w:t>
      </w:r>
      <w:r w:rsidRPr="004C0E70">
        <w:rPr>
          <w:rFonts w:ascii="Times New Roman" w:hAnsi="Times New Roman" w:cs="Times New Roman"/>
        </w:rPr>
        <w:t>ждаются состав, и порядок деятельности комиссии по подготовке проекта правил землепольз</w:t>
      </w:r>
      <w:r w:rsidRPr="004C0E70">
        <w:rPr>
          <w:rFonts w:ascii="Times New Roman" w:hAnsi="Times New Roman" w:cs="Times New Roman"/>
        </w:rPr>
        <w:t>о</w:t>
      </w:r>
      <w:r w:rsidRPr="004C0E70">
        <w:rPr>
          <w:rFonts w:ascii="Times New Roman" w:hAnsi="Times New Roman" w:cs="Times New Roman"/>
        </w:rPr>
        <w:t>вания и застройки (далее - комиссия), которая может выступать организатором общественных обсуждений или публичных слушаний при их пров</w:t>
      </w:r>
      <w:r w:rsidRPr="004C0E70">
        <w:rPr>
          <w:rFonts w:ascii="Times New Roman" w:hAnsi="Times New Roman" w:cs="Times New Roman"/>
        </w:rPr>
        <w:t>е</w:t>
      </w:r>
      <w:r w:rsidRPr="004C0E70">
        <w:rPr>
          <w:rFonts w:ascii="Times New Roman" w:hAnsi="Times New Roman" w:cs="Times New Roman"/>
        </w:rPr>
        <w:t>дении.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14. Глава администрации муниципального образования Кошехабльский район не поз</w:t>
      </w:r>
      <w:r w:rsidRPr="004C0E70">
        <w:rPr>
          <w:rFonts w:ascii="Times New Roman" w:hAnsi="Times New Roman" w:cs="Times New Roman"/>
        </w:rPr>
        <w:t>д</w:t>
      </w:r>
      <w:r w:rsidRPr="004C0E70">
        <w:rPr>
          <w:rFonts w:ascii="Times New Roman" w:hAnsi="Times New Roman" w:cs="Times New Roman"/>
        </w:rPr>
        <w:t>нее, чем по истечении десяти дней с даты принятия решения о подготовке проекта правил зе</w:t>
      </w:r>
      <w:r w:rsidRPr="004C0E70">
        <w:rPr>
          <w:rFonts w:ascii="Times New Roman" w:hAnsi="Times New Roman" w:cs="Times New Roman"/>
        </w:rPr>
        <w:t>м</w:t>
      </w:r>
      <w:r w:rsidRPr="004C0E70">
        <w:rPr>
          <w:rFonts w:ascii="Times New Roman" w:hAnsi="Times New Roman" w:cs="Times New Roman"/>
        </w:rPr>
        <w:t>лепольз</w:t>
      </w:r>
      <w:r w:rsidRPr="004C0E70">
        <w:rPr>
          <w:rFonts w:ascii="Times New Roman" w:hAnsi="Times New Roman" w:cs="Times New Roman"/>
        </w:rPr>
        <w:t>о</w:t>
      </w:r>
      <w:r w:rsidRPr="004C0E70">
        <w:rPr>
          <w:rFonts w:ascii="Times New Roman" w:hAnsi="Times New Roman" w:cs="Times New Roman"/>
        </w:rPr>
        <w:t>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Кошехабльский район  в сети "Интернет". Соо</w:t>
      </w:r>
      <w:r w:rsidRPr="004C0E70">
        <w:rPr>
          <w:rFonts w:ascii="Times New Roman" w:hAnsi="Times New Roman" w:cs="Times New Roman"/>
        </w:rPr>
        <w:t>б</w:t>
      </w:r>
      <w:r w:rsidRPr="004C0E70">
        <w:rPr>
          <w:rFonts w:ascii="Times New Roman" w:hAnsi="Times New Roman" w:cs="Times New Roman"/>
        </w:rPr>
        <w:t>щение о принятии такого решения также может быть распространено по радио и телев</w:t>
      </w:r>
      <w:r w:rsidRPr="004C0E70">
        <w:rPr>
          <w:rFonts w:ascii="Times New Roman" w:hAnsi="Times New Roman" w:cs="Times New Roman"/>
        </w:rPr>
        <w:t>и</w:t>
      </w:r>
      <w:r w:rsidRPr="004C0E70">
        <w:rPr>
          <w:rFonts w:ascii="Times New Roman" w:hAnsi="Times New Roman" w:cs="Times New Roman"/>
        </w:rPr>
        <w:t>дению.</w:t>
      </w:r>
      <w:bookmarkStart w:id="113" w:name="sub_310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15. В указанном в части 7 статьи 31 Градостроительного кодекса Российской Федер</w:t>
      </w:r>
      <w:r w:rsidRPr="004C0E70">
        <w:rPr>
          <w:rFonts w:ascii="Times New Roman" w:hAnsi="Times New Roman" w:cs="Times New Roman"/>
        </w:rPr>
        <w:t>а</w:t>
      </w:r>
      <w:r w:rsidRPr="004C0E70">
        <w:rPr>
          <w:rFonts w:ascii="Times New Roman" w:hAnsi="Times New Roman" w:cs="Times New Roman"/>
        </w:rPr>
        <w:t>ции сообщении о принятии решения о подготовке проекта правил землепользования и з</w:t>
      </w:r>
      <w:r w:rsidRPr="004C0E70">
        <w:rPr>
          <w:rFonts w:ascii="Times New Roman" w:hAnsi="Times New Roman" w:cs="Times New Roman"/>
        </w:rPr>
        <w:t>а</w:t>
      </w:r>
      <w:r w:rsidRPr="004C0E70">
        <w:rPr>
          <w:rFonts w:ascii="Times New Roman" w:hAnsi="Times New Roman" w:cs="Times New Roman"/>
        </w:rPr>
        <w:t>стройки указываются:</w:t>
      </w:r>
      <w:bookmarkStart w:id="114" w:name="sub_31081"/>
      <w:bookmarkEnd w:id="11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состав и порядок деятельности комиссии;</w:t>
      </w:r>
      <w:bookmarkStart w:id="115" w:name="sub_31082"/>
      <w:bookmarkEnd w:id="11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w:t>
      </w:r>
      <w:r w:rsidRPr="004C0E70">
        <w:rPr>
          <w:rFonts w:ascii="Times New Roman" w:hAnsi="Times New Roman" w:cs="Times New Roman"/>
        </w:rPr>
        <w:t>ч</w:t>
      </w:r>
      <w:r w:rsidRPr="004C0E70">
        <w:rPr>
          <w:rFonts w:ascii="Times New Roman" w:hAnsi="Times New Roman" w:cs="Times New Roman"/>
        </w:rPr>
        <w:t>ным частям территорий поселения или городского округа (в случае подготовки проекта пр</w:t>
      </w:r>
      <w:r w:rsidRPr="004C0E70">
        <w:rPr>
          <w:rFonts w:ascii="Times New Roman" w:hAnsi="Times New Roman" w:cs="Times New Roman"/>
        </w:rPr>
        <w:t>а</w:t>
      </w:r>
      <w:r w:rsidRPr="004C0E70">
        <w:rPr>
          <w:rFonts w:ascii="Times New Roman" w:hAnsi="Times New Roman" w:cs="Times New Roman"/>
        </w:rPr>
        <w:t>вил землепользования и застройки применительно к частям территорий поселения или городского округа);</w:t>
      </w:r>
      <w:bookmarkStart w:id="116" w:name="sub_31083"/>
      <w:bookmarkEnd w:id="11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порядок и сроки проведения работ по подготовке проекта правил землепользования и застройки;</w:t>
      </w:r>
      <w:bookmarkStart w:id="117" w:name="sub_31084"/>
      <w:bookmarkEnd w:id="11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порядок направления в комиссию предложений заинтересованных лиц по подг</w:t>
      </w:r>
      <w:r w:rsidRPr="004C0E70">
        <w:rPr>
          <w:rFonts w:ascii="Times New Roman" w:hAnsi="Times New Roman" w:cs="Times New Roman"/>
        </w:rPr>
        <w:t>о</w:t>
      </w:r>
      <w:r w:rsidRPr="004C0E70">
        <w:rPr>
          <w:rFonts w:ascii="Times New Roman" w:hAnsi="Times New Roman" w:cs="Times New Roman"/>
        </w:rPr>
        <w:t>товке проекта правил землепользования и застро</w:t>
      </w:r>
      <w:r w:rsidRPr="004C0E70">
        <w:rPr>
          <w:rFonts w:ascii="Times New Roman" w:hAnsi="Times New Roman" w:cs="Times New Roman"/>
        </w:rPr>
        <w:t>й</w:t>
      </w:r>
      <w:r w:rsidRPr="004C0E70">
        <w:rPr>
          <w:rFonts w:ascii="Times New Roman" w:hAnsi="Times New Roman" w:cs="Times New Roman"/>
        </w:rPr>
        <w:t>ки;</w:t>
      </w:r>
      <w:bookmarkStart w:id="118" w:name="sub_31085"/>
      <w:bookmarkEnd w:id="11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иные вопросы организации работ.</w:t>
      </w:r>
      <w:bookmarkEnd w:id="11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16. Орган местного самоуправления осуществляет проверку проекта правил землепол</w:t>
      </w:r>
      <w:r w:rsidRPr="004C0E70">
        <w:rPr>
          <w:rFonts w:ascii="Times New Roman" w:hAnsi="Times New Roman" w:cs="Times New Roman"/>
        </w:rPr>
        <w:t>ь</w:t>
      </w:r>
      <w:r w:rsidRPr="004C0E70">
        <w:rPr>
          <w:rFonts w:ascii="Times New Roman" w:hAnsi="Times New Roman" w:cs="Times New Roman"/>
        </w:rPr>
        <w:t>зования и застройки, представленного комиссией, на соответствие требованиям технических р</w:t>
      </w:r>
      <w:r w:rsidRPr="004C0E70">
        <w:rPr>
          <w:rFonts w:ascii="Times New Roman" w:hAnsi="Times New Roman" w:cs="Times New Roman"/>
        </w:rPr>
        <w:t>е</w:t>
      </w:r>
      <w:r w:rsidRPr="004C0E70">
        <w:rPr>
          <w:rFonts w:ascii="Times New Roman" w:hAnsi="Times New Roman" w:cs="Times New Roman"/>
        </w:rPr>
        <w:t>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w:t>
      </w:r>
      <w:r w:rsidRPr="004C0E70">
        <w:rPr>
          <w:rFonts w:ascii="Times New Roman" w:hAnsi="Times New Roman" w:cs="Times New Roman"/>
        </w:rPr>
        <w:t>о</w:t>
      </w:r>
      <w:r w:rsidRPr="004C0E70">
        <w:rPr>
          <w:rFonts w:ascii="Times New Roman" w:hAnsi="Times New Roman" w:cs="Times New Roman"/>
        </w:rPr>
        <w:t>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w:t>
      </w:r>
      <w:r w:rsidRPr="004C0E70">
        <w:rPr>
          <w:rFonts w:ascii="Times New Roman" w:hAnsi="Times New Roman" w:cs="Times New Roman"/>
        </w:rPr>
        <w:t>а</w:t>
      </w:r>
      <w:r w:rsidRPr="004C0E70">
        <w:rPr>
          <w:rFonts w:ascii="Times New Roman" w:hAnsi="Times New Roman" w:cs="Times New Roman"/>
        </w:rPr>
        <w:t>ции, сведениям Единого государственного реестра недвижимости, свед</w:t>
      </w:r>
      <w:r w:rsidRPr="004C0E70">
        <w:rPr>
          <w:rFonts w:ascii="Times New Roman" w:hAnsi="Times New Roman" w:cs="Times New Roman"/>
        </w:rPr>
        <w:t>е</w:t>
      </w:r>
      <w:r w:rsidRPr="004C0E70">
        <w:rPr>
          <w:rFonts w:ascii="Times New Roman" w:hAnsi="Times New Roman" w:cs="Times New Roman"/>
        </w:rPr>
        <w:t>ниям, документам и материалам, содержащимся в государственных информационных системах обеспечения град</w:t>
      </w:r>
      <w:r w:rsidRPr="004C0E70">
        <w:rPr>
          <w:rFonts w:ascii="Times New Roman" w:hAnsi="Times New Roman" w:cs="Times New Roman"/>
        </w:rPr>
        <w:t>о</w:t>
      </w:r>
      <w:r w:rsidRPr="004C0E70">
        <w:rPr>
          <w:rFonts w:ascii="Times New Roman" w:hAnsi="Times New Roman" w:cs="Times New Roman"/>
        </w:rPr>
        <w:t>строительной деятельности.</w:t>
      </w:r>
      <w:bookmarkStart w:id="119" w:name="sub_3101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17. По результатам указанной в части 9 настоящей статьи проверки Управление напра</w:t>
      </w:r>
      <w:r w:rsidRPr="004C0E70">
        <w:rPr>
          <w:rFonts w:ascii="Times New Roman" w:hAnsi="Times New Roman" w:cs="Times New Roman"/>
        </w:rPr>
        <w:t>в</w:t>
      </w:r>
      <w:r w:rsidRPr="004C0E70">
        <w:rPr>
          <w:rFonts w:ascii="Times New Roman" w:hAnsi="Times New Roman" w:cs="Times New Roman"/>
        </w:rPr>
        <w:t>ляет проект правил землепользования и застройки главе муниципального образования Кош</w:t>
      </w:r>
      <w:r w:rsidRPr="004C0E70">
        <w:rPr>
          <w:rFonts w:ascii="Times New Roman" w:hAnsi="Times New Roman" w:cs="Times New Roman"/>
        </w:rPr>
        <w:t>е</w:t>
      </w:r>
      <w:r w:rsidRPr="004C0E70">
        <w:rPr>
          <w:rFonts w:ascii="Times New Roman" w:hAnsi="Times New Roman" w:cs="Times New Roman"/>
        </w:rPr>
        <w:t>хабльский район или в случае обнаружения его несоответствия требованиям и документам, ук</w:t>
      </w:r>
      <w:r w:rsidRPr="004C0E70">
        <w:rPr>
          <w:rFonts w:ascii="Times New Roman" w:hAnsi="Times New Roman" w:cs="Times New Roman"/>
        </w:rPr>
        <w:t>а</w:t>
      </w:r>
      <w:r w:rsidRPr="004C0E70">
        <w:rPr>
          <w:rFonts w:ascii="Times New Roman" w:hAnsi="Times New Roman" w:cs="Times New Roman"/>
        </w:rPr>
        <w:t>за</w:t>
      </w:r>
      <w:r w:rsidRPr="004C0E70">
        <w:rPr>
          <w:rFonts w:ascii="Times New Roman" w:hAnsi="Times New Roman" w:cs="Times New Roman"/>
        </w:rPr>
        <w:t>н</w:t>
      </w:r>
      <w:r w:rsidRPr="004C0E70">
        <w:rPr>
          <w:rFonts w:ascii="Times New Roman" w:hAnsi="Times New Roman" w:cs="Times New Roman"/>
        </w:rPr>
        <w:t>ным в части 9 статьи 31 Градостроительного кодекса Российской Федерации, в комиссию на дор</w:t>
      </w:r>
      <w:r w:rsidRPr="004C0E70">
        <w:rPr>
          <w:rFonts w:ascii="Times New Roman" w:hAnsi="Times New Roman" w:cs="Times New Roman"/>
        </w:rPr>
        <w:t>а</w:t>
      </w:r>
      <w:r w:rsidRPr="004C0E70">
        <w:rPr>
          <w:rFonts w:ascii="Times New Roman" w:hAnsi="Times New Roman" w:cs="Times New Roman"/>
        </w:rPr>
        <w:t>ботку.</w:t>
      </w:r>
      <w:bookmarkEnd w:id="11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18. Глава администрации муниципального образования Кошехабльский район приним</w:t>
      </w:r>
      <w:r w:rsidRPr="004C0E70">
        <w:rPr>
          <w:rFonts w:ascii="Times New Roman" w:hAnsi="Times New Roman" w:cs="Times New Roman"/>
        </w:rPr>
        <w:t>а</w:t>
      </w:r>
      <w:r w:rsidRPr="004C0E70">
        <w:rPr>
          <w:rFonts w:ascii="Times New Roman" w:hAnsi="Times New Roman" w:cs="Times New Roman"/>
        </w:rPr>
        <w:t>ет решение о проведении общественных обсуждений или публичных слушаний по такому пр</w:t>
      </w:r>
      <w:r w:rsidRPr="004C0E70">
        <w:rPr>
          <w:rFonts w:ascii="Times New Roman" w:hAnsi="Times New Roman" w:cs="Times New Roman"/>
        </w:rPr>
        <w:t>о</w:t>
      </w:r>
      <w:r w:rsidRPr="004C0E70">
        <w:rPr>
          <w:rFonts w:ascii="Times New Roman" w:hAnsi="Times New Roman" w:cs="Times New Roman"/>
        </w:rPr>
        <w:t>екту в срок не позднее чем через десять дней со дня п</w:t>
      </w:r>
      <w:r w:rsidRPr="004C0E70">
        <w:rPr>
          <w:rFonts w:ascii="Times New Roman" w:hAnsi="Times New Roman" w:cs="Times New Roman"/>
        </w:rPr>
        <w:t>о</w:t>
      </w:r>
      <w:r w:rsidRPr="004C0E70">
        <w:rPr>
          <w:rFonts w:ascii="Times New Roman" w:hAnsi="Times New Roman" w:cs="Times New Roman"/>
        </w:rPr>
        <w:t>лучения такого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19. Общественные обсуждения или публичные слушания по проекту правил землепол</w:t>
      </w:r>
      <w:r w:rsidRPr="004C0E70">
        <w:rPr>
          <w:rFonts w:ascii="Times New Roman" w:hAnsi="Times New Roman" w:cs="Times New Roman"/>
        </w:rPr>
        <w:t>ь</w:t>
      </w:r>
      <w:r w:rsidRPr="004C0E70">
        <w:rPr>
          <w:rFonts w:ascii="Times New Roman" w:hAnsi="Times New Roman" w:cs="Times New Roman"/>
        </w:rPr>
        <w:t xml:space="preserve">зования и </w:t>
      </w:r>
      <w:r w:rsidRPr="004C0E70">
        <w:rPr>
          <w:rFonts w:ascii="Times New Roman" w:hAnsi="Times New Roman" w:cs="Times New Roman"/>
        </w:rPr>
        <w:lastRenderedPageBreak/>
        <w:t>застройки проводятся в порядке, определяемом уставом муниципального образов</w:t>
      </w:r>
      <w:r w:rsidRPr="004C0E70">
        <w:rPr>
          <w:rFonts w:ascii="Times New Roman" w:hAnsi="Times New Roman" w:cs="Times New Roman"/>
        </w:rPr>
        <w:t>а</w:t>
      </w:r>
      <w:r w:rsidRPr="004C0E70">
        <w:rPr>
          <w:rFonts w:ascii="Times New Roman" w:hAnsi="Times New Roman" w:cs="Times New Roman"/>
        </w:rPr>
        <w:t>ния Кошехабльский район и (или) нормативным правовым актом Совета муниципального обр</w:t>
      </w:r>
      <w:r w:rsidRPr="004C0E70">
        <w:rPr>
          <w:rFonts w:ascii="Times New Roman" w:hAnsi="Times New Roman" w:cs="Times New Roman"/>
        </w:rPr>
        <w:t>а</w:t>
      </w:r>
      <w:r w:rsidRPr="004C0E70">
        <w:rPr>
          <w:rFonts w:ascii="Times New Roman" w:hAnsi="Times New Roman" w:cs="Times New Roman"/>
        </w:rPr>
        <w:t>зования Кошехабльский район, в соответствии со статьями 5.1 и 28 Градостроительного коде</w:t>
      </w:r>
      <w:r w:rsidRPr="004C0E70">
        <w:rPr>
          <w:rFonts w:ascii="Times New Roman" w:hAnsi="Times New Roman" w:cs="Times New Roman"/>
        </w:rPr>
        <w:t>к</w:t>
      </w:r>
      <w:r w:rsidRPr="004C0E70">
        <w:rPr>
          <w:rFonts w:ascii="Times New Roman" w:hAnsi="Times New Roman" w:cs="Times New Roman"/>
        </w:rPr>
        <w:t>са Российской Федерации и с частями 13 и 14 статьи 32 Градостроительного кодекса Росси</w:t>
      </w:r>
      <w:r w:rsidRPr="004C0E70">
        <w:rPr>
          <w:rFonts w:ascii="Times New Roman" w:hAnsi="Times New Roman" w:cs="Times New Roman"/>
        </w:rPr>
        <w:t>й</w:t>
      </w:r>
      <w:r w:rsidRPr="004C0E70">
        <w:rPr>
          <w:rFonts w:ascii="Times New Roman" w:hAnsi="Times New Roman" w:cs="Times New Roman"/>
        </w:rPr>
        <w:t>ской Фед</w:t>
      </w:r>
      <w:r w:rsidRPr="004C0E70">
        <w:rPr>
          <w:rFonts w:ascii="Times New Roman" w:hAnsi="Times New Roman" w:cs="Times New Roman"/>
        </w:rPr>
        <w:t>е</w:t>
      </w:r>
      <w:r w:rsidRPr="004C0E70">
        <w:rPr>
          <w:rFonts w:ascii="Times New Roman" w:hAnsi="Times New Roman" w:cs="Times New Roman"/>
        </w:rPr>
        <w:t>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20. Продолжительность общественных обсуждений или публичных слушаний по прое</w:t>
      </w:r>
      <w:r w:rsidRPr="004C0E70">
        <w:rPr>
          <w:rFonts w:ascii="Times New Roman" w:hAnsi="Times New Roman" w:cs="Times New Roman"/>
        </w:rPr>
        <w:t>к</w:t>
      </w:r>
      <w:r w:rsidRPr="004C0E70">
        <w:rPr>
          <w:rFonts w:ascii="Times New Roman" w:hAnsi="Times New Roman" w:cs="Times New Roman"/>
        </w:rPr>
        <w:t>ту правил землепользования и застройки составляет не менее одного и не более трех мес</w:t>
      </w:r>
      <w:r w:rsidRPr="004C0E70">
        <w:rPr>
          <w:rFonts w:ascii="Times New Roman" w:hAnsi="Times New Roman" w:cs="Times New Roman"/>
        </w:rPr>
        <w:t>я</w:t>
      </w:r>
      <w:r w:rsidRPr="004C0E70">
        <w:rPr>
          <w:rFonts w:ascii="Times New Roman" w:hAnsi="Times New Roman" w:cs="Times New Roman"/>
        </w:rPr>
        <w:t>цев со дня опубликования такого проекта.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21. В случае подготовки изменений в правила землепользования и застройки в ч</w:t>
      </w:r>
      <w:r w:rsidRPr="004C0E70">
        <w:rPr>
          <w:rFonts w:ascii="Times New Roman" w:hAnsi="Times New Roman" w:cs="Times New Roman"/>
        </w:rPr>
        <w:t>а</w:t>
      </w:r>
      <w:r w:rsidRPr="004C0E70">
        <w:rPr>
          <w:rFonts w:ascii="Times New Roman" w:hAnsi="Times New Roman" w:cs="Times New Roman"/>
        </w:rPr>
        <w:t>сти внесения изменений в градостроительный регламент, установленный для конкретной те</w:t>
      </w:r>
      <w:r w:rsidRPr="004C0E70">
        <w:rPr>
          <w:rFonts w:ascii="Times New Roman" w:hAnsi="Times New Roman" w:cs="Times New Roman"/>
        </w:rPr>
        <w:t>р</w:t>
      </w:r>
      <w:r w:rsidRPr="004C0E70">
        <w:rPr>
          <w:rFonts w:ascii="Times New Roman" w:hAnsi="Times New Roman" w:cs="Times New Roman"/>
        </w:rPr>
        <w:t>риториальной зоны, общественные обсуждения или публичные слушания по внесению измен</w:t>
      </w:r>
      <w:r w:rsidRPr="004C0E70">
        <w:rPr>
          <w:rFonts w:ascii="Times New Roman" w:hAnsi="Times New Roman" w:cs="Times New Roman"/>
        </w:rPr>
        <w:t>е</w:t>
      </w:r>
      <w:r w:rsidRPr="004C0E70">
        <w:rPr>
          <w:rFonts w:ascii="Times New Roman" w:hAnsi="Times New Roman" w:cs="Times New Roman"/>
        </w:rPr>
        <w:t>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w:t>
      </w:r>
      <w:r w:rsidRPr="004C0E70">
        <w:rPr>
          <w:rFonts w:ascii="Times New Roman" w:hAnsi="Times New Roman" w:cs="Times New Roman"/>
        </w:rPr>
        <w:t>б</w:t>
      </w:r>
      <w:r w:rsidRPr="004C0E70">
        <w:rPr>
          <w:rFonts w:ascii="Times New Roman" w:hAnsi="Times New Roman" w:cs="Times New Roman"/>
        </w:rPr>
        <w:t>щественных обсуждений или публичных слушаний не может быть более чем один месяц.</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22. После завершения общественных обсуждений или публичных слушаний по прое</w:t>
      </w:r>
      <w:r w:rsidRPr="004C0E70">
        <w:rPr>
          <w:rFonts w:ascii="Times New Roman" w:hAnsi="Times New Roman" w:cs="Times New Roman"/>
        </w:rPr>
        <w:t>к</w:t>
      </w:r>
      <w:r w:rsidRPr="004C0E70">
        <w:rPr>
          <w:rFonts w:ascii="Times New Roman" w:hAnsi="Times New Roman" w:cs="Times New Roman"/>
        </w:rPr>
        <w:t>ту правил землепользования и застройки комиссия с учетом результатов таких общественных о</w:t>
      </w:r>
      <w:r w:rsidRPr="004C0E70">
        <w:rPr>
          <w:rFonts w:ascii="Times New Roman" w:hAnsi="Times New Roman" w:cs="Times New Roman"/>
        </w:rPr>
        <w:t>б</w:t>
      </w:r>
      <w:r w:rsidRPr="004C0E70">
        <w:rPr>
          <w:rFonts w:ascii="Times New Roman" w:hAnsi="Times New Roman" w:cs="Times New Roman"/>
        </w:rPr>
        <w:t>суждений или публичных слушаний обеспечивает внесение изменений в проект правил земл</w:t>
      </w:r>
      <w:r w:rsidRPr="004C0E70">
        <w:rPr>
          <w:rFonts w:ascii="Times New Roman" w:hAnsi="Times New Roman" w:cs="Times New Roman"/>
        </w:rPr>
        <w:t>е</w:t>
      </w:r>
      <w:r w:rsidRPr="004C0E70">
        <w:rPr>
          <w:rFonts w:ascii="Times New Roman" w:hAnsi="Times New Roman" w:cs="Times New Roman"/>
        </w:rPr>
        <w:t>пользования и застройки и представляет указанный проект главе муниципального образования Кошехабльский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w:t>
      </w:r>
      <w:r w:rsidRPr="004C0E70">
        <w:rPr>
          <w:rFonts w:ascii="Times New Roman" w:hAnsi="Times New Roman" w:cs="Times New Roman"/>
        </w:rPr>
        <w:t>е</w:t>
      </w:r>
      <w:r w:rsidRPr="004C0E70">
        <w:rPr>
          <w:rFonts w:ascii="Times New Roman" w:hAnsi="Times New Roman" w:cs="Times New Roman"/>
        </w:rPr>
        <w:t>ние о результатах общественных обсуждений или публичных слушаний, за исключением сл</w:t>
      </w:r>
      <w:r w:rsidRPr="004C0E70">
        <w:rPr>
          <w:rFonts w:ascii="Times New Roman" w:hAnsi="Times New Roman" w:cs="Times New Roman"/>
        </w:rPr>
        <w:t>у</w:t>
      </w:r>
      <w:r w:rsidRPr="004C0E70">
        <w:rPr>
          <w:rFonts w:ascii="Times New Roman" w:hAnsi="Times New Roman" w:cs="Times New Roman"/>
        </w:rPr>
        <w:t>чаев, если их проведение в соответствии с Градостроительным кодексом Российской Федер</w:t>
      </w:r>
      <w:r w:rsidRPr="004C0E70">
        <w:rPr>
          <w:rFonts w:ascii="Times New Roman" w:hAnsi="Times New Roman" w:cs="Times New Roman"/>
        </w:rPr>
        <w:t>а</w:t>
      </w:r>
      <w:r w:rsidRPr="004C0E70">
        <w:rPr>
          <w:rFonts w:ascii="Times New Roman" w:hAnsi="Times New Roman" w:cs="Times New Roman"/>
        </w:rPr>
        <w:t>ции не треб</w:t>
      </w:r>
      <w:r w:rsidRPr="004C0E70">
        <w:rPr>
          <w:rFonts w:ascii="Times New Roman" w:hAnsi="Times New Roman" w:cs="Times New Roman"/>
        </w:rPr>
        <w:t>у</w:t>
      </w:r>
      <w:r w:rsidRPr="004C0E70">
        <w:rPr>
          <w:rFonts w:ascii="Times New Roman" w:hAnsi="Times New Roman" w:cs="Times New Roman"/>
        </w:rPr>
        <w:t>ется.</w:t>
      </w:r>
      <w:bookmarkStart w:id="120" w:name="sub_3101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23. Глава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 направлении ук</w:t>
      </w:r>
      <w:r w:rsidRPr="004C0E70">
        <w:rPr>
          <w:rFonts w:ascii="Times New Roman" w:hAnsi="Times New Roman" w:cs="Times New Roman"/>
        </w:rPr>
        <w:t>а</w:t>
      </w:r>
      <w:r w:rsidRPr="004C0E70">
        <w:rPr>
          <w:rFonts w:ascii="Times New Roman" w:hAnsi="Times New Roman" w:cs="Times New Roman"/>
        </w:rPr>
        <w:t xml:space="preserve">занного проекта в </w:t>
      </w:r>
      <w:proofErr w:type="gramStart"/>
      <w:r w:rsidRPr="004C0E70">
        <w:rPr>
          <w:rFonts w:ascii="Times New Roman" w:hAnsi="Times New Roman" w:cs="Times New Roman"/>
        </w:rPr>
        <w:t>Совет  муниципального</w:t>
      </w:r>
      <w:proofErr w:type="gramEnd"/>
      <w:r w:rsidRPr="004C0E70">
        <w:rPr>
          <w:rFonts w:ascii="Times New Roman" w:hAnsi="Times New Roman" w:cs="Times New Roman"/>
        </w:rPr>
        <w:t xml:space="preserve"> образования Кошехабльского района или об откл</w:t>
      </w:r>
      <w:r w:rsidRPr="004C0E70">
        <w:rPr>
          <w:rFonts w:ascii="Times New Roman" w:hAnsi="Times New Roman" w:cs="Times New Roman"/>
        </w:rPr>
        <w:t>о</w:t>
      </w:r>
      <w:r w:rsidRPr="004C0E70">
        <w:rPr>
          <w:rFonts w:ascii="Times New Roman" w:hAnsi="Times New Roman" w:cs="Times New Roman"/>
        </w:rPr>
        <w:t>нении проекта правил землепользования и застройки и о направлении его на доработку с указ</w:t>
      </w:r>
      <w:r w:rsidRPr="004C0E70">
        <w:rPr>
          <w:rFonts w:ascii="Times New Roman" w:hAnsi="Times New Roman" w:cs="Times New Roman"/>
        </w:rPr>
        <w:t>а</w:t>
      </w:r>
      <w:r w:rsidRPr="004C0E70">
        <w:rPr>
          <w:rFonts w:ascii="Times New Roman" w:hAnsi="Times New Roman" w:cs="Times New Roman"/>
        </w:rPr>
        <w:t>нием даты его повторного пре</w:t>
      </w:r>
      <w:r w:rsidRPr="004C0E70">
        <w:rPr>
          <w:rFonts w:ascii="Times New Roman" w:hAnsi="Times New Roman" w:cs="Times New Roman"/>
        </w:rPr>
        <w:t>д</w:t>
      </w:r>
      <w:r w:rsidRPr="004C0E70">
        <w:rPr>
          <w:rFonts w:ascii="Times New Roman" w:hAnsi="Times New Roman" w:cs="Times New Roman"/>
        </w:rPr>
        <w:t>ставления.</w:t>
      </w:r>
      <w:bookmarkEnd w:id="12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24. Требования к составу и порядку деятельности комиссии устанавливаются в соотве</w:t>
      </w:r>
      <w:r w:rsidRPr="004C0E70">
        <w:rPr>
          <w:rFonts w:ascii="Times New Roman" w:hAnsi="Times New Roman" w:cs="Times New Roman"/>
        </w:rPr>
        <w:t>т</w:t>
      </w:r>
      <w:r w:rsidRPr="004C0E70">
        <w:rPr>
          <w:rFonts w:ascii="Times New Roman" w:hAnsi="Times New Roman" w:cs="Times New Roman"/>
        </w:rPr>
        <w:t>ствии с Градостроительным кодексом Росси</w:t>
      </w:r>
      <w:r w:rsidRPr="004C0E70">
        <w:rPr>
          <w:rFonts w:ascii="Times New Roman" w:hAnsi="Times New Roman" w:cs="Times New Roman"/>
        </w:rPr>
        <w:t>й</w:t>
      </w:r>
      <w:r w:rsidRPr="004C0E70">
        <w:rPr>
          <w:rFonts w:ascii="Times New Roman" w:hAnsi="Times New Roman" w:cs="Times New Roman"/>
        </w:rPr>
        <w:t xml:space="preserve">ской Федерации законами </w:t>
      </w:r>
      <w:r>
        <w:rPr>
          <w:rFonts w:ascii="Times New Roman" w:hAnsi="Times New Roman" w:cs="Times New Roman"/>
        </w:rPr>
        <w:t>Республики Адыгея</w:t>
      </w:r>
      <w:r w:rsidRPr="004C0E70">
        <w:rPr>
          <w:rFonts w:ascii="Times New Roman" w:hAnsi="Times New Roman" w:cs="Times New Roman"/>
        </w:rPr>
        <w:t>, нормативными правовыми актами администрации муниципального образования Кошехабл</w:t>
      </w:r>
      <w:r w:rsidRPr="004C0E70">
        <w:rPr>
          <w:rFonts w:ascii="Times New Roman" w:hAnsi="Times New Roman" w:cs="Times New Roman"/>
        </w:rPr>
        <w:t>ь</w:t>
      </w:r>
      <w:r w:rsidRPr="004C0E70">
        <w:rPr>
          <w:rFonts w:ascii="Times New Roman" w:hAnsi="Times New Roman" w:cs="Times New Roman"/>
        </w:rPr>
        <w:t>ский район.</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25. Правила землепользования и застройки утверждаются Советом муниципального о</w:t>
      </w:r>
      <w:r w:rsidRPr="004C0E70">
        <w:rPr>
          <w:rFonts w:ascii="Times New Roman" w:hAnsi="Times New Roman" w:cs="Times New Roman"/>
        </w:rPr>
        <w:t>б</w:t>
      </w:r>
      <w:r w:rsidRPr="004C0E70">
        <w:rPr>
          <w:rFonts w:ascii="Times New Roman" w:hAnsi="Times New Roman" w:cs="Times New Roman"/>
        </w:rPr>
        <w:t>разования Кошехабльский район, за исключением случаев, предусмотренных статьей 63 Гр</w:t>
      </w:r>
      <w:r w:rsidRPr="004C0E70">
        <w:rPr>
          <w:rFonts w:ascii="Times New Roman" w:hAnsi="Times New Roman" w:cs="Times New Roman"/>
        </w:rPr>
        <w:t>а</w:t>
      </w:r>
      <w:r w:rsidRPr="004C0E70">
        <w:rPr>
          <w:rFonts w:ascii="Times New Roman" w:hAnsi="Times New Roman" w:cs="Times New Roman"/>
        </w:rPr>
        <w:t>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w:t>
      </w:r>
      <w:r w:rsidRPr="004C0E70">
        <w:rPr>
          <w:rFonts w:ascii="Times New Roman" w:hAnsi="Times New Roman" w:cs="Times New Roman"/>
        </w:rPr>
        <w:t>б</w:t>
      </w:r>
      <w:r w:rsidRPr="004C0E70">
        <w:rPr>
          <w:rFonts w:ascii="Times New Roman" w:hAnsi="Times New Roman" w:cs="Times New Roman"/>
        </w:rPr>
        <w:t>личных слушаний, заключение о результатах общественных обсуждений или публичных сл</w:t>
      </w:r>
      <w:r w:rsidRPr="004C0E70">
        <w:rPr>
          <w:rFonts w:ascii="Times New Roman" w:hAnsi="Times New Roman" w:cs="Times New Roman"/>
        </w:rPr>
        <w:t>у</w:t>
      </w:r>
      <w:r w:rsidRPr="004C0E70">
        <w:rPr>
          <w:rFonts w:ascii="Times New Roman" w:hAnsi="Times New Roman" w:cs="Times New Roman"/>
        </w:rPr>
        <w:t>шаний, за исключением случаев, если их проведение в соответствии с соответствием с Град</w:t>
      </w:r>
      <w:r w:rsidRPr="004C0E70">
        <w:rPr>
          <w:rFonts w:ascii="Times New Roman" w:hAnsi="Times New Roman" w:cs="Times New Roman"/>
        </w:rPr>
        <w:t>о</w:t>
      </w:r>
      <w:r w:rsidRPr="004C0E70">
        <w:rPr>
          <w:rFonts w:ascii="Times New Roman" w:hAnsi="Times New Roman" w:cs="Times New Roman"/>
        </w:rPr>
        <w:t xml:space="preserve">строительным кодексом не требуется. </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26. Совет муниципального </w:t>
      </w:r>
      <w:proofErr w:type="gramStart"/>
      <w:r w:rsidRPr="004C0E70">
        <w:rPr>
          <w:rFonts w:ascii="Times New Roman" w:hAnsi="Times New Roman" w:cs="Times New Roman"/>
        </w:rPr>
        <w:t>образования  Кошехабльский</w:t>
      </w:r>
      <w:proofErr w:type="gramEnd"/>
      <w:r w:rsidRPr="004C0E70">
        <w:rPr>
          <w:rFonts w:ascii="Times New Roman" w:hAnsi="Times New Roman" w:cs="Times New Roman"/>
        </w:rPr>
        <w:t xml:space="preserve"> район по результатам рассмо</w:t>
      </w:r>
      <w:r w:rsidRPr="004C0E70">
        <w:rPr>
          <w:rFonts w:ascii="Times New Roman" w:hAnsi="Times New Roman" w:cs="Times New Roman"/>
        </w:rPr>
        <w:t>т</w:t>
      </w:r>
      <w:r w:rsidRPr="004C0E70">
        <w:rPr>
          <w:rFonts w:ascii="Times New Roman" w:hAnsi="Times New Roman" w:cs="Times New Roman"/>
        </w:rPr>
        <w:t>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w:t>
      </w:r>
      <w:r w:rsidRPr="004C0E70">
        <w:rPr>
          <w:rFonts w:ascii="Times New Roman" w:hAnsi="Times New Roman" w:cs="Times New Roman"/>
        </w:rPr>
        <w:t>а</w:t>
      </w:r>
      <w:r w:rsidRPr="004C0E70">
        <w:rPr>
          <w:rFonts w:ascii="Times New Roman" w:hAnsi="Times New Roman" w:cs="Times New Roman"/>
        </w:rPr>
        <w:t>ния и застройки главе местной администрации на дор</w:t>
      </w:r>
      <w:r w:rsidRPr="004C0E70">
        <w:rPr>
          <w:rFonts w:ascii="Times New Roman" w:hAnsi="Times New Roman" w:cs="Times New Roman"/>
        </w:rPr>
        <w:t>а</w:t>
      </w:r>
      <w:r w:rsidRPr="004C0E70">
        <w:rPr>
          <w:rFonts w:ascii="Times New Roman" w:hAnsi="Times New Roman" w:cs="Times New Roman"/>
        </w:rPr>
        <w:t>ботку в соответствии с заключением о результатах общественных обсуждений или публичных слушаний по указа</w:t>
      </w:r>
      <w:r w:rsidRPr="004C0E70">
        <w:rPr>
          <w:rFonts w:ascii="Times New Roman" w:hAnsi="Times New Roman" w:cs="Times New Roman"/>
        </w:rPr>
        <w:t>н</w:t>
      </w:r>
      <w:r w:rsidRPr="004C0E70">
        <w:rPr>
          <w:rFonts w:ascii="Times New Roman" w:hAnsi="Times New Roman" w:cs="Times New Roman"/>
        </w:rPr>
        <w:t>ному проекту.</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27. Правила землепользования и застройки подлежат опубликованию в порядке, уст</w:t>
      </w:r>
      <w:r w:rsidRPr="004C0E70">
        <w:rPr>
          <w:rFonts w:ascii="Times New Roman" w:hAnsi="Times New Roman" w:cs="Times New Roman"/>
        </w:rPr>
        <w:t>а</w:t>
      </w:r>
      <w:r w:rsidRPr="004C0E70">
        <w:rPr>
          <w:rFonts w:ascii="Times New Roman" w:hAnsi="Times New Roman" w:cs="Times New Roman"/>
        </w:rPr>
        <w:t>новленном для официального опубликования муниципальных правовых актов, иной официал</w:t>
      </w:r>
      <w:r w:rsidRPr="004C0E70">
        <w:rPr>
          <w:rFonts w:ascii="Times New Roman" w:hAnsi="Times New Roman" w:cs="Times New Roman"/>
        </w:rPr>
        <w:t>ь</w:t>
      </w:r>
      <w:r w:rsidRPr="004C0E70">
        <w:rPr>
          <w:rFonts w:ascii="Times New Roman" w:hAnsi="Times New Roman" w:cs="Times New Roman"/>
        </w:rPr>
        <w:t>ной информации, и размещаются на официальном сайте администрации муниципального обр</w:t>
      </w:r>
      <w:r w:rsidRPr="004C0E70">
        <w:rPr>
          <w:rFonts w:ascii="Times New Roman" w:hAnsi="Times New Roman" w:cs="Times New Roman"/>
        </w:rPr>
        <w:t>а</w:t>
      </w:r>
      <w:r w:rsidRPr="004C0E70">
        <w:rPr>
          <w:rFonts w:ascii="Times New Roman" w:hAnsi="Times New Roman" w:cs="Times New Roman"/>
        </w:rPr>
        <w:t>зования Кошехабльский район в сети "Интернет".</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28. Утвержденные правила землепользования и застройки подлежат размещению в ф</w:t>
      </w:r>
      <w:r w:rsidRPr="004C0E70">
        <w:rPr>
          <w:rFonts w:ascii="Times New Roman" w:hAnsi="Times New Roman" w:cs="Times New Roman"/>
        </w:rPr>
        <w:t>е</w:t>
      </w:r>
      <w:r w:rsidRPr="004C0E70">
        <w:rPr>
          <w:rFonts w:ascii="Times New Roman" w:hAnsi="Times New Roman" w:cs="Times New Roman"/>
        </w:rPr>
        <w:t xml:space="preserve">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bookmarkStart w:id="121" w:name="sub_320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29. Физические и юридические лица вправе оспорить решение об утверждении правил землепользования и застройки в судебном п</w:t>
      </w:r>
      <w:r w:rsidRPr="004C0E70">
        <w:rPr>
          <w:rFonts w:ascii="Times New Roman" w:hAnsi="Times New Roman" w:cs="Times New Roman"/>
        </w:rPr>
        <w:t>о</w:t>
      </w:r>
      <w:r w:rsidRPr="004C0E70">
        <w:rPr>
          <w:rFonts w:ascii="Times New Roman" w:hAnsi="Times New Roman" w:cs="Times New Roman"/>
        </w:rPr>
        <w:t>рядке.</w:t>
      </w:r>
      <w:bookmarkEnd w:id="12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30. Органы государственной власти Российской Федерации, органы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xml:space="preserve"> вправе оспорить решение об утверждении правил землепользов</w:t>
      </w:r>
      <w:r w:rsidRPr="004C0E70">
        <w:rPr>
          <w:rFonts w:ascii="Times New Roman" w:hAnsi="Times New Roman" w:cs="Times New Roman"/>
        </w:rPr>
        <w:t>а</w:t>
      </w:r>
      <w:r w:rsidRPr="004C0E70">
        <w:rPr>
          <w:rFonts w:ascii="Times New Roman" w:hAnsi="Times New Roman" w:cs="Times New Roman"/>
        </w:rPr>
        <w:t>ния и застройки в судебном порядке в случае несоответствия правил землепользования и з</w:t>
      </w:r>
      <w:r w:rsidRPr="004C0E70">
        <w:rPr>
          <w:rFonts w:ascii="Times New Roman" w:hAnsi="Times New Roman" w:cs="Times New Roman"/>
        </w:rPr>
        <w:t>а</w:t>
      </w:r>
      <w:r w:rsidRPr="004C0E70">
        <w:rPr>
          <w:rFonts w:ascii="Times New Roman" w:hAnsi="Times New Roman" w:cs="Times New Roman"/>
        </w:rPr>
        <w:t>стройки законодательству Российской Федерации, а также схемам территориального планир</w:t>
      </w:r>
      <w:r w:rsidRPr="004C0E70">
        <w:rPr>
          <w:rFonts w:ascii="Times New Roman" w:hAnsi="Times New Roman" w:cs="Times New Roman"/>
        </w:rPr>
        <w:t>о</w:t>
      </w:r>
      <w:r w:rsidRPr="004C0E70">
        <w:rPr>
          <w:rFonts w:ascii="Times New Roman" w:hAnsi="Times New Roman" w:cs="Times New Roman"/>
        </w:rPr>
        <w:t>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w:t>
      </w:r>
      <w:r w:rsidRPr="004C0E70">
        <w:rPr>
          <w:rFonts w:ascii="Times New Roman" w:hAnsi="Times New Roman" w:cs="Times New Roman"/>
        </w:rPr>
        <w:t>а</w:t>
      </w:r>
      <w:r w:rsidRPr="004C0E70">
        <w:rPr>
          <w:rFonts w:ascii="Times New Roman" w:hAnsi="Times New Roman" w:cs="Times New Roman"/>
        </w:rPr>
        <w:t>ции, утвержденным до утверждения правил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lastRenderedPageBreak/>
        <w:t>Глава 6. Регулирование иных вопросов землепользования и застройки</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bCs/>
          <w:shd w:val="clear" w:color="auto" w:fill="FFFFFF"/>
        </w:rPr>
      </w:pPr>
      <w:r w:rsidRPr="004C0E70">
        <w:rPr>
          <w:rFonts w:ascii="Times New Roman" w:hAnsi="Times New Roman" w:cs="Times New Roman"/>
          <w:b/>
        </w:rPr>
        <w:t xml:space="preserve">Статья 25. </w:t>
      </w:r>
      <w:r w:rsidRPr="004C0E70">
        <w:rPr>
          <w:rFonts w:ascii="Times New Roman" w:hAnsi="Times New Roman" w:cs="Times New Roman"/>
          <w:b/>
          <w:bCs/>
          <w:shd w:val="clear" w:color="auto" w:fill="FFFFFF"/>
        </w:rPr>
        <w:t>Градостроительный план земельного участка</w:t>
      </w:r>
    </w:p>
    <w:p w:rsidR="004C0E70" w:rsidRPr="004C0E70" w:rsidRDefault="004C0E70" w:rsidP="004C0E70">
      <w:pPr>
        <w:pStyle w:val="aa"/>
        <w:ind w:firstLine="709"/>
        <w:jc w:val="both"/>
        <w:rPr>
          <w:rFonts w:ascii="Times New Roman" w:hAnsi="Times New Roman" w:cs="Times New Roman"/>
        </w:rPr>
      </w:pPr>
      <w:r w:rsidRPr="004C0E70">
        <w:rPr>
          <w:rStyle w:val="blk"/>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C0E70" w:rsidRPr="004C0E70" w:rsidRDefault="004C0E70" w:rsidP="004C0E70">
      <w:pPr>
        <w:pStyle w:val="aa"/>
        <w:ind w:firstLine="709"/>
        <w:jc w:val="both"/>
        <w:rPr>
          <w:rFonts w:ascii="Times New Roman" w:hAnsi="Times New Roman" w:cs="Times New Roman"/>
        </w:rPr>
      </w:pPr>
      <w:bookmarkStart w:id="122" w:name="dst3192"/>
      <w:bookmarkEnd w:id="122"/>
      <w:r w:rsidRPr="004C0E70">
        <w:rPr>
          <w:rStyle w:val="blk"/>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w:t>
      </w:r>
      <w:r w:rsidRPr="004C0E70">
        <w:rPr>
          <w:rStyle w:val="blk"/>
          <w:rFonts w:ascii="Times New Roman" w:hAnsi="Times New Roman" w:cs="Times New Roman"/>
          <w:sz w:val="24"/>
          <w:szCs w:val="24"/>
        </w:rPr>
        <w:t>ь</w:t>
      </w:r>
      <w:r w:rsidRPr="004C0E70">
        <w:rPr>
          <w:rStyle w:val="blk"/>
          <w:rFonts w:ascii="Times New Roman" w:hAnsi="Times New Roman" w:cs="Times New Roman"/>
          <w:sz w:val="24"/>
          <w:szCs w:val="24"/>
        </w:rPr>
        <w:t>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C0E70" w:rsidRPr="004C0E70" w:rsidRDefault="004C0E70" w:rsidP="004C0E70">
      <w:pPr>
        <w:pStyle w:val="aa"/>
        <w:ind w:firstLine="709"/>
        <w:jc w:val="both"/>
        <w:rPr>
          <w:rFonts w:ascii="Times New Roman" w:hAnsi="Times New Roman" w:cs="Times New Roman"/>
        </w:rPr>
      </w:pPr>
      <w:bookmarkStart w:id="123" w:name="dst2993"/>
      <w:bookmarkEnd w:id="123"/>
      <w:r w:rsidRPr="004C0E70">
        <w:rPr>
          <w:rStyle w:val="blk"/>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C0E70" w:rsidRPr="004C0E70" w:rsidRDefault="004C0E70" w:rsidP="004C0E70">
      <w:pPr>
        <w:pStyle w:val="aa"/>
        <w:ind w:firstLine="709"/>
        <w:jc w:val="both"/>
        <w:rPr>
          <w:rFonts w:ascii="Times New Roman" w:hAnsi="Times New Roman" w:cs="Times New Roman"/>
        </w:rPr>
      </w:pPr>
      <w:bookmarkStart w:id="124" w:name="dst1912"/>
      <w:bookmarkEnd w:id="124"/>
      <w:r w:rsidRPr="004C0E70">
        <w:rPr>
          <w:rStyle w:val="blk"/>
          <w:rFonts w:ascii="Times New Roman" w:hAnsi="Times New Roman" w:cs="Times New Roman"/>
          <w:sz w:val="24"/>
          <w:szCs w:val="24"/>
        </w:rPr>
        <w:t>3. В градостроительном плане земельного участка содержится информация:</w:t>
      </w:r>
    </w:p>
    <w:p w:rsidR="004C0E70" w:rsidRPr="004C0E70" w:rsidRDefault="004C0E70" w:rsidP="004C0E70">
      <w:pPr>
        <w:pStyle w:val="aa"/>
        <w:ind w:firstLine="709"/>
        <w:jc w:val="both"/>
        <w:rPr>
          <w:rFonts w:ascii="Times New Roman" w:hAnsi="Times New Roman" w:cs="Times New Roman"/>
        </w:rPr>
      </w:pPr>
      <w:bookmarkStart w:id="125" w:name="dst1913"/>
      <w:bookmarkEnd w:id="125"/>
      <w:r w:rsidRPr="004C0E70">
        <w:rPr>
          <w:rStyle w:val="blk"/>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C0E70" w:rsidRPr="004C0E70" w:rsidRDefault="004C0E70" w:rsidP="004C0E70">
      <w:pPr>
        <w:pStyle w:val="aa"/>
        <w:ind w:firstLine="709"/>
        <w:jc w:val="both"/>
        <w:rPr>
          <w:rFonts w:ascii="Times New Roman" w:hAnsi="Times New Roman" w:cs="Times New Roman"/>
        </w:rPr>
      </w:pPr>
      <w:bookmarkStart w:id="126" w:name="dst3193"/>
      <w:bookmarkEnd w:id="126"/>
      <w:r w:rsidRPr="004C0E70">
        <w:rPr>
          <w:rStyle w:val="blk"/>
          <w:rFonts w:ascii="Times New Roman" w:hAnsi="Times New Roman" w:cs="Times New Roman"/>
          <w:sz w:val="24"/>
          <w:szCs w:val="24"/>
        </w:rPr>
        <w:t>2) о границах земельного участка и о кадастровом номере земельного участка (при его наличии) или в случае, предусмотренном </w:t>
      </w:r>
      <w:hyperlink r:id="rId104" w:anchor="dst3192" w:history="1">
        <w:r w:rsidRPr="004C0E70">
          <w:rPr>
            <w:rStyle w:val="ab"/>
            <w:rFonts w:ascii="Times New Roman" w:hAnsi="Times New Roman" w:cs="Times New Roman"/>
            <w:sz w:val="24"/>
            <w:szCs w:val="24"/>
          </w:rPr>
          <w:t>частью 1.1</w:t>
        </w:r>
      </w:hyperlink>
      <w:r w:rsidRPr="004C0E70">
        <w:rPr>
          <w:rStyle w:val="blk"/>
          <w:rFonts w:ascii="Times New Roman" w:hAnsi="Times New Roman" w:cs="Times New Roman"/>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w:t>
      </w:r>
      <w:r w:rsidRPr="004C0E70">
        <w:rPr>
          <w:rStyle w:val="blk"/>
          <w:rFonts w:ascii="Times New Roman" w:hAnsi="Times New Roman" w:cs="Times New Roman"/>
          <w:sz w:val="24"/>
          <w:szCs w:val="24"/>
        </w:rPr>
        <w:t>ь</w:t>
      </w:r>
      <w:r w:rsidRPr="004C0E70">
        <w:rPr>
          <w:rStyle w:val="blk"/>
          <w:rFonts w:ascii="Times New Roman" w:hAnsi="Times New Roman" w:cs="Times New Roman"/>
          <w:sz w:val="24"/>
          <w:szCs w:val="24"/>
        </w:rPr>
        <w:t>ных участков на кадастровом плане территории;</w:t>
      </w:r>
    </w:p>
    <w:p w:rsidR="004C0E70" w:rsidRPr="004C0E70" w:rsidRDefault="004C0E70" w:rsidP="004C0E70">
      <w:pPr>
        <w:pStyle w:val="aa"/>
        <w:ind w:firstLine="709"/>
        <w:jc w:val="both"/>
        <w:rPr>
          <w:rFonts w:ascii="Times New Roman" w:hAnsi="Times New Roman" w:cs="Times New Roman"/>
        </w:rPr>
      </w:pPr>
      <w:bookmarkStart w:id="127" w:name="dst1915"/>
      <w:bookmarkEnd w:id="127"/>
      <w:r w:rsidRPr="004C0E70">
        <w:rPr>
          <w:rStyle w:val="blk"/>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C0E70" w:rsidRPr="004C0E70" w:rsidRDefault="004C0E70" w:rsidP="004C0E70">
      <w:pPr>
        <w:pStyle w:val="aa"/>
        <w:ind w:firstLine="709"/>
        <w:jc w:val="both"/>
        <w:rPr>
          <w:rFonts w:ascii="Times New Roman" w:hAnsi="Times New Roman" w:cs="Times New Roman"/>
        </w:rPr>
      </w:pPr>
      <w:bookmarkStart w:id="128" w:name="dst1916"/>
      <w:bookmarkEnd w:id="128"/>
      <w:r w:rsidRPr="004C0E70">
        <w:rPr>
          <w:rStyle w:val="blk"/>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C0E70" w:rsidRPr="004C0E70" w:rsidRDefault="004C0E70" w:rsidP="004C0E70">
      <w:pPr>
        <w:pStyle w:val="aa"/>
        <w:ind w:firstLine="709"/>
        <w:jc w:val="both"/>
        <w:rPr>
          <w:rFonts w:ascii="Times New Roman" w:hAnsi="Times New Roman" w:cs="Times New Roman"/>
        </w:rPr>
      </w:pPr>
      <w:bookmarkStart w:id="129" w:name="dst2888"/>
      <w:bookmarkEnd w:id="129"/>
      <w:r w:rsidRPr="004C0E70">
        <w:rPr>
          <w:rStyle w:val="blk"/>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4C0E70" w:rsidRPr="004C0E70" w:rsidRDefault="004C0E70" w:rsidP="004C0E70">
      <w:pPr>
        <w:pStyle w:val="aa"/>
        <w:ind w:firstLine="709"/>
        <w:jc w:val="both"/>
        <w:rPr>
          <w:rFonts w:ascii="Times New Roman" w:hAnsi="Times New Roman" w:cs="Times New Roman"/>
        </w:rPr>
      </w:pPr>
      <w:bookmarkStart w:id="130" w:name="dst1918"/>
      <w:bookmarkEnd w:id="130"/>
      <w:r w:rsidRPr="004C0E70">
        <w:rPr>
          <w:rStyle w:val="blk"/>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C0E70" w:rsidRPr="004C0E70" w:rsidRDefault="004C0E70" w:rsidP="004C0E70">
      <w:pPr>
        <w:pStyle w:val="aa"/>
        <w:ind w:firstLine="709"/>
        <w:jc w:val="both"/>
        <w:rPr>
          <w:rFonts w:ascii="Times New Roman" w:hAnsi="Times New Roman" w:cs="Times New Roman"/>
        </w:rPr>
      </w:pPr>
      <w:bookmarkStart w:id="131" w:name="dst2889"/>
      <w:bookmarkEnd w:id="131"/>
      <w:r w:rsidRPr="004C0E70">
        <w:rPr>
          <w:rStyle w:val="blk"/>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5" w:anchor="dst2866" w:history="1">
        <w:r w:rsidRPr="004C0E70">
          <w:rPr>
            <w:rStyle w:val="ab"/>
            <w:rFonts w:ascii="Times New Roman" w:hAnsi="Times New Roman" w:cs="Times New Roman"/>
            <w:sz w:val="24"/>
            <w:szCs w:val="24"/>
          </w:rPr>
          <w:t>частью 7 статьи 36</w:t>
        </w:r>
      </w:hyperlink>
      <w:r w:rsidRPr="004C0E70">
        <w:rPr>
          <w:rStyle w:val="blk"/>
          <w:rFonts w:ascii="Times New Roman" w:hAnsi="Times New Roman" w:cs="Times New Roman"/>
          <w:sz w:val="24"/>
          <w:szCs w:val="24"/>
        </w:rPr>
        <w:t>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w:t>
      </w:r>
      <w:r w:rsidRPr="004C0E70">
        <w:rPr>
          <w:rStyle w:val="blk"/>
          <w:rFonts w:ascii="Times New Roman" w:hAnsi="Times New Roman" w:cs="Times New Roman"/>
          <w:sz w:val="24"/>
          <w:szCs w:val="24"/>
        </w:rPr>
        <w:t>у</w:t>
      </w:r>
      <w:r w:rsidRPr="004C0E70">
        <w:rPr>
          <w:rStyle w:val="blk"/>
          <w:rFonts w:ascii="Times New Roman" w:hAnsi="Times New Roman" w:cs="Times New Roman"/>
          <w:sz w:val="24"/>
          <w:szCs w:val="24"/>
        </w:rPr>
        <w:t>чая, предусмотренного </w:t>
      </w:r>
      <w:hyperlink r:id="rId106" w:anchor="dst2890" w:history="1">
        <w:r w:rsidRPr="004C0E70">
          <w:rPr>
            <w:rStyle w:val="ab"/>
            <w:rFonts w:ascii="Times New Roman" w:hAnsi="Times New Roman" w:cs="Times New Roman"/>
            <w:sz w:val="24"/>
            <w:szCs w:val="24"/>
          </w:rPr>
          <w:t>пунктом 7.1</w:t>
        </w:r>
      </w:hyperlink>
      <w:r w:rsidRPr="004C0E70">
        <w:rPr>
          <w:rStyle w:val="blk"/>
          <w:rFonts w:ascii="Times New Roman" w:hAnsi="Times New Roman" w:cs="Times New Roman"/>
          <w:sz w:val="24"/>
          <w:szCs w:val="24"/>
        </w:rPr>
        <w:t> настоящей части;</w:t>
      </w:r>
    </w:p>
    <w:p w:rsidR="004C0E70" w:rsidRPr="004C0E70" w:rsidRDefault="004C0E70" w:rsidP="004C0E70">
      <w:pPr>
        <w:pStyle w:val="aa"/>
        <w:ind w:firstLine="709"/>
        <w:jc w:val="both"/>
        <w:rPr>
          <w:rFonts w:ascii="Times New Roman" w:hAnsi="Times New Roman" w:cs="Times New Roman"/>
        </w:rPr>
      </w:pPr>
      <w:bookmarkStart w:id="132" w:name="dst2890"/>
      <w:bookmarkEnd w:id="132"/>
      <w:r w:rsidRPr="004C0E70">
        <w:rPr>
          <w:rStyle w:val="blk"/>
          <w:rFonts w:ascii="Times New Roman" w:hAnsi="Times New Roman" w:cs="Times New Roman"/>
          <w:sz w:val="24"/>
          <w:szCs w:val="24"/>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rsidRPr="004C0E70">
        <w:rPr>
          <w:rStyle w:val="blk"/>
          <w:rFonts w:ascii="Times New Roman" w:hAnsi="Times New Roman" w:cs="Times New Roman"/>
          <w:sz w:val="24"/>
          <w:szCs w:val="24"/>
        </w:rPr>
        <w:lastRenderedPageBreak/>
        <w:t>территориях, в случае выдачи градостроительного плана земельного участка в отношении земельного участка, расположенного в гр</w:t>
      </w:r>
      <w:r w:rsidRPr="004C0E70">
        <w:rPr>
          <w:rStyle w:val="blk"/>
          <w:rFonts w:ascii="Times New Roman" w:hAnsi="Times New Roman" w:cs="Times New Roman"/>
          <w:sz w:val="24"/>
          <w:szCs w:val="24"/>
        </w:rPr>
        <w:t>а</w:t>
      </w:r>
      <w:r w:rsidRPr="004C0E70">
        <w:rPr>
          <w:rStyle w:val="blk"/>
          <w:rFonts w:ascii="Times New Roman" w:hAnsi="Times New Roman" w:cs="Times New Roman"/>
          <w:sz w:val="24"/>
          <w:szCs w:val="24"/>
        </w:rPr>
        <w:t>ницах особо охраняемой природной территории;</w:t>
      </w:r>
    </w:p>
    <w:p w:rsidR="004C0E70" w:rsidRPr="004C0E70" w:rsidRDefault="004C0E70" w:rsidP="004C0E70">
      <w:pPr>
        <w:pStyle w:val="aa"/>
        <w:ind w:firstLine="709"/>
        <w:jc w:val="both"/>
        <w:rPr>
          <w:rFonts w:ascii="Times New Roman" w:hAnsi="Times New Roman" w:cs="Times New Roman"/>
        </w:rPr>
      </w:pPr>
      <w:bookmarkStart w:id="133" w:name="dst1920"/>
      <w:bookmarkEnd w:id="133"/>
      <w:r w:rsidRPr="004C0E70">
        <w:rPr>
          <w:rStyle w:val="blk"/>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C0E70" w:rsidRPr="004C0E70" w:rsidRDefault="004C0E70" w:rsidP="004C0E70">
      <w:pPr>
        <w:pStyle w:val="aa"/>
        <w:ind w:firstLine="709"/>
        <w:jc w:val="both"/>
        <w:rPr>
          <w:rFonts w:ascii="Times New Roman" w:hAnsi="Times New Roman" w:cs="Times New Roman"/>
        </w:rPr>
      </w:pPr>
      <w:bookmarkStart w:id="134" w:name="dst1921"/>
      <w:bookmarkEnd w:id="134"/>
      <w:r w:rsidRPr="004C0E70">
        <w:rPr>
          <w:rStyle w:val="blk"/>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C0E70" w:rsidRPr="004C0E70" w:rsidRDefault="004C0E70" w:rsidP="004C0E70">
      <w:pPr>
        <w:pStyle w:val="aa"/>
        <w:ind w:firstLine="709"/>
        <w:jc w:val="both"/>
        <w:rPr>
          <w:rFonts w:ascii="Times New Roman" w:hAnsi="Times New Roman" w:cs="Times New Roman"/>
        </w:rPr>
      </w:pPr>
      <w:bookmarkStart w:id="135" w:name="dst1922"/>
      <w:bookmarkEnd w:id="135"/>
      <w:r w:rsidRPr="004C0E70">
        <w:rPr>
          <w:rStyle w:val="blk"/>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C0E70" w:rsidRPr="004C0E70" w:rsidRDefault="004C0E70" w:rsidP="004C0E70">
      <w:pPr>
        <w:pStyle w:val="aa"/>
        <w:ind w:firstLine="709"/>
        <w:jc w:val="both"/>
        <w:rPr>
          <w:rFonts w:ascii="Times New Roman" w:hAnsi="Times New Roman" w:cs="Times New Roman"/>
        </w:rPr>
      </w:pPr>
      <w:bookmarkStart w:id="136" w:name="dst2891"/>
      <w:bookmarkEnd w:id="136"/>
      <w:r w:rsidRPr="004C0E70">
        <w:rPr>
          <w:rStyle w:val="blk"/>
          <w:rFonts w:ascii="Times New Roman" w:hAnsi="Times New Roman" w:cs="Times New Roman"/>
          <w:sz w:val="24"/>
          <w:szCs w:val="24"/>
        </w:rPr>
        <w:t>11) о границах публичных сервитутов;</w:t>
      </w:r>
    </w:p>
    <w:p w:rsidR="004C0E70" w:rsidRPr="004C0E70" w:rsidRDefault="004C0E70" w:rsidP="004C0E70">
      <w:pPr>
        <w:pStyle w:val="aa"/>
        <w:ind w:firstLine="709"/>
        <w:jc w:val="both"/>
        <w:rPr>
          <w:rFonts w:ascii="Times New Roman" w:hAnsi="Times New Roman" w:cs="Times New Roman"/>
        </w:rPr>
      </w:pPr>
      <w:bookmarkStart w:id="137" w:name="dst1924"/>
      <w:bookmarkEnd w:id="137"/>
      <w:r w:rsidRPr="004C0E70">
        <w:rPr>
          <w:rStyle w:val="blk"/>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4C0E70" w:rsidRPr="004C0E70" w:rsidRDefault="004C0E70" w:rsidP="004C0E70">
      <w:pPr>
        <w:pStyle w:val="aa"/>
        <w:ind w:firstLine="709"/>
        <w:jc w:val="both"/>
        <w:rPr>
          <w:rFonts w:ascii="Times New Roman" w:hAnsi="Times New Roman" w:cs="Times New Roman"/>
        </w:rPr>
      </w:pPr>
      <w:bookmarkStart w:id="138" w:name="dst1925"/>
      <w:bookmarkEnd w:id="138"/>
      <w:r w:rsidRPr="004C0E70">
        <w:rPr>
          <w:rStyle w:val="blk"/>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C0E70" w:rsidRPr="004C0E70" w:rsidRDefault="004C0E70" w:rsidP="004C0E70">
      <w:pPr>
        <w:pStyle w:val="aa"/>
        <w:ind w:firstLine="709"/>
        <w:jc w:val="both"/>
        <w:rPr>
          <w:rFonts w:ascii="Times New Roman" w:hAnsi="Times New Roman" w:cs="Times New Roman"/>
        </w:rPr>
      </w:pPr>
      <w:bookmarkStart w:id="139" w:name="dst1926"/>
      <w:bookmarkEnd w:id="139"/>
      <w:r w:rsidRPr="004C0E70">
        <w:rPr>
          <w:rStyle w:val="blk"/>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4C0E70" w:rsidRPr="004C0E70" w:rsidRDefault="004C0E70" w:rsidP="004C0E70">
      <w:pPr>
        <w:pStyle w:val="aa"/>
        <w:ind w:firstLine="709"/>
        <w:jc w:val="both"/>
        <w:rPr>
          <w:rFonts w:ascii="Times New Roman" w:hAnsi="Times New Roman" w:cs="Times New Roman"/>
        </w:rPr>
      </w:pPr>
      <w:bookmarkStart w:id="140" w:name="dst1927"/>
      <w:bookmarkEnd w:id="140"/>
      <w:r w:rsidRPr="004C0E70">
        <w:rPr>
          <w:rStyle w:val="blk"/>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го округа;</w:t>
      </w:r>
    </w:p>
    <w:p w:rsidR="004C0E70" w:rsidRPr="004C0E70" w:rsidRDefault="004C0E70" w:rsidP="004C0E70">
      <w:pPr>
        <w:pStyle w:val="aa"/>
        <w:ind w:firstLine="709"/>
        <w:jc w:val="both"/>
        <w:rPr>
          <w:rFonts w:ascii="Times New Roman" w:hAnsi="Times New Roman" w:cs="Times New Roman"/>
        </w:rPr>
      </w:pPr>
      <w:bookmarkStart w:id="141" w:name="dst1928"/>
      <w:bookmarkEnd w:id="141"/>
      <w:r w:rsidRPr="004C0E70">
        <w:rPr>
          <w:rStyle w:val="blk"/>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устройству территории;</w:t>
      </w:r>
    </w:p>
    <w:p w:rsidR="004C0E70" w:rsidRPr="004C0E70" w:rsidRDefault="004C0E70" w:rsidP="004C0E70">
      <w:pPr>
        <w:pStyle w:val="aa"/>
        <w:ind w:firstLine="709"/>
        <w:jc w:val="both"/>
        <w:rPr>
          <w:rFonts w:ascii="Times New Roman" w:hAnsi="Times New Roman" w:cs="Times New Roman"/>
        </w:rPr>
      </w:pPr>
      <w:bookmarkStart w:id="142" w:name="dst1929"/>
      <w:bookmarkEnd w:id="142"/>
      <w:r w:rsidRPr="004C0E70">
        <w:rPr>
          <w:rStyle w:val="blk"/>
          <w:rFonts w:ascii="Times New Roman" w:hAnsi="Times New Roman" w:cs="Times New Roman"/>
          <w:sz w:val="24"/>
          <w:szCs w:val="24"/>
        </w:rPr>
        <w:t>17) о красных линиях.</w:t>
      </w:r>
    </w:p>
    <w:p w:rsidR="004C0E70" w:rsidRPr="004C0E70" w:rsidRDefault="004C0E70" w:rsidP="004C0E70">
      <w:pPr>
        <w:pStyle w:val="aa"/>
        <w:ind w:firstLine="709"/>
        <w:jc w:val="both"/>
        <w:rPr>
          <w:rFonts w:ascii="Times New Roman" w:hAnsi="Times New Roman" w:cs="Times New Roman"/>
        </w:rPr>
      </w:pPr>
      <w:bookmarkStart w:id="143" w:name="dst2834"/>
      <w:bookmarkEnd w:id="143"/>
      <w:r w:rsidRPr="004C0E70">
        <w:rPr>
          <w:rStyle w:val="blk"/>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w:t>
      </w:r>
      <w:r w:rsidRPr="004C0E70">
        <w:rPr>
          <w:rStyle w:val="blk"/>
          <w:rFonts w:ascii="Times New Roman" w:hAnsi="Times New Roman" w:cs="Times New Roman"/>
          <w:sz w:val="24"/>
          <w:szCs w:val="24"/>
        </w:rPr>
        <w:t>а</w:t>
      </w:r>
      <w:r w:rsidRPr="004C0E70">
        <w:rPr>
          <w:rStyle w:val="blk"/>
          <w:rFonts w:ascii="Times New Roman" w:hAnsi="Times New Roman" w:cs="Times New Roman"/>
          <w:sz w:val="24"/>
          <w:szCs w:val="24"/>
        </w:rPr>
        <w:t>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C0E70" w:rsidRPr="004C0E70" w:rsidRDefault="004C0E70" w:rsidP="004C0E70">
      <w:pPr>
        <w:pStyle w:val="aa"/>
        <w:ind w:firstLine="709"/>
        <w:jc w:val="both"/>
        <w:rPr>
          <w:rFonts w:ascii="Times New Roman" w:hAnsi="Times New Roman" w:cs="Times New Roman"/>
        </w:rPr>
      </w:pPr>
      <w:bookmarkStart w:id="144" w:name="dst3194"/>
      <w:bookmarkEnd w:id="144"/>
      <w:r w:rsidRPr="004C0E70">
        <w:rPr>
          <w:rStyle w:val="blk"/>
          <w:rFonts w:ascii="Times New Roman" w:hAnsi="Times New Roman" w:cs="Times New Roman"/>
          <w:sz w:val="24"/>
          <w:szCs w:val="24"/>
        </w:rPr>
        <w:t>4.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w:t>
      </w:r>
      <w:r w:rsidRPr="004C0E70">
        <w:rPr>
          <w:rStyle w:val="blk"/>
          <w:rFonts w:ascii="Times New Roman" w:hAnsi="Times New Roman" w:cs="Times New Roman"/>
          <w:sz w:val="24"/>
          <w:szCs w:val="24"/>
        </w:rPr>
        <w:t>а</w:t>
      </w:r>
      <w:r w:rsidRPr="004C0E70">
        <w:rPr>
          <w:rStyle w:val="blk"/>
          <w:rFonts w:ascii="Times New Roman" w:hAnsi="Times New Roman" w:cs="Times New Roman"/>
          <w:sz w:val="24"/>
          <w:szCs w:val="24"/>
        </w:rPr>
        <w:t>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рии).</w:t>
      </w:r>
    </w:p>
    <w:p w:rsidR="004C0E70" w:rsidRPr="004C0E70" w:rsidRDefault="004C0E70" w:rsidP="004C0E70">
      <w:pPr>
        <w:pStyle w:val="aa"/>
        <w:ind w:firstLine="709"/>
        <w:jc w:val="both"/>
        <w:rPr>
          <w:rFonts w:ascii="Times New Roman" w:hAnsi="Times New Roman" w:cs="Times New Roman"/>
        </w:rPr>
      </w:pPr>
      <w:bookmarkStart w:id="145" w:name="dst3195"/>
      <w:bookmarkEnd w:id="145"/>
      <w:r w:rsidRPr="004C0E70">
        <w:rPr>
          <w:rStyle w:val="blk"/>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07" w:anchor="dst3192" w:history="1">
        <w:r w:rsidRPr="004C0E70">
          <w:rPr>
            <w:rStyle w:val="ab"/>
            <w:rFonts w:ascii="Times New Roman" w:hAnsi="Times New Roman" w:cs="Times New Roman"/>
            <w:sz w:val="24"/>
            <w:szCs w:val="24"/>
          </w:rPr>
          <w:t>частью 1.1</w:t>
        </w:r>
      </w:hyperlink>
      <w:r w:rsidRPr="004C0E70">
        <w:rPr>
          <w:rStyle w:val="blk"/>
          <w:rFonts w:ascii="Times New Roman" w:hAnsi="Times New Roman" w:cs="Times New Roman"/>
          <w:sz w:val="24"/>
          <w:szCs w:val="24"/>
        </w:rPr>
        <w:t> настоящей статьи, обращаются с заявлением в орган местного самоуправления по месту нахождения земельного участка. Зая</w:t>
      </w:r>
      <w:r w:rsidRPr="004C0E70">
        <w:rPr>
          <w:rStyle w:val="blk"/>
          <w:rFonts w:ascii="Times New Roman" w:hAnsi="Times New Roman" w:cs="Times New Roman"/>
          <w:sz w:val="24"/>
          <w:szCs w:val="24"/>
        </w:rPr>
        <w:t>в</w:t>
      </w:r>
      <w:r w:rsidRPr="004C0E70">
        <w:rPr>
          <w:rStyle w:val="blk"/>
          <w:rFonts w:ascii="Times New Roman" w:hAnsi="Times New Roman" w:cs="Times New Roman"/>
          <w:sz w:val="24"/>
          <w:szCs w:val="24"/>
        </w:rPr>
        <w:t>ление о выдаче градостроительного плана земельного участка может быть подано заявителем через мн</w:t>
      </w:r>
      <w:r w:rsidRPr="004C0E70">
        <w:rPr>
          <w:rStyle w:val="blk"/>
          <w:rFonts w:ascii="Times New Roman" w:hAnsi="Times New Roman" w:cs="Times New Roman"/>
          <w:sz w:val="24"/>
          <w:szCs w:val="24"/>
        </w:rPr>
        <w:t>о</w:t>
      </w:r>
      <w:r w:rsidRPr="004C0E70">
        <w:rPr>
          <w:rStyle w:val="blk"/>
          <w:rFonts w:ascii="Times New Roman" w:hAnsi="Times New Roman" w:cs="Times New Roman"/>
          <w:sz w:val="24"/>
          <w:szCs w:val="24"/>
        </w:rPr>
        <w:t>гофункциональный центр.</w:t>
      </w:r>
    </w:p>
    <w:p w:rsidR="004C0E70" w:rsidRPr="004C0E70" w:rsidRDefault="004C0E70" w:rsidP="004C0E70">
      <w:pPr>
        <w:pStyle w:val="aa"/>
        <w:ind w:firstLine="709"/>
        <w:jc w:val="both"/>
        <w:rPr>
          <w:rFonts w:ascii="Times New Roman" w:hAnsi="Times New Roman" w:cs="Times New Roman"/>
        </w:rPr>
      </w:pPr>
      <w:bookmarkStart w:id="146" w:name="dst1932"/>
      <w:bookmarkEnd w:id="146"/>
      <w:r w:rsidRPr="004C0E70">
        <w:rPr>
          <w:rStyle w:val="blk"/>
          <w:rFonts w:ascii="Times New Roman" w:hAnsi="Times New Roman" w:cs="Times New Roman"/>
          <w:sz w:val="24"/>
          <w:szCs w:val="24"/>
        </w:rPr>
        <w:lastRenderedPageBreak/>
        <w:t>6. Орган местного самоуправления в течение двадцати рабочих дней после получения заявления, указанного в </w:t>
      </w:r>
      <w:hyperlink r:id="rId108" w:anchor="dst3195" w:history="1">
        <w:r w:rsidRPr="004C0E70">
          <w:rPr>
            <w:rStyle w:val="ab"/>
            <w:rFonts w:ascii="Times New Roman" w:hAnsi="Times New Roman" w:cs="Times New Roman"/>
            <w:sz w:val="24"/>
            <w:szCs w:val="24"/>
          </w:rPr>
          <w:t>части 5</w:t>
        </w:r>
      </w:hyperlink>
      <w:r w:rsidRPr="004C0E70">
        <w:rPr>
          <w:rStyle w:val="blk"/>
          <w:rFonts w:ascii="Times New Roman" w:hAnsi="Times New Roman" w:cs="Times New Roman"/>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лю без взимания платы.</w:t>
      </w:r>
    </w:p>
    <w:p w:rsidR="004C0E70" w:rsidRPr="004C0E70" w:rsidRDefault="004C0E70" w:rsidP="004C0E70">
      <w:pPr>
        <w:pStyle w:val="aa"/>
        <w:ind w:firstLine="709"/>
        <w:jc w:val="both"/>
        <w:rPr>
          <w:rFonts w:ascii="Times New Roman" w:hAnsi="Times New Roman" w:cs="Times New Roman"/>
        </w:rPr>
      </w:pPr>
      <w:bookmarkStart w:id="147" w:name="dst1933"/>
      <w:bookmarkEnd w:id="147"/>
      <w:r w:rsidRPr="004C0E70">
        <w:rPr>
          <w:rStyle w:val="blk"/>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09" w:anchor="dst3174" w:history="1">
        <w:r w:rsidRPr="004C0E70">
          <w:rPr>
            <w:rStyle w:val="ab"/>
            <w:rFonts w:ascii="Times New Roman" w:hAnsi="Times New Roman" w:cs="Times New Roman"/>
            <w:sz w:val="24"/>
            <w:szCs w:val="24"/>
          </w:rPr>
          <w:t>частью 7 статьи 48</w:t>
        </w:r>
      </w:hyperlink>
      <w:r w:rsidRPr="004C0E70">
        <w:rPr>
          <w:rStyle w:val="blk"/>
          <w:rFonts w:ascii="Times New Roman" w:hAnsi="Times New Roman" w:cs="Times New Roman"/>
          <w:sz w:val="24"/>
          <w:szCs w:val="24"/>
        </w:rPr>
        <w:t> Градостроительного кодекса РФ.</w:t>
      </w:r>
    </w:p>
    <w:p w:rsidR="004C0E70" w:rsidRPr="004C0E70" w:rsidRDefault="004C0E70" w:rsidP="004C0E70">
      <w:pPr>
        <w:pStyle w:val="aa"/>
        <w:ind w:firstLine="709"/>
        <w:jc w:val="both"/>
        <w:rPr>
          <w:rFonts w:ascii="Times New Roman" w:hAnsi="Times New Roman" w:cs="Times New Roman"/>
        </w:rPr>
      </w:pPr>
      <w:bookmarkStart w:id="148" w:name="dst3196"/>
      <w:bookmarkEnd w:id="148"/>
      <w:r w:rsidRPr="004C0E70">
        <w:rPr>
          <w:rStyle w:val="blk"/>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10" w:anchor="dst1933" w:history="1">
        <w:r w:rsidRPr="004C0E70">
          <w:rPr>
            <w:rStyle w:val="ab"/>
            <w:rFonts w:ascii="Times New Roman" w:hAnsi="Times New Roman" w:cs="Times New Roman"/>
            <w:sz w:val="24"/>
            <w:szCs w:val="24"/>
          </w:rPr>
          <w:t>части 7</w:t>
        </w:r>
      </w:hyperlink>
      <w:r w:rsidRPr="004C0E70">
        <w:rPr>
          <w:rStyle w:val="blk"/>
          <w:rFonts w:ascii="Times New Roman" w:hAnsi="Times New Roman" w:cs="Times New Roman"/>
          <w:sz w:val="24"/>
          <w:szCs w:val="24"/>
        </w:rPr>
        <w:t> настоящей статьи.</w:t>
      </w:r>
    </w:p>
    <w:p w:rsidR="004C0E70" w:rsidRPr="004C0E70" w:rsidRDefault="004C0E70" w:rsidP="004C0E70">
      <w:pPr>
        <w:pStyle w:val="aa"/>
        <w:ind w:firstLine="709"/>
        <w:jc w:val="both"/>
        <w:rPr>
          <w:rFonts w:ascii="Times New Roman" w:hAnsi="Times New Roman" w:cs="Times New Roman"/>
        </w:rPr>
      </w:pPr>
      <w:bookmarkStart w:id="149" w:name="dst3197"/>
      <w:bookmarkEnd w:id="149"/>
      <w:r w:rsidRPr="004C0E70">
        <w:rPr>
          <w:rStyle w:val="blk"/>
          <w:rFonts w:ascii="Times New Roman" w:hAnsi="Times New Roman" w:cs="Times New Roman"/>
          <w:sz w:val="24"/>
          <w:szCs w:val="24"/>
        </w:rPr>
        <w:t>9. </w:t>
      </w:r>
      <w:hyperlink r:id="rId111" w:anchor="dst100014" w:history="1">
        <w:r w:rsidRPr="004C0E70">
          <w:rPr>
            <w:rStyle w:val="ab"/>
            <w:rFonts w:ascii="Times New Roman" w:hAnsi="Times New Roman" w:cs="Times New Roman"/>
            <w:sz w:val="24"/>
            <w:szCs w:val="24"/>
          </w:rPr>
          <w:t>Форма</w:t>
        </w:r>
      </w:hyperlink>
      <w:r w:rsidRPr="004C0E70">
        <w:rPr>
          <w:rStyle w:val="blk"/>
          <w:rFonts w:ascii="Times New Roman" w:hAnsi="Times New Roman" w:cs="Times New Roman"/>
          <w:sz w:val="24"/>
          <w:szCs w:val="24"/>
        </w:rPr>
        <w:t> градостроительного плана земельного участка, </w:t>
      </w:r>
      <w:hyperlink r:id="rId112" w:anchor="dst100149" w:history="1">
        <w:r w:rsidRPr="004C0E70">
          <w:rPr>
            <w:rStyle w:val="ab"/>
            <w:rFonts w:ascii="Times New Roman" w:hAnsi="Times New Roman" w:cs="Times New Roman"/>
            <w:sz w:val="24"/>
            <w:szCs w:val="24"/>
          </w:rPr>
          <w:t>порядок</w:t>
        </w:r>
      </w:hyperlink>
      <w:r w:rsidRPr="004C0E70">
        <w:rPr>
          <w:rStyle w:val="blk"/>
          <w:rFonts w:ascii="Times New Roman" w:hAnsi="Times New Roman" w:cs="Times New Roman"/>
          <w:sz w:val="24"/>
          <w:szCs w:val="24"/>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C0E70" w:rsidRPr="004C0E70" w:rsidRDefault="004C0E70" w:rsidP="004C0E70">
      <w:pPr>
        <w:pStyle w:val="aa"/>
        <w:ind w:firstLine="709"/>
        <w:jc w:val="both"/>
        <w:rPr>
          <w:rFonts w:ascii="Times New Roman" w:hAnsi="Times New Roman" w:cs="Times New Roman"/>
        </w:rPr>
      </w:pPr>
      <w:bookmarkStart w:id="150" w:name="dst1936"/>
      <w:bookmarkEnd w:id="150"/>
      <w:r w:rsidRPr="004C0E70">
        <w:rPr>
          <w:rStyle w:val="blk"/>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w:t>
      </w:r>
      <w:r w:rsidRPr="004C0E70">
        <w:rPr>
          <w:rStyle w:val="blk"/>
          <w:rFonts w:ascii="Times New Roman" w:hAnsi="Times New Roman" w:cs="Times New Roman"/>
          <w:sz w:val="24"/>
          <w:szCs w:val="24"/>
        </w:rPr>
        <w:t>т</w:t>
      </w:r>
      <w:r w:rsidRPr="004C0E70">
        <w:rPr>
          <w:rStyle w:val="blk"/>
          <w:rFonts w:ascii="Times New Roman" w:hAnsi="Times New Roman" w:cs="Times New Roman"/>
          <w:sz w:val="24"/>
          <w:szCs w:val="24"/>
        </w:rPr>
        <w:t>ренных настоящей частью ц</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лях не допускается.</w:t>
      </w:r>
    </w:p>
    <w:p w:rsidR="004C0E70" w:rsidRPr="004C0E70" w:rsidRDefault="004C0E70" w:rsidP="004C0E70">
      <w:pPr>
        <w:pStyle w:val="aa"/>
        <w:ind w:firstLine="709"/>
        <w:jc w:val="both"/>
        <w:rPr>
          <w:rFonts w:ascii="Times New Roman" w:hAnsi="Times New Roman" w:cs="Times New Roman"/>
        </w:rPr>
      </w:pPr>
      <w:bookmarkStart w:id="151" w:name="dst3087"/>
      <w:bookmarkEnd w:id="151"/>
      <w:r w:rsidRPr="004C0E70">
        <w:rPr>
          <w:rStyle w:val="blk"/>
          <w:rFonts w:ascii="Times New Roman" w:hAnsi="Times New Roman" w:cs="Times New Roman"/>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w:t>
      </w:r>
      <w:r w:rsidRPr="004C0E70">
        <w:rPr>
          <w:rStyle w:val="blk"/>
          <w:rFonts w:ascii="Times New Roman" w:hAnsi="Times New Roman" w:cs="Times New Roman"/>
          <w:sz w:val="24"/>
          <w:szCs w:val="24"/>
        </w:rPr>
        <w:t>е</w:t>
      </w:r>
      <w:r w:rsidRPr="004C0E70">
        <w:rPr>
          <w:rStyle w:val="blk"/>
          <w:rFonts w:ascii="Times New Roman" w:hAnsi="Times New Roman" w:cs="Times New Roman"/>
          <w:sz w:val="24"/>
          <w:szCs w:val="24"/>
        </w:rPr>
        <w:t xml:space="preserve">мельных участков) путем выдела получение </w:t>
      </w:r>
      <w:proofErr w:type="gramStart"/>
      <w:r w:rsidRPr="004C0E70">
        <w:rPr>
          <w:rStyle w:val="blk"/>
          <w:rFonts w:ascii="Times New Roman" w:hAnsi="Times New Roman" w:cs="Times New Roman"/>
          <w:sz w:val="24"/>
          <w:szCs w:val="24"/>
        </w:rPr>
        <w:t>градостроительных планов</w:t>
      </w:r>
      <w:proofErr w:type="gramEnd"/>
      <w:r w:rsidRPr="004C0E70">
        <w:rPr>
          <w:rStyle w:val="blk"/>
          <w:rFonts w:ascii="Times New Roman" w:hAnsi="Times New Roman" w:cs="Times New Roman"/>
          <w:sz w:val="24"/>
          <w:szCs w:val="24"/>
        </w:rPr>
        <w:t xml:space="preserve"> образованных и (или) измененных земельных участков не требуется. При прохождении в течение срока, установленного </w:t>
      </w:r>
      <w:hyperlink r:id="rId113" w:anchor="dst1936" w:history="1">
        <w:r w:rsidRPr="004C0E70">
          <w:rPr>
            <w:rStyle w:val="ab"/>
            <w:rFonts w:ascii="Times New Roman" w:hAnsi="Times New Roman" w:cs="Times New Roman"/>
            <w:sz w:val="24"/>
            <w:szCs w:val="24"/>
          </w:rPr>
          <w:t>частью 10</w:t>
        </w:r>
      </w:hyperlink>
      <w:r w:rsidRPr="004C0E70">
        <w:rPr>
          <w:rStyle w:val="blk"/>
          <w:rFonts w:ascii="Times New Roman" w:hAnsi="Times New Roman" w:cs="Times New Roman"/>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4C0E70" w:rsidRPr="004C0E70" w:rsidRDefault="004C0E70" w:rsidP="004C0E70">
      <w:pPr>
        <w:pStyle w:val="aa"/>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27. Выдача разрешений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w:t>
      </w:r>
      <w:r w:rsidRPr="004C0E70">
        <w:rPr>
          <w:rFonts w:ascii="Times New Roman" w:hAnsi="Times New Roman" w:cs="Times New Roman"/>
          <w:sz w:val="24"/>
          <w:szCs w:val="24"/>
        </w:rPr>
        <w:t>т</w:t>
      </w:r>
      <w:r w:rsidRPr="004C0E70">
        <w:rPr>
          <w:rFonts w:ascii="Times New Roman" w:hAnsi="Times New Roman" w:cs="Times New Roman"/>
          <w:sz w:val="24"/>
          <w:szCs w:val="24"/>
        </w:rPr>
        <w:t xml:space="preserve">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w:t>
      </w:r>
      <w:r w:rsidRPr="004C0E70">
        <w:rPr>
          <w:rFonts w:ascii="Times New Roman" w:hAnsi="Times New Roman" w:cs="Times New Roman"/>
          <w:sz w:val="24"/>
          <w:szCs w:val="24"/>
        </w:rPr>
        <w:lastRenderedPageBreak/>
        <w:t>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w:t>
      </w:r>
      <w:r w:rsidRPr="004C0E70">
        <w:rPr>
          <w:rFonts w:ascii="Times New Roman" w:hAnsi="Times New Roman" w:cs="Times New Roman"/>
          <w:sz w:val="24"/>
          <w:szCs w:val="24"/>
        </w:rPr>
        <w:t>й</w:t>
      </w:r>
      <w:r w:rsidRPr="004C0E70">
        <w:rPr>
          <w:rFonts w:ascii="Times New Roman" w:hAnsi="Times New Roman" w:cs="Times New Roman"/>
          <w:sz w:val="24"/>
          <w:szCs w:val="24"/>
        </w:rPr>
        <w:t>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w:t>
      </w:r>
      <w:r w:rsidRPr="004C0E70">
        <w:rPr>
          <w:rFonts w:ascii="Times New Roman" w:hAnsi="Times New Roman" w:cs="Times New Roman"/>
          <w:sz w:val="24"/>
          <w:szCs w:val="24"/>
        </w:rPr>
        <w:t>а</w:t>
      </w:r>
      <w:r w:rsidRPr="004C0E70">
        <w:rPr>
          <w:rFonts w:ascii="Times New Roman" w:hAnsi="Times New Roman" w:cs="Times New Roman"/>
          <w:sz w:val="24"/>
          <w:szCs w:val="24"/>
        </w:rPr>
        <w:t>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w:t>
      </w:r>
      <w:r w:rsidRPr="004C0E70">
        <w:rPr>
          <w:rFonts w:ascii="Times New Roman" w:hAnsi="Times New Roman" w:cs="Times New Roman"/>
          <w:sz w:val="24"/>
          <w:szCs w:val="24"/>
        </w:rPr>
        <w:t>а</w:t>
      </w:r>
      <w:r w:rsidRPr="004C0E70">
        <w:rPr>
          <w:rFonts w:ascii="Times New Roman" w:hAnsi="Times New Roman" w:cs="Times New Roman"/>
          <w:sz w:val="24"/>
          <w:szCs w:val="24"/>
        </w:rPr>
        <w:t>занном земельном участке.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w:t>
      </w:r>
      <w:r w:rsidRPr="004C0E70">
        <w:rPr>
          <w:rFonts w:ascii="Times New Roman" w:hAnsi="Times New Roman" w:cs="Times New Roman"/>
          <w:sz w:val="24"/>
          <w:szCs w:val="24"/>
        </w:rPr>
        <w:t>о</w:t>
      </w:r>
      <w:r w:rsidRPr="004C0E70">
        <w:rPr>
          <w:rFonts w:ascii="Times New Roman" w:hAnsi="Times New Roman" w:cs="Times New Roman"/>
          <w:sz w:val="24"/>
          <w:szCs w:val="24"/>
        </w:rPr>
        <w:t>ящей статьей</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C0E70">
        <w:rPr>
          <w:rFonts w:ascii="Times New Roman" w:hAnsi="Times New Roman" w:cs="Times New Roman"/>
          <w:sz w:val="24"/>
          <w:szCs w:val="24"/>
        </w:rPr>
        <w:t>приаэродромной</w:t>
      </w:r>
      <w:proofErr w:type="spellEnd"/>
      <w:r w:rsidRPr="004C0E70">
        <w:rPr>
          <w:rFonts w:ascii="Times New Roman" w:hAnsi="Times New Roman" w:cs="Times New Roman"/>
          <w:sz w:val="24"/>
          <w:szCs w:val="24"/>
        </w:rPr>
        <w:t xml:space="preserve"> террит</w:t>
      </w:r>
      <w:r w:rsidRPr="004C0E70">
        <w:rPr>
          <w:rFonts w:ascii="Times New Roman" w:hAnsi="Times New Roman" w:cs="Times New Roman"/>
          <w:sz w:val="24"/>
          <w:szCs w:val="24"/>
        </w:rPr>
        <w:t>о</w:t>
      </w:r>
      <w:r w:rsidRPr="004C0E70">
        <w:rPr>
          <w:rFonts w:ascii="Times New Roman" w:hAnsi="Times New Roman" w:cs="Times New Roman"/>
          <w:sz w:val="24"/>
          <w:szCs w:val="24"/>
        </w:rPr>
        <w:t>рии.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w:t>
      </w:r>
      <w:r w:rsidRPr="004C0E70">
        <w:rPr>
          <w:rFonts w:ascii="Times New Roman" w:hAnsi="Times New Roman" w:cs="Times New Roman"/>
          <w:sz w:val="24"/>
          <w:szCs w:val="24"/>
        </w:rPr>
        <w:t>о</w:t>
      </w:r>
      <w:r w:rsidRPr="004C0E70">
        <w:rPr>
          <w:rFonts w:ascii="Times New Roman" w:hAnsi="Times New Roman" w:cs="Times New Roman"/>
          <w:sz w:val="24"/>
          <w:szCs w:val="24"/>
        </w:rPr>
        <w:t>рии.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объекта использования атомной энергии - Государственной корпорацией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w:t>
      </w:r>
      <w:r w:rsidRPr="004C0E70">
        <w:rPr>
          <w:rFonts w:ascii="Times New Roman" w:hAnsi="Times New Roman" w:cs="Times New Roman"/>
          <w:sz w:val="24"/>
          <w:szCs w:val="24"/>
        </w:rPr>
        <w:t>р</w:t>
      </w:r>
      <w:r w:rsidRPr="004C0E70">
        <w:rPr>
          <w:rFonts w:ascii="Times New Roman" w:hAnsi="Times New Roman" w:cs="Times New Roman"/>
          <w:sz w:val="24"/>
          <w:szCs w:val="24"/>
        </w:rPr>
        <w:t>ганами исполнительной власти;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lastRenderedPageBreak/>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w:t>
      </w:r>
      <w:r w:rsidRPr="004C0E70">
        <w:rPr>
          <w:rFonts w:ascii="Times New Roman" w:hAnsi="Times New Roman" w:cs="Times New Roman"/>
          <w:sz w:val="24"/>
          <w:szCs w:val="24"/>
        </w:rPr>
        <w:t>р</w:t>
      </w:r>
      <w:r w:rsidRPr="004C0E70">
        <w:rPr>
          <w:rFonts w:ascii="Times New Roman" w:hAnsi="Times New Roman" w:cs="Times New Roman"/>
          <w:sz w:val="24"/>
          <w:szCs w:val="24"/>
        </w:rPr>
        <w:t xml:space="preserve">ритория. </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 </w:t>
      </w:r>
      <w:bookmarkStart w:id="152" w:name="sub_5161"/>
      <w:r w:rsidRPr="004C0E70">
        <w:rPr>
          <w:rFonts w:ascii="Times New Roman" w:hAnsi="Times New Roman" w:cs="Times New Roman"/>
          <w:sz w:val="24"/>
          <w:szCs w:val="24"/>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w:t>
      </w:r>
      <w:r w:rsidRPr="004C0E70">
        <w:rPr>
          <w:rFonts w:ascii="Times New Roman" w:hAnsi="Times New Roman" w:cs="Times New Roman"/>
          <w:sz w:val="24"/>
          <w:szCs w:val="24"/>
        </w:rPr>
        <w:t>к</w:t>
      </w:r>
      <w:r w:rsidRPr="004C0E70">
        <w:rPr>
          <w:rFonts w:ascii="Times New Roman" w:hAnsi="Times New Roman" w:cs="Times New Roman"/>
          <w:sz w:val="24"/>
          <w:szCs w:val="24"/>
        </w:rPr>
        <w:t>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w:t>
      </w:r>
      <w:r w:rsidRPr="004C0E70">
        <w:rPr>
          <w:rFonts w:ascii="Times New Roman" w:hAnsi="Times New Roman" w:cs="Times New Roman"/>
          <w:sz w:val="24"/>
          <w:szCs w:val="24"/>
        </w:rPr>
        <w:t>й</w:t>
      </w:r>
      <w:r w:rsidRPr="004C0E70">
        <w:rPr>
          <w:rFonts w:ascii="Times New Roman" w:hAnsi="Times New Roman" w:cs="Times New Roman"/>
          <w:sz w:val="24"/>
          <w:szCs w:val="24"/>
        </w:rPr>
        <w:t>ской Федерации;</w:t>
      </w:r>
    </w:p>
    <w:bookmarkEnd w:id="152"/>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w:t>
      </w:r>
      <w:r w:rsidRPr="004C0E70">
        <w:rPr>
          <w:rFonts w:ascii="Times New Roman" w:hAnsi="Times New Roman" w:cs="Times New Roman"/>
          <w:sz w:val="24"/>
          <w:szCs w:val="24"/>
        </w:rPr>
        <w:t>о</w:t>
      </w:r>
      <w:r w:rsidRPr="004C0E70">
        <w:rPr>
          <w:rFonts w:ascii="Times New Roman" w:hAnsi="Times New Roman" w:cs="Times New Roman"/>
          <w:sz w:val="24"/>
          <w:szCs w:val="24"/>
        </w:rPr>
        <w:t>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w:t>
      </w:r>
      <w:r w:rsidRPr="004C0E70">
        <w:rPr>
          <w:rFonts w:ascii="Times New Roman" w:hAnsi="Times New Roman" w:cs="Times New Roman"/>
          <w:sz w:val="24"/>
          <w:szCs w:val="24"/>
        </w:rPr>
        <w:t>у</w:t>
      </w:r>
      <w:r w:rsidRPr="004C0E70">
        <w:rPr>
          <w:rFonts w:ascii="Times New Roman" w:hAnsi="Times New Roman" w:cs="Times New Roman"/>
          <w:sz w:val="24"/>
          <w:szCs w:val="24"/>
        </w:rPr>
        <w:t>гов);</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C0E70" w:rsidRPr="004C0E70" w:rsidRDefault="004C0E70" w:rsidP="004C0E70">
      <w:pPr>
        <w:pStyle w:val="aa"/>
        <w:ind w:firstLine="851"/>
        <w:jc w:val="both"/>
        <w:rPr>
          <w:rFonts w:ascii="Times New Roman" w:hAnsi="Times New Roman" w:cs="Times New Roman"/>
          <w:b/>
          <w:sz w:val="24"/>
          <w:szCs w:val="24"/>
        </w:rPr>
      </w:pPr>
      <w:r w:rsidRPr="004C0E70">
        <w:rPr>
          <w:rFonts w:ascii="Times New Roman" w:hAnsi="Times New Roman" w:cs="Times New Roman"/>
          <w:sz w:val="24"/>
          <w:szCs w:val="24"/>
        </w:rPr>
        <w:t xml:space="preserve">6.1. </w:t>
      </w:r>
      <w:r w:rsidRPr="004C0E70">
        <w:rPr>
          <w:rStyle w:val="affff2"/>
          <w:rFonts w:ascii="Times New Roman" w:hAnsi="Times New Roman" w:cs="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4" w:anchor="dst0" w:history="1">
        <w:r w:rsidRPr="004C0E70">
          <w:rPr>
            <w:rStyle w:val="affff2"/>
            <w:rFonts w:ascii="Times New Roman" w:hAnsi="Times New Roman" w:cs="Times New Roman"/>
            <w:sz w:val="24"/>
            <w:szCs w:val="24"/>
          </w:rPr>
          <w:t>законом</w:t>
        </w:r>
      </w:hyperlink>
      <w:r w:rsidRPr="004C0E70">
        <w:rPr>
          <w:rStyle w:val="affff2"/>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рые должны быть интегрированы с единой информационной системой жилищного стро</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тельства</w:t>
      </w:r>
      <w:r w:rsidRPr="004C0E70">
        <w:rPr>
          <w:rFonts w:ascii="Times New Roman" w:hAnsi="Times New Roman" w:cs="Times New Roman"/>
          <w:sz w:val="24"/>
          <w:szCs w:val="24"/>
          <w:shd w:val="clear" w:color="auto" w:fill="FFFFFF"/>
        </w:rPr>
        <w:t>.</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w:t>
      </w:r>
      <w:r w:rsidRPr="004C0E70">
        <w:rPr>
          <w:rFonts w:ascii="Times New Roman" w:hAnsi="Times New Roman" w:cs="Times New Roman"/>
          <w:sz w:val="24"/>
          <w:szCs w:val="24"/>
        </w:rPr>
        <w:lastRenderedPageBreak/>
        <w:t>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 xml:space="preserve">1) </w:t>
      </w:r>
      <w:r w:rsidRPr="004C0E70">
        <w:rPr>
          <w:rStyle w:val="affff2"/>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5" w:anchor="dst3192" w:history="1">
        <w:r w:rsidRPr="004C0E70">
          <w:rPr>
            <w:rStyle w:val="affff2"/>
            <w:rFonts w:ascii="Times New Roman" w:hAnsi="Times New Roman" w:cs="Times New Roman"/>
            <w:sz w:val="24"/>
            <w:szCs w:val="24"/>
          </w:rPr>
          <w:t>частью 1.1 статьи 57.3</w:t>
        </w:r>
      </w:hyperlink>
      <w:r w:rsidRPr="004C0E70">
        <w:rPr>
          <w:rStyle w:val="affff2"/>
          <w:rFonts w:ascii="Times New Roman" w:hAnsi="Times New Roman" w:cs="Times New Roman"/>
          <w:sz w:val="24"/>
          <w:szCs w:val="24"/>
        </w:rPr>
        <w:t>  Градостроительного к</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декса РФ;</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w:t>
      </w:r>
      <w:r w:rsidRPr="004C0E70">
        <w:rPr>
          <w:rFonts w:ascii="Times New Roman" w:hAnsi="Times New Roman" w:cs="Times New Roman"/>
          <w:sz w:val="24"/>
          <w:szCs w:val="24"/>
        </w:rPr>
        <w:t>о</w:t>
      </w:r>
      <w:r w:rsidRPr="004C0E70">
        <w:rPr>
          <w:rFonts w:ascii="Times New Roman" w:hAnsi="Times New Roman" w:cs="Times New Roman"/>
          <w:sz w:val="24"/>
          <w:szCs w:val="24"/>
        </w:rPr>
        <w:t>глашение;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w:t>
      </w:r>
      <w:r w:rsidRPr="004C0E70">
        <w:rPr>
          <w:rFonts w:ascii="Times New Roman" w:hAnsi="Times New Roman" w:cs="Times New Roman"/>
          <w:sz w:val="24"/>
          <w:szCs w:val="24"/>
        </w:rPr>
        <w:t>т</w:t>
      </w:r>
      <w:r w:rsidRPr="004C0E70">
        <w:rPr>
          <w:rFonts w:ascii="Times New Roman" w:hAnsi="Times New Roman" w:cs="Times New Roman"/>
          <w:sz w:val="24"/>
          <w:szCs w:val="24"/>
        </w:rPr>
        <w:t>ка;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ре</w:t>
      </w:r>
      <w:r w:rsidRPr="004C0E70">
        <w:rPr>
          <w:rFonts w:ascii="Times New Roman" w:hAnsi="Times New Roman" w:cs="Times New Roman"/>
          <w:sz w:val="24"/>
          <w:szCs w:val="24"/>
          <w:shd w:val="clear" w:color="auto" w:fill="FFFFFF"/>
        </w:rPr>
        <w:t>зультаты инженерных изысканий и следующие материалы, содержащиеся в утвержденной в соответствии с </w:t>
      </w:r>
      <w:hyperlink r:id="rId116" w:anchor="dst3049" w:history="1">
        <w:r w:rsidRPr="004C0E70">
          <w:rPr>
            <w:rStyle w:val="ab"/>
            <w:rFonts w:ascii="Times New Roman" w:hAnsi="Times New Roman" w:cs="Times New Roman"/>
            <w:sz w:val="24"/>
            <w:szCs w:val="24"/>
            <w:shd w:val="clear" w:color="auto" w:fill="FFFFFF"/>
          </w:rPr>
          <w:t>частью 15 статьи 48</w:t>
        </w:r>
      </w:hyperlink>
      <w:r w:rsidRPr="004C0E70">
        <w:rPr>
          <w:rFonts w:ascii="Times New Roman" w:hAnsi="Times New Roman" w:cs="Times New Roman"/>
          <w:sz w:val="24"/>
          <w:szCs w:val="24"/>
          <w:shd w:val="clear" w:color="auto" w:fill="FFFFFF"/>
        </w:rPr>
        <w:t xml:space="preserve"> Градостроительного Кодекса РФ проектной документации</w:t>
      </w:r>
      <w:r w:rsidRPr="004C0E70">
        <w:rPr>
          <w:rFonts w:ascii="Times New Roman" w:hAnsi="Times New Roman" w:cs="Times New Roman"/>
          <w:sz w:val="24"/>
          <w:szCs w:val="24"/>
        </w:rPr>
        <w:t>:</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а) пояснительная записка;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б) </w:t>
      </w:r>
      <w:r w:rsidRPr="004C0E70">
        <w:rPr>
          <w:rFonts w:ascii="Times New Roman" w:hAnsi="Times New Roman" w:cs="Times New Roman"/>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w:t>
      </w:r>
      <w:r w:rsidRPr="004C0E70">
        <w:rPr>
          <w:rFonts w:ascii="Times New Roman" w:hAnsi="Times New Roman" w:cs="Times New Roman"/>
          <w:sz w:val="24"/>
          <w:szCs w:val="24"/>
          <w:shd w:val="clear" w:color="auto" w:fill="FFFFFF"/>
        </w:rPr>
        <w:t>а</w:t>
      </w:r>
      <w:r w:rsidRPr="004C0E70">
        <w:rPr>
          <w:rFonts w:ascii="Times New Roman" w:hAnsi="Times New Roman" w:cs="Times New Roman"/>
          <w:sz w:val="24"/>
          <w:szCs w:val="24"/>
          <w:shd w:val="clear" w:color="auto" w:fill="FFFFFF"/>
        </w:rPr>
        <w:t>ции по планировке территории);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в) </w:t>
      </w:r>
      <w:r w:rsidRPr="004C0E70">
        <w:rPr>
          <w:rFonts w:ascii="Times New Roman" w:hAnsi="Times New Roman" w:cs="Times New Roman"/>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w:t>
      </w:r>
      <w:r w:rsidRPr="004C0E70">
        <w:rPr>
          <w:rFonts w:ascii="Times New Roman" w:hAnsi="Times New Roman" w:cs="Times New Roman"/>
          <w:sz w:val="24"/>
          <w:szCs w:val="24"/>
          <w:shd w:val="clear" w:color="auto" w:fill="FFFFFF"/>
        </w:rPr>
        <w:t>е</w:t>
      </w:r>
      <w:r w:rsidRPr="004C0E70">
        <w:rPr>
          <w:rFonts w:ascii="Times New Roman" w:hAnsi="Times New Roman" w:cs="Times New Roman"/>
          <w:sz w:val="24"/>
          <w:szCs w:val="24"/>
          <w:shd w:val="clear" w:color="auto" w:fill="FFFFFF"/>
        </w:rPr>
        <w:t>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w:t>
      </w:r>
      <w:r w:rsidRPr="004C0E70">
        <w:rPr>
          <w:rFonts w:ascii="Times New Roman" w:hAnsi="Times New Roman" w:cs="Times New Roman"/>
          <w:sz w:val="24"/>
          <w:szCs w:val="24"/>
          <w:shd w:val="clear" w:color="auto" w:fill="FFFFFF"/>
        </w:rPr>
        <w:t>о</w:t>
      </w:r>
      <w:r w:rsidRPr="004C0E70">
        <w:rPr>
          <w:rFonts w:ascii="Times New Roman" w:hAnsi="Times New Roman" w:cs="Times New Roman"/>
          <w:sz w:val="24"/>
          <w:szCs w:val="24"/>
          <w:shd w:val="clear" w:color="auto" w:fill="FFFFFF"/>
        </w:rPr>
        <w:t>го фонда);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г) </w:t>
      </w:r>
      <w:r w:rsidRPr="004C0E70">
        <w:rPr>
          <w:rFonts w:ascii="Times New Roman" w:hAnsi="Times New Roman" w:cs="Times New Roman"/>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w:t>
      </w:r>
      <w:r w:rsidRPr="004C0E70">
        <w:rPr>
          <w:rFonts w:ascii="Times New Roman" w:hAnsi="Times New Roman" w:cs="Times New Roman"/>
          <w:sz w:val="24"/>
          <w:szCs w:val="24"/>
          <w:shd w:val="clear" w:color="auto" w:fill="FFFFFF"/>
        </w:rPr>
        <w:t>ь</w:t>
      </w:r>
      <w:r w:rsidRPr="004C0E70">
        <w:rPr>
          <w:rFonts w:ascii="Times New Roman" w:hAnsi="Times New Roman" w:cs="Times New Roman"/>
          <w:sz w:val="24"/>
          <w:szCs w:val="24"/>
          <w:shd w:val="clear" w:color="auto" w:fill="FFFFFF"/>
        </w:rPr>
        <w:t>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4) </w:t>
      </w:r>
      <w:r w:rsidRPr="004C0E70">
        <w:rPr>
          <w:rFonts w:ascii="Times New Roman" w:hAnsi="Times New Roman" w:cs="Times New Roman"/>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7" w:anchor="dst448" w:history="1">
        <w:r w:rsidRPr="004C0E70">
          <w:rPr>
            <w:rStyle w:val="ab"/>
            <w:rFonts w:ascii="Times New Roman" w:hAnsi="Times New Roman" w:cs="Times New Roman"/>
            <w:sz w:val="24"/>
            <w:szCs w:val="24"/>
            <w:shd w:val="clear" w:color="auto" w:fill="FFFFFF"/>
          </w:rPr>
          <w:t>частью 12.1 статьи 48</w:t>
        </w:r>
      </w:hyperlink>
      <w:r w:rsidRPr="004C0E70">
        <w:rPr>
          <w:rFonts w:ascii="Times New Roman" w:hAnsi="Times New Roman" w:cs="Times New Roman"/>
          <w:sz w:val="24"/>
          <w:szCs w:val="24"/>
          <w:shd w:val="clear" w:color="auto" w:fill="FFFFFF"/>
        </w:rPr>
        <w:t> Градостроительного Кодекса РФ), если такая проектная документация подлежит экспертизе в соответствии со </w:t>
      </w:r>
      <w:hyperlink r:id="rId118" w:anchor="dst2418" w:history="1">
        <w:r w:rsidRPr="004C0E70">
          <w:rPr>
            <w:rStyle w:val="ab"/>
            <w:rFonts w:ascii="Times New Roman" w:hAnsi="Times New Roman" w:cs="Times New Roman"/>
            <w:sz w:val="24"/>
            <w:szCs w:val="24"/>
            <w:shd w:val="clear" w:color="auto" w:fill="FFFFFF"/>
          </w:rPr>
          <w:t>статьей 49</w:t>
        </w:r>
      </w:hyperlink>
      <w:r w:rsidRPr="004C0E70">
        <w:rPr>
          <w:rFonts w:ascii="Times New Roman" w:hAnsi="Times New Roman" w:cs="Times New Roman"/>
          <w:sz w:val="24"/>
          <w:szCs w:val="24"/>
          <w:shd w:val="clear" w:color="auto" w:fill="FFFFFF"/>
        </w:rPr>
        <w:t xml:space="preserve"> Градостроительного Кодекса РФ, положительное </w:t>
      </w:r>
      <w:r w:rsidRPr="004C0E70">
        <w:rPr>
          <w:rFonts w:ascii="Times New Roman" w:hAnsi="Times New Roman" w:cs="Times New Roman"/>
          <w:sz w:val="24"/>
          <w:szCs w:val="24"/>
          <w:shd w:val="clear" w:color="auto" w:fill="FFFFFF"/>
        </w:rPr>
        <w:lastRenderedPageBreak/>
        <w:t>заключение государственной экспертизы проектной документации в случаях, предусмотренных </w:t>
      </w:r>
      <w:hyperlink r:id="rId119" w:anchor="dst3177" w:history="1">
        <w:r w:rsidRPr="004C0E70">
          <w:rPr>
            <w:rStyle w:val="ab"/>
            <w:rFonts w:ascii="Times New Roman" w:hAnsi="Times New Roman" w:cs="Times New Roman"/>
            <w:sz w:val="24"/>
            <w:szCs w:val="24"/>
            <w:shd w:val="clear" w:color="auto" w:fill="FFFFFF"/>
          </w:rPr>
          <w:t>частью 3.4 статьи 49</w:t>
        </w:r>
      </w:hyperlink>
      <w:r w:rsidRPr="004C0E70">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экологической экспертизы проектной документации в случаях, предусмотре</w:t>
      </w:r>
      <w:r w:rsidRPr="004C0E70">
        <w:rPr>
          <w:rFonts w:ascii="Times New Roman" w:hAnsi="Times New Roman" w:cs="Times New Roman"/>
          <w:sz w:val="24"/>
          <w:szCs w:val="24"/>
          <w:shd w:val="clear" w:color="auto" w:fill="FFFFFF"/>
        </w:rPr>
        <w:t>н</w:t>
      </w:r>
      <w:r w:rsidRPr="004C0E70">
        <w:rPr>
          <w:rFonts w:ascii="Times New Roman" w:hAnsi="Times New Roman" w:cs="Times New Roman"/>
          <w:sz w:val="24"/>
          <w:szCs w:val="24"/>
          <w:shd w:val="clear" w:color="auto" w:fill="FFFFFF"/>
        </w:rPr>
        <w:t>ных </w:t>
      </w:r>
      <w:hyperlink r:id="rId120" w:anchor="dst3198" w:history="1">
        <w:r w:rsidRPr="004C0E70">
          <w:rPr>
            <w:rStyle w:val="ab"/>
            <w:rFonts w:ascii="Times New Roman" w:hAnsi="Times New Roman" w:cs="Times New Roman"/>
            <w:sz w:val="24"/>
            <w:szCs w:val="24"/>
            <w:shd w:val="clear" w:color="auto" w:fill="FFFFFF"/>
          </w:rPr>
          <w:t>частью 6 статьи 49</w:t>
        </w:r>
      </w:hyperlink>
      <w:r w:rsidRPr="004C0E70">
        <w:rPr>
          <w:rFonts w:ascii="Times New Roman" w:hAnsi="Times New Roman" w:cs="Times New Roman"/>
          <w:sz w:val="24"/>
          <w:szCs w:val="24"/>
          <w:shd w:val="clear" w:color="auto" w:fill="FFFFFF"/>
        </w:rPr>
        <w:t> Градостроительного Кодекса РФ;</w:t>
      </w:r>
      <w:r w:rsidRPr="004C0E70">
        <w:rPr>
          <w:rFonts w:ascii="Times New Roman" w:hAnsi="Times New Roman" w:cs="Times New Roman"/>
          <w:sz w:val="24"/>
          <w:szCs w:val="24"/>
        </w:rPr>
        <w:t xml:space="preserve"> </w:t>
      </w:r>
    </w:p>
    <w:p w:rsidR="004C0E70" w:rsidRPr="004C0E70" w:rsidRDefault="004C0E70" w:rsidP="004C0E70">
      <w:pPr>
        <w:pStyle w:val="aa"/>
        <w:ind w:firstLine="851"/>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rPr>
        <w:t xml:space="preserve">4.1) </w:t>
      </w:r>
      <w:r w:rsidRPr="004C0E70">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121" w:anchor="dst3054" w:history="1">
        <w:r w:rsidRPr="004C0E70">
          <w:rPr>
            <w:rStyle w:val="ab"/>
            <w:rFonts w:ascii="Times New Roman" w:hAnsi="Times New Roman" w:cs="Times New Roman"/>
            <w:sz w:val="24"/>
            <w:szCs w:val="24"/>
            <w:shd w:val="clear" w:color="auto" w:fill="FFFFFF"/>
          </w:rPr>
          <w:t>части 3.8 статьи 49</w:t>
        </w:r>
      </w:hyperlink>
      <w:r w:rsidRPr="004C0E70">
        <w:rPr>
          <w:rFonts w:ascii="Times New Roman" w:hAnsi="Times New Roman" w:cs="Times New Roman"/>
          <w:sz w:val="24"/>
          <w:szCs w:val="24"/>
          <w:shd w:val="clear" w:color="auto" w:fill="FFFFFF"/>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2" w:anchor="dst3054" w:history="1">
        <w:r w:rsidRPr="004C0E70">
          <w:rPr>
            <w:rStyle w:val="ab"/>
            <w:rFonts w:ascii="Times New Roman" w:hAnsi="Times New Roman" w:cs="Times New Roman"/>
            <w:sz w:val="24"/>
            <w:szCs w:val="24"/>
            <w:shd w:val="clear" w:color="auto" w:fill="FFFFFF"/>
          </w:rPr>
          <w:t>частью 3.8 статьи 49</w:t>
        </w:r>
      </w:hyperlink>
      <w:r w:rsidRPr="004C0E70">
        <w:rPr>
          <w:rFonts w:ascii="Times New Roman" w:hAnsi="Times New Roman" w:cs="Times New Roman"/>
          <w:sz w:val="24"/>
          <w:szCs w:val="24"/>
          <w:shd w:val="clear" w:color="auto" w:fill="FFFFFF"/>
        </w:rPr>
        <w:t> Градостроительного Кодекса РФ;</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shd w:val="clear" w:color="auto" w:fill="FFFFFF"/>
        </w:rPr>
        <w:t>4.2) подтверждение соответствия вносимых в проектную документацию изменений требованиям, указанным в </w:t>
      </w:r>
      <w:hyperlink r:id="rId123" w:anchor="dst3060" w:history="1">
        <w:r w:rsidRPr="004C0E70">
          <w:rPr>
            <w:rStyle w:val="ab"/>
            <w:rFonts w:ascii="Times New Roman" w:hAnsi="Times New Roman" w:cs="Times New Roman"/>
            <w:sz w:val="24"/>
            <w:szCs w:val="24"/>
            <w:shd w:val="clear" w:color="auto" w:fill="FFFFFF"/>
          </w:rPr>
          <w:t>части 3.9 статьи 49</w:t>
        </w:r>
      </w:hyperlink>
      <w:r w:rsidRPr="004C0E70">
        <w:rPr>
          <w:rFonts w:ascii="Times New Roman" w:hAnsi="Times New Roman" w:cs="Times New Roman"/>
          <w:sz w:val="24"/>
          <w:szCs w:val="24"/>
          <w:shd w:val="clear" w:color="auto" w:fill="FFFFFF"/>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4" w:anchor="dst3060" w:history="1">
        <w:r w:rsidRPr="004C0E70">
          <w:rPr>
            <w:rStyle w:val="ab"/>
            <w:rFonts w:ascii="Times New Roman" w:hAnsi="Times New Roman" w:cs="Times New Roman"/>
            <w:sz w:val="24"/>
            <w:szCs w:val="24"/>
            <w:shd w:val="clear" w:color="auto" w:fill="FFFFFF"/>
          </w:rPr>
          <w:t>частью 3.9 статьи 49</w:t>
        </w:r>
      </w:hyperlink>
      <w:r w:rsidRPr="004C0E70">
        <w:rPr>
          <w:rFonts w:ascii="Times New Roman" w:hAnsi="Times New Roman" w:cs="Times New Roman"/>
          <w:sz w:val="24"/>
          <w:szCs w:val="24"/>
          <w:shd w:val="clear" w:color="auto" w:fill="FFFFFF"/>
        </w:rPr>
        <w:t xml:space="preserve"> Градостроительного Кодекса РФ; </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w:t>
      </w:r>
      <w:r w:rsidRPr="004C0E70">
        <w:rPr>
          <w:rFonts w:ascii="Times New Roman" w:hAnsi="Times New Roman" w:cs="Times New Roman"/>
          <w:sz w:val="24"/>
          <w:szCs w:val="24"/>
        </w:rPr>
        <w:t>у</w:t>
      </w:r>
      <w:r w:rsidRPr="004C0E70">
        <w:rPr>
          <w:rFonts w:ascii="Times New Roman" w:hAnsi="Times New Roman" w:cs="Times New Roman"/>
          <w:sz w:val="24"/>
          <w:szCs w:val="24"/>
        </w:rPr>
        <w:t>ществлении реконструкции;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6.2) решение общего собрания собственников помещений и </w:t>
      </w:r>
      <w:proofErr w:type="spellStart"/>
      <w:r w:rsidRPr="004C0E70">
        <w:rPr>
          <w:rFonts w:ascii="Times New Roman" w:hAnsi="Times New Roman" w:cs="Times New Roman"/>
          <w:sz w:val="24"/>
          <w:szCs w:val="24"/>
        </w:rPr>
        <w:t>машино</w:t>
      </w:r>
      <w:proofErr w:type="spellEnd"/>
      <w:r w:rsidRPr="004C0E70">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C0E70">
        <w:rPr>
          <w:rFonts w:ascii="Times New Roman" w:hAnsi="Times New Roman" w:cs="Times New Roman"/>
          <w:sz w:val="24"/>
          <w:szCs w:val="24"/>
        </w:rPr>
        <w:t>машино</w:t>
      </w:r>
      <w:proofErr w:type="spellEnd"/>
      <w:r w:rsidRPr="004C0E70">
        <w:rPr>
          <w:rFonts w:ascii="Times New Roman" w:hAnsi="Times New Roman" w:cs="Times New Roman"/>
          <w:sz w:val="24"/>
          <w:szCs w:val="24"/>
        </w:rPr>
        <w:t>-мест в многокварти</w:t>
      </w:r>
      <w:r w:rsidRPr="004C0E70">
        <w:rPr>
          <w:rFonts w:ascii="Times New Roman" w:hAnsi="Times New Roman" w:cs="Times New Roman"/>
          <w:sz w:val="24"/>
          <w:szCs w:val="24"/>
        </w:rPr>
        <w:t>р</w:t>
      </w:r>
      <w:r w:rsidRPr="004C0E70">
        <w:rPr>
          <w:rFonts w:ascii="Times New Roman" w:hAnsi="Times New Roman" w:cs="Times New Roman"/>
          <w:sz w:val="24"/>
          <w:szCs w:val="24"/>
        </w:rPr>
        <w:t>ном доме;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4C0E70">
        <w:rPr>
          <w:rFonts w:ascii="Times New Roman" w:hAnsi="Times New Roman" w:cs="Times New Roman"/>
          <w:sz w:val="24"/>
          <w:szCs w:val="24"/>
        </w:rPr>
        <w:t>о</w:t>
      </w:r>
      <w:r w:rsidRPr="004C0E70">
        <w:rPr>
          <w:rFonts w:ascii="Times New Roman" w:hAnsi="Times New Roman" w:cs="Times New Roman"/>
          <w:sz w:val="24"/>
          <w:szCs w:val="24"/>
        </w:rPr>
        <w:t>сти такого объекта.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4C0E70">
        <w:rPr>
          <w:rFonts w:ascii="Times New Roman" w:hAnsi="Times New Roman" w:cs="Times New Roman"/>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4C0E70" w:rsidRPr="004C0E70" w:rsidRDefault="004C0E70" w:rsidP="004C0E70">
      <w:pPr>
        <w:autoSpaceDE w:val="0"/>
        <w:autoSpaceDN w:val="0"/>
        <w:adjustRightInd w:val="0"/>
        <w:spacing w:after="0" w:line="240" w:lineRule="auto"/>
        <w:ind w:firstLine="720"/>
        <w:jc w:val="both"/>
        <w:rPr>
          <w:rFonts w:ascii="Times New Roman" w:hAnsi="Times New Roman" w:cs="Times New Roman"/>
        </w:rPr>
      </w:pPr>
      <w:r w:rsidRPr="004C0E70">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w:t>
      </w:r>
      <w:r w:rsidRPr="004C0E70">
        <w:rPr>
          <w:rFonts w:ascii="Times New Roman" w:hAnsi="Times New Roman" w:cs="Times New Roman"/>
        </w:rPr>
        <w:t>т</w:t>
      </w:r>
      <w:r w:rsidRPr="004C0E70">
        <w:rPr>
          <w:rFonts w:ascii="Times New Roman" w:hAnsi="Times New Roman" w:cs="Times New Roman"/>
        </w:rPr>
        <w:t>ношении которой органом местного самоуправления принято решение о развитии застроенной те</w:t>
      </w:r>
      <w:r w:rsidRPr="004C0E70">
        <w:rPr>
          <w:rFonts w:ascii="Times New Roman" w:hAnsi="Times New Roman" w:cs="Times New Roman"/>
        </w:rPr>
        <w:t>р</w:t>
      </w:r>
      <w:r w:rsidRPr="004C0E70">
        <w:rPr>
          <w:rFonts w:ascii="Times New Roman" w:hAnsi="Times New Roman" w:cs="Times New Roman"/>
        </w:rPr>
        <w:t>ритории или решение о комплексном развитии территории по инициативе органа местного самоуправления, за искл</w:t>
      </w:r>
      <w:r w:rsidRPr="004C0E70">
        <w:rPr>
          <w:rFonts w:ascii="Times New Roman" w:hAnsi="Times New Roman" w:cs="Times New Roman"/>
        </w:rPr>
        <w:t>ю</w:t>
      </w:r>
      <w:r w:rsidRPr="004C0E70">
        <w:rPr>
          <w:rFonts w:ascii="Times New Roman" w:hAnsi="Times New Roman" w:cs="Times New Roman"/>
        </w:rPr>
        <w:t>чением случая принятия решения о самостоятельном ос</w:t>
      </w:r>
      <w:r w:rsidRPr="004C0E70">
        <w:rPr>
          <w:rFonts w:ascii="Times New Roman" w:hAnsi="Times New Roman" w:cs="Times New Roman"/>
        </w:rPr>
        <w:t>у</w:t>
      </w:r>
      <w:r w:rsidRPr="004C0E70">
        <w:rPr>
          <w:rFonts w:ascii="Times New Roman" w:hAnsi="Times New Roman" w:cs="Times New Roman"/>
        </w:rPr>
        <w:t>ществлении комплексного развития территории.</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 xml:space="preserve">7.1. </w:t>
      </w:r>
      <w:r w:rsidRPr="004C0E70">
        <w:rPr>
          <w:rStyle w:val="affff2"/>
          <w:rFonts w:ascii="Times New Roman" w:hAnsi="Times New Roman" w:cs="Times New Roman"/>
          <w:sz w:val="24"/>
          <w:szCs w:val="24"/>
        </w:rPr>
        <w:t>Документы (их копии или сведения, содержащиеся в них), указанные в </w:t>
      </w:r>
      <w:hyperlink r:id="rId125" w:anchor="dst3186" w:history="1">
        <w:r w:rsidRPr="004C0E70">
          <w:rPr>
            <w:rStyle w:val="affff2"/>
            <w:rFonts w:ascii="Times New Roman" w:hAnsi="Times New Roman" w:cs="Times New Roman"/>
            <w:sz w:val="24"/>
            <w:szCs w:val="24"/>
          </w:rPr>
          <w:t>пунктах 1</w:t>
        </w:r>
      </w:hyperlink>
      <w:r w:rsidRPr="004C0E70">
        <w:rPr>
          <w:rStyle w:val="affff2"/>
          <w:rFonts w:ascii="Times New Roman" w:hAnsi="Times New Roman" w:cs="Times New Roman"/>
          <w:sz w:val="24"/>
          <w:szCs w:val="24"/>
        </w:rPr>
        <w:t> - </w:t>
      </w:r>
      <w:hyperlink r:id="rId126" w:anchor="dst264" w:history="1">
        <w:r w:rsidRPr="004C0E70">
          <w:rPr>
            <w:rStyle w:val="affff2"/>
            <w:rFonts w:ascii="Times New Roman" w:hAnsi="Times New Roman" w:cs="Times New Roman"/>
            <w:sz w:val="24"/>
            <w:szCs w:val="24"/>
          </w:rPr>
          <w:t>5</w:t>
        </w:r>
      </w:hyperlink>
      <w:r w:rsidRPr="004C0E70">
        <w:rPr>
          <w:rStyle w:val="affff2"/>
          <w:rFonts w:ascii="Times New Roman" w:hAnsi="Times New Roman" w:cs="Times New Roman"/>
          <w:sz w:val="24"/>
          <w:szCs w:val="24"/>
        </w:rPr>
        <w:t>, </w:t>
      </w:r>
      <w:hyperlink r:id="rId127" w:anchor="dst573" w:history="1">
        <w:r w:rsidRPr="004C0E70">
          <w:rPr>
            <w:rStyle w:val="affff2"/>
            <w:rFonts w:ascii="Times New Roman" w:hAnsi="Times New Roman" w:cs="Times New Roman"/>
            <w:sz w:val="24"/>
            <w:szCs w:val="24"/>
          </w:rPr>
          <w:t>7</w:t>
        </w:r>
      </w:hyperlink>
      <w:r w:rsidRPr="004C0E70">
        <w:rPr>
          <w:rStyle w:val="affff2"/>
          <w:rFonts w:ascii="Times New Roman" w:hAnsi="Times New Roman" w:cs="Times New Roman"/>
          <w:sz w:val="24"/>
          <w:szCs w:val="24"/>
        </w:rPr>
        <w:t>, </w:t>
      </w:r>
      <w:hyperlink r:id="rId128" w:anchor="dst2536" w:history="1">
        <w:r w:rsidRPr="004C0E70">
          <w:rPr>
            <w:rStyle w:val="affff2"/>
            <w:rFonts w:ascii="Times New Roman" w:hAnsi="Times New Roman" w:cs="Times New Roman"/>
            <w:sz w:val="24"/>
            <w:szCs w:val="24"/>
          </w:rPr>
          <w:t>9</w:t>
        </w:r>
      </w:hyperlink>
      <w:r w:rsidRPr="004C0E70">
        <w:rPr>
          <w:rStyle w:val="affff2"/>
          <w:rFonts w:ascii="Times New Roman" w:hAnsi="Times New Roman" w:cs="Times New Roman"/>
          <w:sz w:val="24"/>
          <w:szCs w:val="24"/>
        </w:rPr>
        <w:t> и </w:t>
      </w:r>
      <w:hyperlink r:id="rId129" w:anchor="dst3187" w:history="1">
        <w:r w:rsidRPr="004C0E70">
          <w:rPr>
            <w:rStyle w:val="affff2"/>
            <w:rFonts w:ascii="Times New Roman" w:hAnsi="Times New Roman" w:cs="Times New Roman"/>
            <w:sz w:val="24"/>
            <w:szCs w:val="24"/>
          </w:rPr>
          <w:t>10 части 7</w:t>
        </w:r>
      </w:hyperlink>
      <w:r w:rsidRPr="004C0E70">
        <w:rPr>
          <w:rStyle w:val="affff2"/>
          <w:rFonts w:ascii="Times New Roman" w:hAnsi="Times New Roman" w:cs="Times New Roman"/>
          <w:sz w:val="24"/>
          <w:szCs w:val="24"/>
        </w:rPr>
        <w:t> настоящей статьи, запрашиваются органами, указанными в </w:t>
      </w:r>
      <w:hyperlink r:id="rId130" w:anchor="dst2532" w:history="1">
        <w:r w:rsidRPr="004C0E70">
          <w:rPr>
            <w:rStyle w:val="affff2"/>
            <w:rFonts w:ascii="Times New Roman" w:hAnsi="Times New Roman" w:cs="Times New Roman"/>
            <w:sz w:val="24"/>
            <w:szCs w:val="24"/>
          </w:rPr>
          <w:t>абзаце пе</w:t>
        </w:r>
        <w:r w:rsidRPr="004C0E70">
          <w:rPr>
            <w:rStyle w:val="affff2"/>
            <w:rFonts w:ascii="Times New Roman" w:hAnsi="Times New Roman" w:cs="Times New Roman"/>
            <w:sz w:val="24"/>
            <w:szCs w:val="24"/>
          </w:rPr>
          <w:t>р</w:t>
        </w:r>
        <w:r w:rsidRPr="004C0E70">
          <w:rPr>
            <w:rStyle w:val="affff2"/>
            <w:rFonts w:ascii="Times New Roman" w:hAnsi="Times New Roman" w:cs="Times New Roman"/>
            <w:sz w:val="24"/>
            <w:szCs w:val="24"/>
          </w:rPr>
          <w:t>вом части 7</w:t>
        </w:r>
      </w:hyperlink>
      <w:r w:rsidRPr="004C0E70">
        <w:rPr>
          <w:rStyle w:val="affff2"/>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w:t>
      </w:r>
      <w:r w:rsidRPr="004C0E70">
        <w:rPr>
          <w:rFonts w:ascii="Times New Roman" w:hAnsi="Times New Roman" w:cs="Times New Roman"/>
          <w:sz w:val="24"/>
          <w:szCs w:val="24"/>
        </w:rPr>
        <w:t>и</w:t>
      </w:r>
      <w:r w:rsidRPr="004C0E70">
        <w:rPr>
          <w:rFonts w:ascii="Times New Roman" w:hAnsi="Times New Roman" w:cs="Times New Roman"/>
          <w:sz w:val="24"/>
          <w:szCs w:val="24"/>
        </w:rPr>
        <w:t>еся в них) отсутствуют в Едином государственном реестре недвижимости или едином государственном реестре заключений.</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 xml:space="preserve">8. </w:t>
      </w:r>
      <w:r w:rsidRPr="004C0E70">
        <w:rPr>
          <w:rStyle w:val="affff2"/>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w:t>
      </w:r>
      <w:hyperlink r:id="rId131" w:anchor="dst2532" w:history="1">
        <w:r w:rsidRPr="004C0E70">
          <w:rPr>
            <w:rStyle w:val="affff2"/>
            <w:rFonts w:ascii="Times New Roman" w:hAnsi="Times New Roman" w:cs="Times New Roman"/>
            <w:sz w:val="24"/>
            <w:szCs w:val="24"/>
          </w:rPr>
          <w:t>части 7</w:t>
        </w:r>
      </w:hyperlink>
      <w:r w:rsidRPr="004C0E70">
        <w:rPr>
          <w:rStyle w:val="affff2"/>
          <w:rFonts w:ascii="Times New Roman" w:hAnsi="Times New Roman" w:cs="Times New Roman"/>
          <w:sz w:val="24"/>
          <w:szCs w:val="24"/>
        </w:rPr>
        <w:t> настоящей статьи документов. Документы, предусмотренные </w:t>
      </w:r>
      <w:hyperlink r:id="rId132" w:anchor="dst2532" w:history="1">
        <w:r w:rsidRPr="004C0E70">
          <w:rPr>
            <w:rStyle w:val="affff2"/>
            <w:rFonts w:ascii="Times New Roman" w:hAnsi="Times New Roman" w:cs="Times New Roman"/>
            <w:sz w:val="24"/>
            <w:szCs w:val="24"/>
          </w:rPr>
          <w:t>частью 7</w:t>
        </w:r>
      </w:hyperlink>
      <w:r w:rsidRPr="004C0E70">
        <w:rPr>
          <w:rStyle w:val="affff2"/>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управления) могут быть установлены </w:t>
      </w:r>
      <w:hyperlink r:id="rId133" w:anchor="dst100005" w:history="1">
        <w:r w:rsidRPr="004C0E70">
          <w:rPr>
            <w:rStyle w:val="affff2"/>
            <w:rFonts w:ascii="Times New Roman" w:hAnsi="Times New Roman" w:cs="Times New Roman"/>
            <w:sz w:val="24"/>
            <w:szCs w:val="24"/>
          </w:rPr>
          <w:t>случаи</w:t>
        </w:r>
      </w:hyperlink>
      <w:r w:rsidRPr="004C0E70">
        <w:rPr>
          <w:rStyle w:val="affff2"/>
          <w:rFonts w:ascii="Times New Roman" w:hAnsi="Times New Roman" w:cs="Times New Roman"/>
          <w:sz w:val="24"/>
          <w:szCs w:val="24"/>
        </w:rPr>
        <w:t>, в которых направление указанных в </w:t>
      </w:r>
      <w:hyperlink r:id="rId134" w:anchor="dst2532" w:history="1">
        <w:r w:rsidRPr="004C0E70">
          <w:rPr>
            <w:rStyle w:val="affff2"/>
            <w:rFonts w:ascii="Times New Roman" w:hAnsi="Times New Roman" w:cs="Times New Roman"/>
            <w:sz w:val="24"/>
            <w:szCs w:val="24"/>
          </w:rPr>
          <w:t>части 7</w:t>
        </w:r>
      </w:hyperlink>
      <w:r w:rsidRPr="004C0E70">
        <w:rPr>
          <w:rStyle w:val="affff2"/>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135" w:anchor="dst100009" w:history="1">
        <w:r w:rsidRPr="004C0E70">
          <w:rPr>
            <w:rStyle w:val="affff2"/>
            <w:rFonts w:ascii="Times New Roman" w:hAnsi="Times New Roman" w:cs="Times New Roman"/>
            <w:sz w:val="24"/>
            <w:szCs w:val="24"/>
          </w:rPr>
          <w:t>Порядок</w:t>
        </w:r>
      </w:hyperlink>
      <w:r w:rsidRPr="004C0E70">
        <w:rPr>
          <w:rStyle w:val="affff2"/>
          <w:rFonts w:ascii="Times New Roman" w:hAnsi="Times New Roman" w:cs="Times New Roman"/>
          <w:sz w:val="24"/>
          <w:szCs w:val="24"/>
        </w:rPr>
        <w:t> направления документов, указанных в </w:t>
      </w:r>
      <w:hyperlink r:id="rId136" w:anchor="dst2532" w:history="1">
        <w:r w:rsidRPr="004C0E70">
          <w:rPr>
            <w:rStyle w:val="affff2"/>
            <w:rFonts w:ascii="Times New Roman" w:hAnsi="Times New Roman" w:cs="Times New Roman"/>
            <w:sz w:val="24"/>
            <w:szCs w:val="24"/>
          </w:rPr>
          <w:t>части 7</w:t>
        </w:r>
      </w:hyperlink>
      <w:r w:rsidRPr="004C0E70">
        <w:rPr>
          <w:rStyle w:val="affff2"/>
          <w:rFonts w:ascii="Times New Roman" w:hAnsi="Times New Roman" w:cs="Times New Roman"/>
          <w:sz w:val="24"/>
          <w:szCs w:val="24"/>
        </w:rPr>
        <w:t xml:space="preserve"> наст</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ящей статьи, в уполномоченные на выдачу разрешений на стро</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 xml:space="preserve">тельством Российской Федерации. </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в течение семи рабочих дней со дня получения заявления о выдаче ра</w:t>
      </w:r>
      <w:r w:rsidRPr="004C0E70">
        <w:rPr>
          <w:rFonts w:ascii="Times New Roman" w:hAnsi="Times New Roman" w:cs="Times New Roman"/>
          <w:sz w:val="24"/>
          <w:szCs w:val="24"/>
        </w:rPr>
        <w:t>з</w:t>
      </w:r>
      <w:r w:rsidRPr="004C0E70">
        <w:rPr>
          <w:rFonts w:ascii="Times New Roman" w:hAnsi="Times New Roman" w:cs="Times New Roman"/>
          <w:sz w:val="24"/>
          <w:szCs w:val="24"/>
        </w:rPr>
        <w:t>решения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w:t>
      </w:r>
      <w:r w:rsidRPr="004C0E70">
        <w:rPr>
          <w:rFonts w:ascii="Times New Roman" w:hAnsi="Times New Roman" w:cs="Times New Roman"/>
          <w:sz w:val="24"/>
          <w:szCs w:val="24"/>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9.1. В</w:t>
      </w:r>
      <w:r w:rsidRPr="004C0E70">
        <w:rPr>
          <w:rFonts w:ascii="Times New Roman" w:hAnsi="Times New Roman" w:cs="Times New Roman"/>
          <w:sz w:val="24"/>
          <w:szCs w:val="24"/>
          <w:shd w:val="clear" w:color="auto" w:fill="FFFFFF"/>
        </w:rPr>
        <w:t> </w:t>
      </w:r>
      <w:r w:rsidRPr="004C0E70">
        <w:rPr>
          <w:rStyle w:val="affff2"/>
          <w:rFonts w:ascii="Times New Roman" w:hAnsi="Times New Roman" w:cs="Times New Roman"/>
          <w:sz w:val="24"/>
          <w:szCs w:val="24"/>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7" w:anchor="dst3024" w:history="1">
        <w:r w:rsidRPr="004C0E70">
          <w:rPr>
            <w:rStyle w:val="affff2"/>
            <w:rFonts w:ascii="Times New Roman" w:hAnsi="Times New Roman" w:cs="Times New Roman"/>
            <w:sz w:val="24"/>
            <w:szCs w:val="24"/>
          </w:rPr>
          <w:t>части 8.1</w:t>
        </w:r>
      </w:hyperlink>
      <w:r w:rsidRPr="004C0E70">
        <w:rPr>
          <w:rStyle w:val="affff2"/>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w:t>
      </w:r>
      <w:r w:rsidRPr="004C0E70">
        <w:rPr>
          <w:rStyle w:val="affff2"/>
          <w:rFonts w:ascii="Times New Roman" w:hAnsi="Times New Roman" w:cs="Times New Roman"/>
          <w:sz w:val="24"/>
          <w:szCs w:val="24"/>
        </w:rPr>
        <w:t>у</w:t>
      </w:r>
      <w:r w:rsidRPr="004C0E70">
        <w:rPr>
          <w:rStyle w:val="affff2"/>
          <w:rFonts w:ascii="Times New Roman" w:hAnsi="Times New Roman" w:cs="Times New Roman"/>
          <w:sz w:val="24"/>
          <w:szCs w:val="24"/>
        </w:rPr>
        <w:t>дарственная корпорация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w:t>
      </w:r>
    </w:p>
    <w:p w:rsidR="004C0E70" w:rsidRPr="004C0E70" w:rsidRDefault="004C0E70" w:rsidP="004C0E70">
      <w:pPr>
        <w:pStyle w:val="aa"/>
        <w:ind w:firstLine="851"/>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rPr>
        <w:t xml:space="preserve">1) </w:t>
      </w:r>
      <w:r w:rsidRPr="004C0E70">
        <w:rPr>
          <w:rFonts w:ascii="Times New Roman" w:hAnsi="Times New Roman" w:cs="Times New Roman"/>
          <w:sz w:val="24"/>
          <w:szCs w:val="24"/>
          <w:shd w:val="clear" w:color="auto" w:fill="FFFFFF"/>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w:t>
      </w:r>
      <w:r w:rsidRPr="004C0E70">
        <w:rPr>
          <w:rFonts w:ascii="Times New Roman" w:hAnsi="Times New Roman" w:cs="Times New Roman"/>
          <w:sz w:val="24"/>
          <w:szCs w:val="24"/>
          <w:shd w:val="clear" w:color="auto" w:fill="FFFFFF"/>
        </w:rPr>
        <w:t>я</w:t>
      </w:r>
      <w:r w:rsidRPr="004C0E70">
        <w:rPr>
          <w:rFonts w:ascii="Times New Roman" w:hAnsi="Times New Roman" w:cs="Times New Roman"/>
          <w:sz w:val="24"/>
          <w:szCs w:val="24"/>
          <w:shd w:val="clear" w:color="auto" w:fill="FFFFFF"/>
        </w:rPr>
        <w:t>тия решения о выдаче разрешения на строительство;</w:t>
      </w:r>
    </w:p>
    <w:p w:rsidR="004C0E70" w:rsidRPr="004C0E70" w:rsidRDefault="004C0E70" w:rsidP="004C0E70">
      <w:pPr>
        <w:pStyle w:val="aa"/>
        <w:ind w:firstLine="851"/>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shd w:val="clear" w:color="auto" w:fill="FFFFFF"/>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w:t>
      </w:r>
      <w:r w:rsidRPr="004C0E70">
        <w:rPr>
          <w:rFonts w:ascii="Times New Roman" w:hAnsi="Times New Roman" w:cs="Times New Roman"/>
          <w:sz w:val="24"/>
          <w:szCs w:val="24"/>
          <w:shd w:val="clear" w:color="auto" w:fill="FFFFFF"/>
        </w:rPr>
        <w:t>е</w:t>
      </w:r>
      <w:r w:rsidRPr="004C0E70">
        <w:rPr>
          <w:rFonts w:ascii="Times New Roman" w:hAnsi="Times New Roman" w:cs="Times New Roman"/>
          <w:sz w:val="24"/>
          <w:szCs w:val="24"/>
          <w:shd w:val="clear" w:color="auto" w:fill="FFFFFF"/>
        </w:rPr>
        <w:t>ния;</w:t>
      </w:r>
    </w:p>
    <w:p w:rsidR="004C0E70" w:rsidRPr="004C0E70" w:rsidRDefault="004C0E70" w:rsidP="004C0E70">
      <w:pPr>
        <w:pStyle w:val="aa"/>
        <w:ind w:firstLine="851"/>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shd w:val="clear" w:color="auto" w:fill="FFFFFF"/>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w:t>
      </w:r>
      <w:r w:rsidRPr="004C0E70">
        <w:rPr>
          <w:rFonts w:ascii="Times New Roman" w:hAnsi="Times New Roman" w:cs="Times New Roman"/>
          <w:sz w:val="24"/>
          <w:szCs w:val="24"/>
          <w:shd w:val="clear" w:color="auto" w:fill="FFFFFF"/>
        </w:rPr>
        <w:t>а</w:t>
      </w:r>
      <w:r w:rsidRPr="004C0E70">
        <w:rPr>
          <w:rFonts w:ascii="Times New Roman" w:hAnsi="Times New Roman" w:cs="Times New Roman"/>
          <w:sz w:val="24"/>
          <w:szCs w:val="24"/>
          <w:shd w:val="clear" w:color="auto" w:fill="FFFFFF"/>
        </w:rPr>
        <w:t>за.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shd w:val="clear" w:color="auto" w:fill="FFFFFF"/>
        </w:rPr>
        <w:t xml:space="preserve">9.2. </w:t>
      </w:r>
      <w:r w:rsidRPr="004C0E70">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w:t>
      </w:r>
      <w:r w:rsidRPr="004C0E70">
        <w:rPr>
          <w:rFonts w:ascii="Times New Roman" w:hAnsi="Times New Roman" w:cs="Times New Roman"/>
          <w:sz w:val="24"/>
          <w:szCs w:val="24"/>
        </w:rPr>
        <w:t>и</w:t>
      </w:r>
      <w:r w:rsidRPr="004C0E70">
        <w:rPr>
          <w:rFonts w:ascii="Times New Roman" w:hAnsi="Times New Roman" w:cs="Times New Roman"/>
          <w:sz w:val="24"/>
          <w:szCs w:val="24"/>
        </w:rPr>
        <w:t xml:space="preserve">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w:t>
      </w:r>
      <w:r w:rsidRPr="004C0E70">
        <w:rPr>
          <w:rFonts w:ascii="Times New Roman" w:hAnsi="Times New Roman" w:cs="Times New Roman"/>
          <w:sz w:val="24"/>
          <w:szCs w:val="24"/>
        </w:rPr>
        <w:lastRenderedPageBreak/>
        <w:t>уполномоченный в области охраны объектов культурного наследия, и направление органом исполнительной власти субъекта Российской Федерации, уполномоче</w:t>
      </w:r>
      <w:r w:rsidRPr="004C0E70">
        <w:rPr>
          <w:rFonts w:ascii="Times New Roman" w:hAnsi="Times New Roman" w:cs="Times New Roman"/>
          <w:sz w:val="24"/>
          <w:szCs w:val="24"/>
        </w:rPr>
        <w:t>н</w:t>
      </w:r>
      <w:r w:rsidRPr="004C0E70">
        <w:rPr>
          <w:rFonts w:ascii="Times New Roman" w:hAnsi="Times New Roman" w:cs="Times New Roman"/>
          <w:sz w:val="24"/>
          <w:szCs w:val="24"/>
        </w:rPr>
        <w:t>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w:t>
      </w:r>
      <w:r w:rsidRPr="004C0E70">
        <w:rPr>
          <w:rFonts w:ascii="Times New Roman" w:hAnsi="Times New Roman" w:cs="Times New Roman"/>
          <w:sz w:val="24"/>
          <w:szCs w:val="24"/>
        </w:rPr>
        <w:t>о</w:t>
      </w:r>
      <w:r w:rsidRPr="004C0E70">
        <w:rPr>
          <w:rFonts w:ascii="Times New Roman" w:hAnsi="Times New Roman" w:cs="Times New Roman"/>
          <w:sz w:val="24"/>
          <w:szCs w:val="24"/>
        </w:rPr>
        <w:t>действия.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по заявлению застройщика могут выдать разрешение на отдельные этапы строительства, реконструкции.</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 xml:space="preserve">10.1. </w:t>
      </w:r>
      <w:r w:rsidRPr="004C0E70">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Государственная корпорация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в десятидне</w:t>
      </w:r>
      <w:r w:rsidRPr="004C0E70">
        <w:rPr>
          <w:rStyle w:val="affff2"/>
          <w:rFonts w:ascii="Times New Roman" w:hAnsi="Times New Roman" w:cs="Times New Roman"/>
          <w:sz w:val="24"/>
          <w:szCs w:val="24"/>
        </w:rPr>
        <w:t>в</w:t>
      </w:r>
      <w:r w:rsidRPr="004C0E70">
        <w:rPr>
          <w:rStyle w:val="affff2"/>
          <w:rFonts w:ascii="Times New Roman" w:hAnsi="Times New Roman" w:cs="Times New Roman"/>
          <w:sz w:val="24"/>
          <w:szCs w:val="24"/>
        </w:rPr>
        <w:t xml:space="preserve">ный срок со дня выдачи застройщику разрешения на строительство в границах </w:t>
      </w:r>
      <w:proofErr w:type="spellStart"/>
      <w:r w:rsidRPr="004C0E70">
        <w:rPr>
          <w:rStyle w:val="affff2"/>
          <w:rFonts w:ascii="Times New Roman" w:hAnsi="Times New Roman" w:cs="Times New Roman"/>
          <w:sz w:val="24"/>
          <w:szCs w:val="24"/>
        </w:rPr>
        <w:t>приаэродромной</w:t>
      </w:r>
      <w:proofErr w:type="spellEnd"/>
      <w:r w:rsidRPr="004C0E70">
        <w:rPr>
          <w:rStyle w:val="affff2"/>
          <w:rFonts w:ascii="Times New Roman" w:hAnsi="Times New Roman" w:cs="Times New Roman"/>
          <w:sz w:val="24"/>
          <w:szCs w:val="24"/>
        </w:rPr>
        <w:t xml:space="preserve"> территории представляет копию такого разрешения в уполномоченный Правительством Российской Фед</w:t>
      </w:r>
      <w:r w:rsidRPr="004C0E70">
        <w:rPr>
          <w:rStyle w:val="affff2"/>
          <w:rFonts w:ascii="Times New Roman" w:hAnsi="Times New Roman" w:cs="Times New Roman"/>
          <w:sz w:val="24"/>
          <w:szCs w:val="24"/>
        </w:rPr>
        <w:t>е</w:t>
      </w:r>
      <w:r w:rsidRPr="004C0E70">
        <w:rPr>
          <w:rStyle w:val="affff2"/>
          <w:rFonts w:ascii="Times New Roman" w:hAnsi="Times New Roman" w:cs="Times New Roman"/>
          <w:sz w:val="24"/>
          <w:szCs w:val="24"/>
        </w:rPr>
        <w:t>рации федеральный орган исполнительной власти.</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Style w:val="affff2"/>
          <w:rFonts w:ascii="Times New Roman" w:hAnsi="Times New Roman" w:cs="Times New Roman"/>
          <w:sz w:val="24"/>
          <w:szCs w:val="24"/>
        </w:rPr>
        <w:t xml:space="preserve">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4C0E70">
        <w:rPr>
          <w:rStyle w:val="affff2"/>
          <w:rFonts w:ascii="Times New Roman" w:hAnsi="Times New Roman" w:cs="Times New Roman"/>
          <w:sz w:val="24"/>
          <w:szCs w:val="24"/>
        </w:rPr>
        <w:t>приаэродромной</w:t>
      </w:r>
      <w:proofErr w:type="spellEnd"/>
      <w:r w:rsidRPr="004C0E70">
        <w:rPr>
          <w:rStyle w:val="affff2"/>
          <w:rFonts w:ascii="Times New Roman" w:hAnsi="Times New Roman" w:cs="Times New Roman"/>
          <w:sz w:val="24"/>
          <w:szCs w:val="24"/>
        </w:rPr>
        <w:t xml:space="preserve"> территории, и в случае выявления нарушения ограничений использования объектов недвижимости, установленных на </w:t>
      </w:r>
      <w:proofErr w:type="spellStart"/>
      <w:r w:rsidRPr="004C0E70">
        <w:rPr>
          <w:rStyle w:val="affff2"/>
          <w:rFonts w:ascii="Times New Roman" w:hAnsi="Times New Roman" w:cs="Times New Roman"/>
          <w:sz w:val="24"/>
          <w:szCs w:val="24"/>
        </w:rPr>
        <w:t>приаэродромной</w:t>
      </w:r>
      <w:proofErr w:type="spellEnd"/>
      <w:r w:rsidRPr="004C0E70">
        <w:rPr>
          <w:rStyle w:val="affff2"/>
          <w:rFonts w:ascii="Times New Roman" w:hAnsi="Times New Roman" w:cs="Times New Roman"/>
          <w:sz w:val="24"/>
          <w:szCs w:val="24"/>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Государственную корпорацию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предписание о прекр</w:t>
      </w:r>
      <w:r w:rsidRPr="004C0E70">
        <w:rPr>
          <w:rStyle w:val="affff2"/>
          <w:rFonts w:ascii="Times New Roman" w:hAnsi="Times New Roman" w:cs="Times New Roman"/>
          <w:sz w:val="24"/>
          <w:szCs w:val="24"/>
        </w:rPr>
        <w:t>а</w:t>
      </w:r>
      <w:r w:rsidRPr="004C0E70">
        <w:rPr>
          <w:rStyle w:val="affff2"/>
          <w:rFonts w:ascii="Times New Roman" w:hAnsi="Times New Roman" w:cs="Times New Roman"/>
          <w:sz w:val="24"/>
          <w:szCs w:val="24"/>
        </w:rPr>
        <w:t>щении действия разрешения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11. </w:t>
      </w:r>
      <w:r w:rsidRPr="004C0E70">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w:t>
      </w:r>
      <w:r w:rsidRPr="004C0E70">
        <w:rPr>
          <w:rStyle w:val="affff2"/>
          <w:rFonts w:ascii="Times New Roman" w:hAnsi="Times New Roman" w:cs="Times New Roman"/>
          <w:sz w:val="24"/>
          <w:szCs w:val="24"/>
        </w:rPr>
        <w:t>р</w:t>
      </w:r>
      <w:r w:rsidRPr="004C0E70">
        <w:rPr>
          <w:rStyle w:val="affff2"/>
          <w:rFonts w:ascii="Times New Roman" w:hAnsi="Times New Roman" w:cs="Times New Roman"/>
          <w:sz w:val="24"/>
          <w:szCs w:val="24"/>
        </w:rPr>
        <w:t>ственная корпорация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отказывают в выдаче разрешения на строительство при отсутствии документов, предусмотренных </w:t>
      </w:r>
      <w:hyperlink r:id="rId138" w:anchor="dst2536" w:history="1">
        <w:r w:rsidRPr="004C0E70">
          <w:rPr>
            <w:rStyle w:val="affff2"/>
            <w:rFonts w:ascii="Times New Roman" w:hAnsi="Times New Roman" w:cs="Times New Roman"/>
            <w:sz w:val="24"/>
            <w:szCs w:val="24"/>
          </w:rPr>
          <w:t>частью 7</w:t>
        </w:r>
      </w:hyperlink>
      <w:r w:rsidRPr="004C0E70">
        <w:rPr>
          <w:rStyle w:val="affff2"/>
          <w:rFonts w:ascii="Times New Roman" w:hAnsi="Times New Roman" w:cs="Times New Roman"/>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w:t>
      </w:r>
      <w:r w:rsidRPr="004C0E70">
        <w:rPr>
          <w:rStyle w:val="affff2"/>
          <w:rFonts w:ascii="Times New Roman" w:hAnsi="Times New Roman" w:cs="Times New Roman"/>
          <w:sz w:val="24"/>
          <w:szCs w:val="24"/>
        </w:rPr>
        <w:t>а</w:t>
      </w:r>
      <w:r w:rsidRPr="004C0E70">
        <w:rPr>
          <w:rStyle w:val="affff2"/>
          <w:rFonts w:ascii="Times New Roman" w:hAnsi="Times New Roman" w:cs="Times New Roman"/>
          <w:sz w:val="24"/>
          <w:szCs w:val="24"/>
        </w:rPr>
        <w:t>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w:t>
      </w:r>
      <w:r w:rsidRPr="004C0E70">
        <w:rPr>
          <w:rStyle w:val="affff2"/>
          <w:rFonts w:ascii="Times New Roman" w:hAnsi="Times New Roman" w:cs="Times New Roman"/>
          <w:sz w:val="24"/>
          <w:szCs w:val="24"/>
        </w:rPr>
        <w:t>а</w:t>
      </w:r>
      <w:r w:rsidRPr="004C0E70">
        <w:rPr>
          <w:rStyle w:val="affff2"/>
          <w:rFonts w:ascii="Times New Roman" w:hAnsi="Times New Roman" w:cs="Times New Roman"/>
          <w:sz w:val="24"/>
          <w:szCs w:val="24"/>
        </w:rPr>
        <w:t>прошенных в соответствии с </w:t>
      </w:r>
      <w:hyperlink r:id="rId139" w:anchor="dst2518" w:history="1">
        <w:r w:rsidRPr="004C0E70">
          <w:rPr>
            <w:rStyle w:val="affff2"/>
            <w:rFonts w:ascii="Times New Roman" w:hAnsi="Times New Roman" w:cs="Times New Roman"/>
            <w:sz w:val="24"/>
            <w:szCs w:val="24"/>
          </w:rPr>
          <w:t>частью 7.1</w:t>
        </w:r>
      </w:hyperlink>
      <w:r w:rsidRPr="004C0E70">
        <w:rPr>
          <w:rStyle w:val="affff2"/>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140" w:anchor="dst2546" w:history="1">
        <w:r w:rsidRPr="004C0E70">
          <w:rPr>
            <w:rStyle w:val="affff2"/>
            <w:rFonts w:ascii="Times New Roman" w:hAnsi="Times New Roman" w:cs="Times New Roman"/>
            <w:sz w:val="24"/>
            <w:szCs w:val="24"/>
          </w:rPr>
          <w:t>частью 9.1</w:t>
        </w:r>
      </w:hyperlink>
      <w:r w:rsidRPr="004C0E70">
        <w:rPr>
          <w:rStyle w:val="affff2"/>
          <w:rFonts w:ascii="Times New Roman" w:hAnsi="Times New Roman" w:cs="Times New Roman"/>
          <w:sz w:val="24"/>
          <w:szCs w:val="24"/>
        </w:rPr>
        <w:t> настоящей статьи, основанием для отказа в выдаче разрешения на строител</w:t>
      </w:r>
      <w:r w:rsidRPr="004C0E70">
        <w:rPr>
          <w:rStyle w:val="affff2"/>
          <w:rFonts w:ascii="Times New Roman" w:hAnsi="Times New Roman" w:cs="Times New Roman"/>
          <w:sz w:val="24"/>
          <w:szCs w:val="24"/>
        </w:rPr>
        <w:t>ь</w:t>
      </w:r>
      <w:r w:rsidRPr="004C0E70">
        <w:rPr>
          <w:rStyle w:val="affff2"/>
          <w:rFonts w:ascii="Times New Roman" w:hAnsi="Times New Roman" w:cs="Times New Roman"/>
          <w:sz w:val="24"/>
          <w:szCs w:val="24"/>
        </w:rPr>
        <w:t xml:space="preserve">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w:t>
      </w:r>
      <w:r w:rsidRPr="004C0E70">
        <w:rPr>
          <w:rStyle w:val="affff2"/>
          <w:rFonts w:ascii="Times New Roman" w:hAnsi="Times New Roman" w:cs="Times New Roman"/>
          <w:sz w:val="24"/>
          <w:szCs w:val="24"/>
        </w:rPr>
        <w:lastRenderedPageBreak/>
        <w:t>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w:t>
      </w:r>
      <w:r w:rsidRPr="004C0E70">
        <w:rPr>
          <w:rStyle w:val="affff2"/>
          <w:rFonts w:ascii="Times New Roman" w:hAnsi="Times New Roman" w:cs="Times New Roman"/>
          <w:sz w:val="24"/>
          <w:szCs w:val="24"/>
        </w:rPr>
        <w:t>а</w:t>
      </w:r>
      <w:r w:rsidRPr="004C0E70">
        <w:rPr>
          <w:rStyle w:val="affff2"/>
          <w:rFonts w:ascii="Times New Roman" w:hAnsi="Times New Roman" w:cs="Times New Roman"/>
          <w:sz w:val="24"/>
          <w:szCs w:val="24"/>
        </w:rPr>
        <w:t>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w:t>
      </w:r>
      <w:r w:rsidRPr="004C0E70">
        <w:rPr>
          <w:rStyle w:val="affff2"/>
          <w:rFonts w:ascii="Times New Roman" w:hAnsi="Times New Roman" w:cs="Times New Roman"/>
          <w:sz w:val="24"/>
          <w:szCs w:val="24"/>
        </w:rPr>
        <w:t>о</w:t>
      </w:r>
      <w:r w:rsidRPr="004C0E70">
        <w:rPr>
          <w:rStyle w:val="affff2"/>
          <w:rFonts w:ascii="Times New Roman" w:hAnsi="Times New Roman" w:cs="Times New Roman"/>
          <w:sz w:val="24"/>
          <w:szCs w:val="24"/>
        </w:rPr>
        <w:t>вором о комплексном развитии территории (за исключением случая принятия решения о самостоятельном осуществлении комплексного развития терр</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тории).</w:t>
      </w:r>
      <w:r w:rsidRPr="004C0E70">
        <w:rPr>
          <w:rFonts w:ascii="Times New Roman" w:hAnsi="Times New Roman" w:cs="Times New Roman"/>
          <w:sz w:val="24"/>
          <w:szCs w:val="24"/>
        </w:rPr>
        <w:t xml:space="preserve"> </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t xml:space="preserve">13. </w:t>
      </w:r>
      <w:r w:rsidRPr="004C0E70">
        <w:rPr>
          <w:rStyle w:val="affff2"/>
          <w:rFonts w:ascii="Times New Roman" w:hAnsi="Times New Roman" w:cs="Times New Roman"/>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w:t>
      </w:r>
      <w:r w:rsidRPr="004C0E70">
        <w:rPr>
          <w:rStyle w:val="affff2"/>
          <w:rFonts w:ascii="Times New Roman" w:hAnsi="Times New Roman" w:cs="Times New Roman"/>
          <w:sz w:val="24"/>
          <w:szCs w:val="24"/>
        </w:rPr>
        <w:t>ь</w:t>
      </w:r>
      <w:r w:rsidRPr="004C0E70">
        <w:rPr>
          <w:rStyle w:val="affff2"/>
          <w:rFonts w:ascii="Times New Roman" w:hAnsi="Times New Roman" w:cs="Times New Roman"/>
          <w:sz w:val="24"/>
          <w:szCs w:val="24"/>
        </w:rPr>
        <w:t>ной власти субъекта Российской Федерации, органом местного самоуправления, Государственной корпорацией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Государственной корпорацией по косм</w:t>
      </w:r>
      <w:r w:rsidRPr="004C0E70">
        <w:rPr>
          <w:rStyle w:val="affff2"/>
          <w:rFonts w:ascii="Times New Roman" w:hAnsi="Times New Roman" w:cs="Times New Roman"/>
          <w:sz w:val="24"/>
          <w:szCs w:val="24"/>
        </w:rPr>
        <w:t>и</w:t>
      </w:r>
      <w:r w:rsidRPr="004C0E70">
        <w:rPr>
          <w:rStyle w:val="affff2"/>
          <w:rFonts w:ascii="Times New Roman" w:hAnsi="Times New Roman" w:cs="Times New Roman"/>
          <w:sz w:val="24"/>
          <w:szCs w:val="24"/>
        </w:rPr>
        <w:t>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Государственная корпорация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направляют копию такого разрешения в федеральный орган исполнительной власти, уполномоченный на осуществл</w:t>
      </w:r>
      <w:r w:rsidRPr="004C0E70">
        <w:rPr>
          <w:rStyle w:val="affff2"/>
          <w:rFonts w:ascii="Times New Roman" w:hAnsi="Times New Roman" w:cs="Times New Roman"/>
          <w:sz w:val="24"/>
          <w:szCs w:val="24"/>
        </w:rPr>
        <w:t>е</w:t>
      </w:r>
      <w:r w:rsidRPr="004C0E70">
        <w:rPr>
          <w:rStyle w:val="affff2"/>
          <w:rFonts w:ascii="Times New Roman" w:hAnsi="Times New Roman" w:cs="Times New Roman"/>
          <w:sz w:val="24"/>
          <w:szCs w:val="24"/>
        </w:rPr>
        <w:t>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41" w:anchor="dst3118" w:history="1">
        <w:r w:rsidRPr="004C0E70">
          <w:rPr>
            <w:rStyle w:val="affff2"/>
            <w:rFonts w:ascii="Times New Roman" w:hAnsi="Times New Roman" w:cs="Times New Roman"/>
            <w:sz w:val="24"/>
            <w:szCs w:val="24"/>
          </w:rPr>
          <w:t>пункте 5.1 статьи 6</w:t>
        </w:r>
      </w:hyperlink>
      <w:r w:rsidRPr="004C0E70">
        <w:rPr>
          <w:rStyle w:val="affff2"/>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w:t>
      </w:r>
      <w:r w:rsidRPr="004C0E70">
        <w:rPr>
          <w:rStyle w:val="affff2"/>
          <w:rFonts w:ascii="Times New Roman" w:hAnsi="Times New Roman" w:cs="Times New Roman"/>
          <w:sz w:val="24"/>
          <w:szCs w:val="24"/>
        </w:rPr>
        <w:t>р</w:t>
      </w:r>
      <w:r w:rsidRPr="004C0E70">
        <w:rPr>
          <w:rStyle w:val="affff2"/>
          <w:rFonts w:ascii="Times New Roman" w:hAnsi="Times New Roman" w:cs="Times New Roman"/>
          <w:sz w:val="24"/>
          <w:szCs w:val="24"/>
        </w:rPr>
        <w:t>ственного строительного надзора, в случае, если выдано разрешение на строительство иных объектов капитального строител</w:t>
      </w:r>
      <w:r w:rsidRPr="004C0E70">
        <w:rPr>
          <w:rStyle w:val="affff2"/>
          <w:rFonts w:ascii="Times New Roman" w:hAnsi="Times New Roman" w:cs="Times New Roman"/>
          <w:sz w:val="24"/>
          <w:szCs w:val="24"/>
        </w:rPr>
        <w:t>ь</w:t>
      </w:r>
      <w:r w:rsidRPr="004C0E70">
        <w:rPr>
          <w:rStyle w:val="affff2"/>
          <w:rFonts w:ascii="Times New Roman" w:hAnsi="Times New Roman" w:cs="Times New Roman"/>
          <w:sz w:val="24"/>
          <w:szCs w:val="24"/>
        </w:rPr>
        <w:t>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w:t>
      </w:r>
      <w:r w:rsidRPr="004C0E70">
        <w:rPr>
          <w:rFonts w:ascii="Times New Roman" w:hAnsi="Times New Roman" w:cs="Times New Roman"/>
          <w:sz w:val="24"/>
          <w:szCs w:val="24"/>
        </w:rPr>
        <w:t>р</w:t>
      </w:r>
      <w:r w:rsidRPr="004C0E70">
        <w:rPr>
          <w:rFonts w:ascii="Times New Roman" w:hAnsi="Times New Roman" w:cs="Times New Roman"/>
          <w:sz w:val="24"/>
          <w:szCs w:val="24"/>
        </w:rPr>
        <w:t>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14. Форма разрешения на строительство устанавливается уполномоченным Правительством Российской Федерации федеральным о</w:t>
      </w:r>
      <w:r w:rsidRPr="004C0E70">
        <w:rPr>
          <w:rFonts w:ascii="Times New Roman" w:hAnsi="Times New Roman" w:cs="Times New Roman"/>
          <w:sz w:val="24"/>
          <w:szCs w:val="24"/>
        </w:rPr>
        <w:t>р</w:t>
      </w:r>
      <w:r w:rsidRPr="004C0E70">
        <w:rPr>
          <w:rFonts w:ascii="Times New Roman" w:hAnsi="Times New Roman" w:cs="Times New Roman"/>
          <w:sz w:val="24"/>
          <w:szCs w:val="24"/>
        </w:rPr>
        <w:t>ганом исполнительной власти.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15. Выдача разрешения на строительство не требуется в случае: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1.1) строительства, реконструкции объектов индивидуального жилищного строительства;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lastRenderedPageBreak/>
        <w:t>4.1) капитального ремонта объектов капитального строительства;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4C0E70">
        <w:rPr>
          <w:rFonts w:ascii="Times New Roman" w:hAnsi="Times New Roman" w:cs="Times New Roman"/>
          <w:sz w:val="24"/>
          <w:szCs w:val="24"/>
        </w:rPr>
        <w:t>мегапа</w:t>
      </w:r>
      <w:r w:rsidRPr="004C0E70">
        <w:rPr>
          <w:rFonts w:ascii="Times New Roman" w:hAnsi="Times New Roman" w:cs="Times New Roman"/>
          <w:sz w:val="24"/>
          <w:szCs w:val="24"/>
        </w:rPr>
        <w:t>с</w:t>
      </w:r>
      <w:r w:rsidRPr="004C0E70">
        <w:rPr>
          <w:rFonts w:ascii="Times New Roman" w:hAnsi="Times New Roman" w:cs="Times New Roman"/>
          <w:sz w:val="24"/>
          <w:szCs w:val="24"/>
        </w:rPr>
        <w:t>каля</w:t>
      </w:r>
      <w:proofErr w:type="spellEnd"/>
      <w:r w:rsidRPr="004C0E70">
        <w:rPr>
          <w:rFonts w:ascii="Times New Roman" w:hAnsi="Times New Roman" w:cs="Times New Roman"/>
          <w:sz w:val="24"/>
          <w:szCs w:val="24"/>
        </w:rPr>
        <w:t xml:space="preserve"> включительно;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4.5) размещения</w:t>
      </w:r>
      <w:r w:rsidRPr="004C0E70">
        <w:rPr>
          <w:rFonts w:ascii="Times New Roman" w:hAnsi="Times New Roman" w:cs="Times New Roman"/>
          <w:sz w:val="24"/>
          <w:szCs w:val="24"/>
          <w:shd w:val="clear" w:color="auto" w:fill="FFFFFF"/>
        </w:rPr>
        <w:t xml:space="preserve"> антенных опор (мачт и башен) высотой до 50 метров, предназначенных для размещения средств связи;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r w:rsidRPr="004C0E70">
        <w:rPr>
          <w:rFonts w:ascii="Times New Roman" w:hAnsi="Times New Roman" w:cs="Times New Roman"/>
          <w:bCs/>
          <w:sz w:val="24"/>
          <w:szCs w:val="24"/>
        </w:rPr>
        <w:t>пунктах 3.1 - 3.3</w:t>
      </w:r>
      <w:r w:rsidRPr="004C0E70">
        <w:rPr>
          <w:rFonts w:ascii="Times New Roman" w:hAnsi="Times New Roman" w:cs="Times New Roman"/>
          <w:sz w:val="24"/>
          <w:szCs w:val="24"/>
        </w:rPr>
        <w:t xml:space="preserve"> и </w:t>
      </w:r>
      <w:r w:rsidRPr="004C0E70">
        <w:rPr>
          <w:rFonts w:ascii="Times New Roman" w:hAnsi="Times New Roman" w:cs="Times New Roman"/>
          <w:bCs/>
          <w:sz w:val="24"/>
          <w:szCs w:val="24"/>
        </w:rPr>
        <w:t>6 части 5 статьи 56</w:t>
      </w:r>
      <w:r w:rsidRPr="004C0E70">
        <w:rPr>
          <w:rFonts w:ascii="Times New Roman" w:hAnsi="Times New Roman" w:cs="Times New Roman"/>
          <w:sz w:val="24"/>
          <w:szCs w:val="24"/>
        </w:rPr>
        <w:t xml:space="preserve"> Градостроительного кодекса Российской Федерации.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17. Разрешение на строительство выдается на весь срок, предусмотренный проектом организации строительства объекта капитальн</w:t>
      </w:r>
      <w:r w:rsidRPr="004C0E70">
        <w:rPr>
          <w:rFonts w:ascii="Times New Roman" w:hAnsi="Times New Roman" w:cs="Times New Roman"/>
          <w:sz w:val="24"/>
          <w:szCs w:val="24"/>
        </w:rPr>
        <w:t>о</w:t>
      </w:r>
      <w:r w:rsidRPr="004C0E70">
        <w:rPr>
          <w:rFonts w:ascii="Times New Roman" w:hAnsi="Times New Roman" w:cs="Times New Roman"/>
          <w:sz w:val="24"/>
          <w:szCs w:val="24"/>
        </w:rPr>
        <w:t>го строительства, за исключением случаев, если такое разрешение выдается в соответствии с частью 10 настоящей статьи. Разрешение на индивид</w:t>
      </w:r>
      <w:r w:rsidRPr="004C0E70">
        <w:rPr>
          <w:rFonts w:ascii="Times New Roman" w:hAnsi="Times New Roman" w:cs="Times New Roman"/>
          <w:sz w:val="24"/>
          <w:szCs w:val="24"/>
        </w:rPr>
        <w:t>у</w:t>
      </w:r>
      <w:r w:rsidRPr="004C0E70">
        <w:rPr>
          <w:rFonts w:ascii="Times New Roman" w:hAnsi="Times New Roman" w:cs="Times New Roman"/>
          <w:sz w:val="24"/>
          <w:szCs w:val="24"/>
        </w:rPr>
        <w:t>альное жилищное строительство выдается на десять лет.</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Государственной корп</w:t>
      </w:r>
      <w:r w:rsidRPr="004C0E70">
        <w:rPr>
          <w:rFonts w:ascii="Times New Roman" w:hAnsi="Times New Roman" w:cs="Times New Roman"/>
          <w:sz w:val="24"/>
          <w:szCs w:val="24"/>
        </w:rPr>
        <w:t>о</w:t>
      </w:r>
      <w:r w:rsidRPr="004C0E70">
        <w:rPr>
          <w:rFonts w:ascii="Times New Roman" w:hAnsi="Times New Roman" w:cs="Times New Roman"/>
          <w:sz w:val="24"/>
          <w:szCs w:val="24"/>
        </w:rPr>
        <w:t>рации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в случае: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4C0E70">
        <w:rPr>
          <w:rFonts w:ascii="Times New Roman" w:hAnsi="Times New Roman" w:cs="Times New Roman"/>
          <w:sz w:val="24"/>
          <w:szCs w:val="24"/>
        </w:rPr>
        <w:t>приаэродромной</w:t>
      </w:r>
      <w:proofErr w:type="spellEnd"/>
      <w:r w:rsidRPr="004C0E70">
        <w:rPr>
          <w:rFonts w:ascii="Times New Roman" w:hAnsi="Times New Roman" w:cs="Times New Roman"/>
          <w:sz w:val="24"/>
          <w:szCs w:val="24"/>
        </w:rPr>
        <w:t xml:space="preserve"> территории;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отказа от права собственности и иных прав на земельные участки;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w:t>
      </w:r>
      <w:r w:rsidRPr="004C0E70">
        <w:rPr>
          <w:rFonts w:ascii="Times New Roman" w:hAnsi="Times New Roman" w:cs="Times New Roman"/>
          <w:sz w:val="24"/>
          <w:szCs w:val="24"/>
        </w:rPr>
        <w:t>ь</w:t>
      </w:r>
      <w:r w:rsidRPr="004C0E70">
        <w:rPr>
          <w:rFonts w:ascii="Times New Roman" w:hAnsi="Times New Roman" w:cs="Times New Roman"/>
          <w:sz w:val="24"/>
          <w:szCs w:val="24"/>
        </w:rPr>
        <w:t>ные участки;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lastRenderedPageBreak/>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Государственной корпорацией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proofErr w:type="gramStart"/>
      <w:r w:rsidRPr="004C0E70">
        <w:rPr>
          <w:rFonts w:ascii="Times New Roman" w:hAnsi="Times New Roman" w:cs="Times New Roman"/>
          <w:sz w:val="24"/>
          <w:szCs w:val="24"/>
        </w:rPr>
        <w:t>пунктах  1</w:t>
      </w:r>
      <w:proofErr w:type="gramEnd"/>
      <w:r w:rsidRPr="004C0E70">
        <w:rPr>
          <w:rFonts w:ascii="Times New Roman" w:hAnsi="Times New Roman" w:cs="Times New Roman"/>
          <w:sz w:val="24"/>
          <w:szCs w:val="24"/>
        </w:rPr>
        <w:t xml:space="preserve">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Государственной корпорацией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w:t>
      </w:r>
      <w:r w:rsidRPr="004C0E70">
        <w:rPr>
          <w:rFonts w:ascii="Times New Roman" w:hAnsi="Times New Roman" w:cs="Times New Roman"/>
          <w:sz w:val="24"/>
          <w:szCs w:val="24"/>
        </w:rPr>
        <w:t>е</w:t>
      </w:r>
      <w:r w:rsidRPr="004C0E70">
        <w:rPr>
          <w:rFonts w:ascii="Times New Roman" w:hAnsi="Times New Roman" w:cs="Times New Roman"/>
          <w:sz w:val="24"/>
          <w:szCs w:val="24"/>
        </w:rPr>
        <w:t>кращении прав на земельный участок;</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w:t>
      </w:r>
      <w:r w:rsidRPr="004C0E70">
        <w:rPr>
          <w:rFonts w:ascii="Times New Roman" w:hAnsi="Times New Roman" w:cs="Times New Roman"/>
          <w:sz w:val="24"/>
          <w:szCs w:val="24"/>
        </w:rPr>
        <w:t>е</w:t>
      </w:r>
      <w:r w:rsidRPr="004C0E70">
        <w:rPr>
          <w:rFonts w:ascii="Times New Roman" w:hAnsi="Times New Roman" w:cs="Times New Roman"/>
          <w:sz w:val="24"/>
          <w:szCs w:val="24"/>
        </w:rPr>
        <w:t>кращении права пользования недрами.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w:t>
      </w:r>
      <w:r w:rsidRPr="004C0E70">
        <w:rPr>
          <w:rFonts w:ascii="Times New Roman" w:hAnsi="Times New Roman" w:cs="Times New Roman"/>
          <w:sz w:val="24"/>
          <w:szCs w:val="24"/>
        </w:rPr>
        <w:t>а</w:t>
      </w:r>
      <w:r w:rsidRPr="004C0E70">
        <w:rPr>
          <w:rFonts w:ascii="Times New Roman" w:hAnsi="Times New Roman" w:cs="Times New Roman"/>
          <w:sz w:val="24"/>
          <w:szCs w:val="24"/>
        </w:rPr>
        <w:t>вообладателю земельного участка.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w:t>
      </w:r>
      <w:r w:rsidRPr="004C0E70">
        <w:rPr>
          <w:rFonts w:ascii="Times New Roman" w:hAnsi="Times New Roman" w:cs="Times New Roman"/>
          <w:sz w:val="24"/>
          <w:szCs w:val="24"/>
        </w:rPr>
        <w:t>о</w:t>
      </w:r>
      <w:r w:rsidRPr="004C0E70">
        <w:rPr>
          <w:rFonts w:ascii="Times New Roman" w:hAnsi="Times New Roman" w:cs="Times New Roman"/>
          <w:sz w:val="24"/>
          <w:szCs w:val="24"/>
        </w:rPr>
        <w:t>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w:t>
      </w:r>
      <w:r w:rsidRPr="004C0E70">
        <w:rPr>
          <w:rFonts w:ascii="Times New Roman" w:hAnsi="Times New Roman" w:cs="Times New Roman"/>
          <w:sz w:val="24"/>
          <w:szCs w:val="24"/>
        </w:rPr>
        <w:t>с</w:t>
      </w:r>
      <w:r w:rsidRPr="004C0E70">
        <w:rPr>
          <w:rFonts w:ascii="Times New Roman" w:hAnsi="Times New Roman" w:cs="Times New Roman"/>
          <w:sz w:val="24"/>
          <w:szCs w:val="24"/>
        </w:rPr>
        <w:t>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w:t>
      </w:r>
      <w:r w:rsidRPr="004C0E70">
        <w:rPr>
          <w:rFonts w:ascii="Times New Roman" w:hAnsi="Times New Roman" w:cs="Times New Roman"/>
          <w:sz w:val="24"/>
          <w:szCs w:val="24"/>
        </w:rPr>
        <w:t>е</w:t>
      </w:r>
      <w:r w:rsidRPr="004C0E70">
        <w:rPr>
          <w:rFonts w:ascii="Times New Roman" w:hAnsi="Times New Roman" w:cs="Times New Roman"/>
          <w:sz w:val="24"/>
          <w:szCs w:val="24"/>
        </w:rPr>
        <w:t>мельных участков, утрачивает силу со дня выдачи градостроительного плана на один из образованных земельных участков.</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4C0E70">
        <w:rPr>
          <w:rFonts w:ascii="Times New Roman" w:hAnsi="Times New Roman" w:cs="Times New Roman"/>
          <w:sz w:val="24"/>
          <w:szCs w:val="24"/>
        </w:rPr>
        <w:t>и</w:t>
      </w:r>
      <w:proofErr w:type="gramEnd"/>
      <w:r w:rsidRPr="004C0E70">
        <w:rPr>
          <w:rFonts w:ascii="Times New Roman" w:hAnsi="Times New Roman" w:cs="Times New Roman"/>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Pr="004C0E70">
        <w:rPr>
          <w:rFonts w:ascii="Times New Roman" w:hAnsi="Times New Roman" w:cs="Times New Roman"/>
          <w:sz w:val="24"/>
          <w:szCs w:val="24"/>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Государственную корпорацию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с ук</w:t>
      </w:r>
      <w:r w:rsidRPr="004C0E70">
        <w:rPr>
          <w:rFonts w:ascii="Times New Roman" w:hAnsi="Times New Roman" w:cs="Times New Roman"/>
          <w:sz w:val="24"/>
          <w:szCs w:val="24"/>
        </w:rPr>
        <w:t>а</w:t>
      </w:r>
      <w:r w:rsidRPr="004C0E70">
        <w:rPr>
          <w:rFonts w:ascii="Times New Roman" w:hAnsi="Times New Roman" w:cs="Times New Roman"/>
          <w:sz w:val="24"/>
          <w:szCs w:val="24"/>
        </w:rPr>
        <w:t>занием реквизитов:</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правоустанавливающих документов на такие земельные участки в случае, указа</w:t>
      </w:r>
      <w:r w:rsidRPr="004C0E70">
        <w:rPr>
          <w:rFonts w:ascii="Times New Roman" w:hAnsi="Times New Roman" w:cs="Times New Roman"/>
          <w:sz w:val="24"/>
          <w:szCs w:val="24"/>
        </w:rPr>
        <w:t>н</w:t>
      </w:r>
      <w:r w:rsidRPr="004C0E70">
        <w:rPr>
          <w:rFonts w:ascii="Times New Roman" w:hAnsi="Times New Roman" w:cs="Times New Roman"/>
          <w:sz w:val="24"/>
          <w:szCs w:val="24"/>
        </w:rPr>
        <w:t>ном в части 18.5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w:t>
      </w:r>
      <w:r w:rsidRPr="004C0E70">
        <w:rPr>
          <w:rFonts w:ascii="Times New Roman" w:hAnsi="Times New Roman" w:cs="Times New Roman"/>
          <w:sz w:val="24"/>
          <w:szCs w:val="24"/>
        </w:rPr>
        <w:t>р</w:t>
      </w:r>
      <w:r w:rsidRPr="004C0E70">
        <w:rPr>
          <w:rFonts w:ascii="Times New Roman" w:hAnsi="Times New Roman" w:cs="Times New Roman"/>
          <w:sz w:val="24"/>
          <w:szCs w:val="24"/>
        </w:rPr>
        <w:t>ган местного самоуправления;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w:t>
      </w:r>
      <w:r w:rsidRPr="004C0E70">
        <w:rPr>
          <w:rFonts w:ascii="Times New Roman" w:hAnsi="Times New Roman" w:cs="Times New Roman"/>
          <w:sz w:val="24"/>
          <w:szCs w:val="24"/>
        </w:rPr>
        <w:t>а</w:t>
      </w:r>
      <w:r w:rsidRPr="004C0E70">
        <w:rPr>
          <w:rFonts w:ascii="Times New Roman" w:hAnsi="Times New Roman" w:cs="Times New Roman"/>
          <w:sz w:val="24"/>
          <w:szCs w:val="24"/>
        </w:rPr>
        <w:t>стью 18.7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Государственную корпорацию по ко</w:t>
      </w:r>
      <w:r w:rsidRPr="004C0E70">
        <w:rPr>
          <w:rFonts w:ascii="Times New Roman" w:hAnsi="Times New Roman" w:cs="Times New Roman"/>
          <w:sz w:val="24"/>
          <w:szCs w:val="24"/>
        </w:rPr>
        <w:t>с</w:t>
      </w:r>
      <w:r w:rsidRPr="004C0E70">
        <w:rPr>
          <w:rFonts w:ascii="Times New Roman" w:hAnsi="Times New Roman" w:cs="Times New Roman"/>
          <w:sz w:val="24"/>
          <w:szCs w:val="24"/>
        </w:rPr>
        <w:t>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копии документов, предусмотренных пунктами 1 - 4 части 18.10 настоящей ст</w:t>
      </w:r>
      <w:r w:rsidRPr="004C0E70">
        <w:rPr>
          <w:rFonts w:ascii="Times New Roman" w:hAnsi="Times New Roman" w:cs="Times New Roman"/>
          <w:sz w:val="24"/>
          <w:szCs w:val="24"/>
        </w:rPr>
        <w:t>а</w:t>
      </w:r>
      <w:r w:rsidRPr="004C0E70">
        <w:rPr>
          <w:rFonts w:ascii="Times New Roman" w:hAnsi="Times New Roman" w:cs="Times New Roman"/>
          <w:sz w:val="24"/>
          <w:szCs w:val="24"/>
        </w:rPr>
        <w:t>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Государственную корпорацию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обязано представить лицо, указанное в части 18.5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w:t>
      </w:r>
      <w:r w:rsidRPr="004C0E70">
        <w:rPr>
          <w:rFonts w:ascii="Times New Roman" w:hAnsi="Times New Roman" w:cs="Times New Roman"/>
          <w:sz w:val="24"/>
          <w:szCs w:val="24"/>
        </w:rPr>
        <w:lastRenderedPageBreak/>
        <w:t>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w:t>
      </w:r>
      <w:r w:rsidRPr="004C0E70">
        <w:rPr>
          <w:rFonts w:ascii="Times New Roman" w:hAnsi="Times New Roman" w:cs="Times New Roman"/>
          <w:sz w:val="24"/>
          <w:szCs w:val="24"/>
        </w:rPr>
        <w:t>т</w:t>
      </w:r>
      <w:r w:rsidRPr="004C0E70">
        <w:rPr>
          <w:rFonts w:ascii="Times New Roman" w:hAnsi="Times New Roman" w:cs="Times New Roman"/>
          <w:sz w:val="24"/>
          <w:szCs w:val="24"/>
        </w:rPr>
        <w:t>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w:t>
      </w:r>
      <w:r w:rsidRPr="004C0E70">
        <w:rPr>
          <w:rFonts w:ascii="Times New Roman" w:hAnsi="Times New Roman" w:cs="Times New Roman"/>
          <w:sz w:val="24"/>
          <w:szCs w:val="24"/>
        </w:rPr>
        <w:t>а</w:t>
      </w:r>
      <w:r w:rsidRPr="004C0E70">
        <w:rPr>
          <w:rFonts w:ascii="Times New Roman" w:hAnsi="Times New Roman" w:cs="Times New Roman"/>
          <w:sz w:val="24"/>
          <w:szCs w:val="24"/>
        </w:rPr>
        <w:t>зовании земельного участка;</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w:t>
      </w:r>
      <w:r w:rsidRPr="004C0E70">
        <w:rPr>
          <w:rFonts w:ascii="Times New Roman" w:hAnsi="Times New Roman" w:cs="Times New Roman"/>
          <w:sz w:val="24"/>
          <w:szCs w:val="24"/>
        </w:rPr>
        <w:t>и</w:t>
      </w:r>
      <w:r w:rsidRPr="004C0E70">
        <w:rPr>
          <w:rFonts w:ascii="Times New Roman" w:hAnsi="Times New Roman" w:cs="Times New Roman"/>
          <w:sz w:val="24"/>
          <w:szCs w:val="24"/>
        </w:rPr>
        <w:t>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0E70" w:rsidRPr="004C0E70" w:rsidRDefault="004C0E70" w:rsidP="004C0E70">
      <w:pPr>
        <w:pStyle w:val="aa"/>
        <w:ind w:firstLine="851"/>
        <w:jc w:val="both"/>
        <w:rPr>
          <w:rStyle w:val="affff2"/>
          <w:rFonts w:ascii="Times New Roman" w:hAnsi="Times New Roman" w:cs="Times New Roman"/>
          <w:sz w:val="24"/>
          <w:szCs w:val="24"/>
        </w:rPr>
      </w:pPr>
      <w:r w:rsidRPr="004C0E70">
        <w:rPr>
          <w:rFonts w:ascii="Times New Roman" w:hAnsi="Times New Roman" w:cs="Times New Roman"/>
          <w:sz w:val="24"/>
          <w:szCs w:val="24"/>
        </w:rPr>
        <w:lastRenderedPageBreak/>
        <w:t xml:space="preserve">7) </w:t>
      </w:r>
      <w:r w:rsidRPr="004C0E70">
        <w:rPr>
          <w:rStyle w:val="affff2"/>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C0E70">
        <w:rPr>
          <w:rStyle w:val="affff2"/>
          <w:rFonts w:ascii="Times New Roman" w:hAnsi="Times New Roman" w:cs="Times New Roman"/>
          <w:sz w:val="24"/>
          <w:szCs w:val="24"/>
        </w:rPr>
        <w:t>Росатом</w:t>
      </w:r>
      <w:proofErr w:type="spellEnd"/>
      <w:r w:rsidRPr="004C0E70">
        <w:rPr>
          <w:rStyle w:val="affff2"/>
          <w:rFonts w:ascii="Times New Roman" w:hAnsi="Times New Roman" w:cs="Times New Roman"/>
          <w:sz w:val="24"/>
          <w:szCs w:val="24"/>
        </w:rPr>
        <w:t>" или Государственной корпорации по космической деятельности "</w:t>
      </w:r>
      <w:proofErr w:type="spellStart"/>
      <w:r w:rsidRPr="004C0E70">
        <w:rPr>
          <w:rStyle w:val="affff2"/>
          <w:rFonts w:ascii="Times New Roman" w:hAnsi="Times New Roman" w:cs="Times New Roman"/>
          <w:sz w:val="24"/>
          <w:szCs w:val="24"/>
        </w:rPr>
        <w:t>Роскосмос</w:t>
      </w:r>
      <w:proofErr w:type="spellEnd"/>
      <w:r w:rsidRPr="004C0E70">
        <w:rPr>
          <w:rStyle w:val="affff2"/>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2" w:anchor="dst2621" w:history="1">
        <w:r w:rsidRPr="004C0E70">
          <w:rPr>
            <w:rStyle w:val="affff2"/>
            <w:rFonts w:ascii="Times New Roman" w:hAnsi="Times New Roman" w:cs="Times New Roman"/>
            <w:sz w:val="24"/>
            <w:szCs w:val="24"/>
          </w:rPr>
          <w:t>части 5 статьи 52</w:t>
        </w:r>
      </w:hyperlink>
      <w:r w:rsidRPr="004C0E70">
        <w:rPr>
          <w:rStyle w:val="affff2"/>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w:t>
      </w:r>
      <w:r w:rsidRPr="004C0E70">
        <w:rPr>
          <w:rStyle w:val="affff2"/>
          <w:rFonts w:ascii="Times New Roman" w:hAnsi="Times New Roman" w:cs="Times New Roman"/>
          <w:sz w:val="24"/>
          <w:szCs w:val="24"/>
        </w:rPr>
        <w:t>р</w:t>
      </w:r>
      <w:r w:rsidRPr="004C0E70">
        <w:rPr>
          <w:rStyle w:val="affff2"/>
          <w:rFonts w:ascii="Times New Roman" w:hAnsi="Times New Roman" w:cs="Times New Roman"/>
          <w:sz w:val="24"/>
          <w:szCs w:val="24"/>
        </w:rPr>
        <w:t>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w:t>
      </w:r>
      <w:r w:rsidRPr="004C0E70">
        <w:rPr>
          <w:rStyle w:val="affff2"/>
          <w:rFonts w:ascii="Times New Roman" w:hAnsi="Times New Roman" w:cs="Times New Roman"/>
          <w:sz w:val="24"/>
          <w:szCs w:val="24"/>
        </w:rPr>
        <w:t>й</w:t>
      </w:r>
      <w:r w:rsidRPr="004C0E70">
        <w:rPr>
          <w:rStyle w:val="affff2"/>
          <w:rFonts w:ascii="Times New Roman" w:hAnsi="Times New Roman" w:cs="Times New Roman"/>
          <w:sz w:val="24"/>
          <w:szCs w:val="24"/>
        </w:rPr>
        <w:t>ствия;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w:t>
      </w:r>
      <w:r w:rsidRPr="004C0E70">
        <w:rPr>
          <w:rFonts w:ascii="Times New Roman" w:hAnsi="Times New Roman" w:cs="Times New Roman"/>
          <w:sz w:val="24"/>
          <w:szCs w:val="24"/>
        </w:rPr>
        <w:t>й</w:t>
      </w:r>
      <w:r w:rsidRPr="004C0E70">
        <w:rPr>
          <w:rFonts w:ascii="Times New Roman" w:hAnsi="Times New Roman" w:cs="Times New Roman"/>
          <w:sz w:val="24"/>
          <w:szCs w:val="24"/>
        </w:rPr>
        <w:t>ствия разрешения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Государственной корпорацией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указанные органы, организация, государственная корпорация уведомляют о таком решении или таких измен</w:t>
      </w:r>
      <w:r w:rsidRPr="004C0E70">
        <w:rPr>
          <w:rFonts w:ascii="Times New Roman" w:hAnsi="Times New Roman" w:cs="Times New Roman"/>
          <w:sz w:val="24"/>
          <w:szCs w:val="24"/>
        </w:rPr>
        <w:t>е</w:t>
      </w:r>
      <w:r w:rsidRPr="004C0E70">
        <w:rPr>
          <w:rFonts w:ascii="Times New Roman" w:hAnsi="Times New Roman" w:cs="Times New Roman"/>
          <w:sz w:val="24"/>
          <w:szCs w:val="24"/>
        </w:rPr>
        <w:t>ниях:</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4C0E70">
        <w:rPr>
          <w:rFonts w:ascii="Times New Roman" w:hAnsi="Times New Roman" w:cs="Times New Roman"/>
          <w:sz w:val="24"/>
          <w:szCs w:val="24"/>
        </w:rPr>
        <w:t>в разрешение</w:t>
      </w:r>
      <w:proofErr w:type="gramEnd"/>
      <w:r w:rsidRPr="004C0E70">
        <w:rPr>
          <w:rFonts w:ascii="Times New Roman" w:hAnsi="Times New Roman" w:cs="Times New Roman"/>
          <w:sz w:val="24"/>
          <w:szCs w:val="24"/>
        </w:rPr>
        <w:t xml:space="preserve"> на строительство которого внесено изменение;</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2) орган регистрации прав;</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3) застройщика в случае внесения изменений в разрешение на строительство.</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C0E70" w:rsidRPr="004C0E70" w:rsidRDefault="004C0E70" w:rsidP="004C0E70">
      <w:pPr>
        <w:pStyle w:val="aa"/>
        <w:ind w:firstLine="851"/>
        <w:jc w:val="both"/>
        <w:rPr>
          <w:rFonts w:ascii="Times New Roman" w:hAnsi="Times New Roman" w:cs="Times New Roman"/>
          <w:sz w:val="24"/>
          <w:szCs w:val="24"/>
        </w:rPr>
      </w:pPr>
      <w:r w:rsidRPr="004C0E70">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4C0E70">
        <w:rPr>
          <w:rFonts w:ascii="Times New Roman" w:hAnsi="Times New Roman" w:cs="Times New Roman"/>
          <w:sz w:val="24"/>
          <w:szCs w:val="24"/>
        </w:rPr>
        <w:t>а</w:t>
      </w:r>
      <w:r w:rsidRPr="004C0E70">
        <w:rPr>
          <w:rFonts w:ascii="Times New Roman" w:hAnsi="Times New Roman" w:cs="Times New Roman"/>
          <w:sz w:val="24"/>
          <w:szCs w:val="24"/>
        </w:rPr>
        <w:t>конодательства Российской Федерации о государственной тайне.</w:t>
      </w:r>
    </w:p>
    <w:p w:rsidR="004C0E70" w:rsidRPr="004C0E70" w:rsidRDefault="004C0E70" w:rsidP="004C0E70">
      <w:pPr>
        <w:widowControl w:val="0"/>
        <w:spacing w:after="0" w:line="240" w:lineRule="auto"/>
        <w:ind w:firstLine="709"/>
        <w:jc w:val="both"/>
        <w:rPr>
          <w:rFonts w:ascii="Times New Roman" w:hAnsi="Times New Roman" w:cs="Times New Roman"/>
        </w:rPr>
      </w:pPr>
    </w:p>
    <w:p w:rsidR="004C0E70" w:rsidRPr="004C0E70" w:rsidRDefault="004C0E70" w:rsidP="004C0E70">
      <w:pPr>
        <w:widowControl w:val="0"/>
        <w:spacing w:after="0" w:line="240" w:lineRule="auto"/>
        <w:ind w:firstLine="709"/>
        <w:jc w:val="both"/>
        <w:outlineLvl w:val="0"/>
        <w:rPr>
          <w:rFonts w:ascii="Times New Roman" w:hAnsi="Times New Roman" w:cs="Times New Roman"/>
          <w:b/>
        </w:rPr>
      </w:pPr>
      <w:r w:rsidRPr="004C0E70">
        <w:rPr>
          <w:rFonts w:ascii="Times New Roman" w:hAnsi="Times New Roman" w:cs="Times New Roman"/>
          <w:b/>
        </w:rPr>
        <w:t>Статья 26.1. Уведомление о планируемых строительстве или реконструкции объе</w:t>
      </w:r>
      <w:r w:rsidRPr="004C0E70">
        <w:rPr>
          <w:rFonts w:ascii="Times New Roman" w:hAnsi="Times New Roman" w:cs="Times New Roman"/>
          <w:b/>
        </w:rPr>
        <w:t>к</w:t>
      </w:r>
      <w:r w:rsidRPr="004C0E70">
        <w:rPr>
          <w:rFonts w:ascii="Times New Roman" w:hAnsi="Times New Roman" w:cs="Times New Roman"/>
          <w:b/>
        </w:rPr>
        <w:t>та индивидуального жилищного стро</w:t>
      </w:r>
      <w:r w:rsidRPr="004C0E70">
        <w:rPr>
          <w:rFonts w:ascii="Times New Roman" w:hAnsi="Times New Roman" w:cs="Times New Roman"/>
          <w:b/>
        </w:rPr>
        <w:t>и</w:t>
      </w:r>
      <w:r w:rsidRPr="004C0E70">
        <w:rPr>
          <w:rFonts w:ascii="Times New Roman" w:hAnsi="Times New Roman" w:cs="Times New Roman"/>
          <w:b/>
        </w:rPr>
        <w:t>тельства или садового дома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w:t>
      </w:r>
      <w:bookmarkStart w:id="153" w:name="dst100094"/>
      <w:bookmarkEnd w:id="153"/>
      <w:r w:rsidRPr="004C0E70">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w:t>
      </w:r>
      <w:r w:rsidRPr="004C0E70">
        <w:rPr>
          <w:rFonts w:ascii="Times New Roman" w:hAnsi="Times New Roman" w:cs="Times New Roman"/>
        </w:rPr>
        <w:t>ч</w:t>
      </w:r>
      <w:r w:rsidRPr="004C0E70">
        <w:rPr>
          <w:rFonts w:ascii="Times New Roman" w:hAnsi="Times New Roman" w:cs="Times New Roman"/>
        </w:rPr>
        <w:t>ного обращения в уполномоченные на выдачу разрешений на строительство федерал</w:t>
      </w:r>
      <w:r w:rsidRPr="004C0E70">
        <w:rPr>
          <w:rFonts w:ascii="Times New Roman" w:hAnsi="Times New Roman" w:cs="Times New Roman"/>
        </w:rPr>
        <w:t>ь</w:t>
      </w:r>
      <w:r w:rsidRPr="004C0E70">
        <w:rPr>
          <w:rFonts w:ascii="Times New Roman" w:hAnsi="Times New Roman" w:cs="Times New Roman"/>
        </w:rPr>
        <w:t>ный орган исполнительной власти, орган исполнительной власти субъекта Российской Федерации или о</w:t>
      </w:r>
      <w:r w:rsidRPr="004C0E70">
        <w:rPr>
          <w:rFonts w:ascii="Times New Roman" w:hAnsi="Times New Roman" w:cs="Times New Roman"/>
        </w:rPr>
        <w:t>р</w:t>
      </w:r>
      <w:r w:rsidRPr="004C0E70">
        <w:rPr>
          <w:rFonts w:ascii="Times New Roman" w:hAnsi="Times New Roman" w:cs="Times New Roman"/>
        </w:rPr>
        <w:t>ган местного самоуправления, в том числе ч</w:t>
      </w:r>
      <w:r w:rsidRPr="004C0E70">
        <w:rPr>
          <w:rFonts w:ascii="Times New Roman" w:hAnsi="Times New Roman" w:cs="Times New Roman"/>
        </w:rPr>
        <w:t>е</w:t>
      </w:r>
      <w:r w:rsidRPr="004C0E70">
        <w:rPr>
          <w:rFonts w:ascii="Times New Roman" w:hAnsi="Times New Roman" w:cs="Times New Roman"/>
        </w:rPr>
        <w:t>рез многофункциональный центр, либо направляет в указанные органы посредством почтового отправления с уведомлением о вручении или ед</w:t>
      </w:r>
      <w:r w:rsidRPr="004C0E70">
        <w:rPr>
          <w:rFonts w:ascii="Times New Roman" w:hAnsi="Times New Roman" w:cs="Times New Roman"/>
        </w:rPr>
        <w:t>и</w:t>
      </w:r>
      <w:r w:rsidRPr="004C0E70">
        <w:rPr>
          <w:rFonts w:ascii="Times New Roman" w:hAnsi="Times New Roman" w:cs="Times New Roman"/>
        </w:rPr>
        <w:t>ного портала государственных и муниципальных услуг уведомление о планируемых строител</w:t>
      </w:r>
      <w:r w:rsidRPr="004C0E70">
        <w:rPr>
          <w:rFonts w:ascii="Times New Roman" w:hAnsi="Times New Roman" w:cs="Times New Roman"/>
        </w:rPr>
        <w:t>ь</w:t>
      </w:r>
      <w:r w:rsidRPr="004C0E70">
        <w:rPr>
          <w:rFonts w:ascii="Times New Roman" w:hAnsi="Times New Roman" w:cs="Times New Roman"/>
        </w:rPr>
        <w:t>стве или реконструкции объекта индивидуального жилищного стро</w:t>
      </w:r>
      <w:r w:rsidRPr="004C0E70">
        <w:rPr>
          <w:rFonts w:ascii="Times New Roman" w:hAnsi="Times New Roman" w:cs="Times New Roman"/>
        </w:rPr>
        <w:t>и</w:t>
      </w:r>
      <w:r w:rsidRPr="004C0E70">
        <w:rPr>
          <w:rFonts w:ascii="Times New Roman" w:hAnsi="Times New Roman" w:cs="Times New Roman"/>
        </w:rPr>
        <w:t>тельства или садового дома (далее также - уведомление о планируемом строительстве), с</w:t>
      </w:r>
      <w:r w:rsidRPr="004C0E70">
        <w:rPr>
          <w:rFonts w:ascii="Times New Roman" w:hAnsi="Times New Roman" w:cs="Times New Roman"/>
        </w:rPr>
        <w:t>о</w:t>
      </w:r>
      <w:r w:rsidRPr="004C0E70">
        <w:rPr>
          <w:rFonts w:ascii="Times New Roman" w:hAnsi="Times New Roman" w:cs="Times New Roman"/>
        </w:rPr>
        <w:t>держащее следующие сведения: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4" w:name="dst100095"/>
      <w:bookmarkEnd w:id="154"/>
      <w:r w:rsidRPr="004C0E70">
        <w:rPr>
          <w:rFonts w:ascii="Times New Roman" w:hAnsi="Times New Roman" w:cs="Times New Roman"/>
        </w:rPr>
        <w:lastRenderedPageBreak/>
        <w:t>1) фамилия, имя, отчество (при наличии), место жительства застройщика, реквизиты д</w:t>
      </w:r>
      <w:r w:rsidRPr="004C0E70">
        <w:rPr>
          <w:rFonts w:ascii="Times New Roman" w:hAnsi="Times New Roman" w:cs="Times New Roman"/>
        </w:rPr>
        <w:t>о</w:t>
      </w:r>
      <w:r w:rsidRPr="004C0E70">
        <w:rPr>
          <w:rFonts w:ascii="Times New Roman" w:hAnsi="Times New Roman" w:cs="Times New Roman"/>
        </w:rPr>
        <w:t>кумента, удостоверяющего личность (для ф</w:t>
      </w:r>
      <w:r w:rsidRPr="004C0E70">
        <w:rPr>
          <w:rFonts w:ascii="Times New Roman" w:hAnsi="Times New Roman" w:cs="Times New Roman"/>
        </w:rPr>
        <w:t>и</w:t>
      </w:r>
      <w:r w:rsidRPr="004C0E70">
        <w:rPr>
          <w:rFonts w:ascii="Times New Roman" w:hAnsi="Times New Roman" w:cs="Times New Roman"/>
        </w:rPr>
        <w:t>зического лица);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5" w:name="dst100096"/>
      <w:bookmarkEnd w:id="155"/>
      <w:r w:rsidRPr="004C0E70">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w:t>
      </w:r>
      <w:r w:rsidRPr="004C0E70">
        <w:rPr>
          <w:rFonts w:ascii="Times New Roman" w:hAnsi="Times New Roman" w:cs="Times New Roman"/>
        </w:rPr>
        <w:t>е</w:t>
      </w:r>
      <w:r w:rsidRPr="004C0E70">
        <w:rPr>
          <w:rFonts w:ascii="Times New Roman" w:hAnsi="Times New Roman" w:cs="Times New Roman"/>
        </w:rPr>
        <w:t>ского лица в едином государственном реестре юридических лиц и идентификационный номер нал</w:t>
      </w:r>
      <w:r w:rsidRPr="004C0E70">
        <w:rPr>
          <w:rFonts w:ascii="Times New Roman" w:hAnsi="Times New Roman" w:cs="Times New Roman"/>
        </w:rPr>
        <w:t>о</w:t>
      </w:r>
      <w:r w:rsidRPr="004C0E70">
        <w:rPr>
          <w:rFonts w:ascii="Times New Roman" w:hAnsi="Times New Roman" w:cs="Times New Roman"/>
        </w:rPr>
        <w:t>гоплательщика, за исключением случая, если заявителем является иностранное юридическое лицо;</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6" w:name="dst100097"/>
      <w:bookmarkEnd w:id="156"/>
      <w:r w:rsidRPr="004C0E70">
        <w:rPr>
          <w:rFonts w:ascii="Times New Roman" w:hAnsi="Times New Roman" w:cs="Times New Roman"/>
        </w:rPr>
        <w:t>3) кадастровый номер земельного участка (при его наличии), адрес или описание мест</w:t>
      </w:r>
      <w:r w:rsidRPr="004C0E70">
        <w:rPr>
          <w:rFonts w:ascii="Times New Roman" w:hAnsi="Times New Roman" w:cs="Times New Roman"/>
        </w:rPr>
        <w:t>о</w:t>
      </w:r>
      <w:r w:rsidRPr="004C0E70">
        <w:rPr>
          <w:rFonts w:ascii="Times New Roman" w:hAnsi="Times New Roman" w:cs="Times New Roman"/>
        </w:rPr>
        <w:t>положения земельного участка;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7" w:name="dst100098"/>
      <w:bookmarkEnd w:id="157"/>
      <w:r w:rsidRPr="004C0E70">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w:t>
      </w:r>
      <w:r w:rsidRPr="004C0E70">
        <w:rPr>
          <w:rFonts w:ascii="Times New Roman" w:hAnsi="Times New Roman" w:cs="Times New Roman"/>
        </w:rPr>
        <w:t>и</w:t>
      </w:r>
      <w:r w:rsidRPr="004C0E70">
        <w:rPr>
          <w:rFonts w:ascii="Times New Roman" w:hAnsi="Times New Roman" w:cs="Times New Roman"/>
        </w:rPr>
        <w:t>чии таких лиц);</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8" w:name="dst100099"/>
      <w:bookmarkEnd w:id="158"/>
      <w:r w:rsidRPr="004C0E70">
        <w:rPr>
          <w:rFonts w:ascii="Times New Roman" w:hAnsi="Times New Roman" w:cs="Times New Roman"/>
        </w:rPr>
        <w:t>5) сведения о виде разрешенного использования земельного участка и объекта капитал</w:t>
      </w:r>
      <w:r w:rsidRPr="004C0E70">
        <w:rPr>
          <w:rFonts w:ascii="Times New Roman" w:hAnsi="Times New Roman" w:cs="Times New Roman"/>
        </w:rPr>
        <w:t>ь</w:t>
      </w:r>
      <w:r w:rsidRPr="004C0E70">
        <w:rPr>
          <w:rFonts w:ascii="Times New Roman" w:hAnsi="Times New Roman" w:cs="Times New Roman"/>
        </w:rPr>
        <w:t>ного строительства (объекта индивидуального жилищного строительства или садового дома);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59" w:name="dst100100"/>
      <w:bookmarkEnd w:id="159"/>
      <w:r w:rsidRPr="004C0E70">
        <w:rPr>
          <w:rFonts w:ascii="Times New Roman" w:hAnsi="Times New Roman" w:cs="Times New Roman"/>
        </w:rPr>
        <w:t>6) сведения о планируемых параметрах объекта индивидуального жилищного строител</w:t>
      </w:r>
      <w:r w:rsidRPr="004C0E70">
        <w:rPr>
          <w:rFonts w:ascii="Times New Roman" w:hAnsi="Times New Roman" w:cs="Times New Roman"/>
        </w:rPr>
        <w:t>ь</w:t>
      </w:r>
      <w:r w:rsidRPr="004C0E70">
        <w:rPr>
          <w:rFonts w:ascii="Times New Roman" w:hAnsi="Times New Roman" w:cs="Times New Roman"/>
        </w:rPr>
        <w:t>ства или садового дома, в целях строительства или реконструкции которых подано ув</w:t>
      </w:r>
      <w:r w:rsidRPr="004C0E70">
        <w:rPr>
          <w:rFonts w:ascii="Times New Roman" w:hAnsi="Times New Roman" w:cs="Times New Roman"/>
        </w:rPr>
        <w:t>е</w:t>
      </w:r>
      <w:r w:rsidRPr="004C0E70">
        <w:rPr>
          <w:rFonts w:ascii="Times New Roman" w:hAnsi="Times New Roman" w:cs="Times New Roman"/>
        </w:rPr>
        <w:t>домление о планируемом строительстве, в том числе об отступах от границ земельного участка;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0" w:name="dst100101"/>
      <w:bookmarkEnd w:id="160"/>
      <w:r w:rsidRPr="004C0E70">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w:t>
      </w:r>
      <w:r w:rsidRPr="004C0E70">
        <w:rPr>
          <w:rFonts w:ascii="Times New Roman" w:hAnsi="Times New Roman" w:cs="Times New Roman"/>
        </w:rPr>
        <w:t>я</w:t>
      </w:r>
      <w:r w:rsidRPr="004C0E70">
        <w:rPr>
          <w:rFonts w:ascii="Times New Roman" w:hAnsi="Times New Roman" w:cs="Times New Roman"/>
        </w:rPr>
        <w:t>тельные объекты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1" w:name="dst100102"/>
      <w:bookmarkEnd w:id="161"/>
      <w:r w:rsidRPr="004C0E70">
        <w:rPr>
          <w:rFonts w:ascii="Times New Roman" w:hAnsi="Times New Roman" w:cs="Times New Roman"/>
        </w:rPr>
        <w:t>8) почтовый адрес и (или) адрес электронной почты для связи с застройщиком;</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2" w:name="dst100103"/>
      <w:bookmarkEnd w:id="162"/>
      <w:r w:rsidRPr="004C0E70">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w:t>
      </w:r>
      <w:r w:rsidRPr="004C0E70">
        <w:rPr>
          <w:rFonts w:ascii="Times New Roman" w:hAnsi="Times New Roman" w:cs="Times New Roman"/>
        </w:rPr>
        <w:t>и</w:t>
      </w:r>
      <w:r w:rsidRPr="004C0E70">
        <w:rPr>
          <w:rFonts w:ascii="Times New Roman" w:hAnsi="Times New Roman" w:cs="Times New Roman"/>
        </w:rPr>
        <w:t>тельного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3" w:name="dst100104"/>
      <w:bookmarkEnd w:id="163"/>
      <w:r w:rsidRPr="004C0E70">
        <w:rPr>
          <w:rFonts w:ascii="Times New Roman" w:hAnsi="Times New Roman" w:cs="Times New Roman"/>
        </w:rPr>
        <w:t>2. Форма уведомления о планируемом строительстве утверждается федеральным орг</w:t>
      </w:r>
      <w:r w:rsidRPr="004C0E70">
        <w:rPr>
          <w:rFonts w:ascii="Times New Roman" w:hAnsi="Times New Roman" w:cs="Times New Roman"/>
        </w:rPr>
        <w:t>а</w:t>
      </w:r>
      <w:r w:rsidRPr="004C0E70">
        <w:rPr>
          <w:rFonts w:ascii="Times New Roman" w:hAnsi="Times New Roman" w:cs="Times New Roman"/>
        </w:rPr>
        <w:t>ном исполнительной власти, осуществляющим функции по выработке и реализации госуда</w:t>
      </w:r>
      <w:r w:rsidRPr="004C0E70">
        <w:rPr>
          <w:rFonts w:ascii="Times New Roman" w:hAnsi="Times New Roman" w:cs="Times New Roman"/>
        </w:rPr>
        <w:t>р</w:t>
      </w:r>
      <w:r w:rsidRPr="004C0E70">
        <w:rPr>
          <w:rFonts w:ascii="Times New Roman" w:hAnsi="Times New Roman" w:cs="Times New Roman"/>
        </w:rPr>
        <w:t>ственной политики и нормативно-правовому регулированию в сфере строительства, архитект</w:t>
      </w:r>
      <w:r w:rsidRPr="004C0E70">
        <w:rPr>
          <w:rFonts w:ascii="Times New Roman" w:hAnsi="Times New Roman" w:cs="Times New Roman"/>
        </w:rPr>
        <w:t>у</w:t>
      </w:r>
      <w:r w:rsidRPr="004C0E70">
        <w:rPr>
          <w:rFonts w:ascii="Times New Roman" w:hAnsi="Times New Roman" w:cs="Times New Roman"/>
        </w:rPr>
        <w:t>ры, градостроительства.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4" w:name="dst100105"/>
      <w:bookmarkEnd w:id="164"/>
      <w:r w:rsidRPr="004C0E70">
        <w:rPr>
          <w:rFonts w:ascii="Times New Roman" w:hAnsi="Times New Roman" w:cs="Times New Roman"/>
        </w:rPr>
        <w:t>3. К уведомлению о планируемом строительстве прилагаются: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5" w:name="dst100106"/>
      <w:bookmarkEnd w:id="165"/>
      <w:r w:rsidRPr="004C0E70">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w:t>
      </w:r>
      <w:r w:rsidRPr="004C0E70">
        <w:rPr>
          <w:rFonts w:ascii="Times New Roman" w:hAnsi="Times New Roman" w:cs="Times New Roman"/>
        </w:rPr>
        <w:t>р</w:t>
      </w:r>
      <w:r w:rsidRPr="004C0E70">
        <w:rPr>
          <w:rFonts w:ascii="Times New Roman" w:hAnsi="Times New Roman" w:cs="Times New Roman"/>
        </w:rPr>
        <w:t>ственном реестре недвижимости;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6" w:name="dst100107"/>
      <w:bookmarkEnd w:id="166"/>
      <w:r w:rsidRPr="004C0E70">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7" w:name="dst100108"/>
      <w:bookmarkEnd w:id="167"/>
      <w:r w:rsidRPr="004C0E70">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w:t>
      </w:r>
      <w:r w:rsidRPr="004C0E70">
        <w:rPr>
          <w:rFonts w:ascii="Times New Roman" w:hAnsi="Times New Roman" w:cs="Times New Roman"/>
        </w:rPr>
        <w:t>а</w:t>
      </w:r>
      <w:r w:rsidRPr="004C0E70">
        <w:rPr>
          <w:rFonts w:ascii="Times New Roman" w:hAnsi="Times New Roman" w:cs="Times New Roman"/>
        </w:rPr>
        <w:t>тельством иностранного государства в случае, если застройщиком является иностранное юридическое лицо;</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8" w:name="dst100109"/>
      <w:bookmarkEnd w:id="168"/>
      <w:r w:rsidRPr="004C0E70">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w:t>
      </w:r>
      <w:r w:rsidRPr="004C0E70">
        <w:rPr>
          <w:rFonts w:ascii="Times New Roman" w:hAnsi="Times New Roman" w:cs="Times New Roman"/>
        </w:rPr>
        <w:t>и</w:t>
      </w:r>
      <w:r w:rsidRPr="004C0E70">
        <w:rPr>
          <w:rFonts w:ascii="Times New Roman" w:hAnsi="Times New Roman" w:cs="Times New Roman"/>
        </w:rPr>
        <w:t>лищного строительства или садового дома планируется в границах территории истор</w:t>
      </w:r>
      <w:r w:rsidRPr="004C0E70">
        <w:rPr>
          <w:rFonts w:ascii="Times New Roman" w:hAnsi="Times New Roman" w:cs="Times New Roman"/>
        </w:rPr>
        <w:t>и</w:t>
      </w:r>
      <w:r w:rsidRPr="004C0E70">
        <w:rPr>
          <w:rFonts w:ascii="Times New Roman" w:hAnsi="Times New Roman" w:cs="Times New Roman"/>
        </w:rPr>
        <w:t>ческого поселения федерального или регионального значения, за исключением случая, предусмотре</w:t>
      </w:r>
      <w:r w:rsidRPr="004C0E70">
        <w:rPr>
          <w:rFonts w:ascii="Times New Roman" w:hAnsi="Times New Roman" w:cs="Times New Roman"/>
        </w:rPr>
        <w:t>н</w:t>
      </w:r>
      <w:r w:rsidRPr="004C0E70">
        <w:rPr>
          <w:rFonts w:ascii="Times New Roman" w:hAnsi="Times New Roman" w:cs="Times New Roman"/>
        </w:rPr>
        <w:t>ного частью 5 настоящей статьи. Описание внешнего облика объекта индивидуального жили</w:t>
      </w:r>
      <w:r w:rsidRPr="004C0E70">
        <w:rPr>
          <w:rFonts w:ascii="Times New Roman" w:hAnsi="Times New Roman" w:cs="Times New Roman"/>
        </w:rPr>
        <w:t>щ</w:t>
      </w:r>
      <w:r w:rsidRPr="004C0E70">
        <w:rPr>
          <w:rFonts w:ascii="Times New Roman" w:hAnsi="Times New Roman" w:cs="Times New Roman"/>
        </w:rPr>
        <w:t>ного строительства или садового дома включает в себя описание в текстовой форме и графич</w:t>
      </w:r>
      <w:r w:rsidRPr="004C0E70">
        <w:rPr>
          <w:rFonts w:ascii="Times New Roman" w:hAnsi="Times New Roman" w:cs="Times New Roman"/>
        </w:rPr>
        <w:t>е</w:t>
      </w:r>
      <w:r w:rsidRPr="004C0E70">
        <w:rPr>
          <w:rFonts w:ascii="Times New Roman" w:hAnsi="Times New Roman" w:cs="Times New Roman"/>
        </w:rPr>
        <w:t>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цветовое решение их внешнего обл</w:t>
      </w:r>
      <w:r w:rsidRPr="004C0E70">
        <w:rPr>
          <w:rFonts w:ascii="Times New Roman" w:hAnsi="Times New Roman" w:cs="Times New Roman"/>
        </w:rPr>
        <w:t>и</w:t>
      </w:r>
      <w:r w:rsidRPr="004C0E70">
        <w:rPr>
          <w:rFonts w:ascii="Times New Roman" w:hAnsi="Times New Roman" w:cs="Times New Roman"/>
        </w:rPr>
        <w:t>ка, планируемые к использованию строительные материалы, определяющие внешний облик объекта индивидуального жилищного строительства или с</w:t>
      </w:r>
      <w:r w:rsidRPr="004C0E70">
        <w:rPr>
          <w:rFonts w:ascii="Times New Roman" w:hAnsi="Times New Roman" w:cs="Times New Roman"/>
        </w:rPr>
        <w:t>а</w:t>
      </w:r>
      <w:r w:rsidRPr="004C0E70">
        <w:rPr>
          <w:rFonts w:ascii="Times New Roman" w:hAnsi="Times New Roman" w:cs="Times New Roman"/>
        </w:rPr>
        <w:t>дового дома, а также описание иных характеристик объекта индивидуального жилищного строительства или садового дома, треб</w:t>
      </w:r>
      <w:r w:rsidRPr="004C0E70">
        <w:rPr>
          <w:rFonts w:ascii="Times New Roman" w:hAnsi="Times New Roman" w:cs="Times New Roman"/>
        </w:rPr>
        <w:t>о</w:t>
      </w:r>
      <w:r w:rsidRPr="004C0E70">
        <w:rPr>
          <w:rFonts w:ascii="Times New Roman" w:hAnsi="Times New Roman" w:cs="Times New Roman"/>
        </w:rPr>
        <w:t>вания к которым установлены градостроительным регламентом в качестве требований к арх</w:t>
      </w:r>
      <w:r w:rsidRPr="004C0E70">
        <w:rPr>
          <w:rFonts w:ascii="Times New Roman" w:hAnsi="Times New Roman" w:cs="Times New Roman"/>
        </w:rPr>
        <w:t>и</w:t>
      </w:r>
      <w:r w:rsidRPr="004C0E70">
        <w:rPr>
          <w:rFonts w:ascii="Times New Roman" w:hAnsi="Times New Roman" w:cs="Times New Roman"/>
        </w:rPr>
        <w:t>тектурным решениям объекта капитального стр</w:t>
      </w:r>
      <w:r w:rsidRPr="004C0E70">
        <w:rPr>
          <w:rFonts w:ascii="Times New Roman" w:hAnsi="Times New Roman" w:cs="Times New Roman"/>
        </w:rPr>
        <w:t>о</w:t>
      </w:r>
      <w:r w:rsidRPr="004C0E70">
        <w:rPr>
          <w:rFonts w:ascii="Times New Roman" w:hAnsi="Times New Roman" w:cs="Times New Roman"/>
        </w:rPr>
        <w:t>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w:t>
      </w:r>
      <w:r w:rsidRPr="004C0E70">
        <w:rPr>
          <w:rFonts w:ascii="Times New Roman" w:hAnsi="Times New Roman" w:cs="Times New Roman"/>
        </w:rPr>
        <w:t>и</w:t>
      </w:r>
      <w:r w:rsidRPr="004C0E70">
        <w:rPr>
          <w:rFonts w:ascii="Times New Roman" w:hAnsi="Times New Roman" w:cs="Times New Roman"/>
        </w:rPr>
        <w:t>тельства или сад</w:t>
      </w:r>
      <w:r w:rsidRPr="004C0E70">
        <w:rPr>
          <w:rFonts w:ascii="Times New Roman" w:hAnsi="Times New Roman" w:cs="Times New Roman"/>
        </w:rPr>
        <w:t>о</w:t>
      </w:r>
      <w:r w:rsidRPr="004C0E70">
        <w:rPr>
          <w:rFonts w:ascii="Times New Roman" w:hAnsi="Times New Roman" w:cs="Times New Roman"/>
        </w:rPr>
        <w:t>вого дома.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69" w:name="dst100110"/>
      <w:bookmarkEnd w:id="169"/>
      <w:r w:rsidRPr="004C0E70">
        <w:rPr>
          <w:rFonts w:ascii="Times New Roman" w:hAnsi="Times New Roman" w:cs="Times New Roman"/>
        </w:rPr>
        <w:t>4. Документы (их копии или сведения, содержащиеся в них), указанные в пункте 1 ч</w:t>
      </w:r>
      <w:r w:rsidRPr="004C0E70">
        <w:rPr>
          <w:rFonts w:ascii="Times New Roman" w:hAnsi="Times New Roman" w:cs="Times New Roman"/>
        </w:rPr>
        <w:t>а</w:t>
      </w:r>
      <w:r w:rsidRPr="004C0E70">
        <w:rPr>
          <w:rFonts w:ascii="Times New Roman" w:hAnsi="Times New Roman" w:cs="Times New Roman"/>
        </w:rPr>
        <w:t>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sidRPr="004C0E70">
        <w:rPr>
          <w:rFonts w:ascii="Times New Roman" w:hAnsi="Times New Roman" w:cs="Times New Roman"/>
        </w:rPr>
        <w:t>е</w:t>
      </w:r>
      <w:r w:rsidRPr="004C0E70">
        <w:rPr>
          <w:rFonts w:ascii="Times New Roman" w:hAnsi="Times New Roman" w:cs="Times New Roman"/>
        </w:rPr>
        <w:t>нии которых находятся указанные документы, в срок не позднее трех рабочих дней со дня п</w:t>
      </w:r>
      <w:r w:rsidRPr="004C0E70">
        <w:rPr>
          <w:rFonts w:ascii="Times New Roman" w:hAnsi="Times New Roman" w:cs="Times New Roman"/>
        </w:rPr>
        <w:t>о</w:t>
      </w:r>
      <w:r w:rsidRPr="004C0E70">
        <w:rPr>
          <w:rFonts w:ascii="Times New Roman" w:hAnsi="Times New Roman" w:cs="Times New Roman"/>
        </w:rPr>
        <w:t>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w:t>
      </w:r>
      <w:r w:rsidRPr="004C0E70">
        <w:rPr>
          <w:rFonts w:ascii="Times New Roman" w:hAnsi="Times New Roman" w:cs="Times New Roman"/>
        </w:rPr>
        <w:t>р</w:t>
      </w:r>
      <w:r w:rsidRPr="004C0E70">
        <w:rPr>
          <w:rFonts w:ascii="Times New Roman" w:hAnsi="Times New Roman" w:cs="Times New Roman"/>
        </w:rPr>
        <w:t>вом части 1 настоящей статьи, документы (их копии или сведения, содержащиеся в них), ук</w:t>
      </w:r>
      <w:r w:rsidRPr="004C0E70">
        <w:rPr>
          <w:rFonts w:ascii="Times New Roman" w:hAnsi="Times New Roman" w:cs="Times New Roman"/>
        </w:rPr>
        <w:t>а</w:t>
      </w:r>
      <w:r w:rsidRPr="004C0E70">
        <w:rPr>
          <w:rFonts w:ascii="Times New Roman" w:hAnsi="Times New Roman" w:cs="Times New Roman"/>
        </w:rPr>
        <w:t>занные в пункте 1 части 3 настоящей статьи, предоставляются государственными органами, о</w:t>
      </w:r>
      <w:r w:rsidRPr="004C0E70">
        <w:rPr>
          <w:rFonts w:ascii="Times New Roman" w:hAnsi="Times New Roman" w:cs="Times New Roman"/>
        </w:rPr>
        <w:t>р</w:t>
      </w:r>
      <w:r w:rsidRPr="004C0E70">
        <w:rPr>
          <w:rFonts w:ascii="Times New Roman" w:hAnsi="Times New Roman" w:cs="Times New Roman"/>
        </w:rPr>
        <w:t>ганами местного самоуправления и подведомственными гос</w:t>
      </w:r>
      <w:r w:rsidRPr="004C0E70">
        <w:rPr>
          <w:rFonts w:ascii="Times New Roman" w:hAnsi="Times New Roman" w:cs="Times New Roman"/>
        </w:rPr>
        <w:t>у</w:t>
      </w:r>
      <w:r w:rsidRPr="004C0E70">
        <w:rPr>
          <w:rFonts w:ascii="Times New Roman" w:hAnsi="Times New Roman" w:cs="Times New Roman"/>
        </w:rPr>
        <w:t xml:space="preserve">дарственным органам или органам местного самоуправления организациями, в </w:t>
      </w:r>
      <w:r w:rsidRPr="004C0E70">
        <w:rPr>
          <w:rFonts w:ascii="Times New Roman" w:hAnsi="Times New Roman" w:cs="Times New Roman"/>
        </w:rPr>
        <w:lastRenderedPageBreak/>
        <w:t>распоряжении которых находятся указанные док</w:t>
      </w:r>
      <w:r w:rsidRPr="004C0E70">
        <w:rPr>
          <w:rFonts w:ascii="Times New Roman" w:hAnsi="Times New Roman" w:cs="Times New Roman"/>
        </w:rPr>
        <w:t>у</w:t>
      </w:r>
      <w:r w:rsidRPr="004C0E70">
        <w:rPr>
          <w:rFonts w:ascii="Times New Roman" w:hAnsi="Times New Roman" w:cs="Times New Roman"/>
        </w:rPr>
        <w:t>менты, в срок не позднее трех рабочих дней со дня получения соответствующего межведо</w:t>
      </w:r>
      <w:r w:rsidRPr="004C0E70">
        <w:rPr>
          <w:rFonts w:ascii="Times New Roman" w:hAnsi="Times New Roman" w:cs="Times New Roman"/>
        </w:rPr>
        <w:t>м</w:t>
      </w:r>
      <w:r w:rsidRPr="004C0E70">
        <w:rPr>
          <w:rFonts w:ascii="Times New Roman" w:hAnsi="Times New Roman" w:cs="Times New Roman"/>
        </w:rPr>
        <w:t>ственного запроса.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0" w:name="dst100111"/>
      <w:bookmarkEnd w:id="170"/>
      <w:r w:rsidRPr="004C0E70">
        <w:rPr>
          <w:rFonts w:ascii="Times New Roman" w:hAnsi="Times New Roman" w:cs="Times New Roman"/>
        </w:rPr>
        <w:t>5. В случае отсутствия в уведомлении о планируемом строительстве сведений, пред</w:t>
      </w:r>
      <w:r w:rsidRPr="004C0E70">
        <w:rPr>
          <w:rFonts w:ascii="Times New Roman" w:hAnsi="Times New Roman" w:cs="Times New Roman"/>
        </w:rPr>
        <w:t>у</w:t>
      </w:r>
      <w:r w:rsidRPr="004C0E70">
        <w:rPr>
          <w:rFonts w:ascii="Times New Roman" w:hAnsi="Times New Roman" w:cs="Times New Roman"/>
        </w:rPr>
        <w:t>смотренных частью 1 настоящей статьи, или документов, предусмотренных пунктами 2 - 4 ч</w:t>
      </w:r>
      <w:r w:rsidRPr="004C0E70">
        <w:rPr>
          <w:rFonts w:ascii="Times New Roman" w:hAnsi="Times New Roman" w:cs="Times New Roman"/>
        </w:rPr>
        <w:t>а</w:t>
      </w:r>
      <w:r w:rsidRPr="004C0E70">
        <w:rPr>
          <w:rFonts w:ascii="Times New Roman" w:hAnsi="Times New Roman" w:cs="Times New Roman"/>
        </w:rPr>
        <w:t>сти 3 настоящей статьи, уполномоченные на выдачу разрешений на строительство фед</w:t>
      </w:r>
      <w:r w:rsidRPr="004C0E70">
        <w:rPr>
          <w:rFonts w:ascii="Times New Roman" w:hAnsi="Times New Roman" w:cs="Times New Roman"/>
        </w:rPr>
        <w:t>е</w:t>
      </w:r>
      <w:r w:rsidRPr="004C0E70">
        <w:rPr>
          <w:rFonts w:ascii="Times New Roman" w:hAnsi="Times New Roman" w:cs="Times New Roman"/>
        </w:rPr>
        <w:t>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w:t>
      </w:r>
      <w:r w:rsidRPr="004C0E70">
        <w:rPr>
          <w:rFonts w:ascii="Times New Roman" w:hAnsi="Times New Roman" w:cs="Times New Roman"/>
        </w:rPr>
        <w:t>м</w:t>
      </w:r>
      <w:r w:rsidRPr="004C0E70">
        <w:rPr>
          <w:rFonts w:ascii="Times New Roman" w:hAnsi="Times New Roman" w:cs="Times New Roman"/>
        </w:rPr>
        <w:t>ления о планируемом строительстве возвращает застройщику данное уведомление и прилага</w:t>
      </w:r>
      <w:r w:rsidRPr="004C0E70">
        <w:rPr>
          <w:rFonts w:ascii="Times New Roman" w:hAnsi="Times New Roman" w:cs="Times New Roman"/>
        </w:rPr>
        <w:t>е</w:t>
      </w:r>
      <w:r w:rsidRPr="004C0E70">
        <w:rPr>
          <w:rFonts w:ascii="Times New Roman" w:hAnsi="Times New Roman" w:cs="Times New Roman"/>
        </w:rPr>
        <w:t>мые к нему документы без рассмотрения с указанием причин возврата. В этом случае уведо</w:t>
      </w:r>
      <w:r w:rsidRPr="004C0E70">
        <w:rPr>
          <w:rFonts w:ascii="Times New Roman" w:hAnsi="Times New Roman" w:cs="Times New Roman"/>
        </w:rPr>
        <w:t>м</w:t>
      </w:r>
      <w:r w:rsidRPr="004C0E70">
        <w:rPr>
          <w:rFonts w:ascii="Times New Roman" w:hAnsi="Times New Roman" w:cs="Times New Roman"/>
        </w:rPr>
        <w:t>ление о планируемом строительстве считается ненаправленным.</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1" w:name="dst100112"/>
      <w:bookmarkEnd w:id="171"/>
      <w:r w:rsidRPr="004C0E70">
        <w:rPr>
          <w:rFonts w:ascii="Times New Roman" w:hAnsi="Times New Roman" w:cs="Times New Roman"/>
        </w:rPr>
        <w:t>6. Уполномоченные на выдачу разрешений на строительство орган администрации м</w:t>
      </w:r>
      <w:r w:rsidRPr="004C0E70">
        <w:rPr>
          <w:rFonts w:ascii="Times New Roman" w:hAnsi="Times New Roman" w:cs="Times New Roman"/>
        </w:rPr>
        <w:t>у</w:t>
      </w:r>
      <w:r w:rsidRPr="004C0E70">
        <w:rPr>
          <w:rFonts w:ascii="Times New Roman" w:hAnsi="Times New Roman" w:cs="Times New Roman"/>
        </w:rPr>
        <w:t>ниципального образования Кошехабльский район в течение семи рабочих дней со дня посту</w:t>
      </w:r>
      <w:r w:rsidRPr="004C0E70">
        <w:rPr>
          <w:rFonts w:ascii="Times New Roman" w:hAnsi="Times New Roman" w:cs="Times New Roman"/>
        </w:rPr>
        <w:t>п</w:t>
      </w:r>
      <w:r w:rsidRPr="004C0E70">
        <w:rPr>
          <w:rFonts w:ascii="Times New Roman" w:hAnsi="Times New Roman" w:cs="Times New Roman"/>
        </w:rPr>
        <w:t>ления уведомления о планируемом строительстве, за исключением случая, предусмотренного частью 8 статьи 51.1 Градостр</w:t>
      </w:r>
      <w:r w:rsidRPr="004C0E70">
        <w:rPr>
          <w:rFonts w:ascii="Times New Roman" w:hAnsi="Times New Roman" w:cs="Times New Roman"/>
        </w:rPr>
        <w:t>о</w:t>
      </w:r>
      <w:r w:rsidRPr="004C0E70">
        <w:rPr>
          <w:rFonts w:ascii="Times New Roman" w:hAnsi="Times New Roman" w:cs="Times New Roman"/>
        </w:rPr>
        <w:t>ительного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2" w:name="dst100114"/>
      <w:bookmarkEnd w:id="172"/>
      <w:r w:rsidRPr="004C0E70">
        <w:rPr>
          <w:rFonts w:ascii="Times New Roman" w:hAnsi="Times New Roman" w:cs="Times New Roman"/>
        </w:rPr>
        <w:t>1) проводит проверку соответствия указанных в уведомлении о планируемом строител</w:t>
      </w:r>
      <w:r w:rsidRPr="004C0E70">
        <w:rPr>
          <w:rFonts w:ascii="Times New Roman" w:hAnsi="Times New Roman" w:cs="Times New Roman"/>
        </w:rPr>
        <w:t>ь</w:t>
      </w:r>
      <w:r w:rsidRPr="004C0E70">
        <w:rPr>
          <w:rFonts w:ascii="Times New Roman" w:hAnsi="Times New Roman" w:cs="Times New Roman"/>
        </w:rPr>
        <w:t>стве параметров объекта индивидуального жилищного строительства или садового дома пр</w:t>
      </w:r>
      <w:r w:rsidRPr="004C0E70">
        <w:rPr>
          <w:rFonts w:ascii="Times New Roman" w:hAnsi="Times New Roman" w:cs="Times New Roman"/>
        </w:rPr>
        <w:t>е</w:t>
      </w:r>
      <w:r w:rsidRPr="004C0E70">
        <w:rPr>
          <w:rFonts w:ascii="Times New Roman" w:hAnsi="Times New Roman" w:cs="Times New Roman"/>
        </w:rPr>
        <w:t>дельным параметрам разрешенного строительства, реконструкции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 установленным правилами землепользования и застройки, документацией по план</w:t>
      </w:r>
      <w:r w:rsidRPr="004C0E70">
        <w:rPr>
          <w:rFonts w:ascii="Times New Roman" w:hAnsi="Times New Roman" w:cs="Times New Roman"/>
        </w:rPr>
        <w:t>и</w:t>
      </w:r>
      <w:r w:rsidRPr="004C0E70">
        <w:rPr>
          <w:rFonts w:ascii="Times New Roman" w:hAnsi="Times New Roman" w:cs="Times New Roman"/>
        </w:rPr>
        <w:t>ровке территории, и обязательным требованиям к параметрам объектов капитального стро</w:t>
      </w:r>
      <w:r w:rsidRPr="004C0E70">
        <w:rPr>
          <w:rFonts w:ascii="Times New Roman" w:hAnsi="Times New Roman" w:cs="Times New Roman"/>
        </w:rPr>
        <w:t>и</w:t>
      </w:r>
      <w:r w:rsidRPr="004C0E70">
        <w:rPr>
          <w:rFonts w:ascii="Times New Roman" w:hAnsi="Times New Roman" w:cs="Times New Roman"/>
        </w:rPr>
        <w:t>тельства, установленным Градостроительным кодексом Российской Федерации, другими фед</w:t>
      </w:r>
      <w:r w:rsidRPr="004C0E70">
        <w:rPr>
          <w:rFonts w:ascii="Times New Roman" w:hAnsi="Times New Roman" w:cs="Times New Roman"/>
        </w:rPr>
        <w:t>е</w:t>
      </w:r>
      <w:r w:rsidRPr="004C0E70">
        <w:rPr>
          <w:rFonts w:ascii="Times New Roman" w:hAnsi="Times New Roman" w:cs="Times New Roman"/>
        </w:rPr>
        <w:t>ральными законами и действующим на дату поступления уведомления о планируемом стро</w:t>
      </w:r>
      <w:r w:rsidRPr="004C0E70">
        <w:rPr>
          <w:rFonts w:ascii="Times New Roman" w:hAnsi="Times New Roman" w:cs="Times New Roman"/>
        </w:rPr>
        <w:t>и</w:t>
      </w:r>
      <w:r w:rsidRPr="004C0E70">
        <w:rPr>
          <w:rFonts w:ascii="Times New Roman" w:hAnsi="Times New Roman" w:cs="Times New Roman"/>
        </w:rPr>
        <w:t>тельстве, а также допустимости размещения объекта индивидуального жилищного строител</w:t>
      </w:r>
      <w:r w:rsidRPr="004C0E70">
        <w:rPr>
          <w:rFonts w:ascii="Times New Roman" w:hAnsi="Times New Roman" w:cs="Times New Roman"/>
        </w:rPr>
        <w:t>ь</w:t>
      </w:r>
      <w:r w:rsidRPr="004C0E70">
        <w:rPr>
          <w:rFonts w:ascii="Times New Roman" w:hAnsi="Times New Roman" w:cs="Times New Roman"/>
        </w:rPr>
        <w:t>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w:t>
      </w:r>
      <w:r w:rsidRPr="004C0E70">
        <w:rPr>
          <w:rFonts w:ascii="Times New Roman" w:hAnsi="Times New Roman" w:cs="Times New Roman"/>
        </w:rPr>
        <w:t>с</w:t>
      </w:r>
      <w:r w:rsidRPr="004C0E70">
        <w:rPr>
          <w:rFonts w:ascii="Times New Roman" w:hAnsi="Times New Roman" w:cs="Times New Roman"/>
        </w:rPr>
        <w:t>сийской Фед</w:t>
      </w:r>
      <w:r w:rsidRPr="004C0E70">
        <w:rPr>
          <w:rFonts w:ascii="Times New Roman" w:hAnsi="Times New Roman" w:cs="Times New Roman"/>
        </w:rPr>
        <w:t>е</w:t>
      </w:r>
      <w:r w:rsidRPr="004C0E70">
        <w:rPr>
          <w:rFonts w:ascii="Times New Roman" w:hAnsi="Times New Roman" w:cs="Times New Roman"/>
        </w:rPr>
        <w:t>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3" w:name="dst100115"/>
      <w:bookmarkEnd w:id="173"/>
      <w:r w:rsidRPr="004C0E70">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4C0E70">
        <w:rPr>
          <w:rFonts w:ascii="Times New Roman" w:hAnsi="Times New Roman" w:cs="Times New Roman"/>
        </w:rPr>
        <w:t>и</w:t>
      </w:r>
      <w:r w:rsidRPr="004C0E70">
        <w:rPr>
          <w:rFonts w:ascii="Times New Roman" w:hAnsi="Times New Roman" w:cs="Times New Roman"/>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w:t>
      </w:r>
      <w:r w:rsidRPr="004C0E70">
        <w:rPr>
          <w:rFonts w:ascii="Times New Roman" w:hAnsi="Times New Roman" w:cs="Times New Roman"/>
        </w:rPr>
        <w:t>и</w:t>
      </w:r>
      <w:r w:rsidRPr="004C0E70">
        <w:rPr>
          <w:rFonts w:ascii="Times New Roman" w:hAnsi="Times New Roman" w:cs="Times New Roman"/>
        </w:rPr>
        <w:t>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4C0E70">
        <w:rPr>
          <w:rFonts w:ascii="Times New Roman" w:hAnsi="Times New Roman" w:cs="Times New Roman"/>
        </w:rPr>
        <w:t>е</w:t>
      </w:r>
      <w:r w:rsidRPr="004C0E70">
        <w:rPr>
          <w:rFonts w:ascii="Times New Roman" w:hAnsi="Times New Roman" w:cs="Times New Roman"/>
        </w:rPr>
        <w:t>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w:t>
      </w:r>
      <w:r w:rsidRPr="004C0E70">
        <w:rPr>
          <w:rFonts w:ascii="Times New Roman" w:hAnsi="Times New Roman" w:cs="Times New Roman"/>
        </w:rPr>
        <w:t>и</w:t>
      </w:r>
      <w:r w:rsidRPr="004C0E70">
        <w:rPr>
          <w:rFonts w:ascii="Times New Roman" w:hAnsi="Times New Roman" w:cs="Times New Roman"/>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на земельном участке, уведомления о несоответствии указа</w:t>
      </w:r>
      <w:r w:rsidRPr="004C0E70">
        <w:rPr>
          <w:rFonts w:ascii="Times New Roman" w:hAnsi="Times New Roman" w:cs="Times New Roman"/>
        </w:rPr>
        <w:t>н</w:t>
      </w:r>
      <w:r w:rsidRPr="004C0E70">
        <w:rPr>
          <w:rFonts w:ascii="Times New Roman" w:hAnsi="Times New Roman" w:cs="Times New Roman"/>
        </w:rPr>
        <w:t>ных в уведомлении о планируемом строительстве параметров объекта индивидуального ж</w:t>
      </w:r>
      <w:r w:rsidRPr="004C0E70">
        <w:rPr>
          <w:rFonts w:ascii="Times New Roman" w:hAnsi="Times New Roman" w:cs="Times New Roman"/>
        </w:rPr>
        <w:t>и</w:t>
      </w:r>
      <w:r w:rsidRPr="004C0E70">
        <w:rPr>
          <w:rFonts w:ascii="Times New Roman" w:hAnsi="Times New Roman" w:cs="Times New Roman"/>
        </w:rPr>
        <w:t>лищного строительства или садового дома установленным параме</w:t>
      </w:r>
      <w:r w:rsidRPr="004C0E70">
        <w:rPr>
          <w:rFonts w:ascii="Times New Roman" w:hAnsi="Times New Roman" w:cs="Times New Roman"/>
        </w:rPr>
        <w:t>т</w:t>
      </w:r>
      <w:r w:rsidRPr="004C0E70">
        <w:rPr>
          <w:rFonts w:ascii="Times New Roman" w:hAnsi="Times New Roman" w:cs="Times New Roman"/>
        </w:rPr>
        <w:t>рам и (или) недопустимости размещения объекта индивидуального жилищного строительства или садового дома на земел</w:t>
      </w:r>
      <w:r w:rsidRPr="004C0E70">
        <w:rPr>
          <w:rFonts w:ascii="Times New Roman" w:hAnsi="Times New Roman" w:cs="Times New Roman"/>
        </w:rPr>
        <w:t>ь</w:t>
      </w:r>
      <w:r w:rsidRPr="004C0E70">
        <w:rPr>
          <w:rFonts w:ascii="Times New Roman" w:hAnsi="Times New Roman" w:cs="Times New Roman"/>
        </w:rPr>
        <w:t>ном участке утверждаются федеральным органом исполн</w:t>
      </w:r>
      <w:r w:rsidRPr="004C0E70">
        <w:rPr>
          <w:rFonts w:ascii="Times New Roman" w:hAnsi="Times New Roman" w:cs="Times New Roman"/>
        </w:rPr>
        <w:t>и</w:t>
      </w:r>
      <w:r w:rsidRPr="004C0E70">
        <w:rPr>
          <w:rFonts w:ascii="Times New Roman" w:hAnsi="Times New Roman" w:cs="Times New Roman"/>
        </w:rPr>
        <w:t>тельной власти, осуществляющим функции по выработке и реализации государственной политики и нормативно-правовому рег</w:t>
      </w:r>
      <w:r w:rsidRPr="004C0E70">
        <w:rPr>
          <w:rFonts w:ascii="Times New Roman" w:hAnsi="Times New Roman" w:cs="Times New Roman"/>
        </w:rPr>
        <w:t>у</w:t>
      </w:r>
      <w:r w:rsidRPr="004C0E70">
        <w:rPr>
          <w:rFonts w:ascii="Times New Roman" w:hAnsi="Times New Roman" w:cs="Times New Roman"/>
        </w:rPr>
        <w:t>лированию в сфере строительства, архитектуры, град</w:t>
      </w:r>
      <w:r w:rsidRPr="004C0E70">
        <w:rPr>
          <w:rFonts w:ascii="Times New Roman" w:hAnsi="Times New Roman" w:cs="Times New Roman"/>
        </w:rPr>
        <w:t>о</w:t>
      </w:r>
      <w:r w:rsidRPr="004C0E70">
        <w:rPr>
          <w:rFonts w:ascii="Times New Roman" w:hAnsi="Times New Roman" w:cs="Times New Roman"/>
        </w:rPr>
        <w:t>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4" w:name="dst100113"/>
      <w:bookmarkEnd w:id="174"/>
      <w:r w:rsidRPr="004C0E70">
        <w:rPr>
          <w:rFonts w:ascii="Times New Roman" w:hAnsi="Times New Roman" w:cs="Times New Roman"/>
        </w:rPr>
        <w:t>7. Уведомление о несоответствии указанных в уведомлении о планируемом строител</w:t>
      </w:r>
      <w:r w:rsidRPr="004C0E70">
        <w:rPr>
          <w:rFonts w:ascii="Times New Roman" w:hAnsi="Times New Roman" w:cs="Times New Roman"/>
        </w:rPr>
        <w:t>ь</w:t>
      </w:r>
      <w:r w:rsidRPr="004C0E70">
        <w:rPr>
          <w:rFonts w:ascii="Times New Roman" w:hAnsi="Times New Roman" w:cs="Times New Roman"/>
        </w:rPr>
        <w:t>стве параметров объекта индивидуального жилищного строительства или садового дома уст</w:t>
      </w:r>
      <w:r w:rsidRPr="004C0E70">
        <w:rPr>
          <w:rFonts w:ascii="Times New Roman" w:hAnsi="Times New Roman" w:cs="Times New Roman"/>
        </w:rPr>
        <w:t>а</w:t>
      </w:r>
      <w:r w:rsidRPr="004C0E70">
        <w:rPr>
          <w:rFonts w:ascii="Times New Roman" w:hAnsi="Times New Roman" w:cs="Times New Roman"/>
        </w:rPr>
        <w:t>новленным параметрам и (или) недопустимости размещения объекта индивидуального жили</w:t>
      </w:r>
      <w:r w:rsidRPr="004C0E70">
        <w:rPr>
          <w:rFonts w:ascii="Times New Roman" w:hAnsi="Times New Roman" w:cs="Times New Roman"/>
        </w:rPr>
        <w:t>щ</w:t>
      </w:r>
      <w:r w:rsidRPr="004C0E70">
        <w:rPr>
          <w:rFonts w:ascii="Times New Roman" w:hAnsi="Times New Roman" w:cs="Times New Roman"/>
        </w:rPr>
        <w:t>ного строительства или садового дома на земельном участке направляется застро</w:t>
      </w:r>
      <w:r w:rsidRPr="004C0E70">
        <w:rPr>
          <w:rFonts w:ascii="Times New Roman" w:hAnsi="Times New Roman" w:cs="Times New Roman"/>
        </w:rPr>
        <w:t>й</w:t>
      </w:r>
      <w:r w:rsidRPr="004C0E70">
        <w:rPr>
          <w:rFonts w:ascii="Times New Roman" w:hAnsi="Times New Roman" w:cs="Times New Roman"/>
        </w:rPr>
        <w:t>щику только в случае, если: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5" w:name="dst100122"/>
      <w:bookmarkEnd w:id="175"/>
      <w:r w:rsidRPr="004C0E70">
        <w:rPr>
          <w:rFonts w:ascii="Times New Roman" w:hAnsi="Times New Roman" w:cs="Times New Roman"/>
        </w:rPr>
        <w:t>1) указанные в уведомлении о планируемом строительстве параметры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не соответствуют предельным пар</w:t>
      </w:r>
      <w:r w:rsidRPr="004C0E70">
        <w:rPr>
          <w:rFonts w:ascii="Times New Roman" w:hAnsi="Times New Roman" w:cs="Times New Roman"/>
        </w:rPr>
        <w:t>а</w:t>
      </w:r>
      <w:r w:rsidRPr="004C0E70">
        <w:rPr>
          <w:rFonts w:ascii="Times New Roman" w:hAnsi="Times New Roman" w:cs="Times New Roman"/>
        </w:rPr>
        <w:t>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w:t>
      </w:r>
      <w:r w:rsidRPr="004C0E70">
        <w:rPr>
          <w:rFonts w:ascii="Times New Roman" w:hAnsi="Times New Roman" w:cs="Times New Roman"/>
        </w:rPr>
        <w:t>р</w:t>
      </w:r>
      <w:r w:rsidRPr="004C0E70">
        <w:rPr>
          <w:rFonts w:ascii="Times New Roman" w:hAnsi="Times New Roman" w:cs="Times New Roman"/>
        </w:rPr>
        <w:t>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w:t>
      </w:r>
      <w:r w:rsidRPr="004C0E70">
        <w:rPr>
          <w:rFonts w:ascii="Times New Roman" w:hAnsi="Times New Roman" w:cs="Times New Roman"/>
        </w:rPr>
        <w:t>а</w:t>
      </w:r>
      <w:r w:rsidRPr="004C0E70">
        <w:rPr>
          <w:rFonts w:ascii="Times New Roman" w:hAnsi="Times New Roman" w:cs="Times New Roman"/>
        </w:rPr>
        <w:t>ту поступления уведомления о планируемом строительстве;</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6" w:name="dst100123"/>
      <w:bookmarkEnd w:id="176"/>
      <w:r w:rsidRPr="004C0E70">
        <w:rPr>
          <w:rFonts w:ascii="Times New Roman" w:hAnsi="Times New Roman" w:cs="Times New Roman"/>
        </w:rPr>
        <w:t>2) размещение указанных в уведомлении о планируемом строительстве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не допускается в соответствии с вид</w:t>
      </w:r>
      <w:r w:rsidRPr="004C0E70">
        <w:rPr>
          <w:rFonts w:ascii="Times New Roman" w:hAnsi="Times New Roman" w:cs="Times New Roman"/>
        </w:rPr>
        <w:t>а</w:t>
      </w:r>
      <w:r w:rsidRPr="004C0E70">
        <w:rPr>
          <w:rFonts w:ascii="Times New Roman" w:hAnsi="Times New Roman" w:cs="Times New Roman"/>
        </w:rPr>
        <w:t>ми разрешенного использования земельного участка и (или) ограничениями, устано</w:t>
      </w:r>
      <w:r w:rsidRPr="004C0E70">
        <w:rPr>
          <w:rFonts w:ascii="Times New Roman" w:hAnsi="Times New Roman" w:cs="Times New Roman"/>
        </w:rPr>
        <w:t>в</w:t>
      </w:r>
      <w:r w:rsidRPr="004C0E70">
        <w:rPr>
          <w:rFonts w:ascii="Times New Roman" w:hAnsi="Times New Roman" w:cs="Times New Roman"/>
        </w:rPr>
        <w:t>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7" w:name="dst100124"/>
      <w:bookmarkEnd w:id="177"/>
      <w:r w:rsidRPr="004C0E70">
        <w:rPr>
          <w:rFonts w:ascii="Times New Roman" w:hAnsi="Times New Roman" w:cs="Times New Roman"/>
        </w:rPr>
        <w:t>3) уведомление о планируемом строительстве подано или направлено лицом, не явля</w:t>
      </w:r>
      <w:r w:rsidRPr="004C0E70">
        <w:rPr>
          <w:rFonts w:ascii="Times New Roman" w:hAnsi="Times New Roman" w:cs="Times New Roman"/>
        </w:rPr>
        <w:t>ю</w:t>
      </w:r>
      <w:r w:rsidRPr="004C0E70">
        <w:rPr>
          <w:rFonts w:ascii="Times New Roman" w:hAnsi="Times New Roman" w:cs="Times New Roman"/>
        </w:rPr>
        <w:t>щимся застройщиком в связи с отсутствием у него прав на земельный участок;</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8" w:name="dst100116"/>
      <w:bookmarkEnd w:id="178"/>
      <w:r w:rsidRPr="004C0E70">
        <w:rPr>
          <w:rFonts w:ascii="Times New Roman" w:hAnsi="Times New Roman" w:cs="Times New Roman"/>
        </w:rPr>
        <w:lastRenderedPageBreak/>
        <w:t>8. В уведомлении о несоответствии указанных в уведомлении о планируемом строител</w:t>
      </w:r>
      <w:r w:rsidRPr="004C0E70">
        <w:rPr>
          <w:rFonts w:ascii="Times New Roman" w:hAnsi="Times New Roman" w:cs="Times New Roman"/>
        </w:rPr>
        <w:t>ь</w:t>
      </w:r>
      <w:r w:rsidRPr="004C0E70">
        <w:rPr>
          <w:rFonts w:ascii="Times New Roman" w:hAnsi="Times New Roman" w:cs="Times New Roman"/>
        </w:rPr>
        <w:t>стве параметров объекта индивидуального жилищного строительства или садового дома уст</w:t>
      </w:r>
      <w:r w:rsidRPr="004C0E70">
        <w:rPr>
          <w:rFonts w:ascii="Times New Roman" w:hAnsi="Times New Roman" w:cs="Times New Roman"/>
        </w:rPr>
        <w:t>а</w:t>
      </w:r>
      <w:r w:rsidRPr="004C0E70">
        <w:rPr>
          <w:rFonts w:ascii="Times New Roman" w:hAnsi="Times New Roman" w:cs="Times New Roman"/>
        </w:rPr>
        <w:t>новленным параметрам и (или) недопустимости размещения объекта индивидуального жили</w:t>
      </w:r>
      <w:r w:rsidRPr="004C0E70">
        <w:rPr>
          <w:rFonts w:ascii="Times New Roman" w:hAnsi="Times New Roman" w:cs="Times New Roman"/>
        </w:rPr>
        <w:t>щ</w:t>
      </w:r>
      <w:r w:rsidRPr="004C0E70">
        <w:rPr>
          <w:rFonts w:ascii="Times New Roman" w:hAnsi="Times New Roman" w:cs="Times New Roman"/>
        </w:rPr>
        <w:t>ного строительства или садового дома на земельном участке должны содержаться все основ</w:t>
      </w:r>
      <w:r w:rsidRPr="004C0E70">
        <w:rPr>
          <w:rFonts w:ascii="Times New Roman" w:hAnsi="Times New Roman" w:cs="Times New Roman"/>
        </w:rPr>
        <w:t>а</w:t>
      </w:r>
      <w:r w:rsidRPr="004C0E70">
        <w:rPr>
          <w:rFonts w:ascii="Times New Roman" w:hAnsi="Times New Roman" w:cs="Times New Roman"/>
        </w:rPr>
        <w:t>ния направления застройщику такого уведомления с указанием предельных параметров разр</w:t>
      </w:r>
      <w:r w:rsidRPr="004C0E70">
        <w:rPr>
          <w:rFonts w:ascii="Times New Roman" w:hAnsi="Times New Roman" w:cs="Times New Roman"/>
        </w:rPr>
        <w:t>е</w:t>
      </w:r>
      <w:r w:rsidRPr="004C0E70">
        <w:rPr>
          <w:rFonts w:ascii="Times New Roman" w:hAnsi="Times New Roman" w:cs="Times New Roman"/>
        </w:rPr>
        <w:t>шенного строительства, реконструкции объектов капитального строительства, которые уст</w:t>
      </w:r>
      <w:r w:rsidRPr="004C0E70">
        <w:rPr>
          <w:rFonts w:ascii="Times New Roman" w:hAnsi="Times New Roman" w:cs="Times New Roman"/>
        </w:rPr>
        <w:t>а</w:t>
      </w:r>
      <w:r w:rsidRPr="004C0E70">
        <w:rPr>
          <w:rFonts w:ascii="Times New Roman" w:hAnsi="Times New Roman" w:cs="Times New Roman"/>
        </w:rPr>
        <w:t>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w:t>
      </w:r>
      <w:r w:rsidRPr="004C0E70">
        <w:rPr>
          <w:rFonts w:ascii="Times New Roman" w:hAnsi="Times New Roman" w:cs="Times New Roman"/>
        </w:rPr>
        <w:t>а</w:t>
      </w:r>
      <w:r w:rsidRPr="004C0E70">
        <w:rPr>
          <w:rFonts w:ascii="Times New Roman" w:hAnsi="Times New Roman" w:cs="Times New Roman"/>
        </w:rPr>
        <w:t>конами, действуют на дату поступления уведомления о планируемом стр</w:t>
      </w:r>
      <w:r w:rsidRPr="004C0E70">
        <w:rPr>
          <w:rFonts w:ascii="Times New Roman" w:hAnsi="Times New Roman" w:cs="Times New Roman"/>
        </w:rPr>
        <w:t>о</w:t>
      </w:r>
      <w:r w:rsidRPr="004C0E70">
        <w:rPr>
          <w:rFonts w:ascii="Times New Roman" w:hAnsi="Times New Roman" w:cs="Times New Roman"/>
        </w:rPr>
        <w:t>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w:t>
      </w:r>
      <w:r w:rsidRPr="004C0E70">
        <w:rPr>
          <w:rFonts w:ascii="Times New Roman" w:hAnsi="Times New Roman" w:cs="Times New Roman"/>
        </w:rPr>
        <w:t>о</w:t>
      </w:r>
      <w:r w:rsidRPr="004C0E70">
        <w:rPr>
          <w:rFonts w:ascii="Times New Roman" w:hAnsi="Times New Roman" w:cs="Times New Roman"/>
        </w:rPr>
        <w:t>сти размещения объекта индивидуального жилищного строительства или садового дома на з</w:t>
      </w:r>
      <w:r w:rsidRPr="004C0E70">
        <w:rPr>
          <w:rFonts w:ascii="Times New Roman" w:hAnsi="Times New Roman" w:cs="Times New Roman"/>
        </w:rPr>
        <w:t>е</w:t>
      </w:r>
      <w:r w:rsidRPr="004C0E70">
        <w:rPr>
          <w:rFonts w:ascii="Times New Roman" w:hAnsi="Times New Roman" w:cs="Times New Roman"/>
        </w:rPr>
        <w:t>мельном участке - установленный вид разрешенного использования земельного участка, в</w:t>
      </w:r>
      <w:r w:rsidRPr="004C0E70">
        <w:rPr>
          <w:rFonts w:ascii="Times New Roman" w:hAnsi="Times New Roman" w:cs="Times New Roman"/>
        </w:rPr>
        <w:t>и</w:t>
      </w:r>
      <w:r w:rsidRPr="004C0E70">
        <w:rPr>
          <w:rFonts w:ascii="Times New Roman" w:hAnsi="Times New Roman" w:cs="Times New Roman"/>
        </w:rPr>
        <w:t>ды ограничений использования земельного участка, в связи с которыми не допускается строител</w:t>
      </w:r>
      <w:r w:rsidRPr="004C0E70">
        <w:rPr>
          <w:rFonts w:ascii="Times New Roman" w:hAnsi="Times New Roman" w:cs="Times New Roman"/>
        </w:rPr>
        <w:t>ь</w:t>
      </w:r>
      <w:r w:rsidRPr="004C0E70">
        <w:rPr>
          <w:rFonts w:ascii="Times New Roman" w:hAnsi="Times New Roman" w:cs="Times New Roman"/>
        </w:rPr>
        <w:t>ство или реконструкция объекта индивидуального жилищного строительства или садового д</w:t>
      </w:r>
      <w:r w:rsidRPr="004C0E70">
        <w:rPr>
          <w:rFonts w:ascii="Times New Roman" w:hAnsi="Times New Roman" w:cs="Times New Roman"/>
        </w:rPr>
        <w:t>о</w:t>
      </w:r>
      <w:r w:rsidRPr="004C0E70">
        <w:rPr>
          <w:rFonts w:ascii="Times New Roman" w:hAnsi="Times New Roman" w:cs="Times New Roman"/>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Pr="004C0E70">
        <w:rPr>
          <w:rFonts w:ascii="Times New Roman" w:hAnsi="Times New Roman" w:cs="Times New Roman"/>
        </w:rPr>
        <w:t>а</w:t>
      </w:r>
      <w:r w:rsidRPr="004C0E70">
        <w:rPr>
          <w:rFonts w:ascii="Times New Roman" w:hAnsi="Times New Roman" w:cs="Times New Roman"/>
        </w:rPr>
        <w:t>сток.</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79" w:name="dst100120"/>
      <w:bookmarkEnd w:id="179"/>
      <w:r w:rsidRPr="004C0E70">
        <w:rPr>
          <w:rFonts w:ascii="Times New Roman" w:hAnsi="Times New Roman" w:cs="Times New Roman"/>
        </w:rPr>
        <w:t xml:space="preserve">9. </w:t>
      </w:r>
      <w:bookmarkStart w:id="180" w:name="dst100121"/>
      <w:bookmarkEnd w:id="180"/>
      <w:r w:rsidRPr="004C0E70">
        <w:rPr>
          <w:rFonts w:ascii="Times New Roman" w:hAnsi="Times New Roman" w:cs="Times New Roman"/>
        </w:rPr>
        <w:t>Уполномоченные на выдачу разрешений на строительство федеральный орган испо</w:t>
      </w:r>
      <w:r w:rsidRPr="004C0E70">
        <w:rPr>
          <w:rFonts w:ascii="Times New Roman" w:hAnsi="Times New Roman" w:cs="Times New Roman"/>
        </w:rPr>
        <w:t>л</w:t>
      </w:r>
      <w:r w:rsidRPr="004C0E70">
        <w:rPr>
          <w:rFonts w:ascii="Times New Roman" w:hAnsi="Times New Roman" w:cs="Times New Roman"/>
        </w:rPr>
        <w:t>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w:t>
      </w:r>
      <w:r w:rsidRPr="004C0E70">
        <w:rPr>
          <w:rFonts w:ascii="Times New Roman" w:hAnsi="Times New Roman" w:cs="Times New Roman"/>
        </w:rPr>
        <w:t>о</w:t>
      </w:r>
      <w:r w:rsidRPr="004C0E70">
        <w:rPr>
          <w:rFonts w:ascii="Times New Roman" w:hAnsi="Times New Roman" w:cs="Times New Roman"/>
        </w:rPr>
        <w:t>строительного кодекса Российской Федерации, также направляет, в том числе с и</w:t>
      </w:r>
      <w:r w:rsidRPr="004C0E70">
        <w:rPr>
          <w:rFonts w:ascii="Times New Roman" w:hAnsi="Times New Roman" w:cs="Times New Roman"/>
        </w:rPr>
        <w:t>с</w:t>
      </w:r>
      <w:r w:rsidRPr="004C0E70">
        <w:rPr>
          <w:rFonts w:ascii="Times New Roman" w:hAnsi="Times New Roman" w:cs="Times New Roman"/>
        </w:rPr>
        <w:t>пользованием единой системы межведомственного электронного взаимодействия и подключаемых к ней р</w:t>
      </w:r>
      <w:r w:rsidRPr="004C0E70">
        <w:rPr>
          <w:rFonts w:ascii="Times New Roman" w:hAnsi="Times New Roman" w:cs="Times New Roman"/>
        </w:rPr>
        <w:t>е</w:t>
      </w:r>
      <w:r w:rsidRPr="004C0E70">
        <w:rPr>
          <w:rFonts w:ascii="Times New Roman" w:hAnsi="Times New Roman" w:cs="Times New Roman"/>
        </w:rPr>
        <w:t>гиональных систем межведомственного электронного взаимодействия, уведомление о несоо</w:t>
      </w:r>
      <w:r w:rsidRPr="004C0E70">
        <w:rPr>
          <w:rFonts w:ascii="Times New Roman" w:hAnsi="Times New Roman" w:cs="Times New Roman"/>
        </w:rPr>
        <w:t>т</w:t>
      </w:r>
      <w:r w:rsidRPr="004C0E70">
        <w:rPr>
          <w:rFonts w:ascii="Times New Roman" w:hAnsi="Times New Roman" w:cs="Times New Roman"/>
        </w:rPr>
        <w:t>ветствии указанных в уведомлении о планируемом строительстве параметров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установленным параметрам и (или) н</w:t>
      </w:r>
      <w:r w:rsidRPr="004C0E70">
        <w:rPr>
          <w:rFonts w:ascii="Times New Roman" w:hAnsi="Times New Roman" w:cs="Times New Roman"/>
        </w:rPr>
        <w:t>е</w:t>
      </w:r>
      <w:r w:rsidRPr="004C0E70">
        <w:rPr>
          <w:rFonts w:ascii="Times New Roman" w:hAnsi="Times New Roman" w:cs="Times New Roman"/>
        </w:rPr>
        <w:t>допустимости размещения объекта индивидуального жилищного строительства или садового дома на земельном учас</w:t>
      </w:r>
      <w:r w:rsidRPr="004C0E70">
        <w:rPr>
          <w:rFonts w:ascii="Times New Roman" w:hAnsi="Times New Roman" w:cs="Times New Roman"/>
        </w:rPr>
        <w:t>т</w:t>
      </w:r>
      <w:r w:rsidRPr="004C0E70">
        <w:rPr>
          <w:rFonts w:ascii="Times New Roman" w:hAnsi="Times New Roman" w:cs="Times New Roman"/>
        </w:rPr>
        <w:t>ке:</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81" w:name="dst100128"/>
      <w:bookmarkEnd w:id="181"/>
      <w:r w:rsidRPr="004C0E70">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w:t>
      </w:r>
      <w:r w:rsidRPr="004C0E70">
        <w:rPr>
          <w:rFonts w:ascii="Times New Roman" w:hAnsi="Times New Roman" w:cs="Times New Roman"/>
        </w:rPr>
        <w:t>е</w:t>
      </w:r>
      <w:r w:rsidRPr="004C0E70">
        <w:rPr>
          <w:rFonts w:ascii="Times New Roman" w:hAnsi="Times New Roman" w:cs="Times New Roman"/>
        </w:rPr>
        <w:t>домления по основанию, предусмотренному пунктом 1 части 10 статьи 51.1 Градостроительн</w:t>
      </w:r>
      <w:r w:rsidRPr="004C0E70">
        <w:rPr>
          <w:rFonts w:ascii="Times New Roman" w:hAnsi="Times New Roman" w:cs="Times New Roman"/>
        </w:rPr>
        <w:t>о</w:t>
      </w:r>
      <w:r w:rsidRPr="004C0E70">
        <w:rPr>
          <w:rFonts w:ascii="Times New Roman" w:hAnsi="Times New Roman" w:cs="Times New Roman"/>
        </w:rPr>
        <w:t>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82" w:name="dst100129"/>
      <w:bookmarkEnd w:id="182"/>
      <w:r w:rsidRPr="004C0E70">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w:t>
      </w:r>
      <w:r w:rsidRPr="004C0E70">
        <w:rPr>
          <w:rFonts w:ascii="Times New Roman" w:hAnsi="Times New Roman" w:cs="Times New Roman"/>
        </w:rPr>
        <w:t>у</w:t>
      </w:r>
      <w:r w:rsidRPr="004C0E70">
        <w:rPr>
          <w:rFonts w:ascii="Times New Roman" w:hAnsi="Times New Roman" w:cs="Times New Roman"/>
        </w:rPr>
        <w:t>ниципальный земельный контроль, в случае направления указанного уведомления по основ</w:t>
      </w:r>
      <w:r w:rsidRPr="004C0E70">
        <w:rPr>
          <w:rFonts w:ascii="Times New Roman" w:hAnsi="Times New Roman" w:cs="Times New Roman"/>
        </w:rPr>
        <w:t>а</w:t>
      </w:r>
      <w:r w:rsidRPr="004C0E70">
        <w:rPr>
          <w:rFonts w:ascii="Times New Roman" w:hAnsi="Times New Roman" w:cs="Times New Roman"/>
        </w:rPr>
        <w:t>нию, предусмотренному пунктом 2 или 3 части 10 статьи 51.1 Градостроительного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83" w:name="dst100130"/>
      <w:bookmarkEnd w:id="183"/>
      <w:r w:rsidRPr="004C0E70">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w:t>
      </w:r>
      <w:r w:rsidRPr="004C0E70">
        <w:rPr>
          <w:rFonts w:ascii="Times New Roman" w:hAnsi="Times New Roman" w:cs="Times New Roman"/>
        </w:rPr>
        <w:t>м</w:t>
      </w:r>
      <w:r w:rsidRPr="004C0E70">
        <w:rPr>
          <w:rFonts w:ascii="Times New Roman" w:hAnsi="Times New Roman" w:cs="Times New Roman"/>
        </w:rPr>
        <w:t>ления по основанию, предусмотренному пунктом 4 части 10 статьи 51.1 Градостроительного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w:t>
      </w:r>
      <w:r w:rsidRPr="004C0E70">
        <w:rPr>
          <w:rFonts w:ascii="Times New Roman" w:hAnsi="Times New Roman" w:cs="Times New Roman"/>
        </w:rPr>
        <w:t>к</w:t>
      </w:r>
      <w:r w:rsidRPr="004C0E70">
        <w:rPr>
          <w:rFonts w:ascii="Times New Roman" w:hAnsi="Times New Roman" w:cs="Times New Roman"/>
        </w:rPr>
        <w:t>та индивидуального жилищного строительства или садового дома установленным параметрам и допустимости размещения объекта индивид</w:t>
      </w:r>
      <w:r w:rsidRPr="004C0E70">
        <w:rPr>
          <w:rFonts w:ascii="Times New Roman" w:hAnsi="Times New Roman" w:cs="Times New Roman"/>
        </w:rPr>
        <w:t>у</w:t>
      </w:r>
      <w:r w:rsidRPr="004C0E70">
        <w:rPr>
          <w:rFonts w:ascii="Times New Roman" w:hAnsi="Times New Roman" w:cs="Times New Roman"/>
        </w:rPr>
        <w:t>ального жилищного строительства или садового дома на земельном участке от уполномоченн</w:t>
      </w:r>
      <w:r w:rsidRPr="004C0E70">
        <w:rPr>
          <w:rFonts w:ascii="Times New Roman" w:hAnsi="Times New Roman" w:cs="Times New Roman"/>
        </w:rPr>
        <w:t>о</w:t>
      </w:r>
      <w:r w:rsidRPr="004C0E70">
        <w:rPr>
          <w:rFonts w:ascii="Times New Roman" w:hAnsi="Times New Roman" w:cs="Times New Roman"/>
        </w:rPr>
        <w:t>го на выдачу разрешений на строительство федерального органа исполнительной вл</w:t>
      </w:r>
      <w:r w:rsidRPr="004C0E70">
        <w:rPr>
          <w:rFonts w:ascii="Times New Roman" w:hAnsi="Times New Roman" w:cs="Times New Roman"/>
        </w:rPr>
        <w:t>а</w:t>
      </w:r>
      <w:r w:rsidRPr="004C0E70">
        <w:rPr>
          <w:rFonts w:ascii="Times New Roman" w:hAnsi="Times New Roman" w:cs="Times New Roman"/>
        </w:rPr>
        <w:t>сти, органа исполнительной власти субъекта Российской Федерации или органа местного с</w:t>
      </w:r>
      <w:r w:rsidRPr="004C0E70">
        <w:rPr>
          <w:rFonts w:ascii="Times New Roman" w:hAnsi="Times New Roman" w:cs="Times New Roman"/>
        </w:rPr>
        <w:t>а</w:t>
      </w:r>
      <w:r w:rsidRPr="004C0E70">
        <w:rPr>
          <w:rFonts w:ascii="Times New Roman" w:hAnsi="Times New Roman" w:cs="Times New Roman"/>
        </w:rPr>
        <w:t>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w:t>
      </w:r>
      <w:r w:rsidRPr="004C0E70">
        <w:rPr>
          <w:rFonts w:ascii="Times New Roman" w:hAnsi="Times New Roman" w:cs="Times New Roman"/>
        </w:rPr>
        <w:t>т</w:t>
      </w:r>
      <w:r w:rsidRPr="004C0E70">
        <w:rPr>
          <w:rFonts w:ascii="Times New Roman" w:hAnsi="Times New Roman" w:cs="Times New Roman"/>
        </w:rPr>
        <w:t>ветствии указанных в уведомлении о планируемом строительстве параметров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установленным параметрам и (или) н</w:t>
      </w:r>
      <w:r w:rsidRPr="004C0E70">
        <w:rPr>
          <w:rFonts w:ascii="Times New Roman" w:hAnsi="Times New Roman" w:cs="Times New Roman"/>
        </w:rPr>
        <w:t>е</w:t>
      </w:r>
      <w:r w:rsidRPr="004C0E70">
        <w:rPr>
          <w:rFonts w:ascii="Times New Roman" w:hAnsi="Times New Roman" w:cs="Times New Roman"/>
        </w:rPr>
        <w:t>допустимости ра</w:t>
      </w:r>
      <w:r w:rsidRPr="004C0E70">
        <w:rPr>
          <w:rFonts w:ascii="Times New Roman" w:hAnsi="Times New Roman" w:cs="Times New Roman"/>
        </w:rPr>
        <w:t>з</w:t>
      </w:r>
      <w:r w:rsidRPr="004C0E70">
        <w:rPr>
          <w:rFonts w:ascii="Times New Roman" w:hAnsi="Times New Roman" w:cs="Times New Roman"/>
        </w:rPr>
        <w:t>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w:t>
      </w:r>
      <w:r w:rsidRPr="004C0E70">
        <w:rPr>
          <w:rFonts w:ascii="Times New Roman" w:hAnsi="Times New Roman" w:cs="Times New Roman"/>
        </w:rPr>
        <w:t>и</w:t>
      </w:r>
      <w:r w:rsidRPr="004C0E70">
        <w:rPr>
          <w:rFonts w:ascii="Times New Roman" w:hAnsi="Times New Roman" w:cs="Times New Roman"/>
        </w:rPr>
        <w:t>тельства или садового дома и дает право застройщику осуществлять строительство или р</w:t>
      </w:r>
      <w:r w:rsidRPr="004C0E70">
        <w:rPr>
          <w:rFonts w:ascii="Times New Roman" w:hAnsi="Times New Roman" w:cs="Times New Roman"/>
        </w:rPr>
        <w:t>е</w:t>
      </w:r>
      <w:r w:rsidRPr="004C0E70">
        <w:rPr>
          <w:rFonts w:ascii="Times New Roman" w:hAnsi="Times New Roman" w:cs="Times New Roman"/>
        </w:rPr>
        <w:t>конструкцию объекта индивидуального жилищного строительства или садового дома в соответствии с параметрами, указанными в ув</w:t>
      </w:r>
      <w:r w:rsidRPr="004C0E70">
        <w:rPr>
          <w:rFonts w:ascii="Times New Roman" w:hAnsi="Times New Roman" w:cs="Times New Roman"/>
        </w:rPr>
        <w:t>е</w:t>
      </w:r>
      <w:r w:rsidRPr="004C0E70">
        <w:rPr>
          <w:rFonts w:ascii="Times New Roman" w:hAnsi="Times New Roman" w:cs="Times New Roman"/>
        </w:rPr>
        <w:t>домлении о планируемом строительстве, в течение десяти лет со дня направления застройщ</w:t>
      </w:r>
      <w:r w:rsidRPr="004C0E70">
        <w:rPr>
          <w:rFonts w:ascii="Times New Roman" w:hAnsi="Times New Roman" w:cs="Times New Roman"/>
        </w:rPr>
        <w:t>и</w:t>
      </w:r>
      <w:r w:rsidRPr="004C0E70">
        <w:rPr>
          <w:rFonts w:ascii="Times New Roman" w:hAnsi="Times New Roman" w:cs="Times New Roman"/>
        </w:rPr>
        <w:t>ком такого уведомления о планируемом строител</w:t>
      </w:r>
      <w:r w:rsidRPr="004C0E70">
        <w:rPr>
          <w:rFonts w:ascii="Times New Roman" w:hAnsi="Times New Roman" w:cs="Times New Roman"/>
        </w:rPr>
        <w:t>ь</w:t>
      </w:r>
      <w:r w:rsidRPr="004C0E70">
        <w:rPr>
          <w:rFonts w:ascii="Times New Roman" w:hAnsi="Times New Roman" w:cs="Times New Roman"/>
        </w:rPr>
        <w:t>стве в соответствии с частью 1 настоящей статьи. Данное право сохраняется при переходе прав на земельный участок и объект индивид</w:t>
      </w:r>
      <w:r w:rsidRPr="004C0E70">
        <w:rPr>
          <w:rFonts w:ascii="Times New Roman" w:hAnsi="Times New Roman" w:cs="Times New Roman"/>
        </w:rPr>
        <w:t>у</w:t>
      </w:r>
      <w:r w:rsidRPr="004C0E70">
        <w:rPr>
          <w:rFonts w:ascii="Times New Roman" w:hAnsi="Times New Roman" w:cs="Times New Roman"/>
        </w:rPr>
        <w:t>ального жилищного строительства или садовый дом, за исключением случаев, предусмотре</w:t>
      </w:r>
      <w:r w:rsidRPr="004C0E70">
        <w:rPr>
          <w:rFonts w:ascii="Times New Roman" w:hAnsi="Times New Roman" w:cs="Times New Roman"/>
        </w:rPr>
        <w:t>н</w:t>
      </w:r>
      <w:r w:rsidRPr="004C0E70">
        <w:rPr>
          <w:rFonts w:ascii="Times New Roman" w:hAnsi="Times New Roman" w:cs="Times New Roman"/>
        </w:rPr>
        <w:t>ных пунктами 1 - 3 части 21.1 статьи 51 настоящего Кодекса. При этом направление нового уведомления о планируемом строител</w:t>
      </w:r>
      <w:r w:rsidRPr="004C0E70">
        <w:rPr>
          <w:rFonts w:ascii="Times New Roman" w:hAnsi="Times New Roman" w:cs="Times New Roman"/>
        </w:rPr>
        <w:t>ь</w:t>
      </w:r>
      <w:r w:rsidRPr="004C0E70">
        <w:rPr>
          <w:rFonts w:ascii="Times New Roman" w:hAnsi="Times New Roman" w:cs="Times New Roman"/>
        </w:rPr>
        <w:t>стве не требуется.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84" w:name="dst100125"/>
      <w:bookmarkStart w:id="185" w:name="dst100126"/>
      <w:bookmarkEnd w:id="184"/>
      <w:bookmarkEnd w:id="185"/>
      <w:r w:rsidRPr="004C0E70">
        <w:rPr>
          <w:rFonts w:ascii="Times New Roman" w:hAnsi="Times New Roman" w:cs="Times New Roman"/>
        </w:rPr>
        <w:lastRenderedPageBreak/>
        <w:t xml:space="preserve">11. </w:t>
      </w:r>
      <w:bookmarkStart w:id="186" w:name="dst100127"/>
      <w:bookmarkEnd w:id="186"/>
      <w:r w:rsidRPr="004C0E70">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w:t>
      </w:r>
      <w:r w:rsidRPr="004C0E70">
        <w:rPr>
          <w:rFonts w:ascii="Times New Roman" w:hAnsi="Times New Roman" w:cs="Times New Roman"/>
        </w:rPr>
        <w:t>ь</w:t>
      </w:r>
      <w:r w:rsidRPr="004C0E70">
        <w:rPr>
          <w:rFonts w:ascii="Times New Roman" w:hAnsi="Times New Roman" w:cs="Times New Roman"/>
        </w:rPr>
        <w:t>ства или садового дома застройщик подает или направляет способами, указанными в части 1 настоящей статьи, уведомление об этом в упо</w:t>
      </w:r>
      <w:r w:rsidRPr="004C0E70">
        <w:rPr>
          <w:rFonts w:ascii="Times New Roman" w:hAnsi="Times New Roman" w:cs="Times New Roman"/>
        </w:rPr>
        <w:t>л</w:t>
      </w:r>
      <w:r w:rsidRPr="004C0E70">
        <w:rPr>
          <w:rFonts w:ascii="Times New Roman" w:hAnsi="Times New Roman" w:cs="Times New Roman"/>
        </w:rPr>
        <w:t>номоченные на выдачу разрешений на строительство администрацию муниципального образ</w:t>
      </w:r>
      <w:r w:rsidRPr="004C0E70">
        <w:rPr>
          <w:rFonts w:ascii="Times New Roman" w:hAnsi="Times New Roman" w:cs="Times New Roman"/>
        </w:rPr>
        <w:t>о</w:t>
      </w:r>
      <w:r w:rsidRPr="004C0E70">
        <w:rPr>
          <w:rFonts w:ascii="Times New Roman" w:hAnsi="Times New Roman" w:cs="Times New Roman"/>
        </w:rPr>
        <w:t>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w:t>
      </w:r>
      <w:r w:rsidRPr="004C0E70">
        <w:rPr>
          <w:rFonts w:ascii="Times New Roman" w:hAnsi="Times New Roman" w:cs="Times New Roman"/>
        </w:rPr>
        <w:t>у</w:t>
      </w:r>
      <w:r w:rsidRPr="004C0E70">
        <w:rPr>
          <w:rFonts w:ascii="Times New Roman" w:hAnsi="Times New Roman" w:cs="Times New Roman"/>
        </w:rPr>
        <w:t>дарственной политики и нормативно-правовому регулированию в сфере строительства, арх</w:t>
      </w:r>
      <w:r w:rsidRPr="004C0E70">
        <w:rPr>
          <w:rFonts w:ascii="Times New Roman" w:hAnsi="Times New Roman" w:cs="Times New Roman"/>
        </w:rPr>
        <w:t>и</w:t>
      </w:r>
      <w:r w:rsidRPr="004C0E70">
        <w:rPr>
          <w:rFonts w:ascii="Times New Roman" w:hAnsi="Times New Roman" w:cs="Times New Roman"/>
        </w:rPr>
        <w:t>тектуры, град</w:t>
      </w:r>
      <w:r w:rsidRPr="004C0E70">
        <w:rPr>
          <w:rFonts w:ascii="Times New Roman" w:hAnsi="Times New Roman" w:cs="Times New Roman"/>
        </w:rPr>
        <w:t>о</w:t>
      </w:r>
      <w:r w:rsidRPr="004C0E70">
        <w:rPr>
          <w:rFonts w:ascii="Times New Roman" w:hAnsi="Times New Roman" w:cs="Times New Roman"/>
        </w:rPr>
        <w:t>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В случае получения застройщиком уведомления о соответствии указанных в уведо</w:t>
      </w:r>
      <w:r w:rsidRPr="004C0E70">
        <w:rPr>
          <w:rFonts w:ascii="Times New Roman" w:hAnsi="Times New Roman" w:cs="Times New Roman"/>
        </w:rPr>
        <w:t>м</w:t>
      </w:r>
      <w:r w:rsidRPr="004C0E70">
        <w:rPr>
          <w:rFonts w:ascii="Times New Roman" w:hAnsi="Times New Roman" w:cs="Times New Roman"/>
        </w:rPr>
        <w:t>лении о планируемом строительстве параметров объекта индивидуального жилищного стро</w:t>
      </w:r>
      <w:r w:rsidRPr="004C0E70">
        <w:rPr>
          <w:rFonts w:ascii="Times New Roman" w:hAnsi="Times New Roman" w:cs="Times New Roman"/>
        </w:rPr>
        <w:t>и</w:t>
      </w:r>
      <w:r w:rsidRPr="004C0E70">
        <w:rPr>
          <w:rFonts w:ascii="Times New Roman" w:hAnsi="Times New Roman" w:cs="Times New Roman"/>
        </w:rPr>
        <w:t>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w:t>
      </w:r>
      <w:r w:rsidRPr="004C0E70">
        <w:rPr>
          <w:rFonts w:ascii="Times New Roman" w:hAnsi="Times New Roman" w:cs="Times New Roman"/>
        </w:rPr>
        <w:t>л</w:t>
      </w:r>
      <w:r w:rsidRPr="004C0E70">
        <w:rPr>
          <w:rFonts w:ascii="Times New Roman" w:hAnsi="Times New Roman" w:cs="Times New Roman"/>
        </w:rPr>
        <w:t>номоченного на выдачу разрешений на строительство органа местного самоупра</w:t>
      </w:r>
      <w:r w:rsidRPr="004C0E70">
        <w:rPr>
          <w:rFonts w:ascii="Times New Roman" w:hAnsi="Times New Roman" w:cs="Times New Roman"/>
        </w:rPr>
        <w:t>в</w:t>
      </w:r>
      <w:r w:rsidRPr="004C0E70">
        <w:rPr>
          <w:rFonts w:ascii="Times New Roman" w:hAnsi="Times New Roman" w:cs="Times New Roman"/>
        </w:rPr>
        <w:t>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w:t>
      </w:r>
      <w:r w:rsidRPr="004C0E70">
        <w:rPr>
          <w:rFonts w:ascii="Times New Roman" w:hAnsi="Times New Roman" w:cs="Times New Roman"/>
        </w:rPr>
        <w:t>м</w:t>
      </w:r>
      <w:r w:rsidRPr="004C0E70">
        <w:rPr>
          <w:rFonts w:ascii="Times New Roman" w:hAnsi="Times New Roman" w:cs="Times New Roman"/>
        </w:rPr>
        <w:t>ления о несоответствии указанных в уведомлении о планиру</w:t>
      </w:r>
      <w:r w:rsidRPr="004C0E70">
        <w:rPr>
          <w:rFonts w:ascii="Times New Roman" w:hAnsi="Times New Roman" w:cs="Times New Roman"/>
        </w:rPr>
        <w:t>е</w:t>
      </w:r>
      <w:r w:rsidRPr="004C0E70">
        <w:rPr>
          <w:rFonts w:ascii="Times New Roman" w:hAnsi="Times New Roman" w:cs="Times New Roman"/>
        </w:rPr>
        <w:t>мом строительстве параметров объекта индивидуального жилищного строительства или садового дома установленным параметрам и (или) недопустим</w:t>
      </w:r>
      <w:r w:rsidRPr="004C0E70">
        <w:rPr>
          <w:rFonts w:ascii="Times New Roman" w:hAnsi="Times New Roman" w:cs="Times New Roman"/>
        </w:rPr>
        <w:t>о</w:t>
      </w:r>
      <w:r w:rsidRPr="004C0E70">
        <w:rPr>
          <w:rFonts w:ascii="Times New Roman" w:hAnsi="Times New Roman" w:cs="Times New Roman"/>
        </w:rPr>
        <w:t>сти размещения объекта индивидуального жилищного строительства или садового дома на з</w:t>
      </w:r>
      <w:r w:rsidRPr="004C0E70">
        <w:rPr>
          <w:rFonts w:ascii="Times New Roman" w:hAnsi="Times New Roman" w:cs="Times New Roman"/>
        </w:rPr>
        <w:t>е</w:t>
      </w:r>
      <w:r w:rsidRPr="004C0E70">
        <w:rPr>
          <w:rFonts w:ascii="Times New Roman" w:hAnsi="Times New Roman" w:cs="Times New Roman"/>
        </w:rPr>
        <w:t>мельном участке убытки, прич</w:t>
      </w:r>
      <w:r w:rsidRPr="004C0E70">
        <w:rPr>
          <w:rFonts w:ascii="Times New Roman" w:hAnsi="Times New Roman" w:cs="Times New Roman"/>
        </w:rPr>
        <w:t>и</w:t>
      </w:r>
      <w:r w:rsidRPr="004C0E70">
        <w:rPr>
          <w:rFonts w:ascii="Times New Roman" w:hAnsi="Times New Roman" w:cs="Times New Roman"/>
        </w:rPr>
        <w:t>ненные застройщику сносом или приведением в соответствие с установленными требованиями объекта индивидуального жилищного строительства или сад</w:t>
      </w:r>
      <w:r w:rsidRPr="004C0E70">
        <w:rPr>
          <w:rFonts w:ascii="Times New Roman" w:hAnsi="Times New Roman" w:cs="Times New Roman"/>
        </w:rPr>
        <w:t>о</w:t>
      </w:r>
      <w:r w:rsidRPr="004C0E70">
        <w:rPr>
          <w:rFonts w:ascii="Times New Roman" w:hAnsi="Times New Roman" w:cs="Times New Roman"/>
        </w:rPr>
        <w:t>вого дома, построенных или реконструированных в соо</w:t>
      </w:r>
      <w:r w:rsidRPr="004C0E70">
        <w:rPr>
          <w:rFonts w:ascii="Times New Roman" w:hAnsi="Times New Roman" w:cs="Times New Roman"/>
        </w:rPr>
        <w:t>т</w:t>
      </w:r>
      <w:r w:rsidRPr="004C0E70">
        <w:rPr>
          <w:rFonts w:ascii="Times New Roman" w:hAnsi="Times New Roman" w:cs="Times New Roman"/>
        </w:rPr>
        <w:t>ветствии с параметрами, указанными в уведомлении о планируемом строительстве, в связи с признанием таких объекта индивидуал</w:t>
      </w:r>
      <w:r w:rsidRPr="004C0E70">
        <w:rPr>
          <w:rFonts w:ascii="Times New Roman" w:hAnsi="Times New Roman" w:cs="Times New Roman"/>
        </w:rPr>
        <w:t>ь</w:t>
      </w:r>
      <w:r w:rsidRPr="004C0E70">
        <w:rPr>
          <w:rFonts w:ascii="Times New Roman" w:hAnsi="Times New Roman" w:cs="Times New Roman"/>
        </w:rPr>
        <w:t>ного жилищного строительства или садового дома самовольной постройкой вследствие несоо</w:t>
      </w:r>
      <w:r w:rsidRPr="004C0E70">
        <w:rPr>
          <w:rFonts w:ascii="Times New Roman" w:hAnsi="Times New Roman" w:cs="Times New Roman"/>
        </w:rPr>
        <w:t>т</w:t>
      </w:r>
      <w:r w:rsidRPr="004C0E70">
        <w:rPr>
          <w:rFonts w:ascii="Times New Roman" w:hAnsi="Times New Roman" w:cs="Times New Roman"/>
        </w:rPr>
        <w:t>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w:t>
      </w:r>
      <w:r w:rsidRPr="004C0E70">
        <w:rPr>
          <w:rFonts w:ascii="Times New Roman" w:hAnsi="Times New Roman" w:cs="Times New Roman"/>
        </w:rPr>
        <w:t>й</w:t>
      </w:r>
      <w:r w:rsidRPr="004C0E70">
        <w:rPr>
          <w:rFonts w:ascii="Times New Roman" w:hAnsi="Times New Roman" w:cs="Times New Roman"/>
        </w:rPr>
        <w:t>ки, документацией по планировке террит</w:t>
      </w:r>
      <w:r w:rsidRPr="004C0E70">
        <w:rPr>
          <w:rFonts w:ascii="Times New Roman" w:hAnsi="Times New Roman" w:cs="Times New Roman"/>
        </w:rPr>
        <w:t>о</w:t>
      </w:r>
      <w:r w:rsidRPr="004C0E70">
        <w:rPr>
          <w:rFonts w:ascii="Times New Roman" w:hAnsi="Times New Roman" w:cs="Times New Roman"/>
        </w:rPr>
        <w:t>рии, или обязательным требованиям к параметрам объектов капитального строительства, установленным настоящим Кодексом, другими фед</w:t>
      </w:r>
      <w:r w:rsidRPr="004C0E70">
        <w:rPr>
          <w:rFonts w:ascii="Times New Roman" w:hAnsi="Times New Roman" w:cs="Times New Roman"/>
        </w:rPr>
        <w:t>е</w:t>
      </w:r>
      <w:r w:rsidRPr="004C0E70">
        <w:rPr>
          <w:rFonts w:ascii="Times New Roman" w:hAnsi="Times New Roman" w:cs="Times New Roman"/>
        </w:rPr>
        <w:t>ральными законами, либо вследствие недопустимости размещения таких объекта индивидуал</w:t>
      </w:r>
      <w:r w:rsidRPr="004C0E70">
        <w:rPr>
          <w:rFonts w:ascii="Times New Roman" w:hAnsi="Times New Roman" w:cs="Times New Roman"/>
        </w:rPr>
        <w:t>ь</w:t>
      </w:r>
      <w:r w:rsidRPr="004C0E70">
        <w:rPr>
          <w:rFonts w:ascii="Times New Roman" w:hAnsi="Times New Roman" w:cs="Times New Roman"/>
        </w:rPr>
        <w:t>ного жилищного строительства или садового дома в соответствии с ограничениями, устано</w:t>
      </w:r>
      <w:r w:rsidRPr="004C0E70">
        <w:rPr>
          <w:rFonts w:ascii="Times New Roman" w:hAnsi="Times New Roman" w:cs="Times New Roman"/>
        </w:rPr>
        <w:t>в</w:t>
      </w:r>
      <w:r w:rsidRPr="004C0E70">
        <w:rPr>
          <w:rFonts w:ascii="Times New Roman" w:hAnsi="Times New Roman" w:cs="Times New Roman"/>
        </w:rPr>
        <w:t>ленными в соответствии с земельным и иным законодательством Российской Федерации и де</w:t>
      </w:r>
      <w:r w:rsidRPr="004C0E70">
        <w:rPr>
          <w:rFonts w:ascii="Times New Roman" w:hAnsi="Times New Roman" w:cs="Times New Roman"/>
        </w:rPr>
        <w:t>й</w:t>
      </w:r>
      <w:r w:rsidRPr="004C0E70">
        <w:rPr>
          <w:rFonts w:ascii="Times New Roman" w:hAnsi="Times New Roman" w:cs="Times New Roman"/>
        </w:rPr>
        <w:t>ствующими на дату поступл</w:t>
      </w:r>
      <w:r w:rsidRPr="004C0E70">
        <w:rPr>
          <w:rFonts w:ascii="Times New Roman" w:hAnsi="Times New Roman" w:cs="Times New Roman"/>
        </w:rPr>
        <w:t>е</w:t>
      </w:r>
      <w:r w:rsidRPr="004C0E70">
        <w:rPr>
          <w:rFonts w:ascii="Times New Roman" w:hAnsi="Times New Roman" w:cs="Times New Roman"/>
        </w:rPr>
        <w:t>ния уведомления о планируемом строительстве, в полном объеме подлежат возмещению за счет соответственно ка</w:t>
      </w:r>
      <w:r w:rsidRPr="004C0E70">
        <w:rPr>
          <w:rFonts w:ascii="Times New Roman" w:hAnsi="Times New Roman" w:cs="Times New Roman"/>
        </w:rPr>
        <w:t>з</w:t>
      </w:r>
      <w:r w:rsidRPr="004C0E70">
        <w:rPr>
          <w:rFonts w:ascii="Times New Roman" w:hAnsi="Times New Roman" w:cs="Times New Roman"/>
        </w:rPr>
        <w:t>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w:t>
      </w:r>
      <w:r w:rsidRPr="004C0E70">
        <w:rPr>
          <w:rFonts w:ascii="Times New Roman" w:hAnsi="Times New Roman" w:cs="Times New Roman"/>
        </w:rPr>
        <w:t>а</w:t>
      </w:r>
      <w:r w:rsidRPr="004C0E70">
        <w:rPr>
          <w:rFonts w:ascii="Times New Roman" w:hAnsi="Times New Roman" w:cs="Times New Roman"/>
        </w:rPr>
        <w:t>моуправления, направившего застройщику уведомление о соответствии указанных в уведомл</w:t>
      </w:r>
      <w:r w:rsidRPr="004C0E70">
        <w:rPr>
          <w:rFonts w:ascii="Times New Roman" w:hAnsi="Times New Roman" w:cs="Times New Roman"/>
        </w:rPr>
        <w:t>е</w:t>
      </w:r>
      <w:r w:rsidRPr="004C0E70">
        <w:rPr>
          <w:rFonts w:ascii="Times New Roman" w:hAnsi="Times New Roman" w:cs="Times New Roman"/>
        </w:rPr>
        <w:t>нии о планируемом строительстве параметров объекта индивидуального жилищного строител</w:t>
      </w:r>
      <w:r w:rsidRPr="004C0E70">
        <w:rPr>
          <w:rFonts w:ascii="Times New Roman" w:hAnsi="Times New Roman" w:cs="Times New Roman"/>
        </w:rPr>
        <w:t>ь</w:t>
      </w:r>
      <w:r w:rsidRPr="004C0E70">
        <w:rPr>
          <w:rFonts w:ascii="Times New Roman" w:hAnsi="Times New Roman" w:cs="Times New Roman"/>
        </w:rPr>
        <w:t>ства или садового дома установленным параметрам и допустимости размещения объекта инд</w:t>
      </w:r>
      <w:r w:rsidRPr="004C0E70">
        <w:rPr>
          <w:rFonts w:ascii="Times New Roman" w:hAnsi="Times New Roman" w:cs="Times New Roman"/>
        </w:rPr>
        <w:t>и</w:t>
      </w:r>
      <w:r w:rsidRPr="004C0E70">
        <w:rPr>
          <w:rFonts w:ascii="Times New Roman" w:hAnsi="Times New Roman" w:cs="Times New Roman"/>
        </w:rPr>
        <w:t>видуального жилищного строительства или садового дома на земельном участке либо не и</w:t>
      </w:r>
      <w:r w:rsidRPr="004C0E70">
        <w:rPr>
          <w:rFonts w:ascii="Times New Roman" w:hAnsi="Times New Roman" w:cs="Times New Roman"/>
        </w:rPr>
        <w:t>с</w:t>
      </w:r>
      <w:r w:rsidRPr="004C0E70">
        <w:rPr>
          <w:rFonts w:ascii="Times New Roman" w:hAnsi="Times New Roman" w:cs="Times New Roman"/>
        </w:rPr>
        <w:t>полнившего обязанности по направлению в срок, предусмотренный частью 7 или пунктом 3 ч</w:t>
      </w:r>
      <w:r w:rsidRPr="004C0E70">
        <w:rPr>
          <w:rFonts w:ascii="Times New Roman" w:hAnsi="Times New Roman" w:cs="Times New Roman"/>
        </w:rPr>
        <w:t>а</w:t>
      </w:r>
      <w:r w:rsidRPr="004C0E70">
        <w:rPr>
          <w:rFonts w:ascii="Times New Roman" w:hAnsi="Times New Roman" w:cs="Times New Roman"/>
        </w:rPr>
        <w:t>сти 8 статьи 51.1 Градостроительного кодекса Российской Федерации, уведомления о несоо</w:t>
      </w:r>
      <w:r w:rsidRPr="004C0E70">
        <w:rPr>
          <w:rFonts w:ascii="Times New Roman" w:hAnsi="Times New Roman" w:cs="Times New Roman"/>
        </w:rPr>
        <w:t>т</w:t>
      </w:r>
      <w:r w:rsidRPr="004C0E70">
        <w:rPr>
          <w:rFonts w:ascii="Times New Roman" w:hAnsi="Times New Roman" w:cs="Times New Roman"/>
        </w:rPr>
        <w:t>ветствии указанных в уведомлении о планируемом строительстве параметров объекта индив</w:t>
      </w:r>
      <w:r w:rsidRPr="004C0E70">
        <w:rPr>
          <w:rFonts w:ascii="Times New Roman" w:hAnsi="Times New Roman" w:cs="Times New Roman"/>
        </w:rPr>
        <w:t>и</w:t>
      </w:r>
      <w:r w:rsidRPr="004C0E70">
        <w:rPr>
          <w:rFonts w:ascii="Times New Roman" w:hAnsi="Times New Roman" w:cs="Times New Roman"/>
        </w:rPr>
        <w:t>дуального жилищного строительства или садового дома установленным параметрам и (или) н</w:t>
      </w:r>
      <w:r w:rsidRPr="004C0E70">
        <w:rPr>
          <w:rFonts w:ascii="Times New Roman" w:hAnsi="Times New Roman" w:cs="Times New Roman"/>
        </w:rPr>
        <w:t>е</w:t>
      </w:r>
      <w:r w:rsidRPr="004C0E70">
        <w:rPr>
          <w:rFonts w:ascii="Times New Roman" w:hAnsi="Times New Roman" w:cs="Times New Roman"/>
        </w:rPr>
        <w:t>допустимости размещения объекта индивидуального жилищного строительства или садового д</w:t>
      </w:r>
      <w:r w:rsidRPr="004C0E70">
        <w:rPr>
          <w:rFonts w:ascii="Times New Roman" w:hAnsi="Times New Roman" w:cs="Times New Roman"/>
        </w:rPr>
        <w:t>о</w:t>
      </w:r>
      <w:r w:rsidRPr="004C0E70">
        <w:rPr>
          <w:rFonts w:ascii="Times New Roman" w:hAnsi="Times New Roman" w:cs="Times New Roman"/>
        </w:rPr>
        <w:t>ма на земельном участке.</w:t>
      </w:r>
    </w:p>
    <w:p w:rsidR="004C0E70" w:rsidRPr="004C0E70" w:rsidRDefault="004C0E70" w:rsidP="004C0E70">
      <w:pPr>
        <w:widowControl w:val="0"/>
        <w:spacing w:after="0" w:line="240" w:lineRule="auto"/>
        <w:ind w:firstLine="709"/>
        <w:jc w:val="both"/>
        <w:outlineLvl w:val="0"/>
        <w:rPr>
          <w:rFonts w:ascii="Times New Roman" w:hAnsi="Times New Roman" w:cs="Times New Roman"/>
          <w:b/>
        </w:rPr>
      </w:pPr>
      <w:bookmarkStart w:id="187" w:name="dst100131"/>
      <w:bookmarkEnd w:id="187"/>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27. Выдача разрешения на ввод объекта в эксплуатацию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w:t>
      </w:r>
      <w:r w:rsidRPr="004C0E70">
        <w:rPr>
          <w:rFonts w:ascii="Times New Roman" w:hAnsi="Times New Roman" w:cs="Times New Roman"/>
          <w:sz w:val="24"/>
          <w:szCs w:val="24"/>
        </w:rPr>
        <w:lastRenderedPageBreak/>
        <w:t>земельного участка, а также ограничениям, установленным в соответствии с земельным и иным законодательством Росси</w:t>
      </w:r>
      <w:r w:rsidRPr="004C0E70">
        <w:rPr>
          <w:rFonts w:ascii="Times New Roman" w:hAnsi="Times New Roman" w:cs="Times New Roman"/>
          <w:sz w:val="24"/>
          <w:szCs w:val="24"/>
        </w:rPr>
        <w:t>й</w:t>
      </w:r>
      <w:r w:rsidRPr="004C0E70">
        <w:rPr>
          <w:rFonts w:ascii="Times New Roman" w:hAnsi="Times New Roman" w:cs="Times New Roman"/>
          <w:sz w:val="24"/>
          <w:szCs w:val="24"/>
        </w:rPr>
        <w:t>ской Федерации.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2. </w:t>
      </w:r>
      <w:r w:rsidRPr="004C0E70">
        <w:rPr>
          <w:rFonts w:ascii="Times New Roman" w:hAnsi="Times New Roman" w:cs="Times New Roman"/>
          <w:sz w:val="24"/>
          <w:szCs w:val="24"/>
          <w:shd w:val="clear" w:color="auto" w:fill="FFFFFF"/>
        </w:rPr>
        <w:t>Для ввода объекта в эксплуатацию застройщик </w:t>
      </w:r>
      <w:r w:rsidRPr="004C0E70">
        <w:rPr>
          <w:rFonts w:ascii="Times New Roman" w:hAnsi="Times New Roman" w:cs="Times New Roman"/>
          <w:sz w:val="24"/>
          <w:szCs w:val="24"/>
        </w:rPr>
        <w:t>обращается</w:t>
      </w:r>
      <w:r w:rsidRPr="004C0E70">
        <w:rPr>
          <w:rFonts w:ascii="Times New Roman" w:hAnsi="Times New Roman" w:cs="Times New Roman"/>
          <w:sz w:val="24"/>
          <w:szCs w:val="24"/>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shd w:val="clear" w:color="auto" w:fill="FFFFFF"/>
        </w:rPr>
        <w:t>Росатом</w:t>
      </w:r>
      <w:proofErr w:type="spellEnd"/>
      <w:r w:rsidRPr="004C0E70">
        <w:rPr>
          <w:rFonts w:ascii="Times New Roman" w:hAnsi="Times New Roman" w:cs="Times New Roman"/>
          <w:sz w:val="24"/>
          <w:szCs w:val="24"/>
          <w:shd w:val="clear" w:color="auto" w:fill="FFFFFF"/>
        </w:rPr>
        <w:t>" или Государственную корпорацию по космической деятельности "</w:t>
      </w:r>
      <w:proofErr w:type="spellStart"/>
      <w:r w:rsidRPr="004C0E70">
        <w:rPr>
          <w:rFonts w:ascii="Times New Roman" w:hAnsi="Times New Roman" w:cs="Times New Roman"/>
          <w:sz w:val="24"/>
          <w:szCs w:val="24"/>
          <w:shd w:val="clear" w:color="auto" w:fill="FFFFFF"/>
        </w:rPr>
        <w:t>Роскосмос</w:t>
      </w:r>
      <w:proofErr w:type="spellEnd"/>
      <w:r w:rsidRPr="004C0E70">
        <w:rPr>
          <w:rFonts w:ascii="Times New Roman" w:hAnsi="Times New Roman" w:cs="Times New Roman"/>
          <w:sz w:val="24"/>
          <w:szCs w:val="24"/>
          <w:shd w:val="clear" w:color="auto" w:fill="FFFFFF"/>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w:t>
      </w:r>
      <w:r w:rsidRPr="004C0E70">
        <w:rPr>
          <w:rFonts w:ascii="Times New Roman" w:hAnsi="Times New Roman" w:cs="Times New Roman"/>
          <w:sz w:val="24"/>
          <w:szCs w:val="24"/>
          <w:shd w:val="clear" w:color="auto" w:fill="FFFFFF"/>
        </w:rPr>
        <w:t>и</w:t>
      </w:r>
      <w:r w:rsidRPr="004C0E70">
        <w:rPr>
          <w:rFonts w:ascii="Times New Roman" w:hAnsi="Times New Roman" w:cs="Times New Roman"/>
          <w:sz w:val="24"/>
          <w:szCs w:val="24"/>
          <w:shd w:val="clear" w:color="auto" w:fill="FFFFFF"/>
        </w:rPr>
        <w:t>лищного строительства.</w:t>
      </w:r>
      <w:r w:rsidRPr="004C0E70">
        <w:rPr>
          <w:rFonts w:ascii="Times New Roman" w:hAnsi="Times New Roman" w:cs="Times New Roman"/>
          <w:sz w:val="24"/>
          <w:szCs w:val="24"/>
        </w:rPr>
        <w:t xml:space="preserve"> </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w:t>
      </w:r>
      <w:r w:rsidRPr="004C0E70">
        <w:rPr>
          <w:rFonts w:ascii="Times New Roman" w:hAnsi="Times New Roman" w:cs="Times New Roman"/>
          <w:sz w:val="24"/>
          <w:szCs w:val="24"/>
        </w:rPr>
        <w:t>а</w:t>
      </w:r>
      <w:r w:rsidRPr="004C0E70">
        <w:rPr>
          <w:rFonts w:ascii="Times New Roman" w:hAnsi="Times New Roman" w:cs="Times New Roman"/>
          <w:sz w:val="24"/>
          <w:szCs w:val="24"/>
        </w:rPr>
        <w:t>новлении публичного сервитута;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w:t>
      </w:r>
      <w:r w:rsidRPr="004C0E70">
        <w:rPr>
          <w:rFonts w:ascii="Times New Roman" w:hAnsi="Times New Roman" w:cs="Times New Roman"/>
          <w:sz w:val="24"/>
          <w:szCs w:val="24"/>
        </w:rPr>
        <w:t>и</w:t>
      </w:r>
      <w:r w:rsidRPr="004C0E70">
        <w:rPr>
          <w:rFonts w:ascii="Times New Roman" w:hAnsi="Times New Roman" w:cs="Times New Roman"/>
          <w:sz w:val="24"/>
          <w:szCs w:val="24"/>
        </w:rPr>
        <w:t>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3) разрешение на строительство;</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w:t>
      </w:r>
      <w:r w:rsidRPr="004C0E70">
        <w:rPr>
          <w:rFonts w:ascii="Times New Roman" w:hAnsi="Times New Roman" w:cs="Times New Roman"/>
          <w:sz w:val="24"/>
          <w:szCs w:val="24"/>
        </w:rPr>
        <w:t>и</w:t>
      </w:r>
      <w:r w:rsidRPr="004C0E70">
        <w:rPr>
          <w:rFonts w:ascii="Times New Roman" w:hAnsi="Times New Roman" w:cs="Times New Roman"/>
          <w:sz w:val="24"/>
          <w:szCs w:val="24"/>
        </w:rPr>
        <w:t>чии);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w:t>
      </w:r>
      <w:r w:rsidRPr="004C0E70">
        <w:rPr>
          <w:rFonts w:ascii="Times New Roman" w:hAnsi="Times New Roman" w:cs="Times New Roman"/>
          <w:sz w:val="24"/>
          <w:szCs w:val="24"/>
        </w:rPr>
        <w:t>с</w:t>
      </w:r>
      <w:r w:rsidRPr="004C0E70">
        <w:rPr>
          <w:rFonts w:ascii="Times New Roman" w:hAnsi="Times New Roman" w:cs="Times New Roman"/>
          <w:sz w:val="24"/>
          <w:szCs w:val="24"/>
        </w:rPr>
        <w:t>новании договора), за исключением случаев строительства, реконструкции линейного об</w:t>
      </w:r>
      <w:r w:rsidRPr="004C0E70">
        <w:rPr>
          <w:rFonts w:ascii="Times New Roman" w:hAnsi="Times New Roman" w:cs="Times New Roman"/>
          <w:sz w:val="24"/>
          <w:szCs w:val="24"/>
        </w:rPr>
        <w:t>ъ</w:t>
      </w:r>
      <w:r w:rsidRPr="004C0E70">
        <w:rPr>
          <w:rFonts w:ascii="Times New Roman" w:hAnsi="Times New Roman" w:cs="Times New Roman"/>
          <w:sz w:val="24"/>
          <w:szCs w:val="24"/>
        </w:rPr>
        <w:t>екта;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8) </w:t>
      </w:r>
      <w:r w:rsidRPr="004C0E70">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3" w:anchor="dst171" w:history="1">
        <w:r w:rsidRPr="004C0E70">
          <w:rPr>
            <w:rStyle w:val="ab"/>
            <w:rFonts w:ascii="Times New Roman" w:hAnsi="Times New Roman" w:cs="Times New Roman"/>
            <w:sz w:val="24"/>
            <w:szCs w:val="24"/>
            <w:shd w:val="clear" w:color="auto" w:fill="FFFFFF"/>
          </w:rPr>
          <w:t>частью 1 статьи 54</w:t>
        </w:r>
      </w:hyperlink>
      <w:r w:rsidRPr="004C0E70">
        <w:rPr>
          <w:rFonts w:ascii="Times New Roman" w:hAnsi="Times New Roman" w:cs="Times New Roman"/>
          <w:sz w:val="24"/>
          <w:szCs w:val="24"/>
          <w:shd w:val="clear" w:color="auto" w:fill="FFFFFF"/>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4" w:anchor="dst3054" w:history="1">
        <w:r w:rsidRPr="004C0E70">
          <w:rPr>
            <w:rStyle w:val="ab"/>
            <w:rFonts w:ascii="Times New Roman" w:hAnsi="Times New Roman" w:cs="Times New Roman"/>
            <w:sz w:val="24"/>
            <w:szCs w:val="24"/>
            <w:shd w:val="clear" w:color="auto" w:fill="FFFFFF"/>
          </w:rPr>
          <w:t>частями 3.8</w:t>
        </w:r>
      </w:hyperlink>
      <w:r w:rsidRPr="004C0E70">
        <w:rPr>
          <w:rFonts w:ascii="Times New Roman" w:hAnsi="Times New Roman" w:cs="Times New Roman"/>
          <w:sz w:val="24"/>
          <w:szCs w:val="24"/>
          <w:shd w:val="clear" w:color="auto" w:fill="FFFFFF"/>
        </w:rPr>
        <w:t> и </w:t>
      </w:r>
      <w:hyperlink r:id="rId145" w:anchor="dst3060" w:history="1">
        <w:r w:rsidRPr="004C0E70">
          <w:rPr>
            <w:rStyle w:val="ab"/>
            <w:rFonts w:ascii="Times New Roman" w:hAnsi="Times New Roman" w:cs="Times New Roman"/>
            <w:sz w:val="24"/>
            <w:szCs w:val="24"/>
            <w:shd w:val="clear" w:color="auto" w:fill="FFFFFF"/>
          </w:rPr>
          <w:t>3.9 статьи 49</w:t>
        </w:r>
      </w:hyperlink>
      <w:r w:rsidRPr="004C0E70">
        <w:rPr>
          <w:rFonts w:ascii="Times New Roman" w:hAnsi="Times New Roman" w:cs="Times New Roman"/>
          <w:sz w:val="24"/>
          <w:szCs w:val="24"/>
          <w:shd w:val="clear" w:color="auto" w:fill="FFFFFF"/>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4C0E70">
        <w:rPr>
          <w:rFonts w:ascii="Times New Roman" w:hAnsi="Times New Roman" w:cs="Times New Roman"/>
          <w:sz w:val="24"/>
          <w:szCs w:val="24"/>
          <w:shd w:val="clear" w:color="auto" w:fill="FFFFFF"/>
        </w:rPr>
        <w:lastRenderedPageBreak/>
        <w:t>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6" w:anchor="dst2426" w:history="1">
        <w:r w:rsidRPr="004C0E70">
          <w:rPr>
            <w:rStyle w:val="ab"/>
            <w:rFonts w:ascii="Times New Roman" w:hAnsi="Times New Roman" w:cs="Times New Roman"/>
            <w:sz w:val="24"/>
            <w:szCs w:val="24"/>
            <w:shd w:val="clear" w:color="auto" w:fill="FFFFFF"/>
          </w:rPr>
          <w:t>частью 7 статьи 54</w:t>
        </w:r>
      </w:hyperlink>
      <w:r w:rsidRPr="004C0E70">
        <w:rPr>
          <w:rFonts w:ascii="Times New Roman" w:hAnsi="Times New Roman" w:cs="Times New Roman"/>
          <w:sz w:val="24"/>
          <w:szCs w:val="24"/>
          <w:shd w:val="clear" w:color="auto" w:fill="FFFFFF"/>
        </w:rPr>
        <w:t> Градостроительного Кодекса РФ</w:t>
      </w:r>
      <w:r w:rsidRPr="004C0E70">
        <w:rPr>
          <w:rFonts w:ascii="Times New Roman" w:hAnsi="Times New Roman" w:cs="Times New Roman"/>
          <w:sz w:val="24"/>
          <w:szCs w:val="24"/>
        </w:rPr>
        <w:t>;</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w:t>
      </w:r>
      <w:r w:rsidRPr="004C0E70">
        <w:rPr>
          <w:rFonts w:ascii="Times New Roman" w:hAnsi="Times New Roman" w:cs="Times New Roman"/>
          <w:sz w:val="24"/>
          <w:szCs w:val="24"/>
        </w:rPr>
        <w:t>к</w:t>
      </w:r>
      <w:r w:rsidRPr="004C0E70">
        <w:rPr>
          <w:rFonts w:ascii="Times New Roman" w:hAnsi="Times New Roman" w:cs="Times New Roman"/>
          <w:sz w:val="24"/>
          <w:szCs w:val="24"/>
        </w:rPr>
        <w:t>те.</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w:t>
      </w:r>
      <w:r w:rsidRPr="004C0E70">
        <w:rPr>
          <w:rFonts w:ascii="Times New Roman" w:hAnsi="Times New Roman" w:cs="Times New Roman"/>
          <w:sz w:val="24"/>
          <w:szCs w:val="24"/>
        </w:rPr>
        <w:t>е</w:t>
      </w:r>
      <w:r w:rsidRPr="004C0E70">
        <w:rPr>
          <w:rFonts w:ascii="Times New Roman" w:hAnsi="Times New Roman" w:cs="Times New Roman"/>
          <w:sz w:val="24"/>
          <w:szCs w:val="24"/>
        </w:rPr>
        <w:t>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w:t>
      </w:r>
      <w:r w:rsidRPr="004C0E70">
        <w:rPr>
          <w:rFonts w:ascii="Times New Roman" w:hAnsi="Times New Roman" w:cs="Times New Roman"/>
          <w:sz w:val="24"/>
          <w:szCs w:val="24"/>
        </w:rPr>
        <w:t>а</w:t>
      </w:r>
      <w:r w:rsidRPr="004C0E70">
        <w:rPr>
          <w:rFonts w:ascii="Times New Roman" w:hAnsi="Times New Roman" w:cs="Times New Roman"/>
          <w:sz w:val="24"/>
          <w:szCs w:val="24"/>
        </w:rPr>
        <w:t>ния;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w:t>
      </w:r>
      <w:r w:rsidRPr="004C0E70">
        <w:rPr>
          <w:rFonts w:ascii="Times New Roman" w:hAnsi="Times New Roman" w:cs="Times New Roman"/>
          <w:sz w:val="24"/>
          <w:szCs w:val="24"/>
        </w:rPr>
        <w:t>е</w:t>
      </w:r>
      <w:r w:rsidRPr="004C0E70">
        <w:rPr>
          <w:rFonts w:ascii="Times New Roman" w:hAnsi="Times New Roman" w:cs="Times New Roman"/>
          <w:sz w:val="24"/>
          <w:szCs w:val="24"/>
        </w:rPr>
        <w:t>движимости".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3.1. </w:t>
      </w:r>
      <w:r w:rsidRPr="004C0E70">
        <w:rPr>
          <w:rFonts w:ascii="Times New Roman" w:hAnsi="Times New Roman" w:cs="Times New Roman"/>
          <w:sz w:val="24"/>
          <w:szCs w:val="24"/>
          <w:shd w:val="clear" w:color="auto" w:fill="FFFFFF"/>
        </w:rPr>
        <w:t>Указанные в </w:t>
      </w:r>
      <w:hyperlink r:id="rId147" w:anchor="dst278" w:history="1">
        <w:r w:rsidRPr="004C0E70">
          <w:rPr>
            <w:rStyle w:val="ab"/>
            <w:rFonts w:ascii="Times New Roman" w:hAnsi="Times New Roman" w:cs="Times New Roman"/>
            <w:sz w:val="24"/>
            <w:szCs w:val="24"/>
            <w:shd w:val="clear" w:color="auto" w:fill="FFFFFF"/>
          </w:rPr>
          <w:t>пунктах 6</w:t>
        </w:r>
      </w:hyperlink>
      <w:r w:rsidRPr="004C0E70">
        <w:rPr>
          <w:rFonts w:ascii="Times New Roman" w:hAnsi="Times New Roman" w:cs="Times New Roman"/>
          <w:sz w:val="24"/>
          <w:szCs w:val="24"/>
          <w:shd w:val="clear" w:color="auto" w:fill="FFFFFF"/>
        </w:rPr>
        <w:t> и </w:t>
      </w:r>
      <w:hyperlink r:id="rId148" w:anchor="dst278" w:history="1">
        <w:r w:rsidRPr="004C0E70">
          <w:rPr>
            <w:rStyle w:val="ab"/>
            <w:rFonts w:ascii="Times New Roman" w:hAnsi="Times New Roman" w:cs="Times New Roman"/>
            <w:sz w:val="24"/>
            <w:szCs w:val="24"/>
            <w:shd w:val="clear" w:color="auto" w:fill="FFFFFF"/>
          </w:rPr>
          <w:t>9 части 3</w:t>
        </w:r>
      </w:hyperlink>
      <w:r w:rsidRPr="004C0E70">
        <w:rPr>
          <w:rFonts w:ascii="Times New Roman" w:hAnsi="Times New Roman" w:cs="Times New Roman"/>
          <w:sz w:val="24"/>
          <w:szCs w:val="24"/>
          <w:shd w:val="clear" w:color="auto" w:fill="FFFFFF"/>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w:t>
      </w:r>
      <w:r w:rsidRPr="004C0E70">
        <w:rPr>
          <w:rFonts w:ascii="Times New Roman" w:hAnsi="Times New Roman" w:cs="Times New Roman"/>
          <w:sz w:val="24"/>
          <w:szCs w:val="24"/>
          <w:shd w:val="clear" w:color="auto" w:fill="FFFFFF"/>
        </w:rPr>
        <w:t>о</w:t>
      </w:r>
      <w:r w:rsidRPr="004C0E70">
        <w:rPr>
          <w:rFonts w:ascii="Times New Roman" w:hAnsi="Times New Roman" w:cs="Times New Roman"/>
          <w:sz w:val="24"/>
          <w:szCs w:val="24"/>
          <w:shd w:val="clear" w:color="auto" w:fill="FFFFFF"/>
        </w:rPr>
        <w:t>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9" w:anchor="dst100126" w:history="1">
        <w:r w:rsidRPr="004C0E70">
          <w:rPr>
            <w:rStyle w:val="ab"/>
            <w:rFonts w:ascii="Times New Roman" w:hAnsi="Times New Roman" w:cs="Times New Roman"/>
            <w:sz w:val="24"/>
            <w:szCs w:val="24"/>
            <w:shd w:val="clear" w:color="auto" w:fill="FFFFFF"/>
          </w:rPr>
          <w:t>законодательством</w:t>
        </w:r>
      </w:hyperlink>
      <w:r w:rsidRPr="004C0E70">
        <w:rPr>
          <w:rFonts w:ascii="Times New Roman" w:hAnsi="Times New Roman" w:cs="Times New Roman"/>
          <w:sz w:val="24"/>
          <w:szCs w:val="24"/>
          <w:shd w:val="clear" w:color="auto" w:fill="FFFFFF"/>
        </w:rPr>
        <w:t> об энергосбережении и о повышении энергет</w:t>
      </w:r>
      <w:r w:rsidRPr="004C0E70">
        <w:rPr>
          <w:rFonts w:ascii="Times New Roman" w:hAnsi="Times New Roman" w:cs="Times New Roman"/>
          <w:sz w:val="24"/>
          <w:szCs w:val="24"/>
          <w:shd w:val="clear" w:color="auto" w:fill="FFFFFF"/>
        </w:rPr>
        <w:t>и</w:t>
      </w:r>
      <w:r w:rsidRPr="004C0E70">
        <w:rPr>
          <w:rFonts w:ascii="Times New Roman" w:hAnsi="Times New Roman" w:cs="Times New Roman"/>
          <w:sz w:val="24"/>
          <w:szCs w:val="24"/>
          <w:shd w:val="clear" w:color="auto" w:fill="FFFFFF"/>
        </w:rPr>
        <w:t>ческой эффективности.</w:t>
      </w:r>
      <w:r w:rsidRPr="004C0E70">
        <w:rPr>
          <w:rFonts w:ascii="Times New Roman" w:hAnsi="Times New Roman" w:cs="Times New Roman"/>
          <w:sz w:val="24"/>
          <w:szCs w:val="24"/>
        </w:rPr>
        <w:t xml:space="preserve"> </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3.2. </w:t>
      </w:r>
      <w:r w:rsidRPr="004C0E70">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0" w:anchor="dst2884" w:history="1">
        <w:r w:rsidRPr="004C0E70">
          <w:rPr>
            <w:rStyle w:val="ab"/>
            <w:rFonts w:ascii="Times New Roman" w:hAnsi="Times New Roman" w:cs="Times New Roman"/>
            <w:sz w:val="24"/>
            <w:szCs w:val="24"/>
            <w:shd w:val="clear" w:color="auto" w:fill="FFFFFF"/>
          </w:rPr>
          <w:t>пунктах 1</w:t>
        </w:r>
      </w:hyperlink>
      <w:r w:rsidRPr="004C0E70">
        <w:rPr>
          <w:rFonts w:ascii="Times New Roman" w:hAnsi="Times New Roman" w:cs="Times New Roman"/>
          <w:sz w:val="24"/>
          <w:szCs w:val="24"/>
          <w:shd w:val="clear" w:color="auto" w:fill="FFFFFF"/>
        </w:rPr>
        <w:t>, </w:t>
      </w:r>
      <w:hyperlink r:id="rId151" w:anchor="dst2885" w:history="1">
        <w:r w:rsidRPr="004C0E70">
          <w:rPr>
            <w:rStyle w:val="ab"/>
            <w:rFonts w:ascii="Times New Roman" w:hAnsi="Times New Roman" w:cs="Times New Roman"/>
            <w:sz w:val="24"/>
            <w:szCs w:val="24"/>
            <w:shd w:val="clear" w:color="auto" w:fill="FFFFFF"/>
          </w:rPr>
          <w:t>2</w:t>
        </w:r>
      </w:hyperlink>
      <w:r w:rsidRPr="004C0E70">
        <w:rPr>
          <w:rFonts w:ascii="Times New Roman" w:hAnsi="Times New Roman" w:cs="Times New Roman"/>
          <w:sz w:val="24"/>
          <w:szCs w:val="24"/>
          <w:shd w:val="clear" w:color="auto" w:fill="FFFFFF"/>
        </w:rPr>
        <w:t>, </w:t>
      </w:r>
      <w:hyperlink r:id="rId152" w:anchor="dst281" w:history="1">
        <w:r w:rsidRPr="004C0E70">
          <w:rPr>
            <w:rStyle w:val="ab"/>
            <w:rFonts w:ascii="Times New Roman" w:hAnsi="Times New Roman" w:cs="Times New Roman"/>
            <w:sz w:val="24"/>
            <w:szCs w:val="24"/>
            <w:shd w:val="clear" w:color="auto" w:fill="FFFFFF"/>
          </w:rPr>
          <w:t>3</w:t>
        </w:r>
      </w:hyperlink>
      <w:r w:rsidRPr="004C0E70">
        <w:rPr>
          <w:rFonts w:ascii="Times New Roman" w:hAnsi="Times New Roman" w:cs="Times New Roman"/>
          <w:sz w:val="24"/>
          <w:szCs w:val="24"/>
          <w:shd w:val="clear" w:color="auto" w:fill="FFFFFF"/>
        </w:rPr>
        <w:t> и </w:t>
      </w:r>
      <w:hyperlink r:id="rId153" w:anchor="dst3078" w:history="1">
        <w:r w:rsidRPr="004C0E70">
          <w:rPr>
            <w:rStyle w:val="ab"/>
            <w:rFonts w:ascii="Times New Roman" w:hAnsi="Times New Roman" w:cs="Times New Roman"/>
            <w:sz w:val="24"/>
            <w:szCs w:val="24"/>
            <w:shd w:val="clear" w:color="auto" w:fill="FFFFFF"/>
          </w:rPr>
          <w:t>9 части 3</w:t>
        </w:r>
      </w:hyperlink>
      <w:r w:rsidRPr="004C0E70">
        <w:rPr>
          <w:rFonts w:ascii="Times New Roman" w:hAnsi="Times New Roman" w:cs="Times New Roman"/>
          <w:sz w:val="24"/>
          <w:szCs w:val="24"/>
          <w:shd w:val="clear" w:color="auto" w:fill="FFFFFF"/>
        </w:rPr>
        <w:t> настоящей статьи, запрашиваются органами, указанными в </w:t>
      </w:r>
      <w:hyperlink r:id="rId154" w:anchor="dst3077" w:history="1">
        <w:r w:rsidRPr="004C0E70">
          <w:rPr>
            <w:rStyle w:val="ab"/>
            <w:rFonts w:ascii="Times New Roman" w:hAnsi="Times New Roman" w:cs="Times New Roman"/>
            <w:sz w:val="24"/>
            <w:szCs w:val="24"/>
            <w:shd w:val="clear" w:color="auto" w:fill="FFFFFF"/>
          </w:rPr>
          <w:t>части 2</w:t>
        </w:r>
      </w:hyperlink>
      <w:r w:rsidRPr="004C0E70">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w:t>
      </w:r>
      <w:r w:rsidRPr="004C0E70">
        <w:rPr>
          <w:rFonts w:ascii="Times New Roman" w:hAnsi="Times New Roman" w:cs="Times New Roman"/>
          <w:sz w:val="24"/>
          <w:szCs w:val="24"/>
          <w:shd w:val="clear" w:color="auto" w:fill="FFFFFF"/>
        </w:rPr>
        <w:t>а</w:t>
      </w:r>
      <w:r w:rsidRPr="004C0E70">
        <w:rPr>
          <w:rFonts w:ascii="Times New Roman" w:hAnsi="Times New Roman" w:cs="Times New Roman"/>
          <w:sz w:val="24"/>
          <w:szCs w:val="24"/>
          <w:shd w:val="clear" w:color="auto" w:fill="FFFFFF"/>
        </w:rPr>
        <w:t>мостоятельно.</w:t>
      </w:r>
      <w:r w:rsidRPr="004C0E70">
        <w:rPr>
          <w:rFonts w:ascii="Times New Roman" w:hAnsi="Times New Roman" w:cs="Times New Roman"/>
          <w:sz w:val="24"/>
          <w:szCs w:val="24"/>
        </w:rPr>
        <w:t xml:space="preserve"> </w:t>
      </w:r>
    </w:p>
    <w:p w:rsidR="004C0E70" w:rsidRPr="004C0E70" w:rsidRDefault="004C0E70" w:rsidP="004C0E70">
      <w:pPr>
        <w:pStyle w:val="aa"/>
        <w:ind w:firstLine="709"/>
        <w:jc w:val="both"/>
        <w:rPr>
          <w:rFonts w:ascii="Times New Roman" w:hAnsi="Times New Roman" w:cs="Times New Roman"/>
          <w:sz w:val="24"/>
          <w:szCs w:val="24"/>
          <w:shd w:val="clear" w:color="auto" w:fill="FFFFFF"/>
        </w:rPr>
      </w:pPr>
      <w:r w:rsidRPr="004C0E70">
        <w:rPr>
          <w:rFonts w:ascii="Times New Roman" w:hAnsi="Times New Roman" w:cs="Times New Roman"/>
          <w:sz w:val="24"/>
          <w:szCs w:val="24"/>
        </w:rPr>
        <w:t xml:space="preserve">3.3. </w:t>
      </w:r>
      <w:r w:rsidRPr="004C0E70">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5" w:anchor="dst2884" w:history="1">
        <w:r w:rsidRPr="004C0E70">
          <w:rPr>
            <w:rStyle w:val="ab"/>
            <w:rFonts w:ascii="Times New Roman" w:hAnsi="Times New Roman" w:cs="Times New Roman"/>
            <w:sz w:val="24"/>
            <w:szCs w:val="24"/>
            <w:shd w:val="clear" w:color="auto" w:fill="FFFFFF"/>
          </w:rPr>
          <w:t>пунктах 1</w:t>
        </w:r>
      </w:hyperlink>
      <w:r w:rsidRPr="004C0E70">
        <w:rPr>
          <w:rFonts w:ascii="Times New Roman" w:hAnsi="Times New Roman" w:cs="Times New Roman"/>
          <w:sz w:val="24"/>
          <w:szCs w:val="24"/>
          <w:shd w:val="clear" w:color="auto" w:fill="FFFFFF"/>
        </w:rPr>
        <w:t>, </w:t>
      </w:r>
      <w:hyperlink r:id="rId156" w:anchor="dst2885" w:history="1">
        <w:r w:rsidRPr="004C0E70">
          <w:rPr>
            <w:rStyle w:val="ab"/>
            <w:rFonts w:ascii="Times New Roman" w:hAnsi="Times New Roman" w:cs="Times New Roman"/>
            <w:sz w:val="24"/>
            <w:szCs w:val="24"/>
            <w:shd w:val="clear" w:color="auto" w:fill="FFFFFF"/>
          </w:rPr>
          <w:t>2</w:t>
        </w:r>
      </w:hyperlink>
      <w:r w:rsidRPr="004C0E70">
        <w:rPr>
          <w:rFonts w:ascii="Times New Roman" w:hAnsi="Times New Roman" w:cs="Times New Roman"/>
          <w:sz w:val="24"/>
          <w:szCs w:val="24"/>
          <w:shd w:val="clear" w:color="auto" w:fill="FFFFFF"/>
        </w:rPr>
        <w:t>, </w:t>
      </w:r>
      <w:hyperlink r:id="rId157" w:anchor="dst281" w:history="1">
        <w:r w:rsidRPr="004C0E70">
          <w:rPr>
            <w:rStyle w:val="ab"/>
            <w:rFonts w:ascii="Times New Roman" w:hAnsi="Times New Roman" w:cs="Times New Roman"/>
            <w:sz w:val="24"/>
            <w:szCs w:val="24"/>
            <w:shd w:val="clear" w:color="auto" w:fill="FFFFFF"/>
          </w:rPr>
          <w:t>3</w:t>
        </w:r>
      </w:hyperlink>
      <w:r w:rsidRPr="004C0E70">
        <w:rPr>
          <w:rFonts w:ascii="Times New Roman" w:hAnsi="Times New Roman" w:cs="Times New Roman"/>
          <w:sz w:val="24"/>
          <w:szCs w:val="24"/>
          <w:shd w:val="clear" w:color="auto" w:fill="FFFFFF"/>
        </w:rPr>
        <w:t> и </w:t>
      </w:r>
      <w:hyperlink r:id="rId158" w:anchor="dst3078" w:history="1">
        <w:r w:rsidRPr="004C0E70">
          <w:rPr>
            <w:rStyle w:val="ab"/>
            <w:rFonts w:ascii="Times New Roman" w:hAnsi="Times New Roman" w:cs="Times New Roman"/>
            <w:sz w:val="24"/>
            <w:szCs w:val="24"/>
            <w:shd w:val="clear" w:color="auto" w:fill="FFFFFF"/>
          </w:rPr>
          <w:t>9 части 3</w:t>
        </w:r>
      </w:hyperlink>
      <w:r w:rsidRPr="004C0E70">
        <w:rPr>
          <w:rFonts w:ascii="Times New Roman" w:hAnsi="Times New Roman" w:cs="Times New Roman"/>
          <w:sz w:val="24"/>
          <w:szCs w:val="24"/>
          <w:shd w:val="clear" w:color="auto" w:fill="FFFFFF"/>
        </w:rPr>
        <w:t> настоящей статьи, запрашиваются органами, указанными в </w:t>
      </w:r>
      <w:hyperlink r:id="rId159" w:anchor="dst3077" w:history="1">
        <w:r w:rsidRPr="004C0E70">
          <w:rPr>
            <w:rStyle w:val="ab"/>
            <w:rFonts w:ascii="Times New Roman" w:hAnsi="Times New Roman" w:cs="Times New Roman"/>
            <w:sz w:val="24"/>
            <w:szCs w:val="24"/>
            <w:shd w:val="clear" w:color="auto" w:fill="FFFFFF"/>
          </w:rPr>
          <w:t>части 2</w:t>
        </w:r>
      </w:hyperlink>
      <w:r w:rsidRPr="004C0E70">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w:t>
      </w:r>
      <w:r w:rsidRPr="004C0E70">
        <w:rPr>
          <w:rFonts w:ascii="Times New Roman" w:hAnsi="Times New Roman" w:cs="Times New Roman"/>
          <w:sz w:val="24"/>
          <w:szCs w:val="24"/>
          <w:shd w:val="clear" w:color="auto" w:fill="FFFFFF"/>
        </w:rPr>
        <w:t>а</w:t>
      </w:r>
      <w:r w:rsidRPr="004C0E70">
        <w:rPr>
          <w:rFonts w:ascii="Times New Roman" w:hAnsi="Times New Roman" w:cs="Times New Roman"/>
          <w:sz w:val="24"/>
          <w:szCs w:val="24"/>
          <w:shd w:val="clear" w:color="auto" w:fill="FFFFFF"/>
        </w:rPr>
        <w:t>мостоятельно.</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shd w:val="clear" w:color="auto" w:fill="FFFFFF"/>
        </w:rPr>
        <w:t>3.4. По межведомственным запросам органов, указанных в </w:t>
      </w:r>
      <w:hyperlink r:id="rId160" w:anchor="dst3077" w:history="1">
        <w:r w:rsidRPr="004C0E70">
          <w:rPr>
            <w:rStyle w:val="ab"/>
            <w:rFonts w:ascii="Times New Roman" w:hAnsi="Times New Roman" w:cs="Times New Roman"/>
            <w:sz w:val="24"/>
            <w:szCs w:val="24"/>
            <w:shd w:val="clear" w:color="auto" w:fill="FFFFFF"/>
          </w:rPr>
          <w:t>части 2</w:t>
        </w:r>
      </w:hyperlink>
      <w:r w:rsidRPr="004C0E70">
        <w:rPr>
          <w:rFonts w:ascii="Times New Roman" w:hAnsi="Times New Roman" w:cs="Times New Roman"/>
          <w:sz w:val="24"/>
          <w:szCs w:val="24"/>
          <w:shd w:val="clear" w:color="auto" w:fill="FFFFFF"/>
        </w:rPr>
        <w:t> настоящей статьи, документы (их копии или сведения, содержащиеся в них), предусмотренные </w:t>
      </w:r>
      <w:hyperlink r:id="rId161" w:anchor="dst278" w:history="1">
        <w:r w:rsidRPr="004C0E70">
          <w:rPr>
            <w:rStyle w:val="ab"/>
            <w:rFonts w:ascii="Times New Roman" w:hAnsi="Times New Roman" w:cs="Times New Roman"/>
            <w:sz w:val="24"/>
            <w:szCs w:val="24"/>
            <w:shd w:val="clear" w:color="auto" w:fill="FFFFFF"/>
          </w:rPr>
          <w:t>частью 3</w:t>
        </w:r>
      </w:hyperlink>
      <w:r w:rsidRPr="004C0E70">
        <w:rPr>
          <w:rFonts w:ascii="Times New Roman" w:hAnsi="Times New Roman" w:cs="Times New Roman"/>
          <w:sz w:val="24"/>
          <w:szCs w:val="24"/>
          <w:shd w:val="clear" w:color="auto" w:fill="FFFFFF"/>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lastRenderedPageBreak/>
        <w:t>4.1.</w:t>
      </w:r>
      <w:r w:rsidRPr="004C0E70">
        <w:rPr>
          <w:rFonts w:ascii="Times New Roman" w:hAnsi="Times New Roman" w:cs="Times New Roman"/>
          <w:sz w:val="24"/>
          <w:szCs w:val="24"/>
          <w:shd w:val="clear" w:color="auto" w:fill="FFFFFF"/>
        </w:rPr>
        <w:t xml:space="preserve"> Для получения разрешения на ввод объекта в эксплуатацию разрешается требовать только указанные в </w:t>
      </w:r>
      <w:hyperlink r:id="rId162" w:anchor="dst278" w:history="1">
        <w:r w:rsidRPr="004C0E70">
          <w:rPr>
            <w:rStyle w:val="ab"/>
            <w:rFonts w:ascii="Times New Roman" w:hAnsi="Times New Roman" w:cs="Times New Roman"/>
            <w:sz w:val="24"/>
            <w:szCs w:val="24"/>
            <w:shd w:val="clear" w:color="auto" w:fill="FFFFFF"/>
          </w:rPr>
          <w:t>частях 3</w:t>
        </w:r>
      </w:hyperlink>
      <w:r w:rsidRPr="004C0E70">
        <w:rPr>
          <w:rFonts w:ascii="Times New Roman" w:hAnsi="Times New Roman" w:cs="Times New Roman"/>
          <w:sz w:val="24"/>
          <w:szCs w:val="24"/>
          <w:shd w:val="clear" w:color="auto" w:fill="FFFFFF"/>
        </w:rPr>
        <w:t> и </w:t>
      </w:r>
      <w:hyperlink r:id="rId163" w:anchor="dst100893" w:history="1">
        <w:r w:rsidRPr="004C0E70">
          <w:rPr>
            <w:rStyle w:val="ab"/>
            <w:rFonts w:ascii="Times New Roman" w:hAnsi="Times New Roman" w:cs="Times New Roman"/>
            <w:sz w:val="24"/>
            <w:szCs w:val="24"/>
            <w:shd w:val="clear" w:color="auto" w:fill="FFFFFF"/>
          </w:rPr>
          <w:t>4</w:t>
        </w:r>
      </w:hyperlink>
      <w:r w:rsidRPr="004C0E70">
        <w:rPr>
          <w:rFonts w:ascii="Times New Roman" w:hAnsi="Times New Roman" w:cs="Times New Roman"/>
          <w:sz w:val="24"/>
          <w:szCs w:val="24"/>
          <w:shd w:val="clear" w:color="auto" w:fill="FFFFFF"/>
        </w:rPr>
        <w:t> настоящей статьи документы. Документы, предусмотренные </w:t>
      </w:r>
      <w:hyperlink r:id="rId164" w:anchor="dst278" w:history="1">
        <w:r w:rsidRPr="004C0E70">
          <w:rPr>
            <w:rStyle w:val="ab"/>
            <w:rFonts w:ascii="Times New Roman" w:hAnsi="Times New Roman" w:cs="Times New Roman"/>
            <w:sz w:val="24"/>
            <w:szCs w:val="24"/>
            <w:shd w:val="clear" w:color="auto" w:fill="FFFFFF"/>
          </w:rPr>
          <w:t>частями 3</w:t>
        </w:r>
      </w:hyperlink>
      <w:r w:rsidRPr="004C0E70">
        <w:rPr>
          <w:rFonts w:ascii="Times New Roman" w:hAnsi="Times New Roman" w:cs="Times New Roman"/>
          <w:sz w:val="24"/>
          <w:szCs w:val="24"/>
          <w:shd w:val="clear" w:color="auto" w:fill="FFFFFF"/>
        </w:rPr>
        <w:t> и </w:t>
      </w:r>
      <w:hyperlink r:id="rId165" w:anchor="dst100893" w:history="1">
        <w:r w:rsidRPr="004C0E70">
          <w:rPr>
            <w:rStyle w:val="ab"/>
            <w:rFonts w:ascii="Times New Roman" w:hAnsi="Times New Roman" w:cs="Times New Roman"/>
            <w:sz w:val="24"/>
            <w:szCs w:val="24"/>
            <w:shd w:val="clear" w:color="auto" w:fill="FFFFFF"/>
          </w:rPr>
          <w:t>4</w:t>
        </w:r>
      </w:hyperlink>
      <w:r w:rsidRPr="004C0E70">
        <w:rPr>
          <w:rFonts w:ascii="Times New Roman" w:hAnsi="Times New Roman" w:cs="Times New Roman"/>
          <w:sz w:val="24"/>
          <w:szCs w:val="24"/>
          <w:shd w:val="clear" w:color="auto" w:fill="FFFFFF"/>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w:t>
      </w:r>
      <w:r w:rsidRPr="004C0E70">
        <w:rPr>
          <w:rFonts w:ascii="Times New Roman" w:hAnsi="Times New Roman" w:cs="Times New Roman"/>
          <w:sz w:val="24"/>
          <w:szCs w:val="24"/>
          <w:shd w:val="clear" w:color="auto" w:fill="FFFFFF"/>
        </w:rPr>
        <w:t>е</w:t>
      </w:r>
      <w:r w:rsidRPr="004C0E70">
        <w:rPr>
          <w:rFonts w:ascii="Times New Roman" w:hAnsi="Times New Roman" w:cs="Times New Roman"/>
          <w:sz w:val="24"/>
          <w:szCs w:val="24"/>
          <w:shd w:val="clear" w:color="auto" w:fill="FFFFFF"/>
        </w:rPr>
        <w:t>рации, органами местного самоуправления) могут быть установлены </w:t>
      </w:r>
      <w:hyperlink r:id="rId166" w:anchor="dst100003" w:history="1">
        <w:r w:rsidRPr="004C0E70">
          <w:rPr>
            <w:rStyle w:val="ab"/>
            <w:rFonts w:ascii="Times New Roman" w:hAnsi="Times New Roman" w:cs="Times New Roman"/>
            <w:sz w:val="24"/>
            <w:szCs w:val="24"/>
            <w:shd w:val="clear" w:color="auto" w:fill="FFFFFF"/>
          </w:rPr>
          <w:t>случаи</w:t>
        </w:r>
      </w:hyperlink>
      <w:r w:rsidRPr="004C0E70">
        <w:rPr>
          <w:rFonts w:ascii="Times New Roman" w:hAnsi="Times New Roman" w:cs="Times New Roman"/>
          <w:sz w:val="24"/>
          <w:szCs w:val="24"/>
          <w:shd w:val="clear" w:color="auto" w:fill="FFFFFF"/>
        </w:rPr>
        <w:t>, в которых направление указанных в </w:t>
      </w:r>
      <w:hyperlink r:id="rId167" w:anchor="dst278" w:history="1">
        <w:r w:rsidRPr="004C0E70">
          <w:rPr>
            <w:rStyle w:val="ab"/>
            <w:rFonts w:ascii="Times New Roman" w:hAnsi="Times New Roman" w:cs="Times New Roman"/>
            <w:sz w:val="24"/>
            <w:szCs w:val="24"/>
            <w:shd w:val="clear" w:color="auto" w:fill="FFFFFF"/>
          </w:rPr>
          <w:t>частях 3</w:t>
        </w:r>
      </w:hyperlink>
      <w:r w:rsidRPr="004C0E70">
        <w:rPr>
          <w:rFonts w:ascii="Times New Roman" w:hAnsi="Times New Roman" w:cs="Times New Roman"/>
          <w:sz w:val="24"/>
          <w:szCs w:val="24"/>
          <w:shd w:val="clear" w:color="auto" w:fill="FFFFFF"/>
        </w:rPr>
        <w:t> и </w:t>
      </w:r>
      <w:hyperlink r:id="rId168" w:anchor="dst100893" w:history="1">
        <w:r w:rsidRPr="004C0E70">
          <w:rPr>
            <w:rStyle w:val="ab"/>
            <w:rFonts w:ascii="Times New Roman" w:hAnsi="Times New Roman" w:cs="Times New Roman"/>
            <w:sz w:val="24"/>
            <w:szCs w:val="24"/>
            <w:shd w:val="clear" w:color="auto" w:fill="FFFFFF"/>
          </w:rPr>
          <w:t>4</w:t>
        </w:r>
      </w:hyperlink>
      <w:r w:rsidRPr="004C0E70">
        <w:rPr>
          <w:rFonts w:ascii="Times New Roman" w:hAnsi="Times New Roman" w:cs="Times New Roman"/>
          <w:sz w:val="24"/>
          <w:szCs w:val="24"/>
          <w:shd w:val="clear" w:color="auto" w:fill="FFFFFF"/>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69" w:anchor="dst278" w:history="1">
        <w:r w:rsidRPr="004C0E70">
          <w:rPr>
            <w:rStyle w:val="ab"/>
            <w:rFonts w:ascii="Times New Roman" w:hAnsi="Times New Roman" w:cs="Times New Roman"/>
            <w:sz w:val="24"/>
            <w:szCs w:val="24"/>
            <w:shd w:val="clear" w:color="auto" w:fill="FFFFFF"/>
          </w:rPr>
          <w:t>частях 3</w:t>
        </w:r>
      </w:hyperlink>
      <w:r w:rsidRPr="004C0E70">
        <w:rPr>
          <w:rFonts w:ascii="Times New Roman" w:hAnsi="Times New Roman" w:cs="Times New Roman"/>
          <w:sz w:val="24"/>
          <w:szCs w:val="24"/>
          <w:shd w:val="clear" w:color="auto" w:fill="FFFFFF"/>
        </w:rPr>
        <w:t> и </w:t>
      </w:r>
      <w:hyperlink r:id="rId170" w:anchor="dst100893" w:history="1">
        <w:r w:rsidRPr="004C0E70">
          <w:rPr>
            <w:rStyle w:val="ab"/>
            <w:rFonts w:ascii="Times New Roman" w:hAnsi="Times New Roman" w:cs="Times New Roman"/>
            <w:sz w:val="24"/>
            <w:szCs w:val="24"/>
            <w:shd w:val="clear" w:color="auto" w:fill="FFFFFF"/>
          </w:rPr>
          <w:t>4</w:t>
        </w:r>
      </w:hyperlink>
      <w:r w:rsidRPr="004C0E70">
        <w:rPr>
          <w:rFonts w:ascii="Times New Roman" w:hAnsi="Times New Roman" w:cs="Times New Roman"/>
          <w:sz w:val="24"/>
          <w:szCs w:val="24"/>
          <w:shd w:val="clear" w:color="auto" w:fill="FFFFFF"/>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shd w:val="clear" w:color="auto" w:fill="FFFFFF"/>
        </w:rPr>
        <w:t>Росатом</w:t>
      </w:r>
      <w:proofErr w:type="spellEnd"/>
      <w:r w:rsidRPr="004C0E70">
        <w:rPr>
          <w:rFonts w:ascii="Times New Roman" w:hAnsi="Times New Roman" w:cs="Times New Roman"/>
          <w:sz w:val="24"/>
          <w:szCs w:val="24"/>
          <w:shd w:val="clear" w:color="auto" w:fill="FFFFFF"/>
        </w:rPr>
        <w:t>" или Государственную корпорацию по космической деятельности "</w:t>
      </w:r>
      <w:proofErr w:type="spellStart"/>
      <w:r w:rsidRPr="004C0E70">
        <w:rPr>
          <w:rFonts w:ascii="Times New Roman" w:hAnsi="Times New Roman" w:cs="Times New Roman"/>
          <w:sz w:val="24"/>
          <w:szCs w:val="24"/>
          <w:shd w:val="clear" w:color="auto" w:fill="FFFFFF"/>
        </w:rPr>
        <w:t>Роскосмос</w:t>
      </w:r>
      <w:proofErr w:type="spellEnd"/>
      <w:r w:rsidRPr="004C0E70">
        <w:rPr>
          <w:rFonts w:ascii="Times New Roman" w:hAnsi="Times New Roman" w:cs="Times New Roman"/>
          <w:sz w:val="24"/>
          <w:szCs w:val="24"/>
          <w:shd w:val="clear" w:color="auto" w:fill="FFFFFF"/>
        </w:rPr>
        <w:t>" в электронной форме устанавливается Правительством Российской Ф</w:t>
      </w:r>
      <w:r w:rsidRPr="004C0E70">
        <w:rPr>
          <w:rFonts w:ascii="Times New Roman" w:hAnsi="Times New Roman" w:cs="Times New Roman"/>
          <w:sz w:val="24"/>
          <w:szCs w:val="24"/>
          <w:shd w:val="clear" w:color="auto" w:fill="FFFFFF"/>
        </w:rPr>
        <w:t>е</w:t>
      </w:r>
      <w:r w:rsidRPr="004C0E70">
        <w:rPr>
          <w:rFonts w:ascii="Times New Roman" w:hAnsi="Times New Roman" w:cs="Times New Roman"/>
          <w:sz w:val="24"/>
          <w:szCs w:val="24"/>
          <w:shd w:val="clear" w:color="auto" w:fill="FFFFFF"/>
        </w:rPr>
        <w:t>дерации.</w:t>
      </w:r>
      <w:r w:rsidRPr="004C0E70">
        <w:rPr>
          <w:rFonts w:ascii="Times New Roman" w:hAnsi="Times New Roman" w:cs="Times New Roman"/>
          <w:sz w:val="24"/>
          <w:szCs w:val="24"/>
        </w:rPr>
        <w:t>.</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5. Орган,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w:t>
      </w:r>
      <w:r w:rsidRPr="004C0E70">
        <w:rPr>
          <w:rFonts w:ascii="Times New Roman" w:hAnsi="Times New Roman" w:cs="Times New Roman"/>
          <w:sz w:val="24"/>
          <w:szCs w:val="24"/>
        </w:rPr>
        <w:t>т</w:t>
      </w:r>
      <w:r w:rsidRPr="004C0E70">
        <w:rPr>
          <w:rFonts w:ascii="Times New Roman" w:hAnsi="Times New Roman" w:cs="Times New Roman"/>
          <w:sz w:val="24"/>
          <w:szCs w:val="24"/>
        </w:rPr>
        <w:t>ветствии с частью 1 статьи 54 Градостроительного кодекса Российской Федерации, осмотр такого объекта органом, в</w:t>
      </w:r>
      <w:r w:rsidRPr="004C0E70">
        <w:rPr>
          <w:rFonts w:ascii="Times New Roman" w:hAnsi="Times New Roman" w:cs="Times New Roman"/>
          <w:sz w:val="24"/>
          <w:szCs w:val="24"/>
        </w:rPr>
        <w:t>ы</w:t>
      </w:r>
      <w:r w:rsidRPr="004C0E70">
        <w:rPr>
          <w:rFonts w:ascii="Times New Roman" w:hAnsi="Times New Roman" w:cs="Times New Roman"/>
          <w:sz w:val="24"/>
          <w:szCs w:val="24"/>
        </w:rPr>
        <w:t>давшим разрешение на строительство, не проводится.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отсутствие документов, указанных в частях 3 и 4 настоящей статьи;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w:t>
      </w:r>
      <w:r w:rsidRPr="004C0E70">
        <w:rPr>
          <w:rFonts w:ascii="Times New Roman" w:hAnsi="Times New Roman" w:cs="Times New Roman"/>
          <w:sz w:val="24"/>
          <w:szCs w:val="24"/>
        </w:rPr>
        <w:t>о</w:t>
      </w:r>
      <w:r w:rsidRPr="004C0E70">
        <w:rPr>
          <w:rFonts w:ascii="Times New Roman" w:hAnsi="Times New Roman" w:cs="Times New Roman"/>
          <w:sz w:val="24"/>
          <w:szCs w:val="24"/>
        </w:rPr>
        <w:t>кументации по планировке территории);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lastRenderedPageBreak/>
        <w:t>5) несоответствие объекта капитального строительства разрешенному использованию земел</w:t>
      </w:r>
      <w:r w:rsidRPr="004C0E70">
        <w:rPr>
          <w:rFonts w:ascii="Times New Roman" w:hAnsi="Times New Roman" w:cs="Times New Roman"/>
          <w:sz w:val="24"/>
          <w:szCs w:val="24"/>
        </w:rPr>
        <w:t>ь</w:t>
      </w:r>
      <w:r w:rsidRPr="004C0E70">
        <w:rPr>
          <w:rFonts w:ascii="Times New Roman" w:hAnsi="Times New Roman" w:cs="Times New Roman"/>
          <w:sz w:val="24"/>
          <w:szCs w:val="24"/>
        </w:rPr>
        <w:t>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w:t>
      </w:r>
      <w:r w:rsidRPr="004C0E70">
        <w:rPr>
          <w:rFonts w:ascii="Times New Roman" w:hAnsi="Times New Roman" w:cs="Times New Roman"/>
          <w:sz w:val="24"/>
          <w:szCs w:val="24"/>
        </w:rPr>
        <w:t>а</w:t>
      </w:r>
      <w:r w:rsidRPr="004C0E70">
        <w:rPr>
          <w:rFonts w:ascii="Times New Roman" w:hAnsi="Times New Roman" w:cs="Times New Roman"/>
          <w:sz w:val="24"/>
          <w:szCs w:val="24"/>
        </w:rPr>
        <w:t>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7. Отказ в выдаче разрешения на ввод объекта в эксплуатацию может быть оспорен в судебном порядке.</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Государственную корпорацию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w:t>
      </w:r>
      <w:r w:rsidRPr="004C0E70">
        <w:rPr>
          <w:rFonts w:ascii="Times New Roman" w:hAnsi="Times New Roman" w:cs="Times New Roman"/>
          <w:sz w:val="24"/>
          <w:szCs w:val="24"/>
        </w:rPr>
        <w:t>ь</w:t>
      </w:r>
      <w:r w:rsidRPr="004C0E70">
        <w:rPr>
          <w:rFonts w:ascii="Times New Roman" w:hAnsi="Times New Roman" w:cs="Times New Roman"/>
          <w:sz w:val="24"/>
          <w:szCs w:val="24"/>
        </w:rPr>
        <w:t xml:space="preserve">ности. </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w:t>
      </w:r>
      <w:r w:rsidRPr="004C0E70">
        <w:rPr>
          <w:rFonts w:ascii="Times New Roman" w:hAnsi="Times New Roman" w:cs="Times New Roman"/>
          <w:sz w:val="24"/>
          <w:szCs w:val="24"/>
        </w:rPr>
        <w:t>с</w:t>
      </w:r>
      <w:r w:rsidRPr="004C0E70">
        <w:rPr>
          <w:rFonts w:ascii="Times New Roman" w:hAnsi="Times New Roman" w:cs="Times New Roman"/>
          <w:sz w:val="24"/>
          <w:szCs w:val="24"/>
        </w:rPr>
        <w:t>мос</w:t>
      </w:r>
      <w:proofErr w:type="spellEnd"/>
      <w:r w:rsidRPr="004C0E70">
        <w:rPr>
          <w:rFonts w:ascii="Times New Roman" w:hAnsi="Times New Roman" w:cs="Times New Roman"/>
          <w:sz w:val="24"/>
          <w:szCs w:val="24"/>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w:t>
      </w:r>
      <w:r w:rsidRPr="004C0E70">
        <w:rPr>
          <w:rFonts w:ascii="Times New Roman" w:hAnsi="Times New Roman" w:cs="Times New Roman"/>
          <w:sz w:val="24"/>
          <w:szCs w:val="24"/>
        </w:rPr>
        <w:t>а</w:t>
      </w:r>
      <w:r w:rsidRPr="004C0E70">
        <w:rPr>
          <w:rFonts w:ascii="Times New Roman" w:hAnsi="Times New Roman" w:cs="Times New Roman"/>
          <w:sz w:val="24"/>
          <w:szCs w:val="24"/>
        </w:rPr>
        <w:t>ции.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w:t>
      </w:r>
      <w:r w:rsidRPr="004C0E70">
        <w:rPr>
          <w:rFonts w:ascii="Times New Roman" w:hAnsi="Times New Roman" w:cs="Times New Roman"/>
          <w:sz w:val="24"/>
          <w:szCs w:val="24"/>
        </w:rPr>
        <w:t>ь</w:t>
      </w:r>
      <w:r w:rsidRPr="004C0E70">
        <w:rPr>
          <w:rFonts w:ascii="Times New Roman" w:hAnsi="Times New Roman" w:cs="Times New Roman"/>
          <w:sz w:val="24"/>
          <w:szCs w:val="24"/>
        </w:rPr>
        <w:t>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w:t>
      </w:r>
      <w:r w:rsidRPr="004C0E70">
        <w:rPr>
          <w:rFonts w:ascii="Times New Roman" w:hAnsi="Times New Roman" w:cs="Times New Roman"/>
          <w:sz w:val="24"/>
          <w:szCs w:val="24"/>
        </w:rPr>
        <w:t>о</w:t>
      </w:r>
      <w:r w:rsidRPr="004C0E70">
        <w:rPr>
          <w:rFonts w:ascii="Times New Roman" w:hAnsi="Times New Roman" w:cs="Times New Roman"/>
          <w:sz w:val="24"/>
          <w:szCs w:val="24"/>
        </w:rPr>
        <w:t>го плана.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w:t>
      </w:r>
      <w:r w:rsidRPr="004C0E70">
        <w:rPr>
          <w:rFonts w:ascii="Times New Roman" w:hAnsi="Times New Roman" w:cs="Times New Roman"/>
          <w:sz w:val="24"/>
          <w:szCs w:val="24"/>
        </w:rPr>
        <w:lastRenderedPageBreak/>
        <w:t>конструкций, участков сетей инженерно-технического обеспечения объекта капитального строительства, иную документацию, необходимую для эксплу</w:t>
      </w:r>
      <w:r w:rsidRPr="004C0E70">
        <w:rPr>
          <w:rFonts w:ascii="Times New Roman" w:hAnsi="Times New Roman" w:cs="Times New Roman"/>
          <w:sz w:val="24"/>
          <w:szCs w:val="24"/>
        </w:rPr>
        <w:t>а</w:t>
      </w:r>
      <w:r w:rsidRPr="004C0E70">
        <w:rPr>
          <w:rFonts w:ascii="Times New Roman" w:hAnsi="Times New Roman" w:cs="Times New Roman"/>
          <w:sz w:val="24"/>
          <w:szCs w:val="24"/>
        </w:rPr>
        <w:t>тации такого объекта.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w:t>
      </w:r>
      <w:r w:rsidRPr="004C0E70">
        <w:rPr>
          <w:rFonts w:ascii="Times New Roman" w:hAnsi="Times New Roman" w:cs="Times New Roman"/>
          <w:sz w:val="24"/>
          <w:szCs w:val="24"/>
        </w:rPr>
        <w:t>а</w:t>
      </w:r>
      <w:r w:rsidRPr="004C0E70">
        <w:rPr>
          <w:rFonts w:ascii="Times New Roman" w:hAnsi="Times New Roman" w:cs="Times New Roman"/>
          <w:sz w:val="24"/>
          <w:szCs w:val="24"/>
        </w:rPr>
        <w:t>сти.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w:t>
      </w:r>
      <w:r w:rsidRPr="004C0E70">
        <w:rPr>
          <w:rFonts w:ascii="Times New Roman" w:hAnsi="Times New Roman" w:cs="Times New Roman"/>
          <w:sz w:val="24"/>
          <w:szCs w:val="24"/>
        </w:rPr>
        <w:t>ь</w:t>
      </w:r>
      <w:r w:rsidRPr="004C0E70">
        <w:rPr>
          <w:rFonts w:ascii="Times New Roman" w:hAnsi="Times New Roman" w:cs="Times New Roman"/>
          <w:sz w:val="24"/>
          <w:szCs w:val="24"/>
        </w:rPr>
        <w:t>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C0E70">
        <w:rPr>
          <w:rFonts w:ascii="Times New Roman" w:hAnsi="Times New Roman" w:cs="Times New Roman"/>
          <w:sz w:val="24"/>
          <w:szCs w:val="24"/>
        </w:rPr>
        <w:t>Росатом</w:t>
      </w:r>
      <w:proofErr w:type="spellEnd"/>
      <w:r w:rsidRPr="004C0E70">
        <w:rPr>
          <w:rFonts w:ascii="Times New Roman" w:hAnsi="Times New Roman" w:cs="Times New Roman"/>
          <w:sz w:val="24"/>
          <w:szCs w:val="24"/>
        </w:rPr>
        <w:t>" или Государственная корпорация по космической деятельности "</w:t>
      </w:r>
      <w:proofErr w:type="spellStart"/>
      <w:r w:rsidRPr="004C0E70">
        <w:rPr>
          <w:rFonts w:ascii="Times New Roman" w:hAnsi="Times New Roman" w:cs="Times New Roman"/>
          <w:sz w:val="24"/>
          <w:szCs w:val="24"/>
        </w:rPr>
        <w:t>Роскосмос</w:t>
      </w:r>
      <w:proofErr w:type="spellEnd"/>
      <w:r w:rsidRPr="004C0E70">
        <w:rPr>
          <w:rFonts w:ascii="Times New Roman" w:hAnsi="Times New Roman" w:cs="Times New Roman"/>
          <w:sz w:val="24"/>
          <w:szCs w:val="24"/>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w:t>
      </w:r>
      <w:r w:rsidRPr="004C0E70">
        <w:rPr>
          <w:rFonts w:ascii="Times New Roman" w:hAnsi="Times New Roman" w:cs="Times New Roman"/>
          <w:sz w:val="24"/>
          <w:szCs w:val="24"/>
        </w:rPr>
        <w:t>а</w:t>
      </w:r>
      <w:r w:rsidRPr="004C0E70">
        <w:rPr>
          <w:rFonts w:ascii="Times New Roman" w:hAnsi="Times New Roman" w:cs="Times New Roman"/>
          <w:sz w:val="24"/>
          <w:szCs w:val="24"/>
        </w:rPr>
        <w:t>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w:t>
      </w:r>
      <w:r w:rsidRPr="004C0E70">
        <w:rPr>
          <w:rFonts w:ascii="Times New Roman" w:hAnsi="Times New Roman" w:cs="Times New Roman"/>
          <w:sz w:val="24"/>
          <w:szCs w:val="24"/>
        </w:rPr>
        <w:t>ь</w:t>
      </w:r>
      <w:r w:rsidRPr="004C0E70">
        <w:rPr>
          <w:rFonts w:ascii="Times New Roman" w:hAnsi="Times New Roman" w:cs="Times New Roman"/>
          <w:sz w:val="24"/>
          <w:szCs w:val="24"/>
        </w:rPr>
        <w:t>ства или реконструкции объекта не требуется выдача разрешения на строительство.</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w:t>
      </w:r>
      <w:proofErr w:type="gramStart"/>
      <w:r w:rsidRPr="004C0E70">
        <w:rPr>
          <w:rFonts w:ascii="Times New Roman" w:hAnsi="Times New Roman" w:cs="Times New Roman"/>
          <w:sz w:val="24"/>
          <w:szCs w:val="24"/>
        </w:rPr>
        <w:t>о параметрах</w:t>
      </w:r>
      <w:proofErr w:type="gramEnd"/>
      <w:r w:rsidRPr="004C0E7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lastRenderedPageBreak/>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w:t>
      </w:r>
      <w:r w:rsidRPr="004C0E70">
        <w:rPr>
          <w:rFonts w:ascii="Times New Roman" w:hAnsi="Times New Roman" w:cs="Times New Roman"/>
          <w:sz w:val="24"/>
          <w:szCs w:val="24"/>
        </w:rPr>
        <w:t>е</w:t>
      </w:r>
      <w:r w:rsidRPr="004C0E70">
        <w:rPr>
          <w:rFonts w:ascii="Times New Roman" w:hAnsi="Times New Roman" w:cs="Times New Roman"/>
          <w:sz w:val="24"/>
          <w:szCs w:val="24"/>
        </w:rPr>
        <w:t>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w:t>
      </w:r>
      <w:r w:rsidRPr="004C0E70">
        <w:rPr>
          <w:rFonts w:ascii="Times New Roman" w:hAnsi="Times New Roman" w:cs="Times New Roman"/>
          <w:sz w:val="24"/>
          <w:szCs w:val="24"/>
        </w:rPr>
        <w:t>в</w:t>
      </w:r>
      <w:r w:rsidRPr="004C0E70">
        <w:rPr>
          <w:rFonts w:ascii="Times New Roman" w:hAnsi="Times New Roman" w:cs="Times New Roman"/>
          <w:sz w:val="24"/>
          <w:szCs w:val="24"/>
        </w:rPr>
        <w:t>ленным.</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w:t>
      </w:r>
      <w:r w:rsidRPr="004C0E70">
        <w:rPr>
          <w:rFonts w:ascii="Times New Roman" w:hAnsi="Times New Roman" w:cs="Times New Roman"/>
          <w:sz w:val="24"/>
          <w:szCs w:val="24"/>
        </w:rPr>
        <w:t>о</w:t>
      </w:r>
      <w:r w:rsidRPr="004C0E70">
        <w:rPr>
          <w:rFonts w:ascii="Times New Roman" w:hAnsi="Times New Roman" w:cs="Times New Roman"/>
          <w:sz w:val="24"/>
          <w:szCs w:val="24"/>
        </w:rPr>
        <w:t>строительства.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w:t>
      </w:r>
      <w:r w:rsidRPr="004C0E70">
        <w:rPr>
          <w:rFonts w:ascii="Times New Roman" w:hAnsi="Times New Roman" w:cs="Times New Roman"/>
          <w:sz w:val="24"/>
          <w:szCs w:val="24"/>
        </w:rPr>
        <w:t>и</w:t>
      </w:r>
      <w:r w:rsidRPr="004C0E70">
        <w:rPr>
          <w:rFonts w:ascii="Times New Roman" w:hAnsi="Times New Roman" w:cs="Times New Roman"/>
          <w:sz w:val="24"/>
          <w:szCs w:val="24"/>
        </w:rPr>
        <w:t>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w:t>
      </w:r>
      <w:r w:rsidRPr="004C0E70">
        <w:rPr>
          <w:rFonts w:ascii="Times New Roman" w:hAnsi="Times New Roman" w:cs="Times New Roman"/>
          <w:sz w:val="24"/>
          <w:szCs w:val="24"/>
        </w:rPr>
        <w:t>а</w:t>
      </w:r>
      <w:r w:rsidRPr="004C0E70">
        <w:rPr>
          <w:rFonts w:ascii="Times New Roman" w:hAnsi="Times New Roman" w:cs="Times New Roman"/>
          <w:sz w:val="24"/>
          <w:szCs w:val="24"/>
        </w:rPr>
        <w:t>чения;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w:t>
      </w:r>
      <w:r w:rsidRPr="004C0E70">
        <w:rPr>
          <w:rFonts w:ascii="Times New Roman" w:hAnsi="Times New Roman" w:cs="Times New Roman"/>
          <w:sz w:val="24"/>
          <w:szCs w:val="24"/>
        </w:rPr>
        <w:t>е</w:t>
      </w:r>
      <w:r w:rsidRPr="004C0E70">
        <w:rPr>
          <w:rFonts w:ascii="Times New Roman" w:hAnsi="Times New Roman" w:cs="Times New Roman"/>
          <w:sz w:val="24"/>
          <w:szCs w:val="24"/>
        </w:rPr>
        <w:t>домлении о планируемом строительстве;</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w:t>
      </w:r>
      <w:r w:rsidRPr="004C0E70">
        <w:rPr>
          <w:rFonts w:ascii="Times New Roman" w:hAnsi="Times New Roman" w:cs="Times New Roman"/>
          <w:sz w:val="24"/>
          <w:szCs w:val="24"/>
        </w:rPr>
        <w:t>а</w:t>
      </w:r>
      <w:r w:rsidRPr="004C0E70">
        <w:rPr>
          <w:rFonts w:ascii="Times New Roman" w:hAnsi="Times New Roman" w:cs="Times New Roman"/>
          <w:sz w:val="24"/>
          <w:szCs w:val="24"/>
        </w:rPr>
        <w:t>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w:t>
      </w:r>
      <w:r w:rsidRPr="004C0E70">
        <w:rPr>
          <w:rFonts w:ascii="Times New Roman" w:hAnsi="Times New Roman" w:cs="Times New Roman"/>
          <w:sz w:val="24"/>
          <w:szCs w:val="24"/>
        </w:rPr>
        <w:t>и</w:t>
      </w:r>
      <w:r w:rsidRPr="004C0E70">
        <w:rPr>
          <w:rFonts w:ascii="Times New Roman" w:hAnsi="Times New Roman" w:cs="Times New Roman"/>
          <w:sz w:val="24"/>
          <w:szCs w:val="24"/>
        </w:rPr>
        <w:t>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w:t>
      </w:r>
      <w:r w:rsidRPr="004C0E70">
        <w:rPr>
          <w:rFonts w:ascii="Times New Roman" w:hAnsi="Times New Roman" w:cs="Times New Roman"/>
          <w:sz w:val="24"/>
          <w:szCs w:val="24"/>
        </w:rPr>
        <w:t>и</w:t>
      </w:r>
      <w:r w:rsidRPr="004C0E70">
        <w:rPr>
          <w:rFonts w:ascii="Times New Roman" w:hAnsi="Times New Roman" w:cs="Times New Roman"/>
          <w:sz w:val="24"/>
          <w:szCs w:val="24"/>
        </w:rPr>
        <w:t>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w:t>
      </w:r>
      <w:r w:rsidRPr="004C0E70">
        <w:rPr>
          <w:rFonts w:ascii="Times New Roman" w:hAnsi="Times New Roman" w:cs="Times New Roman"/>
          <w:sz w:val="24"/>
          <w:szCs w:val="24"/>
        </w:rPr>
        <w:t>с</w:t>
      </w:r>
      <w:r w:rsidRPr="004C0E70">
        <w:rPr>
          <w:rFonts w:ascii="Times New Roman" w:hAnsi="Times New Roman" w:cs="Times New Roman"/>
          <w:sz w:val="24"/>
          <w:szCs w:val="24"/>
        </w:rPr>
        <w:t>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w:t>
      </w:r>
      <w:r w:rsidRPr="004C0E70">
        <w:rPr>
          <w:rFonts w:ascii="Times New Roman" w:hAnsi="Times New Roman" w:cs="Times New Roman"/>
          <w:sz w:val="24"/>
          <w:szCs w:val="24"/>
        </w:rPr>
        <w:t>о</w:t>
      </w:r>
      <w:r w:rsidRPr="004C0E70">
        <w:rPr>
          <w:rFonts w:ascii="Times New Roman" w:hAnsi="Times New Roman" w:cs="Times New Roman"/>
          <w:sz w:val="24"/>
          <w:szCs w:val="24"/>
        </w:rPr>
        <w:t>строительства.</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Pr="004C0E70">
        <w:rPr>
          <w:rFonts w:ascii="Times New Roman" w:hAnsi="Times New Roman" w:cs="Times New Roman"/>
          <w:sz w:val="24"/>
          <w:szCs w:val="24"/>
        </w:rPr>
        <w:t>о</w:t>
      </w:r>
      <w:r w:rsidRPr="004C0E70">
        <w:rPr>
          <w:rFonts w:ascii="Times New Roman" w:hAnsi="Times New Roman" w:cs="Times New Roman"/>
          <w:sz w:val="24"/>
          <w:szCs w:val="24"/>
        </w:rPr>
        <w:t>строительной деятельности направляется только в следующих случаях:</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Pr="004C0E70">
        <w:rPr>
          <w:rFonts w:ascii="Times New Roman" w:hAnsi="Times New Roman" w:cs="Times New Roman"/>
          <w:sz w:val="24"/>
          <w:szCs w:val="24"/>
        </w:rPr>
        <w:lastRenderedPageBreak/>
        <w:t>направлено уведомление о несоответствии указанных в уведомлении о планируемом строительстве пар</w:t>
      </w:r>
      <w:r w:rsidRPr="004C0E70">
        <w:rPr>
          <w:rFonts w:ascii="Times New Roman" w:hAnsi="Times New Roman" w:cs="Times New Roman"/>
          <w:sz w:val="24"/>
          <w:szCs w:val="24"/>
        </w:rPr>
        <w:t>а</w:t>
      </w:r>
      <w:r w:rsidRPr="004C0E70">
        <w:rPr>
          <w:rFonts w:ascii="Times New Roman" w:hAnsi="Times New Roman" w:cs="Times New Roman"/>
          <w:sz w:val="24"/>
          <w:szCs w:val="24"/>
        </w:rPr>
        <w:t>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w:t>
      </w:r>
      <w:r w:rsidRPr="004C0E70">
        <w:rPr>
          <w:rFonts w:ascii="Times New Roman" w:hAnsi="Times New Roman" w:cs="Times New Roman"/>
          <w:sz w:val="24"/>
          <w:szCs w:val="24"/>
        </w:rPr>
        <w:t>о</w:t>
      </w:r>
      <w:r w:rsidRPr="004C0E70">
        <w:rPr>
          <w:rFonts w:ascii="Times New Roman" w:hAnsi="Times New Roman" w:cs="Times New Roman"/>
          <w:sz w:val="24"/>
          <w:szCs w:val="24"/>
        </w:rPr>
        <w:t>го значения;</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 xml:space="preserve">3) вид </w:t>
      </w:r>
      <w:proofErr w:type="gramStart"/>
      <w:r w:rsidRPr="004C0E70">
        <w:rPr>
          <w:rFonts w:ascii="Times New Roman" w:hAnsi="Times New Roman" w:cs="Times New Roman"/>
          <w:sz w:val="24"/>
          <w:szCs w:val="24"/>
        </w:rPr>
        <w:t>разрешенного использования</w:t>
      </w:r>
      <w:proofErr w:type="gramEnd"/>
      <w:r w:rsidRPr="004C0E70">
        <w:rPr>
          <w:rFonts w:ascii="Times New Roman" w:hAnsi="Times New Roman" w:cs="Times New Roman"/>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w:t>
      </w:r>
      <w:r w:rsidRPr="004C0E70">
        <w:rPr>
          <w:rFonts w:ascii="Times New Roman" w:hAnsi="Times New Roman" w:cs="Times New Roman"/>
          <w:sz w:val="24"/>
          <w:szCs w:val="24"/>
        </w:rPr>
        <w:t>у</w:t>
      </w:r>
      <w:r w:rsidRPr="004C0E70">
        <w:rPr>
          <w:rFonts w:ascii="Times New Roman" w:hAnsi="Times New Roman" w:cs="Times New Roman"/>
          <w:sz w:val="24"/>
          <w:szCs w:val="24"/>
        </w:rPr>
        <w:t>емом строительстве;</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w:t>
      </w:r>
      <w:r w:rsidRPr="004C0E70">
        <w:rPr>
          <w:rFonts w:ascii="Times New Roman" w:hAnsi="Times New Roman" w:cs="Times New Roman"/>
          <w:sz w:val="24"/>
          <w:szCs w:val="24"/>
        </w:rPr>
        <w:t>р</w:t>
      </w:r>
      <w:r w:rsidRPr="004C0E70">
        <w:rPr>
          <w:rFonts w:ascii="Times New Roman" w:hAnsi="Times New Roman" w:cs="Times New Roman"/>
          <w:sz w:val="24"/>
          <w:szCs w:val="24"/>
        </w:rPr>
        <w:t>ган регистрации прав, а также:</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4C0E70" w:rsidRPr="004C0E70" w:rsidRDefault="004C0E70" w:rsidP="004C0E70">
      <w:pPr>
        <w:pStyle w:val="aa"/>
        <w:ind w:firstLine="709"/>
        <w:jc w:val="both"/>
        <w:rPr>
          <w:rFonts w:ascii="Times New Roman" w:hAnsi="Times New Roman" w:cs="Times New Roman"/>
          <w:sz w:val="24"/>
          <w:szCs w:val="24"/>
        </w:rPr>
      </w:pPr>
      <w:r w:rsidRPr="004C0E70">
        <w:rPr>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w:t>
      </w:r>
      <w:r w:rsidRPr="004C0E70">
        <w:rPr>
          <w:rFonts w:ascii="Times New Roman" w:hAnsi="Times New Roman" w:cs="Times New Roman"/>
          <w:sz w:val="24"/>
          <w:szCs w:val="24"/>
        </w:rPr>
        <w:t>о</w:t>
      </w:r>
      <w:r w:rsidRPr="004C0E70">
        <w:rPr>
          <w:rFonts w:ascii="Times New Roman" w:hAnsi="Times New Roman" w:cs="Times New Roman"/>
          <w:sz w:val="24"/>
          <w:szCs w:val="24"/>
        </w:rPr>
        <w:t>декса Российской Федерации;</w:t>
      </w:r>
    </w:p>
    <w:p w:rsidR="004C0E70" w:rsidRPr="004C0E70" w:rsidRDefault="004C0E70" w:rsidP="004C0E70">
      <w:pPr>
        <w:pStyle w:val="aa"/>
        <w:ind w:firstLine="709"/>
        <w:jc w:val="both"/>
        <w:rPr>
          <w:rFonts w:ascii="Times New Roman" w:hAnsi="Times New Roman" w:cs="Times New Roman"/>
        </w:rPr>
      </w:pPr>
      <w:r w:rsidRPr="004C0E70">
        <w:rPr>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r w:rsidRPr="004C0E70">
        <w:rPr>
          <w:rFonts w:ascii="Times New Roman" w:hAnsi="Times New Roman" w:cs="Times New Roman"/>
        </w:rPr>
        <w:t>.</w:t>
      </w:r>
    </w:p>
    <w:p w:rsidR="004C0E70" w:rsidRPr="004C0E70" w:rsidRDefault="004C0E70" w:rsidP="004C0E70">
      <w:pPr>
        <w:widowControl w:val="0"/>
        <w:spacing w:after="0" w:line="240" w:lineRule="auto"/>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bookmarkStart w:id="188" w:name="sub_54"/>
      <w:r w:rsidRPr="004C0E70">
        <w:rPr>
          <w:rFonts w:ascii="Times New Roman" w:hAnsi="Times New Roman" w:cs="Times New Roman"/>
          <w:b/>
        </w:rPr>
        <w:t>Статья 28. Государственный строительный надзор</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Государственный строительный надзор осуществляется при: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строительстве объектов капитального строительства, проектная документация кот</w:t>
      </w:r>
      <w:r w:rsidRPr="004C0E70">
        <w:rPr>
          <w:rFonts w:ascii="Times New Roman" w:hAnsi="Times New Roman" w:cs="Times New Roman"/>
        </w:rPr>
        <w:t>о</w:t>
      </w:r>
      <w:r w:rsidRPr="004C0E70">
        <w:rPr>
          <w:rFonts w:ascii="Times New Roman" w:hAnsi="Times New Roman" w:cs="Times New Roman"/>
        </w:rPr>
        <w:t>рых подлежит экспертизе в соответствии со статьей 49 Градостроительного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реконструкции объектов капитального строительства, в том числе при проведении р</w:t>
      </w:r>
      <w:r w:rsidRPr="004C0E70">
        <w:rPr>
          <w:rFonts w:ascii="Times New Roman" w:hAnsi="Times New Roman" w:cs="Times New Roman"/>
        </w:rPr>
        <w:t>а</w:t>
      </w:r>
      <w:r w:rsidRPr="004C0E70">
        <w:rPr>
          <w:rFonts w:ascii="Times New Roman" w:hAnsi="Times New Roman" w:cs="Times New Roman"/>
        </w:rPr>
        <w:t>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w:t>
      </w:r>
      <w:r w:rsidRPr="004C0E70">
        <w:rPr>
          <w:rFonts w:ascii="Times New Roman" w:hAnsi="Times New Roman" w:cs="Times New Roman"/>
        </w:rPr>
        <w:t>н</w:t>
      </w:r>
      <w:r w:rsidRPr="004C0E70">
        <w:rPr>
          <w:rFonts w:ascii="Times New Roman" w:hAnsi="Times New Roman" w:cs="Times New Roman"/>
        </w:rPr>
        <w:t>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w:t>
      </w:r>
      <w:r w:rsidRPr="004C0E70">
        <w:rPr>
          <w:rFonts w:ascii="Times New Roman" w:hAnsi="Times New Roman" w:cs="Times New Roman"/>
        </w:rPr>
        <w:t>о</w:t>
      </w:r>
      <w:r w:rsidRPr="004C0E70">
        <w:rPr>
          <w:rFonts w:ascii="Times New Roman" w:hAnsi="Times New Roman" w:cs="Times New Roman"/>
        </w:rPr>
        <w:t>ответствии со статьей 49 Градостроительного кодекса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При строительстве, реконструкции объектов капитального строительства, не указа</w:t>
      </w:r>
      <w:r w:rsidRPr="004C0E70">
        <w:rPr>
          <w:rFonts w:ascii="Times New Roman" w:hAnsi="Times New Roman" w:cs="Times New Roman"/>
        </w:rPr>
        <w:t>н</w:t>
      </w:r>
      <w:r w:rsidRPr="004C0E70">
        <w:rPr>
          <w:rFonts w:ascii="Times New Roman" w:hAnsi="Times New Roman" w:cs="Times New Roman"/>
        </w:rPr>
        <w:t>ных в части 1 настоящей статьи, а также в отношении таких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 работы по строительству, реконструкции которых завершены (за исключением случая, е</w:t>
      </w:r>
      <w:r w:rsidRPr="004C0E70">
        <w:rPr>
          <w:rFonts w:ascii="Times New Roman" w:hAnsi="Times New Roman" w:cs="Times New Roman"/>
        </w:rPr>
        <w:t>с</w:t>
      </w:r>
      <w:r w:rsidRPr="004C0E70">
        <w:rPr>
          <w:rFonts w:ascii="Times New Roman" w:hAnsi="Times New Roman" w:cs="Times New Roman"/>
        </w:rPr>
        <w:t>ли по завершении указанных работ получено разрешение на ввод объекта в эксплуатацию), го</w:t>
      </w:r>
      <w:r w:rsidRPr="004C0E70">
        <w:rPr>
          <w:rFonts w:ascii="Times New Roman" w:hAnsi="Times New Roman" w:cs="Times New Roman"/>
        </w:rPr>
        <w:t>с</w:t>
      </w:r>
      <w:r w:rsidRPr="004C0E70">
        <w:rPr>
          <w:rFonts w:ascii="Times New Roman" w:hAnsi="Times New Roman" w:cs="Times New Roman"/>
        </w:rPr>
        <w:t xml:space="preserve">ударственный строительный надзор осуществляется в форме выездной проверки только при наличии оснований, </w:t>
      </w:r>
      <w:r w:rsidRPr="004C0E70">
        <w:rPr>
          <w:rFonts w:ascii="Times New Roman" w:hAnsi="Times New Roman" w:cs="Times New Roman"/>
        </w:rPr>
        <w:lastRenderedPageBreak/>
        <w:t>предусмотренных подпунктом "б" пункта 2, подпун</w:t>
      </w:r>
      <w:r w:rsidRPr="004C0E70">
        <w:rPr>
          <w:rFonts w:ascii="Times New Roman" w:hAnsi="Times New Roman" w:cs="Times New Roman"/>
        </w:rPr>
        <w:t>к</w:t>
      </w:r>
      <w:r w:rsidRPr="004C0E70">
        <w:rPr>
          <w:rFonts w:ascii="Times New Roman" w:hAnsi="Times New Roman" w:cs="Times New Roman"/>
        </w:rPr>
        <w:t>том "б" или "в" пункта 3 части 4 настоящей статьи, либо на основании обращений и заявлений гра</w:t>
      </w:r>
      <w:r w:rsidRPr="004C0E70">
        <w:rPr>
          <w:rFonts w:ascii="Times New Roman" w:hAnsi="Times New Roman" w:cs="Times New Roman"/>
        </w:rPr>
        <w:t>ж</w:t>
      </w:r>
      <w:r w:rsidRPr="004C0E70">
        <w:rPr>
          <w:rFonts w:ascii="Times New Roman" w:hAnsi="Times New Roman" w:cs="Times New Roman"/>
        </w:rPr>
        <w:t>дан, в том числе индивидуальных предпринимателей, юридических лиц, информации от органов государстве</w:t>
      </w:r>
      <w:r w:rsidRPr="004C0E70">
        <w:rPr>
          <w:rFonts w:ascii="Times New Roman" w:hAnsi="Times New Roman" w:cs="Times New Roman"/>
        </w:rPr>
        <w:t>н</w:t>
      </w:r>
      <w:r w:rsidRPr="004C0E70">
        <w:rPr>
          <w:rFonts w:ascii="Times New Roman" w:hAnsi="Times New Roman" w:cs="Times New Roman"/>
        </w:rPr>
        <w:t>ной власти (должностных лиц органа государственного надзора), органов местного самоупра</w:t>
      </w:r>
      <w:r w:rsidRPr="004C0E70">
        <w:rPr>
          <w:rFonts w:ascii="Times New Roman" w:hAnsi="Times New Roman" w:cs="Times New Roman"/>
        </w:rPr>
        <w:t>в</w:t>
      </w:r>
      <w:r w:rsidRPr="004C0E70">
        <w:rPr>
          <w:rFonts w:ascii="Times New Roman" w:hAnsi="Times New Roman" w:cs="Times New Roman"/>
        </w:rPr>
        <w:t>ления, из средств массовой информации о нарушении при строительстве, реконструкции объе</w:t>
      </w:r>
      <w:r w:rsidRPr="004C0E70">
        <w:rPr>
          <w:rFonts w:ascii="Times New Roman" w:hAnsi="Times New Roman" w:cs="Times New Roman"/>
        </w:rPr>
        <w:t>к</w:t>
      </w:r>
      <w:r w:rsidRPr="004C0E70">
        <w:rPr>
          <w:rFonts w:ascii="Times New Roman" w:hAnsi="Times New Roman" w:cs="Times New Roman"/>
        </w:rPr>
        <w:t>тов капитального строительства, не указанных в части 1 настоящей статьи, установленных пр</w:t>
      </w:r>
      <w:r w:rsidRPr="004C0E70">
        <w:rPr>
          <w:rFonts w:ascii="Times New Roman" w:hAnsi="Times New Roman" w:cs="Times New Roman"/>
        </w:rPr>
        <w:t>а</w:t>
      </w:r>
      <w:r w:rsidRPr="004C0E70">
        <w:rPr>
          <w:rFonts w:ascii="Times New Roman" w:hAnsi="Times New Roman" w:cs="Times New Roman"/>
        </w:rPr>
        <w:t>вилами землепользования и застройки, документацией по планировке территории предельных параметров разрешенного строительства, реконс</w:t>
      </w:r>
      <w:r w:rsidRPr="004C0E70">
        <w:rPr>
          <w:rFonts w:ascii="Times New Roman" w:hAnsi="Times New Roman" w:cs="Times New Roman"/>
        </w:rPr>
        <w:t>т</w:t>
      </w:r>
      <w:r w:rsidRPr="004C0E70">
        <w:rPr>
          <w:rFonts w:ascii="Times New Roman" w:hAnsi="Times New Roman" w:cs="Times New Roman"/>
        </w:rPr>
        <w:t>рукции объектов капитального строительства или обязательных требований к параметрам объектов капитального строительства, установле</w:t>
      </w:r>
      <w:r w:rsidRPr="004C0E70">
        <w:rPr>
          <w:rFonts w:ascii="Times New Roman" w:hAnsi="Times New Roman" w:cs="Times New Roman"/>
        </w:rPr>
        <w:t>н</w:t>
      </w:r>
      <w:r w:rsidRPr="004C0E70">
        <w:rPr>
          <w:rFonts w:ascii="Times New Roman" w:hAnsi="Times New Roman" w:cs="Times New Roman"/>
        </w:rPr>
        <w:t>ных настоящим Кодексом, другими федеральными законами. В отношении указанных в наст</w:t>
      </w:r>
      <w:r w:rsidRPr="004C0E70">
        <w:rPr>
          <w:rFonts w:ascii="Times New Roman" w:hAnsi="Times New Roman" w:cs="Times New Roman"/>
        </w:rPr>
        <w:t>о</w:t>
      </w:r>
      <w:r w:rsidRPr="004C0E70">
        <w:rPr>
          <w:rFonts w:ascii="Times New Roman" w:hAnsi="Times New Roman" w:cs="Times New Roman"/>
        </w:rPr>
        <w:t>ящей части объектов капитального строительства государственный строительный надзор ос</w:t>
      </w:r>
      <w:r w:rsidRPr="004C0E70">
        <w:rPr>
          <w:rFonts w:ascii="Times New Roman" w:hAnsi="Times New Roman" w:cs="Times New Roman"/>
        </w:rPr>
        <w:t>у</w:t>
      </w:r>
      <w:r w:rsidRPr="004C0E70">
        <w:rPr>
          <w:rFonts w:ascii="Times New Roman" w:hAnsi="Times New Roman" w:cs="Times New Roman"/>
        </w:rPr>
        <w:t>ществляется с учетом особенностей, установленных ч</w:t>
      </w:r>
      <w:r w:rsidRPr="004C0E70">
        <w:rPr>
          <w:rFonts w:ascii="Times New Roman" w:hAnsi="Times New Roman" w:cs="Times New Roman"/>
        </w:rPr>
        <w:t>а</w:t>
      </w:r>
      <w:r w:rsidRPr="004C0E70">
        <w:rPr>
          <w:rFonts w:ascii="Times New Roman" w:hAnsi="Times New Roman" w:cs="Times New Roman"/>
        </w:rPr>
        <w:t>стями 5.1 и 5.2 настоящей статьи.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Предметом государственного строительного надзора в отношении объектов капитал</w:t>
      </w:r>
      <w:r w:rsidRPr="004C0E70">
        <w:rPr>
          <w:rFonts w:ascii="Times New Roman" w:hAnsi="Times New Roman" w:cs="Times New Roman"/>
        </w:rPr>
        <w:t>ь</w:t>
      </w:r>
      <w:r w:rsidRPr="004C0E70">
        <w:rPr>
          <w:rFonts w:ascii="Times New Roman" w:hAnsi="Times New Roman" w:cs="Times New Roman"/>
        </w:rPr>
        <w:t>ного строительства, указанных в части 1 настоящей статьи, является проверка:</w:t>
      </w:r>
    </w:p>
    <w:p w:rsidR="004C0E70" w:rsidRPr="004C0E70" w:rsidRDefault="004C0E70" w:rsidP="004C0E70">
      <w:pPr>
        <w:widowControl w:val="0"/>
        <w:spacing w:after="0" w:line="240" w:lineRule="auto"/>
        <w:ind w:firstLine="709"/>
        <w:jc w:val="both"/>
        <w:rPr>
          <w:rFonts w:ascii="Times New Roman" w:hAnsi="Times New Roman" w:cs="Times New Roman"/>
          <w:shd w:val="clear" w:color="auto" w:fill="FFFFFF"/>
        </w:rPr>
      </w:pPr>
      <w:bookmarkStart w:id="189" w:name="sub_5022"/>
      <w:r w:rsidRPr="004C0E70">
        <w:rPr>
          <w:rFonts w:ascii="Times New Roman" w:hAnsi="Times New Roman" w:cs="Times New Roman"/>
        </w:rPr>
        <w:t xml:space="preserve">1) </w:t>
      </w:r>
      <w:r w:rsidRPr="004C0E70">
        <w:rPr>
          <w:rFonts w:ascii="Times New Roman" w:hAnsi="Times New Roman" w:cs="Times New Roman"/>
          <w:shd w:val="clear" w:color="auto" w:fill="FFFFFF"/>
        </w:rPr>
        <w:t>соответствия выполнения работ и применяемых строительных материалов в пр</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цессе строительства, реконструкции объекта капитального строительства, а также результ</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тов таких работ требованиям утвержденной в соответствии с </w:t>
      </w:r>
      <w:hyperlink r:id="rId171" w:anchor="dst3049" w:history="1">
        <w:r w:rsidRPr="004C0E70">
          <w:rPr>
            <w:rStyle w:val="ab"/>
            <w:rFonts w:ascii="Times New Roman" w:hAnsi="Times New Roman" w:cs="Times New Roman"/>
            <w:shd w:val="clear" w:color="auto" w:fill="FFFFFF"/>
          </w:rPr>
          <w:t>частями 15</w:t>
        </w:r>
      </w:hyperlink>
      <w:r w:rsidRPr="004C0E70">
        <w:rPr>
          <w:rFonts w:ascii="Times New Roman" w:hAnsi="Times New Roman" w:cs="Times New Roman"/>
          <w:shd w:val="clear" w:color="auto" w:fill="FFFFFF"/>
        </w:rPr>
        <w:t>, </w:t>
      </w:r>
      <w:hyperlink r:id="rId172" w:anchor="dst3050" w:history="1">
        <w:r w:rsidRPr="004C0E70">
          <w:rPr>
            <w:rStyle w:val="ab"/>
            <w:rFonts w:ascii="Times New Roman" w:hAnsi="Times New Roman" w:cs="Times New Roman"/>
            <w:shd w:val="clear" w:color="auto" w:fill="FFFFFF"/>
          </w:rPr>
          <w:t>15.2</w:t>
        </w:r>
      </w:hyperlink>
      <w:r w:rsidRPr="004C0E70">
        <w:rPr>
          <w:rFonts w:ascii="Times New Roman" w:hAnsi="Times New Roman" w:cs="Times New Roman"/>
          <w:shd w:val="clear" w:color="auto" w:fill="FFFFFF"/>
        </w:rPr>
        <w:t> и </w:t>
      </w:r>
      <w:hyperlink r:id="rId173" w:anchor="dst3051" w:history="1">
        <w:r w:rsidRPr="004C0E70">
          <w:rPr>
            <w:rStyle w:val="ab"/>
            <w:rFonts w:ascii="Times New Roman" w:hAnsi="Times New Roman" w:cs="Times New Roman"/>
            <w:shd w:val="clear" w:color="auto" w:fill="FFFFFF"/>
          </w:rPr>
          <w:t>15.3 статьи 48</w:t>
        </w:r>
      </w:hyperlink>
      <w:r w:rsidRPr="004C0E70">
        <w:rPr>
          <w:rFonts w:ascii="Times New Roman" w:hAnsi="Times New Roman" w:cs="Times New Roman"/>
          <w:shd w:val="clear" w:color="auto" w:fill="FFFFFF"/>
        </w:rPr>
        <w:t xml:space="preserve"> Градостр</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ительного Кодекса РФ проектной документации (с учетом изменений, внесе</w:t>
      </w:r>
      <w:r w:rsidRPr="004C0E70">
        <w:rPr>
          <w:rFonts w:ascii="Times New Roman" w:hAnsi="Times New Roman" w:cs="Times New Roman"/>
          <w:shd w:val="clear" w:color="auto" w:fill="FFFFFF"/>
        </w:rPr>
        <w:t>н</w:t>
      </w:r>
      <w:r w:rsidRPr="004C0E70">
        <w:rPr>
          <w:rFonts w:ascii="Times New Roman" w:hAnsi="Times New Roman" w:cs="Times New Roman"/>
          <w:shd w:val="clear" w:color="auto" w:fill="FFFFFF"/>
        </w:rPr>
        <w:t>ных в проектную документацию в соответствии с </w:t>
      </w:r>
      <w:hyperlink r:id="rId174" w:anchor="dst3054" w:history="1">
        <w:r w:rsidRPr="004C0E70">
          <w:rPr>
            <w:rStyle w:val="ab"/>
            <w:rFonts w:ascii="Times New Roman" w:hAnsi="Times New Roman" w:cs="Times New Roman"/>
            <w:shd w:val="clear" w:color="auto" w:fill="FFFFFF"/>
          </w:rPr>
          <w:t>частями 3.8</w:t>
        </w:r>
      </w:hyperlink>
      <w:r w:rsidRPr="004C0E70">
        <w:rPr>
          <w:rFonts w:ascii="Times New Roman" w:hAnsi="Times New Roman" w:cs="Times New Roman"/>
          <w:shd w:val="clear" w:color="auto" w:fill="FFFFFF"/>
        </w:rPr>
        <w:t> и </w:t>
      </w:r>
      <w:hyperlink r:id="rId175" w:anchor="dst3060" w:history="1">
        <w:r w:rsidRPr="004C0E70">
          <w:rPr>
            <w:rStyle w:val="ab"/>
            <w:rFonts w:ascii="Times New Roman" w:hAnsi="Times New Roman" w:cs="Times New Roman"/>
            <w:shd w:val="clear" w:color="auto" w:fill="FFFFFF"/>
          </w:rPr>
          <w:t>3.9 статьи 49</w:t>
        </w:r>
      </w:hyperlink>
      <w:r w:rsidRPr="004C0E70">
        <w:rPr>
          <w:rFonts w:ascii="Times New Roman" w:hAnsi="Times New Roman" w:cs="Times New Roman"/>
        </w:rPr>
        <w:t xml:space="preserve"> </w:t>
      </w:r>
      <w:r w:rsidRPr="004C0E70">
        <w:rPr>
          <w:rFonts w:ascii="Times New Roman" w:hAnsi="Times New Roman" w:cs="Times New Roman"/>
          <w:shd w:val="clear" w:color="auto" w:fill="FFFFFF"/>
        </w:rPr>
        <w:t>Градостро</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тельного Кодекса РФ) и (или) информационной модели (в случае, если формирование и ведение информационной м</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тального строительства, на которые требования энергетической эффективности не распростр</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няются) и требованиям оснащенности объекта капитал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ного строительства приборами учета используемых энерг</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тических ресурсов;</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наличия разрешения на строительство;</w:t>
      </w:r>
    </w:p>
    <w:bookmarkEnd w:id="189"/>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выполнения требований частей 2,3 – 3.1 статьи 52 Градостроительного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Государственный строительный надзор осуществляется федеральным органом испо</w:t>
      </w:r>
      <w:r w:rsidRPr="004C0E70">
        <w:rPr>
          <w:rFonts w:ascii="Times New Roman" w:hAnsi="Times New Roman" w:cs="Times New Roman"/>
        </w:rPr>
        <w:t>л</w:t>
      </w:r>
      <w:r w:rsidRPr="004C0E70">
        <w:rPr>
          <w:rFonts w:ascii="Times New Roman" w:hAnsi="Times New Roman" w:cs="Times New Roman"/>
        </w:rPr>
        <w:t>нительной власти, уполномоченным на осуществление федерального государственного стро</w:t>
      </w:r>
      <w:r w:rsidRPr="004C0E70">
        <w:rPr>
          <w:rFonts w:ascii="Times New Roman" w:hAnsi="Times New Roman" w:cs="Times New Roman"/>
        </w:rPr>
        <w:t>и</w:t>
      </w:r>
      <w:r w:rsidRPr="004C0E70">
        <w:rPr>
          <w:rFonts w:ascii="Times New Roman" w:hAnsi="Times New Roman" w:cs="Times New Roman"/>
        </w:rPr>
        <w:t>тельного надзора, при строительстве, реконструкции всех объектов, указанных в пункте 5.1 ст</w:t>
      </w:r>
      <w:r w:rsidRPr="004C0E70">
        <w:rPr>
          <w:rFonts w:ascii="Times New Roman" w:hAnsi="Times New Roman" w:cs="Times New Roman"/>
        </w:rPr>
        <w:t>а</w:t>
      </w:r>
      <w:r w:rsidRPr="004C0E70">
        <w:rPr>
          <w:rFonts w:ascii="Times New Roman" w:hAnsi="Times New Roman" w:cs="Times New Roman"/>
        </w:rPr>
        <w:t>тьи 6 Градостроительного Кодекса, если иное не установлено Федеральным зак</w:t>
      </w:r>
      <w:r w:rsidRPr="004C0E70">
        <w:rPr>
          <w:rFonts w:ascii="Times New Roman" w:hAnsi="Times New Roman" w:cs="Times New Roman"/>
        </w:rPr>
        <w:t>о</w:t>
      </w:r>
      <w:r w:rsidRPr="004C0E70">
        <w:rPr>
          <w:rFonts w:ascii="Times New Roman" w:hAnsi="Times New Roman" w:cs="Times New Roman"/>
        </w:rPr>
        <w:t>ном о введении в действие Градостроительного К</w:t>
      </w:r>
      <w:r w:rsidRPr="004C0E70">
        <w:rPr>
          <w:rFonts w:ascii="Times New Roman" w:hAnsi="Times New Roman" w:cs="Times New Roman"/>
        </w:rPr>
        <w:t>о</w:t>
      </w:r>
      <w:r w:rsidRPr="004C0E70">
        <w:rPr>
          <w:rFonts w:ascii="Times New Roman" w:hAnsi="Times New Roman" w:cs="Times New Roman"/>
        </w:rPr>
        <w:t>декса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К отношениям, связанным с осуществлением государственного строительного надз</w:t>
      </w:r>
      <w:r w:rsidRPr="004C0E70">
        <w:rPr>
          <w:rFonts w:ascii="Times New Roman" w:hAnsi="Times New Roman" w:cs="Times New Roman"/>
        </w:rPr>
        <w:t>о</w:t>
      </w:r>
      <w:r w:rsidRPr="004C0E70">
        <w:rPr>
          <w:rFonts w:ascii="Times New Roman" w:hAnsi="Times New Roman" w:cs="Times New Roman"/>
        </w:rPr>
        <w:t>ра, организацией и проведением проверок юридических лиц, индивидуальных предпринимат</w:t>
      </w:r>
      <w:r w:rsidRPr="004C0E70">
        <w:rPr>
          <w:rFonts w:ascii="Times New Roman" w:hAnsi="Times New Roman" w:cs="Times New Roman"/>
        </w:rPr>
        <w:t>е</w:t>
      </w:r>
      <w:r w:rsidRPr="004C0E70">
        <w:rPr>
          <w:rFonts w:ascii="Times New Roman" w:hAnsi="Times New Roman" w:cs="Times New Roman"/>
        </w:rPr>
        <w:t xml:space="preserve">лей, применяются положения Федерального закона от 26 декабря 2008 года </w:t>
      </w:r>
      <w:proofErr w:type="gramStart"/>
      <w:r w:rsidRPr="004C0E70">
        <w:rPr>
          <w:rFonts w:ascii="Times New Roman" w:hAnsi="Times New Roman" w:cs="Times New Roman"/>
        </w:rPr>
        <w:t>№  294</w:t>
      </w:r>
      <w:proofErr w:type="gramEnd"/>
      <w:r w:rsidRPr="004C0E70">
        <w:rPr>
          <w:rFonts w:ascii="Times New Roman" w:hAnsi="Times New Roman" w:cs="Times New Roman"/>
        </w:rPr>
        <w:t>-ФЗ "О з</w:t>
      </w:r>
      <w:r w:rsidRPr="004C0E70">
        <w:rPr>
          <w:rFonts w:ascii="Times New Roman" w:hAnsi="Times New Roman" w:cs="Times New Roman"/>
        </w:rPr>
        <w:t>а</w:t>
      </w:r>
      <w:r w:rsidRPr="004C0E70">
        <w:rPr>
          <w:rFonts w:ascii="Times New Roman" w:hAnsi="Times New Roman" w:cs="Times New Roman"/>
        </w:rPr>
        <w:t>щите прав юридических лиц и индивидуальных предпринимателей при осуществлении гос</w:t>
      </w:r>
      <w:r w:rsidRPr="004C0E70">
        <w:rPr>
          <w:rFonts w:ascii="Times New Roman" w:hAnsi="Times New Roman" w:cs="Times New Roman"/>
        </w:rPr>
        <w:t>у</w:t>
      </w:r>
      <w:r w:rsidRPr="004C0E70">
        <w:rPr>
          <w:rFonts w:ascii="Times New Roman" w:hAnsi="Times New Roman" w:cs="Times New Roman"/>
        </w:rPr>
        <w:t>дарственного контроля (надзора) и муниципального контроля" с учетом следующих особенн</w:t>
      </w:r>
      <w:r w:rsidRPr="004C0E70">
        <w:rPr>
          <w:rFonts w:ascii="Times New Roman" w:hAnsi="Times New Roman" w:cs="Times New Roman"/>
        </w:rPr>
        <w:t>о</w:t>
      </w:r>
      <w:r w:rsidRPr="004C0E70">
        <w:rPr>
          <w:rFonts w:ascii="Times New Roman" w:hAnsi="Times New Roman" w:cs="Times New Roman"/>
        </w:rPr>
        <w:t>стей организации и проведения проверок:</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0" w:name="sub_540511"/>
      <w:r w:rsidRPr="004C0E70">
        <w:rPr>
          <w:rFonts w:ascii="Times New Roman" w:hAnsi="Times New Roman" w:cs="Times New Roman"/>
        </w:rPr>
        <w:t>1) проверки проводятся без формирования ежегодного плана проведения плановых пр</w:t>
      </w:r>
      <w:r w:rsidRPr="004C0E70">
        <w:rPr>
          <w:rFonts w:ascii="Times New Roman" w:hAnsi="Times New Roman" w:cs="Times New Roman"/>
        </w:rPr>
        <w:t>о</w:t>
      </w:r>
      <w:r w:rsidRPr="004C0E70">
        <w:rPr>
          <w:rFonts w:ascii="Times New Roman" w:hAnsi="Times New Roman" w:cs="Times New Roman"/>
        </w:rPr>
        <w:t>верок;</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1" w:name="sub_540512"/>
      <w:bookmarkEnd w:id="190"/>
      <w:r w:rsidRPr="004C0E70">
        <w:rPr>
          <w:rFonts w:ascii="Times New Roman" w:hAnsi="Times New Roman" w:cs="Times New Roman"/>
        </w:rPr>
        <w:t>2) проверки проводятся на основании поступивших в орган государственного строител</w:t>
      </w:r>
      <w:r w:rsidRPr="004C0E70">
        <w:rPr>
          <w:rFonts w:ascii="Times New Roman" w:hAnsi="Times New Roman" w:cs="Times New Roman"/>
        </w:rPr>
        <w:t>ь</w:t>
      </w:r>
      <w:r w:rsidRPr="004C0E70">
        <w:rPr>
          <w:rFonts w:ascii="Times New Roman" w:hAnsi="Times New Roman" w:cs="Times New Roman"/>
        </w:rPr>
        <w:t>ного надзора: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2" w:name="sub_54051201"/>
      <w:bookmarkEnd w:id="191"/>
      <w:r w:rsidRPr="004C0E70">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w:t>
      </w:r>
      <w:r w:rsidRPr="004C0E70">
        <w:rPr>
          <w:rFonts w:ascii="Times New Roman" w:hAnsi="Times New Roman" w:cs="Times New Roman"/>
        </w:rPr>
        <w:t>й</w:t>
      </w:r>
      <w:r w:rsidRPr="004C0E70">
        <w:rPr>
          <w:rFonts w:ascii="Times New Roman" w:hAnsi="Times New Roman" w:cs="Times New Roman"/>
        </w:rPr>
        <w:t>ской Федерации, а также об устранении нарушений, об окончании строительства;</w:t>
      </w:r>
    </w:p>
    <w:bookmarkEnd w:id="192"/>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w:t>
      </w:r>
      <w:r w:rsidRPr="004C0E70">
        <w:rPr>
          <w:rFonts w:ascii="Times New Roman" w:hAnsi="Times New Roman" w:cs="Times New Roman"/>
        </w:rPr>
        <w:t>ь</w:t>
      </w:r>
      <w:r w:rsidRPr="004C0E70">
        <w:rPr>
          <w:rFonts w:ascii="Times New Roman" w:hAnsi="Times New Roman" w:cs="Times New Roman"/>
        </w:rPr>
        <w:t>ство в соответствии с частью 3 статьи 53 Градостроительного кодекса Российской Федер</w:t>
      </w:r>
      <w:r w:rsidRPr="004C0E70">
        <w:rPr>
          <w:rFonts w:ascii="Times New Roman" w:hAnsi="Times New Roman" w:cs="Times New Roman"/>
        </w:rPr>
        <w:t>а</w:t>
      </w:r>
      <w:r w:rsidRPr="004C0E70">
        <w:rPr>
          <w:rFonts w:ascii="Times New Roman" w:hAnsi="Times New Roman" w:cs="Times New Roman"/>
        </w:rPr>
        <w:t>ции, информации от органов государственной власти (должностных лиц органа госуда</w:t>
      </w:r>
      <w:r w:rsidRPr="004C0E70">
        <w:rPr>
          <w:rFonts w:ascii="Times New Roman" w:hAnsi="Times New Roman" w:cs="Times New Roman"/>
        </w:rPr>
        <w:t>р</w:t>
      </w:r>
      <w:r w:rsidRPr="004C0E70">
        <w:rPr>
          <w:rFonts w:ascii="Times New Roman" w:hAnsi="Times New Roman" w:cs="Times New Roman"/>
        </w:rPr>
        <w:t>ственного надзора), органов местного самоуправления, включая извещения, направляемые лицами, ос</w:t>
      </w:r>
      <w:r w:rsidRPr="004C0E70">
        <w:rPr>
          <w:rFonts w:ascii="Times New Roman" w:hAnsi="Times New Roman" w:cs="Times New Roman"/>
        </w:rPr>
        <w:t>у</w:t>
      </w:r>
      <w:r w:rsidRPr="004C0E70">
        <w:rPr>
          <w:rFonts w:ascii="Times New Roman" w:hAnsi="Times New Roman" w:cs="Times New Roman"/>
        </w:rPr>
        <w:t>ществляющими строительство в соответствии с частью 3 статьи 53 Градостро</w:t>
      </w:r>
      <w:r w:rsidRPr="004C0E70">
        <w:rPr>
          <w:rFonts w:ascii="Times New Roman" w:hAnsi="Times New Roman" w:cs="Times New Roman"/>
        </w:rPr>
        <w:t>и</w:t>
      </w:r>
      <w:r w:rsidRPr="004C0E70">
        <w:rPr>
          <w:rFonts w:ascii="Times New Roman" w:hAnsi="Times New Roman" w:cs="Times New Roman"/>
        </w:rPr>
        <w:t>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w:t>
      </w:r>
      <w:r w:rsidRPr="004C0E70">
        <w:rPr>
          <w:rFonts w:ascii="Times New Roman" w:hAnsi="Times New Roman" w:cs="Times New Roman"/>
        </w:rPr>
        <w:t>у</w:t>
      </w:r>
      <w:r w:rsidRPr="004C0E70">
        <w:rPr>
          <w:rFonts w:ascii="Times New Roman" w:hAnsi="Times New Roman" w:cs="Times New Roman"/>
        </w:rPr>
        <w:t>ментации при выполнении работ в процессе строительства, реконструкции объекта капитальн</w:t>
      </w:r>
      <w:r w:rsidRPr="004C0E70">
        <w:rPr>
          <w:rFonts w:ascii="Times New Roman" w:hAnsi="Times New Roman" w:cs="Times New Roman"/>
        </w:rPr>
        <w:t>о</w:t>
      </w:r>
      <w:r w:rsidRPr="004C0E70">
        <w:rPr>
          <w:rFonts w:ascii="Times New Roman" w:hAnsi="Times New Roman" w:cs="Times New Roman"/>
        </w:rPr>
        <w:t>го строительства, в том числе нарушений обязательных требований к применяемым строител</w:t>
      </w:r>
      <w:r w:rsidRPr="004C0E70">
        <w:rPr>
          <w:rFonts w:ascii="Times New Roman" w:hAnsi="Times New Roman" w:cs="Times New Roman"/>
        </w:rPr>
        <w:t>ь</w:t>
      </w:r>
      <w:r w:rsidRPr="004C0E70">
        <w:rPr>
          <w:rFonts w:ascii="Times New Roman" w:hAnsi="Times New Roman" w:cs="Times New Roman"/>
        </w:rPr>
        <w:t>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w:t>
      </w:r>
      <w:r w:rsidRPr="004C0E70">
        <w:rPr>
          <w:rFonts w:ascii="Times New Roman" w:hAnsi="Times New Roman" w:cs="Times New Roman"/>
        </w:rPr>
        <w:t>у</w:t>
      </w:r>
      <w:r w:rsidRPr="004C0E70">
        <w:rPr>
          <w:rFonts w:ascii="Times New Roman" w:hAnsi="Times New Roman" w:cs="Times New Roman"/>
        </w:rPr>
        <w:t xml:space="preserve">дарственной власти (должностных лиц органа </w:t>
      </w:r>
      <w:r w:rsidRPr="004C0E70">
        <w:rPr>
          <w:rFonts w:ascii="Times New Roman" w:hAnsi="Times New Roman" w:cs="Times New Roman"/>
        </w:rPr>
        <w:lastRenderedPageBreak/>
        <w:t>государственного надзора), органов местного самоуправления, из средств массовой информ</w:t>
      </w:r>
      <w:r w:rsidRPr="004C0E70">
        <w:rPr>
          <w:rFonts w:ascii="Times New Roman" w:hAnsi="Times New Roman" w:cs="Times New Roman"/>
        </w:rPr>
        <w:t>а</w:t>
      </w:r>
      <w:r w:rsidRPr="004C0E70">
        <w:rPr>
          <w:rFonts w:ascii="Times New Roman" w:hAnsi="Times New Roman" w:cs="Times New Roman"/>
        </w:rPr>
        <w:t>ции о фактах привлечения денежных средств граждан для долевого строительства многоква</w:t>
      </w:r>
      <w:r w:rsidRPr="004C0E70">
        <w:rPr>
          <w:rFonts w:ascii="Times New Roman" w:hAnsi="Times New Roman" w:cs="Times New Roman"/>
        </w:rPr>
        <w:t>р</w:t>
      </w:r>
      <w:r w:rsidRPr="004C0E70">
        <w:rPr>
          <w:rFonts w:ascii="Times New Roman" w:hAnsi="Times New Roman" w:cs="Times New Roman"/>
        </w:rPr>
        <w:t>тирных домов и (или) иных объектов недвиж</w:t>
      </w:r>
      <w:r w:rsidRPr="004C0E70">
        <w:rPr>
          <w:rFonts w:ascii="Times New Roman" w:hAnsi="Times New Roman" w:cs="Times New Roman"/>
        </w:rPr>
        <w:t>и</w:t>
      </w:r>
      <w:r w:rsidRPr="004C0E70">
        <w:rPr>
          <w:rFonts w:ascii="Times New Roman" w:hAnsi="Times New Roman" w:cs="Times New Roman"/>
        </w:rPr>
        <w:t>мости в нарушение законодательства об участии в долевом строительстве многоквартирных домов и (или) иных объектов недвиж</w:t>
      </w:r>
      <w:r w:rsidRPr="004C0E70">
        <w:rPr>
          <w:rFonts w:ascii="Times New Roman" w:hAnsi="Times New Roman" w:cs="Times New Roman"/>
        </w:rPr>
        <w:t>и</w:t>
      </w:r>
      <w:r w:rsidRPr="004C0E70">
        <w:rPr>
          <w:rFonts w:ascii="Times New Roman" w:hAnsi="Times New Roman" w:cs="Times New Roman"/>
        </w:rPr>
        <w:t>мости;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а) программа проверок, разрабатываемая органом государственного строительного надзора;</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3" w:name="sub_54533"/>
      <w:r w:rsidRPr="004C0E70">
        <w:rPr>
          <w:rFonts w:ascii="Times New Roman" w:hAnsi="Times New Roman" w:cs="Times New Roman"/>
        </w:rPr>
        <w:t>б) истечение срока исполнения юридическим лицом, индивидуальным предпринимат</w:t>
      </w:r>
      <w:r w:rsidRPr="004C0E70">
        <w:rPr>
          <w:rFonts w:ascii="Times New Roman" w:hAnsi="Times New Roman" w:cs="Times New Roman"/>
        </w:rPr>
        <w:t>е</w:t>
      </w:r>
      <w:r w:rsidRPr="004C0E70">
        <w:rPr>
          <w:rFonts w:ascii="Times New Roman" w:hAnsi="Times New Roman" w:cs="Times New Roman"/>
        </w:rPr>
        <w:t>лем выданного органом государственного строительного надзора предписания об устран</w:t>
      </w:r>
      <w:r w:rsidRPr="004C0E70">
        <w:rPr>
          <w:rFonts w:ascii="Times New Roman" w:hAnsi="Times New Roman" w:cs="Times New Roman"/>
        </w:rPr>
        <w:t>е</w:t>
      </w:r>
      <w:r w:rsidRPr="004C0E70">
        <w:rPr>
          <w:rFonts w:ascii="Times New Roman" w:hAnsi="Times New Roman" w:cs="Times New Roman"/>
        </w:rPr>
        <w:t>нии выявленного нарушения обязательных требований;</w:t>
      </w:r>
    </w:p>
    <w:bookmarkEnd w:id="193"/>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w:t>
      </w:r>
      <w:r w:rsidRPr="004C0E70">
        <w:rPr>
          <w:rFonts w:ascii="Times New Roman" w:hAnsi="Times New Roman" w:cs="Times New Roman"/>
        </w:rPr>
        <w:t>о</w:t>
      </w:r>
      <w:r w:rsidRPr="004C0E70">
        <w:rPr>
          <w:rFonts w:ascii="Times New Roman" w:hAnsi="Times New Roman" w:cs="Times New Roman"/>
        </w:rPr>
        <w:t>ведении проверки, изданного в соответствии с поручением Президента Российской Федерации или Правительства Российской Федерации л</w:t>
      </w:r>
      <w:r w:rsidRPr="004C0E70">
        <w:rPr>
          <w:rFonts w:ascii="Times New Roman" w:hAnsi="Times New Roman" w:cs="Times New Roman"/>
        </w:rPr>
        <w:t>и</w:t>
      </w:r>
      <w:r w:rsidRPr="004C0E70">
        <w:rPr>
          <w:rFonts w:ascii="Times New Roman" w:hAnsi="Times New Roman" w:cs="Times New Roman"/>
        </w:rPr>
        <w:t>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w:t>
      </w:r>
      <w:r w:rsidRPr="004C0E70">
        <w:rPr>
          <w:rFonts w:ascii="Times New Roman" w:hAnsi="Times New Roman" w:cs="Times New Roman"/>
        </w:rPr>
        <w:t>е</w:t>
      </w:r>
      <w:r w:rsidRPr="004C0E70">
        <w:rPr>
          <w:rFonts w:ascii="Times New Roman" w:hAnsi="Times New Roman" w:cs="Times New Roman"/>
        </w:rPr>
        <w:t>ниям;</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4" w:name="sub_5454"/>
      <w:r w:rsidRPr="004C0E70">
        <w:rPr>
          <w:rFonts w:ascii="Times New Roman" w:hAnsi="Times New Roman" w:cs="Times New Roman"/>
        </w:rPr>
        <w:t>4) выездная проверка по основанию, указанному в подпункте "б" пункта 2 настоящей ч</w:t>
      </w:r>
      <w:r w:rsidRPr="004C0E70">
        <w:rPr>
          <w:rFonts w:ascii="Times New Roman" w:hAnsi="Times New Roman" w:cs="Times New Roman"/>
        </w:rPr>
        <w:t>а</w:t>
      </w:r>
      <w:r w:rsidRPr="004C0E70">
        <w:rPr>
          <w:rFonts w:ascii="Times New Roman" w:hAnsi="Times New Roman" w:cs="Times New Roman"/>
        </w:rPr>
        <w:t>сти, может быть проведена органом государственного строительного надзора незамедл</w:t>
      </w:r>
      <w:r w:rsidRPr="004C0E70">
        <w:rPr>
          <w:rFonts w:ascii="Times New Roman" w:hAnsi="Times New Roman" w:cs="Times New Roman"/>
        </w:rPr>
        <w:t>и</w:t>
      </w:r>
      <w:r w:rsidRPr="004C0E70">
        <w:rPr>
          <w:rFonts w:ascii="Times New Roman" w:hAnsi="Times New Roman" w:cs="Times New Roman"/>
        </w:rPr>
        <w:t>тельно с извещением органа прокуратуры в порядке, установленном частью 12 статьи 10 Ф</w:t>
      </w:r>
      <w:r w:rsidRPr="004C0E70">
        <w:rPr>
          <w:rFonts w:ascii="Times New Roman" w:hAnsi="Times New Roman" w:cs="Times New Roman"/>
        </w:rPr>
        <w:t>е</w:t>
      </w:r>
      <w:r w:rsidRPr="004C0E70">
        <w:rPr>
          <w:rFonts w:ascii="Times New Roman" w:hAnsi="Times New Roman" w:cs="Times New Roman"/>
        </w:rPr>
        <w:t>дерального закона от 26 декабря 2008 года N 294-ФЗ "О защите прав юридических лиц и и</w:t>
      </w:r>
      <w:r w:rsidRPr="004C0E70">
        <w:rPr>
          <w:rFonts w:ascii="Times New Roman" w:hAnsi="Times New Roman" w:cs="Times New Roman"/>
        </w:rPr>
        <w:t>н</w:t>
      </w:r>
      <w:r w:rsidRPr="004C0E70">
        <w:rPr>
          <w:rFonts w:ascii="Times New Roman" w:hAnsi="Times New Roman" w:cs="Times New Roman"/>
        </w:rPr>
        <w:t>дивидуальных предпринимателей при осуществл</w:t>
      </w:r>
      <w:r w:rsidRPr="004C0E70">
        <w:rPr>
          <w:rFonts w:ascii="Times New Roman" w:hAnsi="Times New Roman" w:cs="Times New Roman"/>
        </w:rPr>
        <w:t>е</w:t>
      </w:r>
      <w:r w:rsidRPr="004C0E70">
        <w:rPr>
          <w:rFonts w:ascii="Times New Roman" w:hAnsi="Times New Roman" w:cs="Times New Roman"/>
        </w:rPr>
        <w:t>нии государственного контроля (надзора) и муниципального контроля";</w:t>
      </w:r>
    </w:p>
    <w:p w:rsidR="004C0E70" w:rsidRPr="004C0E70" w:rsidRDefault="004C0E70" w:rsidP="004C0E70">
      <w:pPr>
        <w:widowControl w:val="0"/>
        <w:spacing w:after="0" w:line="240" w:lineRule="auto"/>
        <w:ind w:firstLine="709"/>
        <w:jc w:val="both"/>
        <w:rPr>
          <w:rFonts w:ascii="Times New Roman" w:hAnsi="Times New Roman" w:cs="Times New Roman"/>
        </w:rPr>
      </w:pPr>
      <w:bookmarkStart w:id="195" w:name="sub_5455"/>
      <w:bookmarkEnd w:id="194"/>
      <w:r w:rsidRPr="004C0E70">
        <w:rPr>
          <w:rFonts w:ascii="Times New Roman" w:hAnsi="Times New Roman" w:cs="Times New Roman"/>
        </w:rPr>
        <w:t>5) предварительное уведомление юридического лица, индивидуального предпринимат</w:t>
      </w:r>
      <w:r w:rsidRPr="004C0E70">
        <w:rPr>
          <w:rFonts w:ascii="Times New Roman" w:hAnsi="Times New Roman" w:cs="Times New Roman"/>
        </w:rPr>
        <w:t>е</w:t>
      </w:r>
      <w:r w:rsidRPr="004C0E70">
        <w:rPr>
          <w:rFonts w:ascii="Times New Roman" w:hAnsi="Times New Roman" w:cs="Times New Roman"/>
        </w:rPr>
        <w:t>ля о проведении выездной проверки по основанию, указанному в подпункте "б" пункта 2 наст</w:t>
      </w:r>
      <w:r w:rsidRPr="004C0E70">
        <w:rPr>
          <w:rFonts w:ascii="Times New Roman" w:hAnsi="Times New Roman" w:cs="Times New Roman"/>
        </w:rPr>
        <w:t>о</w:t>
      </w:r>
      <w:r w:rsidRPr="004C0E70">
        <w:rPr>
          <w:rFonts w:ascii="Times New Roman" w:hAnsi="Times New Roman" w:cs="Times New Roman"/>
        </w:rPr>
        <w:t>ящей части, не требуется;</w:t>
      </w:r>
    </w:p>
    <w:bookmarkEnd w:id="195"/>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в приказе (распоряжении) органа государственного строительного надзора о назнач</w:t>
      </w:r>
      <w:r w:rsidRPr="004C0E70">
        <w:rPr>
          <w:rFonts w:ascii="Times New Roman" w:hAnsi="Times New Roman" w:cs="Times New Roman"/>
        </w:rPr>
        <w:t>е</w:t>
      </w:r>
      <w:r w:rsidRPr="004C0E70">
        <w:rPr>
          <w:rFonts w:ascii="Times New Roman" w:hAnsi="Times New Roman" w:cs="Times New Roman"/>
        </w:rPr>
        <w:t>нии проверки, акте проверки дополнительно указываются наименование и место нахожд</w:t>
      </w:r>
      <w:r w:rsidRPr="004C0E70">
        <w:rPr>
          <w:rFonts w:ascii="Times New Roman" w:hAnsi="Times New Roman" w:cs="Times New Roman"/>
        </w:rPr>
        <w:t>е</w:t>
      </w:r>
      <w:r w:rsidRPr="004C0E70">
        <w:rPr>
          <w:rFonts w:ascii="Times New Roman" w:hAnsi="Times New Roman" w:cs="Times New Roman"/>
        </w:rPr>
        <w:t>ния объекта капитального строительства, в отношении которого соответственно планируется пр</w:t>
      </w:r>
      <w:r w:rsidRPr="004C0E70">
        <w:rPr>
          <w:rFonts w:ascii="Times New Roman" w:hAnsi="Times New Roman" w:cs="Times New Roman"/>
        </w:rPr>
        <w:t>о</w:t>
      </w:r>
      <w:r w:rsidRPr="004C0E70">
        <w:rPr>
          <w:rFonts w:ascii="Times New Roman" w:hAnsi="Times New Roman" w:cs="Times New Roman"/>
        </w:rPr>
        <w:t>ведение мероприятий по контролю, и фактически были проведены указанные меропри</w:t>
      </w:r>
      <w:r w:rsidRPr="004C0E70">
        <w:rPr>
          <w:rFonts w:ascii="Times New Roman" w:hAnsi="Times New Roman" w:cs="Times New Roman"/>
        </w:rPr>
        <w:t>я</w:t>
      </w:r>
      <w:r w:rsidRPr="004C0E70">
        <w:rPr>
          <w:rFonts w:ascii="Times New Roman" w:hAnsi="Times New Roman" w:cs="Times New Roman"/>
        </w:rPr>
        <w:t>тия.</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w:t>
      </w:r>
      <w:r w:rsidRPr="004C0E70">
        <w:rPr>
          <w:rFonts w:ascii="Times New Roman" w:hAnsi="Times New Roman" w:cs="Times New Roman"/>
        </w:rPr>
        <w:t>и</w:t>
      </w:r>
      <w:r w:rsidRPr="004C0E70">
        <w:rPr>
          <w:rFonts w:ascii="Times New Roman" w:hAnsi="Times New Roman" w:cs="Times New Roman"/>
        </w:rPr>
        <w:t>тельство, предписания об устранении выявленных нарушений. В предписании указ</w:t>
      </w:r>
      <w:r w:rsidRPr="004C0E70">
        <w:rPr>
          <w:rFonts w:ascii="Times New Roman" w:hAnsi="Times New Roman" w:cs="Times New Roman"/>
        </w:rPr>
        <w:t>ы</w:t>
      </w:r>
      <w:r w:rsidRPr="004C0E70">
        <w:rPr>
          <w:rFonts w:ascii="Times New Roman" w:hAnsi="Times New Roman" w:cs="Times New Roman"/>
        </w:rPr>
        <w:t>ваются вид нарушения, ссылка на нормативный правовой акт, технический регламент, проектную докуме</w:t>
      </w:r>
      <w:r w:rsidRPr="004C0E70">
        <w:rPr>
          <w:rFonts w:ascii="Times New Roman" w:hAnsi="Times New Roman" w:cs="Times New Roman"/>
        </w:rPr>
        <w:t>н</w:t>
      </w:r>
      <w:r w:rsidRPr="004C0E70">
        <w:rPr>
          <w:rFonts w:ascii="Times New Roman" w:hAnsi="Times New Roman" w:cs="Times New Roman"/>
        </w:rPr>
        <w:t>тацию, требования, которых нарушены, а также устанавливается срок устр</w:t>
      </w:r>
      <w:r w:rsidRPr="004C0E70">
        <w:rPr>
          <w:rFonts w:ascii="Times New Roman" w:hAnsi="Times New Roman" w:cs="Times New Roman"/>
        </w:rPr>
        <w:t>а</w:t>
      </w:r>
      <w:r w:rsidRPr="004C0E70">
        <w:rPr>
          <w:rFonts w:ascii="Times New Roman" w:hAnsi="Times New Roman" w:cs="Times New Roman"/>
        </w:rPr>
        <w:t>нения выявленных нарушений. Приостановление строительства, реконструкции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на указанный срок осуществляется в порядке, установленном законодательством Росси</w:t>
      </w:r>
      <w:r w:rsidRPr="004C0E70">
        <w:rPr>
          <w:rFonts w:ascii="Times New Roman" w:hAnsi="Times New Roman" w:cs="Times New Roman"/>
        </w:rPr>
        <w:t>й</w:t>
      </w:r>
      <w:r w:rsidRPr="004C0E70">
        <w:rPr>
          <w:rFonts w:ascii="Times New Roman" w:hAnsi="Times New Roman" w:cs="Times New Roman"/>
        </w:rPr>
        <w:t>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5.1. Предметом государственного строительного надзора в отношении объектов, указа</w:t>
      </w:r>
      <w:r w:rsidRPr="004C0E70">
        <w:rPr>
          <w:rFonts w:ascii="Times New Roman" w:hAnsi="Times New Roman" w:cs="Times New Roman"/>
        </w:rPr>
        <w:t>н</w:t>
      </w:r>
      <w:r w:rsidRPr="004C0E70">
        <w:rPr>
          <w:rFonts w:ascii="Times New Roman" w:hAnsi="Times New Roman" w:cs="Times New Roman"/>
        </w:rPr>
        <w:t>ных в части 1.1 настоящей статьи, являются проверка наличия разрешения на строител</w:t>
      </w:r>
      <w:r w:rsidRPr="004C0E70">
        <w:rPr>
          <w:rFonts w:ascii="Times New Roman" w:hAnsi="Times New Roman" w:cs="Times New Roman"/>
        </w:rPr>
        <w:t>ь</w:t>
      </w:r>
      <w:r w:rsidRPr="004C0E70">
        <w:rPr>
          <w:rFonts w:ascii="Times New Roman" w:hAnsi="Times New Roman" w:cs="Times New Roman"/>
        </w:rPr>
        <w:t>ство и соответствия объекта капитального строительства требованиям, указанным в разр</w:t>
      </w:r>
      <w:r w:rsidRPr="004C0E70">
        <w:rPr>
          <w:rFonts w:ascii="Times New Roman" w:hAnsi="Times New Roman" w:cs="Times New Roman"/>
        </w:rPr>
        <w:t>е</w:t>
      </w:r>
      <w:r w:rsidRPr="004C0E70">
        <w:rPr>
          <w:rFonts w:ascii="Times New Roman" w:hAnsi="Times New Roman" w:cs="Times New Roman"/>
        </w:rPr>
        <w:t>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w:t>
      </w:r>
      <w:r w:rsidRPr="004C0E70">
        <w:rPr>
          <w:rFonts w:ascii="Times New Roman" w:hAnsi="Times New Roman" w:cs="Times New Roman"/>
        </w:rPr>
        <w:t>а</w:t>
      </w:r>
      <w:r w:rsidRPr="004C0E70">
        <w:rPr>
          <w:rFonts w:ascii="Times New Roman" w:hAnsi="Times New Roman" w:cs="Times New Roman"/>
        </w:rPr>
        <w:t>метров объектов капитального строительства предельным параметрам разрешенного стро</w:t>
      </w:r>
      <w:r w:rsidRPr="004C0E70">
        <w:rPr>
          <w:rFonts w:ascii="Times New Roman" w:hAnsi="Times New Roman" w:cs="Times New Roman"/>
        </w:rPr>
        <w:t>и</w:t>
      </w:r>
      <w:r w:rsidRPr="004C0E70">
        <w:rPr>
          <w:rFonts w:ascii="Times New Roman" w:hAnsi="Times New Roman" w:cs="Times New Roman"/>
        </w:rPr>
        <w:t>тельства, реконструкции объектов капитального строительства, установленным правилами зе</w:t>
      </w:r>
      <w:r w:rsidRPr="004C0E70">
        <w:rPr>
          <w:rFonts w:ascii="Times New Roman" w:hAnsi="Times New Roman" w:cs="Times New Roman"/>
        </w:rPr>
        <w:t>м</w:t>
      </w:r>
      <w:r w:rsidRPr="004C0E70">
        <w:rPr>
          <w:rFonts w:ascii="Times New Roman" w:hAnsi="Times New Roman" w:cs="Times New Roman"/>
        </w:rPr>
        <w:t>лепользования и застройки, документацией по планировке территории, и обязательным треб</w:t>
      </w:r>
      <w:r w:rsidRPr="004C0E70">
        <w:rPr>
          <w:rFonts w:ascii="Times New Roman" w:hAnsi="Times New Roman" w:cs="Times New Roman"/>
        </w:rPr>
        <w:t>о</w:t>
      </w:r>
      <w:r w:rsidRPr="004C0E70">
        <w:rPr>
          <w:rFonts w:ascii="Times New Roman" w:hAnsi="Times New Roman" w:cs="Times New Roman"/>
        </w:rPr>
        <w:t>ваниям к параметрам объектов капитального строительства, установленным Градостроител</w:t>
      </w:r>
      <w:r w:rsidRPr="004C0E70">
        <w:rPr>
          <w:rFonts w:ascii="Times New Roman" w:hAnsi="Times New Roman" w:cs="Times New Roman"/>
        </w:rPr>
        <w:t>ь</w:t>
      </w:r>
      <w:r w:rsidRPr="004C0E70">
        <w:rPr>
          <w:rFonts w:ascii="Times New Roman" w:hAnsi="Times New Roman" w:cs="Times New Roman"/>
        </w:rPr>
        <w:t>ным кодексом Российской Федерации, другими федеральными закон</w:t>
      </w:r>
      <w:r w:rsidRPr="004C0E70">
        <w:rPr>
          <w:rFonts w:ascii="Times New Roman" w:hAnsi="Times New Roman" w:cs="Times New Roman"/>
        </w:rPr>
        <w:t>а</w:t>
      </w:r>
      <w:r w:rsidRPr="004C0E70">
        <w:rPr>
          <w:rFonts w:ascii="Times New Roman" w:hAnsi="Times New Roman" w:cs="Times New Roman"/>
        </w:rPr>
        <w:t>ми. Застройщик обязан обеспечить должностным лицам органа государственного строительного надзора доступ в об</w:t>
      </w:r>
      <w:r w:rsidRPr="004C0E70">
        <w:rPr>
          <w:rFonts w:ascii="Times New Roman" w:hAnsi="Times New Roman" w:cs="Times New Roman"/>
        </w:rPr>
        <w:t>ъ</w:t>
      </w:r>
      <w:r w:rsidRPr="004C0E70">
        <w:rPr>
          <w:rFonts w:ascii="Times New Roman" w:hAnsi="Times New Roman" w:cs="Times New Roman"/>
        </w:rPr>
        <w:t>екты капитального строительства в целях проведения соответствующей проверки по предъя</w:t>
      </w:r>
      <w:r w:rsidRPr="004C0E70">
        <w:rPr>
          <w:rFonts w:ascii="Times New Roman" w:hAnsi="Times New Roman" w:cs="Times New Roman"/>
        </w:rPr>
        <w:t>в</w:t>
      </w:r>
      <w:r w:rsidRPr="004C0E70">
        <w:rPr>
          <w:rFonts w:ascii="Times New Roman" w:hAnsi="Times New Roman" w:cs="Times New Roman"/>
        </w:rPr>
        <w:t>лению служебного удостоверения и копии приказа (распор</w:t>
      </w:r>
      <w:r w:rsidRPr="004C0E70">
        <w:rPr>
          <w:rFonts w:ascii="Times New Roman" w:hAnsi="Times New Roman" w:cs="Times New Roman"/>
        </w:rPr>
        <w:t>я</w:t>
      </w:r>
      <w:r w:rsidRPr="004C0E70">
        <w:rPr>
          <w:rFonts w:ascii="Times New Roman" w:hAnsi="Times New Roman" w:cs="Times New Roman"/>
        </w:rPr>
        <w:t>жения) органа государственного строительного надзора о назначении соответствующей пр</w:t>
      </w:r>
      <w:r w:rsidRPr="004C0E70">
        <w:rPr>
          <w:rFonts w:ascii="Times New Roman" w:hAnsi="Times New Roman" w:cs="Times New Roman"/>
        </w:rPr>
        <w:t>о</w:t>
      </w:r>
      <w:r w:rsidRPr="004C0E70">
        <w:rPr>
          <w:rFonts w:ascii="Times New Roman" w:hAnsi="Times New Roman" w:cs="Times New Roman"/>
        </w:rPr>
        <w:t>верки.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w:t>
      </w:r>
      <w:r w:rsidRPr="004C0E70">
        <w:rPr>
          <w:rFonts w:ascii="Times New Roman" w:hAnsi="Times New Roman" w:cs="Times New Roman"/>
        </w:rPr>
        <w:t>ъ</w:t>
      </w:r>
      <w:r w:rsidRPr="004C0E70">
        <w:rPr>
          <w:rFonts w:ascii="Times New Roman" w:hAnsi="Times New Roman" w:cs="Times New Roman"/>
        </w:rPr>
        <w:t>екта капитального строительства без разрешения на строительство (за исключением случаев, е</w:t>
      </w:r>
      <w:r w:rsidRPr="004C0E70">
        <w:rPr>
          <w:rFonts w:ascii="Times New Roman" w:hAnsi="Times New Roman" w:cs="Times New Roman"/>
        </w:rPr>
        <w:t>с</w:t>
      </w:r>
      <w:r w:rsidRPr="004C0E70">
        <w:rPr>
          <w:rFonts w:ascii="Times New Roman" w:hAnsi="Times New Roman" w:cs="Times New Roman"/>
        </w:rPr>
        <w:t>ли для строительства или реконструкции объекта капитального строительства не требуется выдача такого разрешения) или факт несоотве</w:t>
      </w:r>
      <w:r w:rsidRPr="004C0E70">
        <w:rPr>
          <w:rFonts w:ascii="Times New Roman" w:hAnsi="Times New Roman" w:cs="Times New Roman"/>
        </w:rPr>
        <w:t>т</w:t>
      </w:r>
      <w:r w:rsidRPr="004C0E70">
        <w:rPr>
          <w:rFonts w:ascii="Times New Roman" w:hAnsi="Times New Roman" w:cs="Times New Roman"/>
        </w:rPr>
        <w:t>ствия объекта капитального строительства требованиям, указанным в разрешении на строительство, а в случае, если для строительства или реконстру</w:t>
      </w:r>
      <w:r w:rsidRPr="004C0E70">
        <w:rPr>
          <w:rFonts w:ascii="Times New Roman" w:hAnsi="Times New Roman" w:cs="Times New Roman"/>
        </w:rPr>
        <w:t>к</w:t>
      </w:r>
      <w:r w:rsidRPr="004C0E70">
        <w:rPr>
          <w:rFonts w:ascii="Times New Roman" w:hAnsi="Times New Roman" w:cs="Times New Roman"/>
        </w:rPr>
        <w:t>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w:t>
      </w:r>
      <w:r w:rsidRPr="004C0E70">
        <w:rPr>
          <w:rFonts w:ascii="Times New Roman" w:hAnsi="Times New Roman" w:cs="Times New Roman"/>
        </w:rPr>
        <w:t>о</w:t>
      </w:r>
      <w:r w:rsidRPr="004C0E70">
        <w:rPr>
          <w:rFonts w:ascii="Times New Roman" w:hAnsi="Times New Roman" w:cs="Times New Roman"/>
        </w:rPr>
        <w:t>го строительства, реконструкции объектов капитального строительства, установленным прав</w:t>
      </w:r>
      <w:r w:rsidRPr="004C0E70">
        <w:rPr>
          <w:rFonts w:ascii="Times New Roman" w:hAnsi="Times New Roman" w:cs="Times New Roman"/>
        </w:rPr>
        <w:t>и</w:t>
      </w:r>
      <w:r w:rsidRPr="004C0E70">
        <w:rPr>
          <w:rFonts w:ascii="Times New Roman" w:hAnsi="Times New Roman" w:cs="Times New Roman"/>
        </w:rPr>
        <w:t>лами землепользования и застройки, документацией по планировке территории, или обязател</w:t>
      </w:r>
      <w:r w:rsidRPr="004C0E70">
        <w:rPr>
          <w:rFonts w:ascii="Times New Roman" w:hAnsi="Times New Roman" w:cs="Times New Roman"/>
        </w:rPr>
        <w:t>ь</w:t>
      </w:r>
      <w:r w:rsidRPr="004C0E70">
        <w:rPr>
          <w:rFonts w:ascii="Times New Roman" w:hAnsi="Times New Roman" w:cs="Times New Roman"/>
        </w:rPr>
        <w:t xml:space="preserve">ным требованиям к параметрам </w:t>
      </w:r>
      <w:r w:rsidRPr="004C0E70">
        <w:rPr>
          <w:rFonts w:ascii="Times New Roman" w:hAnsi="Times New Roman" w:cs="Times New Roman"/>
        </w:rPr>
        <w:lastRenderedPageBreak/>
        <w:t>объектов капитального строительства, установленным Град</w:t>
      </w:r>
      <w:r w:rsidRPr="004C0E70">
        <w:rPr>
          <w:rFonts w:ascii="Times New Roman" w:hAnsi="Times New Roman" w:cs="Times New Roman"/>
        </w:rPr>
        <w:t>о</w:t>
      </w:r>
      <w:r w:rsidRPr="004C0E70">
        <w:rPr>
          <w:rFonts w:ascii="Times New Roman" w:hAnsi="Times New Roman" w:cs="Times New Roman"/>
        </w:rPr>
        <w:t>строительным кодексом Российской Федерации, другими федеральными законами, орган гос</w:t>
      </w:r>
      <w:r w:rsidRPr="004C0E70">
        <w:rPr>
          <w:rFonts w:ascii="Times New Roman" w:hAnsi="Times New Roman" w:cs="Times New Roman"/>
        </w:rPr>
        <w:t>у</w:t>
      </w:r>
      <w:r w:rsidRPr="004C0E70">
        <w:rPr>
          <w:rFonts w:ascii="Times New Roman" w:hAnsi="Times New Roman" w:cs="Times New Roman"/>
        </w:rPr>
        <w:t>дарственного строительного надзора в срок не позднее пяти рабочих дней со дня окончания проверки направляет в орган местного самоуправления пос</w:t>
      </w:r>
      <w:r w:rsidRPr="004C0E70">
        <w:rPr>
          <w:rFonts w:ascii="Times New Roman" w:hAnsi="Times New Roman" w:cs="Times New Roman"/>
        </w:rPr>
        <w:t>е</w:t>
      </w:r>
      <w:r w:rsidRPr="004C0E70">
        <w:rPr>
          <w:rFonts w:ascii="Times New Roman" w:hAnsi="Times New Roman" w:cs="Times New Roman"/>
        </w:rPr>
        <w:t>ления, городского округа по месту нахождения такого объекта капитального строительства или в случае нахождения объекта к</w:t>
      </w:r>
      <w:r w:rsidRPr="004C0E70">
        <w:rPr>
          <w:rFonts w:ascii="Times New Roman" w:hAnsi="Times New Roman" w:cs="Times New Roman"/>
        </w:rPr>
        <w:t>а</w:t>
      </w:r>
      <w:r w:rsidRPr="004C0E70">
        <w:rPr>
          <w:rFonts w:ascii="Times New Roman" w:hAnsi="Times New Roman" w:cs="Times New Roman"/>
        </w:rPr>
        <w:t>питального строительства на межселенной территории в орган местного самоуправления мун</w:t>
      </w:r>
      <w:r w:rsidRPr="004C0E70">
        <w:rPr>
          <w:rFonts w:ascii="Times New Roman" w:hAnsi="Times New Roman" w:cs="Times New Roman"/>
        </w:rPr>
        <w:t>и</w:t>
      </w:r>
      <w:r w:rsidRPr="004C0E70">
        <w:rPr>
          <w:rFonts w:ascii="Times New Roman" w:hAnsi="Times New Roman" w:cs="Times New Roman"/>
        </w:rPr>
        <w:t>ципального района уведомление о выявлении самовольной постройки с приложением докуме</w:t>
      </w:r>
      <w:r w:rsidRPr="004C0E70">
        <w:rPr>
          <w:rFonts w:ascii="Times New Roman" w:hAnsi="Times New Roman" w:cs="Times New Roman"/>
        </w:rPr>
        <w:t>н</w:t>
      </w:r>
      <w:r w:rsidRPr="004C0E70">
        <w:rPr>
          <w:rFonts w:ascii="Times New Roman" w:hAnsi="Times New Roman" w:cs="Times New Roman"/>
        </w:rPr>
        <w:t>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w:t>
      </w:r>
      <w:r w:rsidRPr="004C0E70">
        <w:rPr>
          <w:rFonts w:ascii="Times New Roman" w:hAnsi="Times New Roman" w:cs="Times New Roman"/>
        </w:rPr>
        <w:t>к</w:t>
      </w:r>
      <w:r w:rsidRPr="004C0E70">
        <w:rPr>
          <w:rFonts w:ascii="Times New Roman" w:hAnsi="Times New Roman" w:cs="Times New Roman"/>
        </w:rPr>
        <w:t>са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Не допускается осуществление иных видов государственного надзора при строител</w:t>
      </w:r>
      <w:r w:rsidRPr="004C0E70">
        <w:rPr>
          <w:rFonts w:ascii="Times New Roman" w:hAnsi="Times New Roman" w:cs="Times New Roman"/>
        </w:rPr>
        <w:t>ь</w:t>
      </w:r>
      <w:r w:rsidRPr="004C0E70">
        <w:rPr>
          <w:rFonts w:ascii="Times New Roman" w:hAnsi="Times New Roman" w:cs="Times New Roman"/>
        </w:rPr>
        <w:t>стве, реконструкции объектов капитального строительства, кроме государственного строител</w:t>
      </w:r>
      <w:r w:rsidRPr="004C0E70">
        <w:rPr>
          <w:rFonts w:ascii="Times New Roman" w:hAnsi="Times New Roman" w:cs="Times New Roman"/>
        </w:rPr>
        <w:t>ь</w:t>
      </w:r>
      <w:r w:rsidRPr="004C0E70">
        <w:rPr>
          <w:rFonts w:ascii="Times New Roman" w:hAnsi="Times New Roman" w:cs="Times New Roman"/>
        </w:rPr>
        <w:t>ного надзора, предусмотренного настоящим Кодексом, а также федерального госуда</w:t>
      </w:r>
      <w:r w:rsidRPr="004C0E70">
        <w:rPr>
          <w:rFonts w:ascii="Times New Roman" w:hAnsi="Times New Roman" w:cs="Times New Roman"/>
        </w:rPr>
        <w:t>р</w:t>
      </w:r>
      <w:r w:rsidRPr="004C0E70">
        <w:rPr>
          <w:rFonts w:ascii="Times New Roman" w:hAnsi="Times New Roman" w:cs="Times New Roman"/>
        </w:rPr>
        <w:t>ственного экологического надзора в отношении объектов, строительство, реконструкция которых ос</w:t>
      </w:r>
      <w:r w:rsidRPr="004C0E70">
        <w:rPr>
          <w:rFonts w:ascii="Times New Roman" w:hAnsi="Times New Roman" w:cs="Times New Roman"/>
        </w:rPr>
        <w:t>у</w:t>
      </w:r>
      <w:r w:rsidRPr="004C0E70">
        <w:rPr>
          <w:rFonts w:ascii="Times New Roman" w:hAnsi="Times New Roman" w:cs="Times New Roman"/>
        </w:rPr>
        <w:t>ществляются в исключительной экономической зоне Российской Федерации, на континентал</w:t>
      </w:r>
      <w:r w:rsidRPr="004C0E70">
        <w:rPr>
          <w:rFonts w:ascii="Times New Roman" w:hAnsi="Times New Roman" w:cs="Times New Roman"/>
        </w:rPr>
        <w:t>ь</w:t>
      </w:r>
      <w:r w:rsidRPr="004C0E70">
        <w:rPr>
          <w:rFonts w:ascii="Times New Roman" w:hAnsi="Times New Roman" w:cs="Times New Roman"/>
        </w:rPr>
        <w:t>ном шельфе Российской Федерации, во внутренних морских водах, в террит</w:t>
      </w:r>
      <w:r w:rsidRPr="004C0E70">
        <w:rPr>
          <w:rFonts w:ascii="Times New Roman" w:hAnsi="Times New Roman" w:cs="Times New Roman"/>
        </w:rPr>
        <w:t>о</w:t>
      </w:r>
      <w:r w:rsidRPr="004C0E70">
        <w:rPr>
          <w:rFonts w:ascii="Times New Roman" w:hAnsi="Times New Roman" w:cs="Times New Roman"/>
        </w:rPr>
        <w:t>риальном море Российской Федерации, в границах особо охраняемых природных территорий, на искусстве</w:t>
      </w:r>
      <w:r w:rsidRPr="004C0E70">
        <w:rPr>
          <w:rFonts w:ascii="Times New Roman" w:hAnsi="Times New Roman" w:cs="Times New Roman"/>
        </w:rPr>
        <w:t>н</w:t>
      </w:r>
      <w:r w:rsidRPr="004C0E70">
        <w:rPr>
          <w:rFonts w:ascii="Times New Roman" w:hAnsi="Times New Roman" w:cs="Times New Roman"/>
        </w:rPr>
        <w:t>ных земельных участках на водных объектах, и государственного надзора за состоянием, с</w:t>
      </w:r>
      <w:r w:rsidRPr="004C0E70">
        <w:rPr>
          <w:rFonts w:ascii="Times New Roman" w:hAnsi="Times New Roman" w:cs="Times New Roman"/>
        </w:rPr>
        <w:t>о</w:t>
      </w:r>
      <w:r w:rsidRPr="004C0E70">
        <w:rPr>
          <w:rFonts w:ascii="Times New Roman" w:hAnsi="Times New Roman" w:cs="Times New Roman"/>
        </w:rPr>
        <w:t>держанием, сохранением, использованием, популяризацией и государственной охраной объе</w:t>
      </w:r>
      <w:r w:rsidRPr="004C0E70">
        <w:rPr>
          <w:rFonts w:ascii="Times New Roman" w:hAnsi="Times New Roman" w:cs="Times New Roman"/>
        </w:rPr>
        <w:t>к</w:t>
      </w:r>
      <w:r w:rsidRPr="004C0E70">
        <w:rPr>
          <w:rFonts w:ascii="Times New Roman" w:hAnsi="Times New Roman" w:cs="Times New Roman"/>
        </w:rPr>
        <w:t>тов культурного наследия при проведении работ по сохранению объектов культурного насл</w:t>
      </w:r>
      <w:r w:rsidRPr="004C0E70">
        <w:rPr>
          <w:rFonts w:ascii="Times New Roman" w:hAnsi="Times New Roman" w:cs="Times New Roman"/>
        </w:rPr>
        <w:t>е</w:t>
      </w:r>
      <w:r w:rsidRPr="004C0E70">
        <w:rPr>
          <w:rFonts w:ascii="Times New Roman" w:hAnsi="Times New Roman" w:cs="Times New Roman"/>
        </w:rPr>
        <w:t>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w:t>
      </w:r>
      <w:r w:rsidRPr="004C0E70">
        <w:rPr>
          <w:rFonts w:ascii="Times New Roman" w:hAnsi="Times New Roman" w:cs="Times New Roman"/>
        </w:rPr>
        <w:t>о</w:t>
      </w:r>
      <w:r w:rsidRPr="004C0E70">
        <w:rPr>
          <w:rFonts w:ascii="Times New Roman" w:hAnsi="Times New Roman" w:cs="Times New Roman"/>
        </w:rPr>
        <w:t>рии.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w:t>
      </w:r>
      <w:r w:rsidRPr="004C0E70">
        <w:rPr>
          <w:rFonts w:ascii="Times New Roman" w:hAnsi="Times New Roman" w:cs="Times New Roman"/>
        </w:rPr>
        <w:t>у</w:t>
      </w:r>
      <w:r w:rsidRPr="004C0E70">
        <w:rPr>
          <w:rFonts w:ascii="Times New Roman" w:hAnsi="Times New Roman" w:cs="Times New Roman"/>
        </w:rPr>
        <w:t>альными предпринимателями, при осуществлении государственного строительного надз</w:t>
      </w:r>
      <w:r w:rsidRPr="004C0E70">
        <w:rPr>
          <w:rFonts w:ascii="Times New Roman" w:hAnsi="Times New Roman" w:cs="Times New Roman"/>
        </w:rPr>
        <w:t>о</w:t>
      </w:r>
      <w:r w:rsidRPr="004C0E70">
        <w:rPr>
          <w:rFonts w:ascii="Times New Roman" w:hAnsi="Times New Roman" w:cs="Times New Roman"/>
        </w:rPr>
        <w:t>ра, устанавливается Правительством Российской Федерации.</w:t>
      </w: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8. </w:t>
      </w:r>
      <w:r w:rsidRPr="004C0E70">
        <w:rPr>
          <w:rFonts w:ascii="Times New Roman" w:hAnsi="Times New Roman" w:cs="Times New Roman"/>
          <w:shd w:val="clear" w:color="auto" w:fill="FFFFFF"/>
        </w:rPr>
        <w:t>В случаях, установленных Правительством Российской Федерации, при осуществл</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нии государственного строительного надзора органами государственного строительного надз</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ра используются проектная документация и (или) информационная модель, содержащиеся в едином государственном реестре заключений и го</w:t>
      </w:r>
      <w:r w:rsidRPr="004C0E70">
        <w:rPr>
          <w:rFonts w:ascii="Times New Roman" w:hAnsi="Times New Roman" w:cs="Times New Roman"/>
          <w:shd w:val="clear" w:color="auto" w:fill="FFFFFF"/>
        </w:rPr>
        <w:t>с</w:t>
      </w:r>
      <w:r w:rsidRPr="004C0E70">
        <w:rPr>
          <w:rFonts w:ascii="Times New Roman" w:hAnsi="Times New Roman" w:cs="Times New Roman"/>
          <w:shd w:val="clear" w:color="auto" w:fill="FFFFFF"/>
        </w:rPr>
        <w:t>ударственных информационных системах обеспечения градостроительной деятел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ности.</w:t>
      </w:r>
    </w:p>
    <w:p w:rsidR="004C0E70" w:rsidRPr="004C0E70" w:rsidRDefault="004C0E70" w:rsidP="004C0E70">
      <w:pPr>
        <w:widowControl w:val="0"/>
        <w:spacing w:after="0" w:line="240" w:lineRule="auto"/>
        <w:ind w:firstLine="709"/>
        <w:jc w:val="both"/>
        <w:rPr>
          <w:rFonts w:ascii="Times New Roman" w:hAnsi="Times New Roman" w:cs="Times New Roman"/>
          <w:b/>
        </w:rPr>
      </w:pPr>
    </w:p>
    <w:bookmarkEnd w:id="188"/>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 Статья 29. Снос объектов капитального строительства</w:t>
      </w:r>
      <w:bookmarkStart w:id="196" w:name="dst100270"/>
      <w:bookmarkEnd w:id="196"/>
      <w:r w:rsidRPr="004C0E70">
        <w:rPr>
          <w:rFonts w:ascii="Times New Roman" w:hAnsi="Times New Roman" w:cs="Times New Roman"/>
          <w:b/>
        </w:rPr>
        <w:t>. Общие положения о сносе объектов капитального строительства</w:t>
      </w:r>
      <w:bookmarkStart w:id="197" w:name="dst100271"/>
      <w:bookmarkEnd w:id="19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Снос объекта капитального строительства осуществляется на основании решения со</w:t>
      </w:r>
      <w:r w:rsidRPr="004C0E70">
        <w:rPr>
          <w:rFonts w:ascii="Times New Roman" w:hAnsi="Times New Roman" w:cs="Times New Roman"/>
        </w:rPr>
        <w:t>б</w:t>
      </w:r>
      <w:r w:rsidRPr="004C0E70">
        <w:rPr>
          <w:rFonts w:ascii="Times New Roman" w:hAnsi="Times New Roman" w:cs="Times New Roman"/>
        </w:rPr>
        <w:t>ственника объекта капитального строительства или застройщика либо в случаях, предусмо</w:t>
      </w:r>
      <w:r w:rsidRPr="004C0E70">
        <w:rPr>
          <w:rFonts w:ascii="Times New Roman" w:hAnsi="Times New Roman" w:cs="Times New Roman"/>
        </w:rPr>
        <w:t>т</w:t>
      </w:r>
      <w:r w:rsidRPr="004C0E70">
        <w:rPr>
          <w:rFonts w:ascii="Times New Roman" w:hAnsi="Times New Roman" w:cs="Times New Roman"/>
        </w:rPr>
        <w:t>ренных Градостроительным кодексом Российской Федерации, другими федеральными закон</w:t>
      </w:r>
      <w:r w:rsidRPr="004C0E70">
        <w:rPr>
          <w:rFonts w:ascii="Times New Roman" w:hAnsi="Times New Roman" w:cs="Times New Roman"/>
        </w:rPr>
        <w:t>а</w:t>
      </w:r>
      <w:r w:rsidRPr="004C0E70">
        <w:rPr>
          <w:rFonts w:ascii="Times New Roman" w:hAnsi="Times New Roman" w:cs="Times New Roman"/>
        </w:rPr>
        <w:t>ми, на основании решения суда или органа местного самоуправления.</w:t>
      </w:r>
      <w:bookmarkStart w:id="198" w:name="dst100272"/>
      <w:bookmarkEnd w:id="19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 целях сноса объекта капитального строительства застройщик или технический з</w:t>
      </w:r>
      <w:r w:rsidRPr="004C0E70">
        <w:rPr>
          <w:rFonts w:ascii="Times New Roman" w:hAnsi="Times New Roman" w:cs="Times New Roman"/>
        </w:rPr>
        <w:t>а</w:t>
      </w:r>
      <w:r w:rsidRPr="004C0E70">
        <w:rPr>
          <w:rFonts w:ascii="Times New Roman" w:hAnsi="Times New Roman" w:cs="Times New Roman"/>
        </w:rPr>
        <w:t>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w:t>
      </w:r>
      <w:r w:rsidRPr="004C0E70">
        <w:rPr>
          <w:rFonts w:ascii="Times New Roman" w:hAnsi="Times New Roman" w:cs="Times New Roman"/>
        </w:rPr>
        <w:t>н</w:t>
      </w:r>
      <w:r w:rsidRPr="004C0E70">
        <w:rPr>
          <w:rFonts w:ascii="Times New Roman" w:hAnsi="Times New Roman" w:cs="Times New Roman"/>
        </w:rPr>
        <w:t>ных частями 3 и 8 статьи 55.30 Градостроительного кодекса Российской Федерация. Подгото</w:t>
      </w:r>
      <w:r w:rsidRPr="004C0E70">
        <w:rPr>
          <w:rFonts w:ascii="Times New Roman" w:hAnsi="Times New Roman" w:cs="Times New Roman"/>
        </w:rPr>
        <w:t>в</w:t>
      </w:r>
      <w:r w:rsidRPr="004C0E70">
        <w:rPr>
          <w:rFonts w:ascii="Times New Roman" w:hAnsi="Times New Roman" w:cs="Times New Roman"/>
        </w:rPr>
        <w:t>ка проекта организации работ по сносу объекта капитального строительства ос</w:t>
      </w:r>
      <w:r w:rsidRPr="004C0E70">
        <w:rPr>
          <w:rFonts w:ascii="Times New Roman" w:hAnsi="Times New Roman" w:cs="Times New Roman"/>
        </w:rPr>
        <w:t>у</w:t>
      </w:r>
      <w:r w:rsidRPr="004C0E70">
        <w:rPr>
          <w:rFonts w:ascii="Times New Roman" w:hAnsi="Times New Roman" w:cs="Times New Roman"/>
        </w:rPr>
        <w:t>ществляется специалистом по организации архитектурно-строительного проектирования, сведения о кот</w:t>
      </w:r>
      <w:r w:rsidRPr="004C0E70">
        <w:rPr>
          <w:rFonts w:ascii="Times New Roman" w:hAnsi="Times New Roman" w:cs="Times New Roman"/>
        </w:rPr>
        <w:t>о</w:t>
      </w:r>
      <w:r w:rsidRPr="004C0E70">
        <w:rPr>
          <w:rFonts w:ascii="Times New Roman" w:hAnsi="Times New Roman" w:cs="Times New Roman"/>
        </w:rPr>
        <w:t>ром включены в национальный реестр специалистов в области архитектурно-строительного проектирования.</w:t>
      </w:r>
      <w:bookmarkStart w:id="199" w:name="dst100273"/>
      <w:bookmarkEnd w:id="19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Подготовка проекта организации работ по сносу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не требуется для сноса объектов, указанных в пунктах 1 - 3 части 17 статьи 51 Градостроител</w:t>
      </w:r>
      <w:r w:rsidRPr="004C0E70">
        <w:rPr>
          <w:rFonts w:ascii="Times New Roman" w:hAnsi="Times New Roman" w:cs="Times New Roman"/>
        </w:rPr>
        <w:t>ь</w:t>
      </w:r>
      <w:r w:rsidRPr="004C0E70">
        <w:rPr>
          <w:rFonts w:ascii="Times New Roman" w:hAnsi="Times New Roman" w:cs="Times New Roman"/>
        </w:rPr>
        <w:t>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w:t>
      </w:r>
      <w:r w:rsidRPr="004C0E70">
        <w:rPr>
          <w:rFonts w:ascii="Times New Roman" w:hAnsi="Times New Roman" w:cs="Times New Roman"/>
        </w:rPr>
        <w:t>о</w:t>
      </w:r>
      <w:r w:rsidRPr="004C0E70">
        <w:rPr>
          <w:rFonts w:ascii="Times New Roman" w:hAnsi="Times New Roman" w:cs="Times New Roman"/>
        </w:rPr>
        <w:t>го строительства.</w:t>
      </w:r>
      <w:bookmarkStart w:id="200" w:name="dst100274"/>
      <w:bookmarkEnd w:id="20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Подготовка проекта организации работ по сносу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осуществляется на основании результатов и материалов обследования объекта кап</w:t>
      </w:r>
      <w:r w:rsidRPr="004C0E70">
        <w:rPr>
          <w:rFonts w:ascii="Times New Roman" w:hAnsi="Times New Roman" w:cs="Times New Roman"/>
        </w:rPr>
        <w:t>и</w:t>
      </w:r>
      <w:r w:rsidRPr="004C0E70">
        <w:rPr>
          <w:rFonts w:ascii="Times New Roman" w:hAnsi="Times New Roman" w:cs="Times New Roman"/>
        </w:rPr>
        <w:t>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w:t>
      </w:r>
      <w:r w:rsidRPr="004C0E70">
        <w:rPr>
          <w:rFonts w:ascii="Times New Roman" w:hAnsi="Times New Roman" w:cs="Times New Roman"/>
        </w:rPr>
        <w:t>е</w:t>
      </w:r>
      <w:r w:rsidRPr="004C0E70">
        <w:rPr>
          <w:rFonts w:ascii="Times New Roman" w:hAnsi="Times New Roman" w:cs="Times New Roman"/>
        </w:rPr>
        <w:t>бованиями безопасности деятельности в области использования атомной энергии, требовани</w:t>
      </w:r>
      <w:r w:rsidRPr="004C0E70">
        <w:rPr>
          <w:rFonts w:ascii="Times New Roman" w:hAnsi="Times New Roman" w:cs="Times New Roman"/>
        </w:rPr>
        <w:t>я</w:t>
      </w:r>
      <w:r w:rsidRPr="004C0E70">
        <w:rPr>
          <w:rFonts w:ascii="Times New Roman" w:hAnsi="Times New Roman" w:cs="Times New Roman"/>
        </w:rPr>
        <w:t>ми к осуществлению деятельности в области промышленной безопасности.</w:t>
      </w:r>
      <w:bookmarkStart w:id="201" w:name="dst100275"/>
      <w:bookmarkEnd w:id="20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5. Требования к составу и содержанию проекта организации работ по сносу объекта </w:t>
      </w:r>
      <w:r w:rsidRPr="004C0E70">
        <w:rPr>
          <w:rFonts w:ascii="Times New Roman" w:hAnsi="Times New Roman" w:cs="Times New Roman"/>
        </w:rPr>
        <w:lastRenderedPageBreak/>
        <w:t>к</w:t>
      </w:r>
      <w:r w:rsidRPr="004C0E70">
        <w:rPr>
          <w:rFonts w:ascii="Times New Roman" w:hAnsi="Times New Roman" w:cs="Times New Roman"/>
        </w:rPr>
        <w:t>а</w:t>
      </w:r>
      <w:r w:rsidRPr="004C0E70">
        <w:rPr>
          <w:rFonts w:ascii="Times New Roman" w:hAnsi="Times New Roman" w:cs="Times New Roman"/>
        </w:rPr>
        <w:t>питального строительства устанавливаются Правительством Российской Федерации.</w:t>
      </w:r>
      <w:bookmarkStart w:id="202" w:name="dst100276"/>
      <w:bookmarkEnd w:id="20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w:t>
      </w:r>
      <w:r w:rsidRPr="004C0E70">
        <w:rPr>
          <w:rFonts w:ascii="Times New Roman" w:hAnsi="Times New Roman" w:cs="Times New Roman"/>
        </w:rPr>
        <w:t>а</w:t>
      </w:r>
      <w:r w:rsidRPr="004C0E70">
        <w:rPr>
          <w:rFonts w:ascii="Times New Roman" w:hAnsi="Times New Roman" w:cs="Times New Roman"/>
        </w:rPr>
        <w:t>занных в части 2 статьи 8.3 Градостроительного кодекса Российской Федерации, з</w:t>
      </w:r>
      <w:r w:rsidRPr="004C0E70">
        <w:rPr>
          <w:rFonts w:ascii="Times New Roman" w:hAnsi="Times New Roman" w:cs="Times New Roman"/>
        </w:rPr>
        <w:t>а</w:t>
      </w:r>
      <w:r w:rsidRPr="004C0E70">
        <w:rPr>
          <w:rFonts w:ascii="Times New Roman" w:hAnsi="Times New Roman" w:cs="Times New Roman"/>
        </w:rPr>
        <w:t>стройщик или технический заказчик обеспечивает подготовку сметы на снос объекта капитального стро</w:t>
      </w:r>
      <w:r w:rsidRPr="004C0E70">
        <w:rPr>
          <w:rFonts w:ascii="Times New Roman" w:hAnsi="Times New Roman" w:cs="Times New Roman"/>
        </w:rPr>
        <w:t>и</w:t>
      </w:r>
      <w:r w:rsidRPr="004C0E70">
        <w:rPr>
          <w:rFonts w:ascii="Times New Roman" w:hAnsi="Times New Roman" w:cs="Times New Roman"/>
        </w:rPr>
        <w:t>тельства.</w:t>
      </w:r>
      <w:bookmarkStart w:id="203" w:name="dst100277"/>
      <w:bookmarkEnd w:id="20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В случае, если снос объекта капитального строительства, расположенного на земел</w:t>
      </w:r>
      <w:r w:rsidRPr="004C0E70">
        <w:rPr>
          <w:rFonts w:ascii="Times New Roman" w:hAnsi="Times New Roman" w:cs="Times New Roman"/>
        </w:rPr>
        <w:t>ь</w:t>
      </w:r>
      <w:r w:rsidRPr="004C0E70">
        <w:rPr>
          <w:rFonts w:ascii="Times New Roman" w:hAnsi="Times New Roman" w:cs="Times New Roman"/>
        </w:rPr>
        <w:t>ном участке, находящемся в государственной или муниципальной собственности и не пред</w:t>
      </w:r>
      <w:r w:rsidRPr="004C0E70">
        <w:rPr>
          <w:rFonts w:ascii="Times New Roman" w:hAnsi="Times New Roman" w:cs="Times New Roman"/>
        </w:rPr>
        <w:t>о</w:t>
      </w:r>
      <w:r w:rsidRPr="004C0E70">
        <w:rPr>
          <w:rFonts w:ascii="Times New Roman" w:hAnsi="Times New Roman" w:cs="Times New Roman"/>
        </w:rPr>
        <w:t>ставленном в пользование и (или) во владение гражданам или юридическим лицам, в соотве</w:t>
      </w:r>
      <w:r w:rsidRPr="004C0E70">
        <w:rPr>
          <w:rFonts w:ascii="Times New Roman" w:hAnsi="Times New Roman" w:cs="Times New Roman"/>
        </w:rPr>
        <w:t>т</w:t>
      </w:r>
      <w:r w:rsidRPr="004C0E70">
        <w:rPr>
          <w:rFonts w:ascii="Times New Roman" w:hAnsi="Times New Roman" w:cs="Times New Roman"/>
        </w:rPr>
        <w:t>ствии с Градостроительным кодексом Российской Федерации, другими федеральными закон</w:t>
      </w:r>
      <w:r w:rsidRPr="004C0E70">
        <w:rPr>
          <w:rFonts w:ascii="Times New Roman" w:hAnsi="Times New Roman" w:cs="Times New Roman"/>
        </w:rPr>
        <w:t>а</w:t>
      </w:r>
      <w:r w:rsidRPr="004C0E70">
        <w:rPr>
          <w:rFonts w:ascii="Times New Roman" w:hAnsi="Times New Roman" w:cs="Times New Roman"/>
        </w:rPr>
        <w:t>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w:t>
      </w:r>
      <w:r w:rsidRPr="004C0E70">
        <w:rPr>
          <w:rFonts w:ascii="Times New Roman" w:hAnsi="Times New Roman" w:cs="Times New Roman"/>
        </w:rPr>
        <w:t>а</w:t>
      </w:r>
      <w:r w:rsidRPr="004C0E70">
        <w:rPr>
          <w:rFonts w:ascii="Times New Roman" w:hAnsi="Times New Roman" w:cs="Times New Roman"/>
        </w:rPr>
        <w:t>ми заключен договор о сносе указанного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w:t>
      </w:r>
      <w:bookmarkStart w:id="204" w:name="dst100278"/>
      <w:bookmarkEnd w:id="20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Положения настоящей главы не распространяются на случаи сноса объекта капитал</w:t>
      </w:r>
      <w:r w:rsidRPr="004C0E70">
        <w:rPr>
          <w:rFonts w:ascii="Times New Roman" w:hAnsi="Times New Roman" w:cs="Times New Roman"/>
        </w:rPr>
        <w:t>ь</w:t>
      </w:r>
      <w:r w:rsidRPr="004C0E70">
        <w:rPr>
          <w:rFonts w:ascii="Times New Roman" w:hAnsi="Times New Roman" w:cs="Times New Roman"/>
        </w:rPr>
        <w:t>ного строительства в целях строительства нового объекта капитального строительства, реко</w:t>
      </w:r>
      <w:r w:rsidRPr="004C0E70">
        <w:rPr>
          <w:rFonts w:ascii="Times New Roman" w:hAnsi="Times New Roman" w:cs="Times New Roman"/>
        </w:rPr>
        <w:t>н</w:t>
      </w:r>
      <w:r w:rsidRPr="004C0E70">
        <w:rPr>
          <w:rFonts w:ascii="Times New Roman" w:hAnsi="Times New Roman" w:cs="Times New Roman"/>
        </w:rPr>
        <w:t>струкции объекта капитального строительства. Снос объекта капитального строительства ос</w:t>
      </w:r>
      <w:r w:rsidRPr="004C0E70">
        <w:rPr>
          <w:rFonts w:ascii="Times New Roman" w:hAnsi="Times New Roman" w:cs="Times New Roman"/>
        </w:rPr>
        <w:t>у</w:t>
      </w:r>
      <w:r w:rsidRPr="004C0E70">
        <w:rPr>
          <w:rFonts w:ascii="Times New Roman" w:hAnsi="Times New Roman" w:cs="Times New Roman"/>
        </w:rPr>
        <w:t>ществляется в порядке, установленном главой 6 Градостроительного кодекса Российской Фед</w:t>
      </w:r>
      <w:r w:rsidRPr="004C0E70">
        <w:rPr>
          <w:rFonts w:ascii="Times New Roman" w:hAnsi="Times New Roman" w:cs="Times New Roman"/>
        </w:rPr>
        <w:t>е</w:t>
      </w:r>
      <w:r w:rsidRPr="004C0E70">
        <w:rPr>
          <w:rFonts w:ascii="Times New Roman" w:hAnsi="Times New Roman" w:cs="Times New Roman"/>
        </w:rPr>
        <w:t>рации для строительства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w:t>
      </w:r>
      <w:bookmarkStart w:id="205" w:name="dst100279"/>
      <w:bookmarkEnd w:id="205"/>
    </w:p>
    <w:p w:rsidR="004C0E70" w:rsidRPr="004C0E70" w:rsidRDefault="004C0E70" w:rsidP="004C0E70">
      <w:pPr>
        <w:widowControl w:val="0"/>
        <w:spacing w:after="0" w:line="240" w:lineRule="auto"/>
        <w:ind w:firstLine="709"/>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29.1. Осуществление сноса объекта капитального строительства</w:t>
      </w:r>
      <w:bookmarkStart w:id="206" w:name="dst100280"/>
      <w:bookmarkEnd w:id="20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Снос объекта капитального строительства осуществляется в соответствии с прое</w:t>
      </w:r>
      <w:r w:rsidRPr="004C0E70">
        <w:rPr>
          <w:rFonts w:ascii="Times New Roman" w:hAnsi="Times New Roman" w:cs="Times New Roman"/>
        </w:rPr>
        <w:t>к</w:t>
      </w:r>
      <w:r w:rsidRPr="004C0E70">
        <w:rPr>
          <w:rFonts w:ascii="Times New Roman" w:hAnsi="Times New Roman" w:cs="Times New Roman"/>
        </w:rPr>
        <w:t>том организации работ по сносу объекта капитального строительства после отключения объекта к</w:t>
      </w:r>
      <w:r w:rsidRPr="004C0E70">
        <w:rPr>
          <w:rFonts w:ascii="Times New Roman" w:hAnsi="Times New Roman" w:cs="Times New Roman"/>
        </w:rPr>
        <w:t>а</w:t>
      </w:r>
      <w:r w:rsidRPr="004C0E70">
        <w:rPr>
          <w:rFonts w:ascii="Times New Roman" w:hAnsi="Times New Roman" w:cs="Times New Roman"/>
        </w:rPr>
        <w:t>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w:t>
      </w:r>
      <w:r w:rsidRPr="004C0E70">
        <w:rPr>
          <w:rFonts w:ascii="Times New Roman" w:hAnsi="Times New Roman" w:cs="Times New Roman"/>
        </w:rPr>
        <w:t>и</w:t>
      </w:r>
      <w:r w:rsidRPr="004C0E70">
        <w:rPr>
          <w:rFonts w:ascii="Times New Roman" w:hAnsi="Times New Roman" w:cs="Times New Roman"/>
        </w:rPr>
        <w:t>ями, осуществляющими эксплуатацию сетей инженерно-технического обеспечения, а также после вывода объекта капитального строительства из эк</w:t>
      </w:r>
      <w:r w:rsidRPr="004C0E70">
        <w:rPr>
          <w:rFonts w:ascii="Times New Roman" w:hAnsi="Times New Roman" w:cs="Times New Roman"/>
        </w:rPr>
        <w:t>с</w:t>
      </w:r>
      <w:r w:rsidRPr="004C0E70">
        <w:rPr>
          <w:rFonts w:ascii="Times New Roman" w:hAnsi="Times New Roman" w:cs="Times New Roman"/>
        </w:rPr>
        <w:t>плуатации в случае, если это предусмотрено федеральными законами.</w:t>
      </w:r>
      <w:bookmarkStart w:id="207" w:name="dst100281"/>
      <w:bookmarkEnd w:id="20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w:t>
      </w:r>
      <w:r w:rsidRPr="004C0E70">
        <w:rPr>
          <w:rFonts w:ascii="Times New Roman" w:hAnsi="Times New Roman" w:cs="Times New Roman"/>
        </w:rPr>
        <w:t>о</w:t>
      </w:r>
      <w:r w:rsidRPr="004C0E70">
        <w:rPr>
          <w:rFonts w:ascii="Times New Roman" w:hAnsi="Times New Roman" w:cs="Times New Roman"/>
        </w:rPr>
        <w:t>чих дней со дня поступления заявления о выдаче таких условий от застройщика, исполнител</w:t>
      </w:r>
      <w:r w:rsidRPr="004C0E70">
        <w:rPr>
          <w:rFonts w:ascii="Times New Roman" w:hAnsi="Times New Roman" w:cs="Times New Roman"/>
        </w:rPr>
        <w:t>ь</w:t>
      </w:r>
      <w:r w:rsidRPr="004C0E70">
        <w:rPr>
          <w:rFonts w:ascii="Times New Roman" w:hAnsi="Times New Roman" w:cs="Times New Roman"/>
        </w:rPr>
        <w:t>ного органа государственной власти или органа местного самоуправления. Отключ</w:t>
      </w:r>
      <w:r w:rsidRPr="004C0E70">
        <w:rPr>
          <w:rFonts w:ascii="Times New Roman" w:hAnsi="Times New Roman" w:cs="Times New Roman"/>
        </w:rPr>
        <w:t>е</w:t>
      </w:r>
      <w:r w:rsidRPr="004C0E70">
        <w:rPr>
          <w:rFonts w:ascii="Times New Roman" w:hAnsi="Times New Roman" w:cs="Times New Roman"/>
        </w:rPr>
        <w:t>ние объекта капитального строительства от сетей инженерно-технического обеспечения подтверждается а</w:t>
      </w:r>
      <w:r w:rsidRPr="004C0E70">
        <w:rPr>
          <w:rFonts w:ascii="Times New Roman" w:hAnsi="Times New Roman" w:cs="Times New Roman"/>
        </w:rPr>
        <w:t>к</w:t>
      </w:r>
      <w:r w:rsidRPr="004C0E70">
        <w:rPr>
          <w:rFonts w:ascii="Times New Roman" w:hAnsi="Times New Roman" w:cs="Times New Roman"/>
        </w:rPr>
        <w:t>том, подписанным организацией, осуществляющей эксплуатацию соответствующих сетей и</w:t>
      </w:r>
      <w:r w:rsidRPr="004C0E70">
        <w:rPr>
          <w:rFonts w:ascii="Times New Roman" w:hAnsi="Times New Roman" w:cs="Times New Roman"/>
        </w:rPr>
        <w:t>н</w:t>
      </w:r>
      <w:r w:rsidRPr="004C0E70">
        <w:rPr>
          <w:rFonts w:ascii="Times New Roman" w:hAnsi="Times New Roman" w:cs="Times New Roman"/>
        </w:rPr>
        <w:t>женерно-технического обеспечения. Порядок отключения объекта кап</w:t>
      </w:r>
      <w:r w:rsidRPr="004C0E70">
        <w:rPr>
          <w:rFonts w:ascii="Times New Roman" w:hAnsi="Times New Roman" w:cs="Times New Roman"/>
        </w:rPr>
        <w:t>и</w:t>
      </w:r>
      <w:r w:rsidRPr="004C0E70">
        <w:rPr>
          <w:rFonts w:ascii="Times New Roman" w:hAnsi="Times New Roman" w:cs="Times New Roman"/>
        </w:rPr>
        <w:t>тального строительства от сетей инженерно-технического обеспечения устанавливается Правительством Росси</w:t>
      </w:r>
      <w:r w:rsidRPr="004C0E70">
        <w:rPr>
          <w:rFonts w:ascii="Times New Roman" w:hAnsi="Times New Roman" w:cs="Times New Roman"/>
        </w:rPr>
        <w:t>й</w:t>
      </w:r>
      <w:r w:rsidRPr="004C0E70">
        <w:rPr>
          <w:rFonts w:ascii="Times New Roman" w:hAnsi="Times New Roman" w:cs="Times New Roman"/>
        </w:rPr>
        <w:t>ской Федерации.</w:t>
      </w:r>
      <w:bookmarkStart w:id="208" w:name="dst100282"/>
      <w:bookmarkEnd w:id="20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 процессе сноса объекта капитального строительства принимаются меры, направле</w:t>
      </w:r>
      <w:r w:rsidRPr="004C0E70">
        <w:rPr>
          <w:rFonts w:ascii="Times New Roman" w:hAnsi="Times New Roman" w:cs="Times New Roman"/>
        </w:rPr>
        <w:t>н</w:t>
      </w:r>
      <w:r w:rsidRPr="004C0E70">
        <w:rPr>
          <w:rFonts w:ascii="Times New Roman" w:hAnsi="Times New Roman" w:cs="Times New Roman"/>
        </w:rPr>
        <w:t>ные на предупреждение причинения вреда жизни или здоровью людей, имуществу физ</w:t>
      </w:r>
      <w:r w:rsidRPr="004C0E70">
        <w:rPr>
          <w:rFonts w:ascii="Times New Roman" w:hAnsi="Times New Roman" w:cs="Times New Roman"/>
        </w:rPr>
        <w:t>и</w:t>
      </w:r>
      <w:r w:rsidRPr="004C0E70">
        <w:rPr>
          <w:rFonts w:ascii="Times New Roman" w:hAnsi="Times New Roman" w:cs="Times New Roman"/>
        </w:rPr>
        <w:t>ческих или юридических лиц, государственному или муниципальному имуществу, окруж</w:t>
      </w:r>
      <w:r w:rsidRPr="004C0E70">
        <w:rPr>
          <w:rFonts w:ascii="Times New Roman" w:hAnsi="Times New Roman" w:cs="Times New Roman"/>
        </w:rPr>
        <w:t>а</w:t>
      </w:r>
      <w:r w:rsidRPr="004C0E70">
        <w:rPr>
          <w:rFonts w:ascii="Times New Roman" w:hAnsi="Times New Roman" w:cs="Times New Roman"/>
        </w:rPr>
        <w:t>ющей среде, предусматривается устройство временных ограждений, подъездных путей, осуществляются м</w:t>
      </w:r>
      <w:r w:rsidRPr="004C0E70">
        <w:rPr>
          <w:rFonts w:ascii="Times New Roman" w:hAnsi="Times New Roman" w:cs="Times New Roman"/>
        </w:rPr>
        <w:t>е</w:t>
      </w:r>
      <w:r w:rsidRPr="004C0E70">
        <w:rPr>
          <w:rFonts w:ascii="Times New Roman" w:hAnsi="Times New Roman" w:cs="Times New Roman"/>
        </w:rPr>
        <w:t>роприятия по утилизации стро</w:t>
      </w:r>
      <w:r w:rsidRPr="004C0E70">
        <w:rPr>
          <w:rFonts w:ascii="Times New Roman" w:hAnsi="Times New Roman" w:cs="Times New Roman"/>
        </w:rPr>
        <w:t>и</w:t>
      </w:r>
      <w:r w:rsidRPr="004C0E70">
        <w:rPr>
          <w:rFonts w:ascii="Times New Roman" w:hAnsi="Times New Roman" w:cs="Times New Roman"/>
        </w:rPr>
        <w:t>тельного мусора.</w:t>
      </w:r>
      <w:bookmarkStart w:id="209" w:name="dst100283"/>
      <w:bookmarkEnd w:id="20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Работы по договорам подряда на осуществление сноса выполняются только индивид</w:t>
      </w:r>
      <w:r w:rsidRPr="004C0E70">
        <w:rPr>
          <w:rFonts w:ascii="Times New Roman" w:hAnsi="Times New Roman" w:cs="Times New Roman"/>
        </w:rPr>
        <w:t>у</w:t>
      </w:r>
      <w:r w:rsidRPr="004C0E70">
        <w:rPr>
          <w:rFonts w:ascii="Times New Roman" w:hAnsi="Times New Roman" w:cs="Times New Roman"/>
        </w:rPr>
        <w:t>альными предпринимателями или юридическими лицами, которые являются членами самор</w:t>
      </w:r>
      <w:r w:rsidRPr="004C0E70">
        <w:rPr>
          <w:rFonts w:ascii="Times New Roman" w:hAnsi="Times New Roman" w:cs="Times New Roman"/>
        </w:rPr>
        <w:t>е</w:t>
      </w:r>
      <w:r w:rsidRPr="004C0E70">
        <w:rPr>
          <w:rFonts w:ascii="Times New Roman" w:hAnsi="Times New Roman" w:cs="Times New Roman"/>
        </w:rPr>
        <w:t>гулируемых организаций в области строительства, если иное не установлено настоящей стат</w:t>
      </w:r>
      <w:r w:rsidRPr="004C0E70">
        <w:rPr>
          <w:rFonts w:ascii="Times New Roman" w:hAnsi="Times New Roman" w:cs="Times New Roman"/>
        </w:rPr>
        <w:t>ь</w:t>
      </w:r>
      <w:r w:rsidRPr="004C0E70">
        <w:rPr>
          <w:rFonts w:ascii="Times New Roman" w:hAnsi="Times New Roman" w:cs="Times New Roman"/>
        </w:rPr>
        <w:t>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w:t>
      </w:r>
      <w:r w:rsidRPr="004C0E70">
        <w:rPr>
          <w:rFonts w:ascii="Times New Roman" w:hAnsi="Times New Roman" w:cs="Times New Roman"/>
        </w:rPr>
        <w:t>ь</w:t>
      </w:r>
      <w:r w:rsidRPr="004C0E70">
        <w:rPr>
          <w:rFonts w:ascii="Times New Roman" w:hAnsi="Times New Roman" w:cs="Times New Roman"/>
        </w:rPr>
        <w:t>ства (главными инженерами проектов). Работы по договорам о сносе объектов капитального строительства, з</w:t>
      </w:r>
      <w:r w:rsidRPr="004C0E70">
        <w:rPr>
          <w:rFonts w:ascii="Times New Roman" w:hAnsi="Times New Roman" w:cs="Times New Roman"/>
        </w:rPr>
        <w:t>а</w:t>
      </w:r>
      <w:r w:rsidRPr="004C0E70">
        <w:rPr>
          <w:rFonts w:ascii="Times New Roman" w:hAnsi="Times New Roman" w:cs="Times New Roman"/>
        </w:rPr>
        <w:t>ключенным с лицами, не являющимися застройщиками, техническими з</w:t>
      </w:r>
      <w:r w:rsidRPr="004C0E70">
        <w:rPr>
          <w:rFonts w:ascii="Times New Roman" w:hAnsi="Times New Roman" w:cs="Times New Roman"/>
        </w:rPr>
        <w:t>а</w:t>
      </w:r>
      <w:r w:rsidRPr="004C0E70">
        <w:rPr>
          <w:rFonts w:ascii="Times New Roman" w:hAnsi="Times New Roman" w:cs="Times New Roman"/>
        </w:rPr>
        <w:t>казчиками, лицами, ответственными за эксплуатацию здания, сооружения, могут выполнят</w:t>
      </w:r>
      <w:r w:rsidRPr="004C0E70">
        <w:rPr>
          <w:rFonts w:ascii="Times New Roman" w:hAnsi="Times New Roman" w:cs="Times New Roman"/>
        </w:rPr>
        <w:t>ь</w:t>
      </w:r>
      <w:r w:rsidRPr="004C0E70">
        <w:rPr>
          <w:rFonts w:ascii="Times New Roman" w:hAnsi="Times New Roman" w:cs="Times New Roman"/>
        </w:rPr>
        <w:t>ся индивидуальными предпринимателями или юридическими лицами, не являющимися членами таких саморегул</w:t>
      </w:r>
      <w:r w:rsidRPr="004C0E70">
        <w:rPr>
          <w:rFonts w:ascii="Times New Roman" w:hAnsi="Times New Roman" w:cs="Times New Roman"/>
        </w:rPr>
        <w:t>и</w:t>
      </w:r>
      <w:r w:rsidRPr="004C0E70">
        <w:rPr>
          <w:rFonts w:ascii="Times New Roman" w:hAnsi="Times New Roman" w:cs="Times New Roman"/>
        </w:rPr>
        <w:t>руемых организаций.</w:t>
      </w:r>
      <w:bookmarkStart w:id="210" w:name="dst100284"/>
      <w:bookmarkEnd w:id="21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w:t>
      </w:r>
      <w:r w:rsidRPr="004C0E70">
        <w:rPr>
          <w:rFonts w:ascii="Times New Roman" w:hAnsi="Times New Roman" w:cs="Times New Roman"/>
        </w:rPr>
        <w:t>о</w:t>
      </w:r>
      <w:r w:rsidRPr="004C0E70">
        <w:rPr>
          <w:rFonts w:ascii="Times New Roman" w:hAnsi="Times New Roman" w:cs="Times New Roman"/>
        </w:rPr>
        <w:t>рам подряда на осуществление сноса в случае, если размер обязательств по каждому из таких договоров не превышает одного миллиона рублей.</w:t>
      </w:r>
      <w:bookmarkStart w:id="211" w:name="dst100285"/>
      <w:bookmarkEnd w:id="21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w:t>
      </w:r>
      <w:bookmarkStart w:id="212" w:name="dst100286"/>
      <w:bookmarkEnd w:id="21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государственных и муниципальных унитарных предприятий, в том числе госуда</w:t>
      </w:r>
      <w:r w:rsidRPr="004C0E70">
        <w:rPr>
          <w:rFonts w:ascii="Times New Roman" w:hAnsi="Times New Roman" w:cs="Times New Roman"/>
        </w:rPr>
        <w:t>р</w:t>
      </w:r>
      <w:r w:rsidRPr="004C0E70">
        <w:rPr>
          <w:rFonts w:ascii="Times New Roman" w:hAnsi="Times New Roman" w:cs="Times New Roman"/>
        </w:rPr>
        <w:t>ственных и муниципальных казенных предприятий, государственных и муниципальных учр</w:t>
      </w:r>
      <w:r w:rsidRPr="004C0E70">
        <w:rPr>
          <w:rFonts w:ascii="Times New Roman" w:hAnsi="Times New Roman" w:cs="Times New Roman"/>
        </w:rPr>
        <w:t>е</w:t>
      </w:r>
      <w:r w:rsidRPr="004C0E70">
        <w:rPr>
          <w:rFonts w:ascii="Times New Roman" w:hAnsi="Times New Roman" w:cs="Times New Roman"/>
        </w:rPr>
        <w:t>ждений в случае заключения ими договоров подряда на осуществление сноса с фед</w:t>
      </w:r>
      <w:r w:rsidRPr="004C0E70">
        <w:rPr>
          <w:rFonts w:ascii="Times New Roman" w:hAnsi="Times New Roman" w:cs="Times New Roman"/>
        </w:rPr>
        <w:t>е</w:t>
      </w:r>
      <w:r w:rsidRPr="004C0E70">
        <w:rPr>
          <w:rFonts w:ascii="Times New Roman" w:hAnsi="Times New Roman" w:cs="Times New Roman"/>
        </w:rPr>
        <w:t xml:space="preserve">ральными органами исполнительной </w:t>
      </w:r>
      <w:r w:rsidRPr="004C0E70">
        <w:rPr>
          <w:rFonts w:ascii="Times New Roman" w:hAnsi="Times New Roman" w:cs="Times New Roman"/>
        </w:rPr>
        <w:lastRenderedPageBreak/>
        <w:t>власти, государственными корпорациями, осуществляющими норм</w:t>
      </w:r>
      <w:r w:rsidRPr="004C0E70">
        <w:rPr>
          <w:rFonts w:ascii="Times New Roman" w:hAnsi="Times New Roman" w:cs="Times New Roman"/>
        </w:rPr>
        <w:t>а</w:t>
      </w:r>
      <w:r w:rsidRPr="004C0E70">
        <w:rPr>
          <w:rFonts w:ascii="Times New Roman" w:hAnsi="Times New Roman" w:cs="Times New Roman"/>
        </w:rPr>
        <w:t>тивно-правовое регулирование в соответствующей области, органами госуда</w:t>
      </w:r>
      <w:r w:rsidRPr="004C0E70">
        <w:rPr>
          <w:rFonts w:ascii="Times New Roman" w:hAnsi="Times New Roman" w:cs="Times New Roman"/>
        </w:rPr>
        <w:t>р</w:t>
      </w:r>
      <w:r w:rsidRPr="004C0E70">
        <w:rPr>
          <w:rFonts w:ascii="Times New Roman" w:hAnsi="Times New Roman" w:cs="Times New Roman"/>
        </w:rPr>
        <w:t>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w:t>
      </w:r>
      <w:r w:rsidRPr="004C0E70">
        <w:rPr>
          <w:rFonts w:ascii="Times New Roman" w:hAnsi="Times New Roman" w:cs="Times New Roman"/>
        </w:rPr>
        <w:t>и</w:t>
      </w:r>
      <w:r w:rsidRPr="004C0E70">
        <w:rPr>
          <w:rFonts w:ascii="Times New Roman" w:hAnsi="Times New Roman" w:cs="Times New Roman"/>
        </w:rPr>
        <w:t>ми предприятиями, учреждениями функций технического заказчика от имени указанных федеральных органов и</w:t>
      </w:r>
      <w:r w:rsidRPr="004C0E70">
        <w:rPr>
          <w:rFonts w:ascii="Times New Roman" w:hAnsi="Times New Roman" w:cs="Times New Roman"/>
        </w:rPr>
        <w:t>с</w:t>
      </w:r>
      <w:r w:rsidRPr="004C0E70">
        <w:rPr>
          <w:rFonts w:ascii="Times New Roman" w:hAnsi="Times New Roman" w:cs="Times New Roman"/>
        </w:rPr>
        <w:t>полнительной власти, государственных корпораций, органов госуда</w:t>
      </w:r>
      <w:r w:rsidRPr="004C0E70">
        <w:rPr>
          <w:rFonts w:ascii="Times New Roman" w:hAnsi="Times New Roman" w:cs="Times New Roman"/>
        </w:rPr>
        <w:t>р</w:t>
      </w:r>
      <w:r w:rsidRPr="004C0E70">
        <w:rPr>
          <w:rFonts w:ascii="Times New Roman" w:hAnsi="Times New Roman" w:cs="Times New Roman"/>
        </w:rPr>
        <w:t>ственной власти субъектов Российской Федерации, органов местного самоуправления;</w:t>
      </w:r>
      <w:bookmarkStart w:id="213" w:name="dst100287"/>
      <w:bookmarkEnd w:id="21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коммерческих организаций, в уставных (складочных) капиталах которых доля гос</w:t>
      </w:r>
      <w:r w:rsidRPr="004C0E70">
        <w:rPr>
          <w:rFonts w:ascii="Times New Roman" w:hAnsi="Times New Roman" w:cs="Times New Roman"/>
        </w:rPr>
        <w:t>у</w:t>
      </w:r>
      <w:r w:rsidRPr="004C0E70">
        <w:rPr>
          <w:rFonts w:ascii="Times New Roman" w:hAnsi="Times New Roman" w:cs="Times New Roman"/>
        </w:rPr>
        <w:t>дарственных и муниципальных унитарных предприятий, государственных и муниципал</w:t>
      </w:r>
      <w:r w:rsidRPr="004C0E70">
        <w:rPr>
          <w:rFonts w:ascii="Times New Roman" w:hAnsi="Times New Roman" w:cs="Times New Roman"/>
        </w:rPr>
        <w:t>ь</w:t>
      </w:r>
      <w:r w:rsidRPr="004C0E70">
        <w:rPr>
          <w:rFonts w:ascii="Times New Roman" w:hAnsi="Times New Roman" w:cs="Times New Roman"/>
        </w:rPr>
        <w:t>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w:t>
      </w:r>
      <w:r w:rsidRPr="004C0E70">
        <w:rPr>
          <w:rFonts w:ascii="Times New Roman" w:hAnsi="Times New Roman" w:cs="Times New Roman"/>
        </w:rPr>
        <w:t>д</w:t>
      </w:r>
      <w:r w:rsidRPr="004C0E70">
        <w:rPr>
          <w:rFonts w:ascii="Times New Roman" w:hAnsi="Times New Roman" w:cs="Times New Roman"/>
        </w:rPr>
        <w:t>приятиями, учреждениями, а также с федеральными органами исполнительной власти, госуда</w:t>
      </w:r>
      <w:r w:rsidRPr="004C0E70">
        <w:rPr>
          <w:rFonts w:ascii="Times New Roman" w:hAnsi="Times New Roman" w:cs="Times New Roman"/>
        </w:rPr>
        <w:t>р</w:t>
      </w:r>
      <w:r w:rsidRPr="004C0E70">
        <w:rPr>
          <w:rFonts w:ascii="Times New Roman" w:hAnsi="Times New Roman" w:cs="Times New Roman"/>
        </w:rPr>
        <w:t xml:space="preserve">ственными корпорациями, органами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админ</w:t>
      </w:r>
      <w:r w:rsidRPr="004C0E70">
        <w:rPr>
          <w:rFonts w:ascii="Times New Roman" w:hAnsi="Times New Roman" w:cs="Times New Roman"/>
        </w:rPr>
        <w:t>и</w:t>
      </w:r>
      <w:r w:rsidRPr="004C0E70">
        <w:rPr>
          <w:rFonts w:ascii="Times New Roman" w:hAnsi="Times New Roman" w:cs="Times New Roman"/>
        </w:rPr>
        <w:t>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w:t>
      </w:r>
      <w:r w:rsidRPr="004C0E70">
        <w:rPr>
          <w:rFonts w:ascii="Times New Roman" w:hAnsi="Times New Roman" w:cs="Times New Roman"/>
        </w:rPr>
        <w:t>и</w:t>
      </w:r>
      <w:r w:rsidRPr="004C0E70">
        <w:rPr>
          <w:rFonts w:ascii="Times New Roman" w:hAnsi="Times New Roman" w:cs="Times New Roman"/>
        </w:rPr>
        <w:t xml:space="preserve">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админ</w:t>
      </w:r>
      <w:r w:rsidRPr="004C0E70">
        <w:rPr>
          <w:rFonts w:ascii="Times New Roman" w:hAnsi="Times New Roman" w:cs="Times New Roman"/>
        </w:rPr>
        <w:t>и</w:t>
      </w:r>
      <w:r w:rsidRPr="004C0E70">
        <w:rPr>
          <w:rFonts w:ascii="Times New Roman" w:hAnsi="Times New Roman" w:cs="Times New Roman"/>
        </w:rPr>
        <w:t>страции муниципального образования Кошехабльский район;</w:t>
      </w:r>
      <w:bookmarkStart w:id="214" w:name="dst100288"/>
      <w:bookmarkEnd w:id="21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w:t>
      </w:r>
      <w:r w:rsidRPr="004C0E70">
        <w:rPr>
          <w:rFonts w:ascii="Times New Roman" w:hAnsi="Times New Roman" w:cs="Times New Roman"/>
        </w:rPr>
        <w:t>н</w:t>
      </w:r>
      <w:r w:rsidRPr="004C0E70">
        <w:rPr>
          <w:rFonts w:ascii="Times New Roman" w:hAnsi="Times New Roman" w:cs="Times New Roman"/>
        </w:rPr>
        <w:t>ными юридическими лицами договоров подряда на осуществление сноса в установленных сф</w:t>
      </w:r>
      <w:r w:rsidRPr="004C0E70">
        <w:rPr>
          <w:rFonts w:ascii="Times New Roman" w:hAnsi="Times New Roman" w:cs="Times New Roman"/>
        </w:rPr>
        <w:t>е</w:t>
      </w:r>
      <w:r w:rsidRPr="004C0E70">
        <w:rPr>
          <w:rFonts w:ascii="Times New Roman" w:hAnsi="Times New Roman" w:cs="Times New Roman"/>
        </w:rPr>
        <w:t>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w:t>
      </w:r>
      <w:r w:rsidRPr="004C0E70">
        <w:rPr>
          <w:rFonts w:ascii="Times New Roman" w:hAnsi="Times New Roman" w:cs="Times New Roman"/>
        </w:rPr>
        <w:t>ч</w:t>
      </w:r>
      <w:r w:rsidRPr="004C0E70">
        <w:rPr>
          <w:rFonts w:ascii="Times New Roman" w:hAnsi="Times New Roman" w:cs="Times New Roman"/>
        </w:rPr>
        <w:t>ных) капиталах которых доля указанных юридических лиц составляет более пятидесяти пр</w:t>
      </w:r>
      <w:r w:rsidRPr="004C0E70">
        <w:rPr>
          <w:rFonts w:ascii="Times New Roman" w:hAnsi="Times New Roman" w:cs="Times New Roman"/>
        </w:rPr>
        <w:t>о</w:t>
      </w:r>
      <w:r w:rsidRPr="004C0E70">
        <w:rPr>
          <w:rFonts w:ascii="Times New Roman" w:hAnsi="Times New Roman" w:cs="Times New Roman"/>
        </w:rPr>
        <w:t>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w:t>
      </w:r>
      <w:r w:rsidRPr="004C0E70">
        <w:rPr>
          <w:rFonts w:ascii="Times New Roman" w:hAnsi="Times New Roman" w:cs="Times New Roman"/>
        </w:rPr>
        <w:t>и</w:t>
      </w:r>
      <w:r w:rsidRPr="004C0E70">
        <w:rPr>
          <w:rFonts w:ascii="Times New Roman" w:hAnsi="Times New Roman" w:cs="Times New Roman"/>
        </w:rPr>
        <w:t>зациями функций технического заказчика от имени указанных юр</w:t>
      </w:r>
      <w:r w:rsidRPr="004C0E70">
        <w:rPr>
          <w:rFonts w:ascii="Times New Roman" w:hAnsi="Times New Roman" w:cs="Times New Roman"/>
        </w:rPr>
        <w:t>и</w:t>
      </w:r>
      <w:r w:rsidRPr="004C0E70">
        <w:rPr>
          <w:rFonts w:ascii="Times New Roman" w:hAnsi="Times New Roman" w:cs="Times New Roman"/>
        </w:rPr>
        <w:t>дических лиц;</w:t>
      </w:r>
      <w:bookmarkStart w:id="215" w:name="dst100289"/>
      <w:bookmarkEnd w:id="21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w:t>
      </w:r>
      <w:r w:rsidRPr="004C0E70">
        <w:rPr>
          <w:rFonts w:ascii="Times New Roman" w:hAnsi="Times New Roman" w:cs="Times New Roman"/>
        </w:rPr>
        <w:t>ы</w:t>
      </w:r>
      <w:r w:rsidRPr="004C0E70">
        <w:rPr>
          <w:rFonts w:ascii="Times New Roman" w:hAnsi="Times New Roman" w:cs="Times New Roman"/>
        </w:rPr>
        <w:t>ми юридическими лицами договоров подряда на осуществление сноса с федеральными орган</w:t>
      </w:r>
      <w:r w:rsidRPr="004C0E70">
        <w:rPr>
          <w:rFonts w:ascii="Times New Roman" w:hAnsi="Times New Roman" w:cs="Times New Roman"/>
        </w:rPr>
        <w:t>а</w:t>
      </w:r>
      <w:r w:rsidRPr="004C0E70">
        <w:rPr>
          <w:rFonts w:ascii="Times New Roman" w:hAnsi="Times New Roman" w:cs="Times New Roman"/>
        </w:rPr>
        <w:t xml:space="preserve">ми исполнительной власти, органами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админ</w:t>
      </w:r>
      <w:r w:rsidRPr="004C0E70">
        <w:rPr>
          <w:rFonts w:ascii="Times New Roman" w:hAnsi="Times New Roman" w:cs="Times New Roman"/>
        </w:rPr>
        <w:t>и</w:t>
      </w:r>
      <w:r w:rsidRPr="004C0E70">
        <w:rPr>
          <w:rFonts w:ascii="Times New Roman" w:hAnsi="Times New Roman" w:cs="Times New Roman"/>
        </w:rPr>
        <w:t>страция  муниципального образования Кошехабльский район, в установленных сферах де</w:t>
      </w:r>
      <w:r w:rsidRPr="004C0E70">
        <w:rPr>
          <w:rFonts w:ascii="Times New Roman" w:hAnsi="Times New Roman" w:cs="Times New Roman"/>
        </w:rPr>
        <w:t>я</w:t>
      </w:r>
      <w:r w:rsidRPr="004C0E70">
        <w:rPr>
          <w:rFonts w:ascii="Times New Roman" w:hAnsi="Times New Roman" w:cs="Times New Roman"/>
        </w:rPr>
        <w:t xml:space="preserve">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администрация  муниципального образования Кошехабльский район, а также коммерч</w:t>
      </w:r>
      <w:r w:rsidRPr="004C0E70">
        <w:rPr>
          <w:rFonts w:ascii="Times New Roman" w:hAnsi="Times New Roman" w:cs="Times New Roman"/>
        </w:rPr>
        <w:t>е</w:t>
      </w:r>
      <w:r w:rsidRPr="004C0E70">
        <w:rPr>
          <w:rFonts w:ascii="Times New Roman" w:hAnsi="Times New Roman" w:cs="Times New Roman"/>
        </w:rPr>
        <w:t>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w:t>
      </w:r>
      <w:r w:rsidRPr="004C0E70">
        <w:rPr>
          <w:rFonts w:ascii="Times New Roman" w:hAnsi="Times New Roman" w:cs="Times New Roman"/>
        </w:rPr>
        <w:t>м</w:t>
      </w:r>
      <w:r w:rsidRPr="004C0E70">
        <w:rPr>
          <w:rFonts w:ascii="Times New Roman" w:hAnsi="Times New Roman" w:cs="Times New Roman"/>
        </w:rPr>
        <w:t>мерческими организациями договоров строительного подряда с указанными федеральными о</w:t>
      </w:r>
      <w:r w:rsidRPr="004C0E70">
        <w:rPr>
          <w:rFonts w:ascii="Times New Roman" w:hAnsi="Times New Roman" w:cs="Times New Roman"/>
        </w:rPr>
        <w:t>р</w:t>
      </w:r>
      <w:r w:rsidRPr="004C0E70">
        <w:rPr>
          <w:rFonts w:ascii="Times New Roman" w:hAnsi="Times New Roman" w:cs="Times New Roman"/>
        </w:rPr>
        <w:t xml:space="preserve">ганами исполнительной власти, органами государственной власти </w:t>
      </w:r>
      <w:r>
        <w:rPr>
          <w:rFonts w:ascii="Times New Roman" w:hAnsi="Times New Roman" w:cs="Times New Roman"/>
        </w:rPr>
        <w:t>Республики Адыгея</w:t>
      </w:r>
      <w:r w:rsidRPr="004C0E70">
        <w:rPr>
          <w:rFonts w:ascii="Times New Roman" w:hAnsi="Times New Roman" w:cs="Times New Roman"/>
        </w:rPr>
        <w:t>, адм</w:t>
      </w:r>
      <w:r w:rsidRPr="004C0E70">
        <w:rPr>
          <w:rFonts w:ascii="Times New Roman" w:hAnsi="Times New Roman" w:cs="Times New Roman"/>
        </w:rPr>
        <w:t>и</w:t>
      </w:r>
      <w:r w:rsidRPr="004C0E70">
        <w:rPr>
          <w:rFonts w:ascii="Times New Roman" w:hAnsi="Times New Roman" w:cs="Times New Roman"/>
        </w:rPr>
        <w:t>нистрация  муниц</w:t>
      </w:r>
      <w:r w:rsidRPr="004C0E70">
        <w:rPr>
          <w:rFonts w:ascii="Times New Roman" w:hAnsi="Times New Roman" w:cs="Times New Roman"/>
        </w:rPr>
        <w:t>и</w:t>
      </w:r>
      <w:r w:rsidRPr="004C0E70">
        <w:rPr>
          <w:rFonts w:ascii="Times New Roman" w:hAnsi="Times New Roman" w:cs="Times New Roman"/>
        </w:rPr>
        <w:t>пального образования Кошехабльский район, юридическими лицами или в случае выполнения так</w:t>
      </w:r>
      <w:r w:rsidRPr="004C0E70">
        <w:rPr>
          <w:rFonts w:ascii="Times New Roman" w:hAnsi="Times New Roman" w:cs="Times New Roman"/>
        </w:rPr>
        <w:t>и</w:t>
      </w:r>
      <w:r w:rsidRPr="004C0E70">
        <w:rPr>
          <w:rFonts w:ascii="Times New Roman" w:hAnsi="Times New Roman" w:cs="Times New Roman"/>
        </w:rPr>
        <w:t>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w:t>
      </w:r>
      <w:r w:rsidRPr="004C0E70">
        <w:rPr>
          <w:rFonts w:ascii="Times New Roman" w:hAnsi="Times New Roman" w:cs="Times New Roman"/>
        </w:rPr>
        <w:t>а</w:t>
      </w:r>
      <w:r w:rsidRPr="004C0E70">
        <w:rPr>
          <w:rFonts w:ascii="Times New Roman" w:hAnsi="Times New Roman" w:cs="Times New Roman"/>
        </w:rPr>
        <w:t xml:space="preserve">сти </w:t>
      </w:r>
      <w:r>
        <w:rPr>
          <w:rFonts w:ascii="Times New Roman" w:hAnsi="Times New Roman" w:cs="Times New Roman"/>
        </w:rPr>
        <w:t>Республики Адыгея</w:t>
      </w:r>
      <w:r w:rsidRPr="004C0E70">
        <w:rPr>
          <w:rFonts w:ascii="Times New Roman" w:hAnsi="Times New Roman" w:cs="Times New Roman"/>
        </w:rPr>
        <w:t>, администрация  муниципального образования Кошехабльский район, юрид</w:t>
      </w:r>
      <w:r w:rsidRPr="004C0E70">
        <w:rPr>
          <w:rFonts w:ascii="Times New Roman" w:hAnsi="Times New Roman" w:cs="Times New Roman"/>
        </w:rPr>
        <w:t>и</w:t>
      </w:r>
      <w:r w:rsidRPr="004C0E70">
        <w:rPr>
          <w:rFonts w:ascii="Times New Roman" w:hAnsi="Times New Roman" w:cs="Times New Roman"/>
        </w:rPr>
        <w:t>ческих лиц;</w:t>
      </w:r>
      <w:bookmarkStart w:id="216" w:name="dst100290"/>
      <w:bookmarkEnd w:id="21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w:t>
      </w:r>
      <w:r w:rsidRPr="004C0E70">
        <w:rPr>
          <w:rFonts w:ascii="Times New Roman" w:hAnsi="Times New Roman" w:cs="Times New Roman"/>
        </w:rPr>
        <w:t>е</w:t>
      </w:r>
      <w:r w:rsidRPr="004C0E70">
        <w:rPr>
          <w:rFonts w:ascii="Times New Roman" w:hAnsi="Times New Roman" w:cs="Times New Roman"/>
        </w:rPr>
        <w:t>рации.</w:t>
      </w:r>
      <w:bookmarkStart w:id="217" w:name="dst100291"/>
      <w:bookmarkEnd w:id="21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w:t>
      </w:r>
      <w:r w:rsidRPr="004C0E70">
        <w:rPr>
          <w:rFonts w:ascii="Times New Roman" w:hAnsi="Times New Roman" w:cs="Times New Roman"/>
        </w:rPr>
        <w:t>й</w:t>
      </w:r>
      <w:r w:rsidRPr="004C0E70">
        <w:rPr>
          <w:rFonts w:ascii="Times New Roman" w:hAnsi="Times New Roman" w:cs="Times New Roman"/>
        </w:rPr>
        <w:t>щик либо индивидуальный предприниматель или юридическое лицо, заключившие договор подряда на осуществление сноса. Лицо, ос</w:t>
      </w:r>
      <w:r w:rsidRPr="004C0E70">
        <w:rPr>
          <w:rFonts w:ascii="Times New Roman" w:hAnsi="Times New Roman" w:cs="Times New Roman"/>
        </w:rPr>
        <w:t>у</w:t>
      </w:r>
      <w:r w:rsidRPr="004C0E70">
        <w:rPr>
          <w:rFonts w:ascii="Times New Roman" w:hAnsi="Times New Roman" w:cs="Times New Roman"/>
        </w:rPr>
        <w:t>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w:t>
      </w:r>
      <w:r w:rsidRPr="004C0E70">
        <w:rPr>
          <w:rFonts w:ascii="Times New Roman" w:hAnsi="Times New Roman" w:cs="Times New Roman"/>
        </w:rPr>
        <w:t>о</w:t>
      </w:r>
      <w:r w:rsidRPr="004C0E70">
        <w:rPr>
          <w:rFonts w:ascii="Times New Roman" w:hAnsi="Times New Roman" w:cs="Times New Roman"/>
        </w:rPr>
        <w:t>цессе выполнения работ по сносу объекта капитального строительства и несет ответстве</w:t>
      </w:r>
      <w:r w:rsidRPr="004C0E70">
        <w:rPr>
          <w:rFonts w:ascii="Times New Roman" w:hAnsi="Times New Roman" w:cs="Times New Roman"/>
        </w:rPr>
        <w:t>н</w:t>
      </w:r>
      <w:r w:rsidRPr="004C0E70">
        <w:rPr>
          <w:rFonts w:ascii="Times New Roman" w:hAnsi="Times New Roman" w:cs="Times New Roman"/>
        </w:rPr>
        <w:t>ность за качество выполненных работ.</w:t>
      </w:r>
      <w:bookmarkStart w:id="218" w:name="dst100292"/>
      <w:bookmarkEnd w:id="21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Застройщик вправе осуществлять снос объектов капитального строительства самост</w:t>
      </w:r>
      <w:r w:rsidRPr="004C0E70">
        <w:rPr>
          <w:rFonts w:ascii="Times New Roman" w:hAnsi="Times New Roman" w:cs="Times New Roman"/>
        </w:rPr>
        <w:t>о</w:t>
      </w:r>
      <w:r w:rsidRPr="004C0E70">
        <w:rPr>
          <w:rFonts w:ascii="Times New Roman" w:hAnsi="Times New Roman" w:cs="Times New Roman"/>
        </w:rPr>
        <w:t>ятельно при условии, что он является членом саморегулируемой организации в области стро</w:t>
      </w:r>
      <w:r w:rsidRPr="004C0E70">
        <w:rPr>
          <w:rFonts w:ascii="Times New Roman" w:hAnsi="Times New Roman" w:cs="Times New Roman"/>
        </w:rPr>
        <w:t>и</w:t>
      </w:r>
      <w:r w:rsidRPr="004C0E70">
        <w:rPr>
          <w:rFonts w:ascii="Times New Roman" w:hAnsi="Times New Roman" w:cs="Times New Roman"/>
        </w:rPr>
        <w:t>тельства, если иное не предусмотрено настоящей статьей, либо с привлечением иных лиц по договору подряда на осуществление сноса.</w:t>
      </w:r>
      <w:bookmarkStart w:id="219" w:name="dst100293"/>
      <w:bookmarkEnd w:id="21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В целях сноса объекта капитального строительства застройщик или технический з</w:t>
      </w:r>
      <w:r w:rsidRPr="004C0E70">
        <w:rPr>
          <w:rFonts w:ascii="Times New Roman" w:hAnsi="Times New Roman" w:cs="Times New Roman"/>
        </w:rPr>
        <w:t>а</w:t>
      </w:r>
      <w:r w:rsidRPr="004C0E70">
        <w:rPr>
          <w:rFonts w:ascii="Times New Roman" w:hAnsi="Times New Roman" w:cs="Times New Roman"/>
        </w:rPr>
        <w:t>казчик подает на бумажном носителе посредством личного обращения в администрацию  м</w:t>
      </w:r>
      <w:r w:rsidRPr="004C0E70">
        <w:rPr>
          <w:rFonts w:ascii="Times New Roman" w:hAnsi="Times New Roman" w:cs="Times New Roman"/>
        </w:rPr>
        <w:t>у</w:t>
      </w:r>
      <w:r w:rsidRPr="004C0E70">
        <w:rPr>
          <w:rFonts w:ascii="Times New Roman" w:hAnsi="Times New Roman" w:cs="Times New Roman"/>
        </w:rPr>
        <w:t xml:space="preserve">ниципального образования Кошехабльский район, в том числе через многофункциональный центр, либо направляет в </w:t>
      </w:r>
      <w:r w:rsidRPr="004C0E70">
        <w:rPr>
          <w:rFonts w:ascii="Times New Roman" w:hAnsi="Times New Roman" w:cs="Times New Roman"/>
        </w:rPr>
        <w:lastRenderedPageBreak/>
        <w:t>администрацию  муниципального образования Кошехабльский район посре</w:t>
      </w:r>
      <w:r w:rsidRPr="004C0E70">
        <w:rPr>
          <w:rFonts w:ascii="Times New Roman" w:hAnsi="Times New Roman" w:cs="Times New Roman"/>
        </w:rPr>
        <w:t>д</w:t>
      </w:r>
      <w:r w:rsidRPr="004C0E70">
        <w:rPr>
          <w:rFonts w:ascii="Times New Roman" w:hAnsi="Times New Roman" w:cs="Times New Roman"/>
        </w:rPr>
        <w:t>ством почтового отправления или единого портала государственных и муниципальных услуг уведо</w:t>
      </w:r>
      <w:r w:rsidRPr="004C0E70">
        <w:rPr>
          <w:rFonts w:ascii="Times New Roman" w:hAnsi="Times New Roman" w:cs="Times New Roman"/>
        </w:rPr>
        <w:t>м</w:t>
      </w:r>
      <w:r w:rsidRPr="004C0E70">
        <w:rPr>
          <w:rFonts w:ascii="Times New Roman" w:hAnsi="Times New Roman" w:cs="Times New Roman"/>
        </w:rPr>
        <w:t>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Указанное уведомление должно содержать следующие свед</w:t>
      </w:r>
      <w:r w:rsidRPr="004C0E70">
        <w:rPr>
          <w:rFonts w:ascii="Times New Roman" w:hAnsi="Times New Roman" w:cs="Times New Roman"/>
        </w:rPr>
        <w:t>е</w:t>
      </w:r>
      <w:r w:rsidRPr="004C0E70">
        <w:rPr>
          <w:rFonts w:ascii="Times New Roman" w:hAnsi="Times New Roman" w:cs="Times New Roman"/>
        </w:rPr>
        <w:t>ния:</w:t>
      </w:r>
      <w:bookmarkStart w:id="220" w:name="dst100294"/>
      <w:bookmarkEnd w:id="22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фамилия, имя, отчество (при наличии), место жительства застройщика, реквизиты д</w:t>
      </w:r>
      <w:r w:rsidRPr="004C0E70">
        <w:rPr>
          <w:rFonts w:ascii="Times New Roman" w:hAnsi="Times New Roman" w:cs="Times New Roman"/>
        </w:rPr>
        <w:t>о</w:t>
      </w:r>
      <w:r w:rsidRPr="004C0E70">
        <w:rPr>
          <w:rFonts w:ascii="Times New Roman" w:hAnsi="Times New Roman" w:cs="Times New Roman"/>
        </w:rPr>
        <w:t>кумента, удостоверяющего личность (для ф</w:t>
      </w:r>
      <w:r w:rsidRPr="004C0E70">
        <w:rPr>
          <w:rFonts w:ascii="Times New Roman" w:hAnsi="Times New Roman" w:cs="Times New Roman"/>
        </w:rPr>
        <w:t>и</w:t>
      </w:r>
      <w:r w:rsidRPr="004C0E70">
        <w:rPr>
          <w:rFonts w:ascii="Times New Roman" w:hAnsi="Times New Roman" w:cs="Times New Roman"/>
        </w:rPr>
        <w:t>зического лица);</w:t>
      </w:r>
      <w:bookmarkStart w:id="221" w:name="dst100295"/>
      <w:bookmarkEnd w:id="22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w:t>
      </w:r>
      <w:r w:rsidRPr="004C0E70">
        <w:rPr>
          <w:rFonts w:ascii="Times New Roman" w:hAnsi="Times New Roman" w:cs="Times New Roman"/>
        </w:rPr>
        <w:t>н</w:t>
      </w:r>
      <w:r w:rsidRPr="004C0E70">
        <w:rPr>
          <w:rFonts w:ascii="Times New Roman" w:hAnsi="Times New Roman" w:cs="Times New Roman"/>
        </w:rPr>
        <w:t>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w:t>
      </w:r>
      <w:r w:rsidRPr="004C0E70">
        <w:rPr>
          <w:rFonts w:ascii="Times New Roman" w:hAnsi="Times New Roman" w:cs="Times New Roman"/>
        </w:rPr>
        <w:t>я</w:t>
      </w:r>
      <w:r w:rsidRPr="004C0E70">
        <w:rPr>
          <w:rFonts w:ascii="Times New Roman" w:hAnsi="Times New Roman" w:cs="Times New Roman"/>
        </w:rPr>
        <w:t>ется иностранное юридическое лицо;</w:t>
      </w:r>
      <w:bookmarkStart w:id="222" w:name="dst100296"/>
      <w:bookmarkEnd w:id="22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кадастровый номер земельного участка (при наличии), адрес или описание местоп</w:t>
      </w:r>
      <w:r w:rsidRPr="004C0E70">
        <w:rPr>
          <w:rFonts w:ascii="Times New Roman" w:hAnsi="Times New Roman" w:cs="Times New Roman"/>
        </w:rPr>
        <w:t>о</w:t>
      </w:r>
      <w:r w:rsidRPr="004C0E70">
        <w:rPr>
          <w:rFonts w:ascii="Times New Roman" w:hAnsi="Times New Roman" w:cs="Times New Roman"/>
        </w:rPr>
        <w:t>ложения земельного участка;</w:t>
      </w:r>
      <w:bookmarkStart w:id="223" w:name="dst100297"/>
      <w:bookmarkEnd w:id="22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w:t>
      </w:r>
      <w:r w:rsidRPr="004C0E70">
        <w:rPr>
          <w:rFonts w:ascii="Times New Roman" w:hAnsi="Times New Roman" w:cs="Times New Roman"/>
        </w:rPr>
        <w:t>и</w:t>
      </w:r>
      <w:r w:rsidRPr="004C0E70">
        <w:rPr>
          <w:rFonts w:ascii="Times New Roman" w:hAnsi="Times New Roman" w:cs="Times New Roman"/>
        </w:rPr>
        <w:t>чии таких лиц);</w:t>
      </w:r>
      <w:bookmarkStart w:id="224" w:name="dst100298"/>
      <w:bookmarkEnd w:id="22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w:t>
      </w:r>
      <w:r w:rsidRPr="004C0E70">
        <w:rPr>
          <w:rFonts w:ascii="Times New Roman" w:hAnsi="Times New Roman" w:cs="Times New Roman"/>
        </w:rPr>
        <w:t>д</w:t>
      </w:r>
      <w:r w:rsidRPr="004C0E70">
        <w:rPr>
          <w:rFonts w:ascii="Times New Roman" w:hAnsi="Times New Roman" w:cs="Times New Roman"/>
        </w:rPr>
        <w:t>лежащий сносу (при наличии таких лиц);</w:t>
      </w:r>
      <w:bookmarkStart w:id="225" w:name="dst100299"/>
      <w:bookmarkEnd w:id="22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6) сведения о решении суда или органа местного самоуправления о сносе объекта кап</w:t>
      </w:r>
      <w:r w:rsidRPr="004C0E70">
        <w:rPr>
          <w:rFonts w:ascii="Times New Roman" w:hAnsi="Times New Roman" w:cs="Times New Roman"/>
        </w:rPr>
        <w:t>и</w:t>
      </w:r>
      <w:r w:rsidRPr="004C0E70">
        <w:rPr>
          <w:rFonts w:ascii="Times New Roman" w:hAnsi="Times New Roman" w:cs="Times New Roman"/>
        </w:rPr>
        <w:t>тального строительства либо о наличии обязательства по сносу самовольной постройки в соо</w:t>
      </w:r>
      <w:r w:rsidRPr="004C0E70">
        <w:rPr>
          <w:rFonts w:ascii="Times New Roman" w:hAnsi="Times New Roman" w:cs="Times New Roman"/>
        </w:rPr>
        <w:t>т</w:t>
      </w:r>
      <w:r w:rsidRPr="004C0E70">
        <w:rPr>
          <w:rFonts w:ascii="Times New Roman" w:hAnsi="Times New Roman" w:cs="Times New Roman"/>
        </w:rPr>
        <w:t>ветствии с земельным законодательством (при наличии таких решения либо обязател</w:t>
      </w:r>
      <w:r w:rsidRPr="004C0E70">
        <w:rPr>
          <w:rFonts w:ascii="Times New Roman" w:hAnsi="Times New Roman" w:cs="Times New Roman"/>
        </w:rPr>
        <w:t>ь</w:t>
      </w:r>
      <w:r w:rsidRPr="004C0E70">
        <w:rPr>
          <w:rFonts w:ascii="Times New Roman" w:hAnsi="Times New Roman" w:cs="Times New Roman"/>
        </w:rPr>
        <w:t>ства);</w:t>
      </w:r>
      <w:bookmarkStart w:id="226" w:name="dst100300"/>
      <w:bookmarkEnd w:id="22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почтовый адрес и (или) адрес электронной почты для связи с застройщиком или те</w:t>
      </w:r>
      <w:r w:rsidRPr="004C0E70">
        <w:rPr>
          <w:rFonts w:ascii="Times New Roman" w:hAnsi="Times New Roman" w:cs="Times New Roman"/>
        </w:rPr>
        <w:t>х</w:t>
      </w:r>
      <w:r w:rsidRPr="004C0E70">
        <w:rPr>
          <w:rFonts w:ascii="Times New Roman" w:hAnsi="Times New Roman" w:cs="Times New Roman"/>
        </w:rPr>
        <w:t>ническим заказчиком.</w:t>
      </w:r>
      <w:bookmarkStart w:id="227" w:name="dst100301"/>
      <w:bookmarkEnd w:id="22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К уведомлению о планируемом сносе объекта капитального строительства, за искл</w:t>
      </w:r>
      <w:r w:rsidRPr="004C0E70">
        <w:rPr>
          <w:rFonts w:ascii="Times New Roman" w:hAnsi="Times New Roman" w:cs="Times New Roman"/>
        </w:rPr>
        <w:t>ю</w:t>
      </w:r>
      <w:r w:rsidRPr="004C0E70">
        <w:rPr>
          <w:rFonts w:ascii="Times New Roman" w:hAnsi="Times New Roman" w:cs="Times New Roman"/>
        </w:rPr>
        <w:t>чением объектов, указанных в пунктах 1 - 3 части 17 статьи 51 Градостроительного кодекса Российской Федерации, пр</w:t>
      </w:r>
      <w:r w:rsidRPr="004C0E70">
        <w:rPr>
          <w:rFonts w:ascii="Times New Roman" w:hAnsi="Times New Roman" w:cs="Times New Roman"/>
        </w:rPr>
        <w:t>и</w:t>
      </w:r>
      <w:r w:rsidRPr="004C0E70">
        <w:rPr>
          <w:rFonts w:ascii="Times New Roman" w:hAnsi="Times New Roman" w:cs="Times New Roman"/>
        </w:rPr>
        <w:t>лагаются следующие документы:</w:t>
      </w:r>
      <w:bookmarkStart w:id="228" w:name="dst100302"/>
      <w:bookmarkEnd w:id="22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результаты и материалы обследования объекта капитального строительства;</w:t>
      </w:r>
      <w:bookmarkStart w:id="229" w:name="dst100303"/>
      <w:bookmarkEnd w:id="22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проект организации работ по сносу объекта капитального строительства.</w:t>
      </w:r>
      <w:bookmarkStart w:id="230" w:name="dst100304"/>
      <w:bookmarkEnd w:id="23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Администрация  муниципального образования Кошехабльский район, в которую п</w:t>
      </w:r>
      <w:r w:rsidRPr="004C0E70">
        <w:rPr>
          <w:rFonts w:ascii="Times New Roman" w:hAnsi="Times New Roman" w:cs="Times New Roman"/>
        </w:rPr>
        <w:t>о</w:t>
      </w:r>
      <w:r w:rsidRPr="004C0E70">
        <w:rPr>
          <w:rFonts w:ascii="Times New Roman" w:hAnsi="Times New Roman" w:cs="Times New Roman"/>
        </w:rPr>
        <w:t>ступило уведомление о планируемом сносе объекта капитального строительства, в течение с</w:t>
      </w:r>
      <w:r w:rsidRPr="004C0E70">
        <w:rPr>
          <w:rFonts w:ascii="Times New Roman" w:hAnsi="Times New Roman" w:cs="Times New Roman"/>
        </w:rPr>
        <w:t>е</w:t>
      </w:r>
      <w:r w:rsidRPr="004C0E70">
        <w:rPr>
          <w:rFonts w:ascii="Times New Roman" w:hAnsi="Times New Roman" w:cs="Times New Roman"/>
        </w:rPr>
        <w:t>ми рабочих дней со дня поступления этого уведомления проводит проверку наличия докуме</w:t>
      </w:r>
      <w:r w:rsidRPr="004C0E70">
        <w:rPr>
          <w:rFonts w:ascii="Times New Roman" w:hAnsi="Times New Roman" w:cs="Times New Roman"/>
        </w:rPr>
        <w:t>н</w:t>
      </w:r>
      <w:r w:rsidRPr="004C0E70">
        <w:rPr>
          <w:rFonts w:ascii="Times New Roman" w:hAnsi="Times New Roman" w:cs="Times New Roman"/>
        </w:rPr>
        <w:t>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w:t>
      </w:r>
      <w:r w:rsidRPr="004C0E70">
        <w:rPr>
          <w:rFonts w:ascii="Times New Roman" w:hAnsi="Times New Roman" w:cs="Times New Roman"/>
        </w:rPr>
        <w:t>е</w:t>
      </w:r>
      <w:r w:rsidRPr="004C0E70">
        <w:rPr>
          <w:rFonts w:ascii="Times New Roman" w:hAnsi="Times New Roman" w:cs="Times New Roman"/>
        </w:rPr>
        <w:t>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w:t>
      </w:r>
      <w:r w:rsidRPr="004C0E70">
        <w:rPr>
          <w:rFonts w:ascii="Times New Roman" w:hAnsi="Times New Roman" w:cs="Times New Roman"/>
        </w:rPr>
        <w:t>о</w:t>
      </w:r>
      <w:r w:rsidRPr="004C0E70">
        <w:rPr>
          <w:rFonts w:ascii="Times New Roman" w:hAnsi="Times New Roman" w:cs="Times New Roman"/>
        </w:rPr>
        <w:t>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w:t>
      </w:r>
      <w:r w:rsidRPr="004C0E70">
        <w:rPr>
          <w:rFonts w:ascii="Times New Roman" w:hAnsi="Times New Roman" w:cs="Times New Roman"/>
        </w:rPr>
        <w:t>е</w:t>
      </w:r>
      <w:r w:rsidRPr="004C0E70">
        <w:rPr>
          <w:rFonts w:ascii="Times New Roman" w:hAnsi="Times New Roman" w:cs="Times New Roman"/>
        </w:rPr>
        <w:t>ля.</w:t>
      </w:r>
      <w:bookmarkStart w:id="231" w:name="dst100305"/>
      <w:bookmarkEnd w:id="23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Застройщик или технический заказчик не позднее семи рабочих дней после заверш</w:t>
      </w:r>
      <w:r w:rsidRPr="004C0E70">
        <w:rPr>
          <w:rFonts w:ascii="Times New Roman" w:hAnsi="Times New Roman" w:cs="Times New Roman"/>
        </w:rPr>
        <w:t>е</w:t>
      </w:r>
      <w:r w:rsidRPr="004C0E70">
        <w:rPr>
          <w:rFonts w:ascii="Times New Roman" w:hAnsi="Times New Roman" w:cs="Times New Roman"/>
        </w:rPr>
        <w:t>ния сноса объекта капитального строительства подает на бумажном носителе посредством ли</w:t>
      </w:r>
      <w:r w:rsidRPr="004C0E70">
        <w:rPr>
          <w:rFonts w:ascii="Times New Roman" w:hAnsi="Times New Roman" w:cs="Times New Roman"/>
        </w:rPr>
        <w:t>ч</w:t>
      </w:r>
      <w:r w:rsidRPr="004C0E70">
        <w:rPr>
          <w:rFonts w:ascii="Times New Roman" w:hAnsi="Times New Roman" w:cs="Times New Roman"/>
        </w:rPr>
        <w:t>ного обращения в админ</w:t>
      </w:r>
      <w:r w:rsidRPr="004C0E70">
        <w:rPr>
          <w:rFonts w:ascii="Times New Roman" w:hAnsi="Times New Roman" w:cs="Times New Roman"/>
        </w:rPr>
        <w:t>и</w:t>
      </w:r>
      <w:r w:rsidRPr="004C0E70">
        <w:rPr>
          <w:rFonts w:ascii="Times New Roman" w:hAnsi="Times New Roman" w:cs="Times New Roman"/>
        </w:rPr>
        <w:t>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w:t>
      </w:r>
      <w:r w:rsidRPr="004C0E70">
        <w:rPr>
          <w:rFonts w:ascii="Times New Roman" w:hAnsi="Times New Roman" w:cs="Times New Roman"/>
        </w:rPr>
        <w:t>а</w:t>
      </w:r>
      <w:r w:rsidRPr="004C0E70">
        <w:rPr>
          <w:rFonts w:ascii="Times New Roman" w:hAnsi="Times New Roman" w:cs="Times New Roman"/>
        </w:rPr>
        <w:t>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w:t>
      </w:r>
      <w:r w:rsidRPr="004C0E70">
        <w:rPr>
          <w:rFonts w:ascii="Times New Roman" w:hAnsi="Times New Roman" w:cs="Times New Roman"/>
        </w:rPr>
        <w:t>ь</w:t>
      </w:r>
      <w:r w:rsidRPr="004C0E70">
        <w:rPr>
          <w:rFonts w:ascii="Times New Roman" w:hAnsi="Times New Roman" w:cs="Times New Roman"/>
        </w:rPr>
        <w:t>ного стр</w:t>
      </w:r>
      <w:r w:rsidRPr="004C0E70">
        <w:rPr>
          <w:rFonts w:ascii="Times New Roman" w:hAnsi="Times New Roman" w:cs="Times New Roman"/>
        </w:rPr>
        <w:t>о</w:t>
      </w:r>
      <w:r w:rsidRPr="004C0E70">
        <w:rPr>
          <w:rFonts w:ascii="Times New Roman" w:hAnsi="Times New Roman" w:cs="Times New Roman"/>
        </w:rPr>
        <w:t>ительства.</w:t>
      </w:r>
      <w:bookmarkStart w:id="232" w:name="dst100306"/>
      <w:bookmarkEnd w:id="23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 Формы уведомления о планируемом сносе объекта капитального строительства, ув</w:t>
      </w:r>
      <w:r w:rsidRPr="004C0E70">
        <w:rPr>
          <w:rFonts w:ascii="Times New Roman" w:hAnsi="Times New Roman" w:cs="Times New Roman"/>
        </w:rPr>
        <w:t>е</w:t>
      </w:r>
      <w:r w:rsidRPr="004C0E70">
        <w:rPr>
          <w:rFonts w:ascii="Times New Roman" w:hAnsi="Times New Roman" w:cs="Times New Roman"/>
        </w:rPr>
        <w:t>домления о завершении сноса объекта капитального строительства утверждаются фед</w:t>
      </w:r>
      <w:r w:rsidRPr="004C0E70">
        <w:rPr>
          <w:rFonts w:ascii="Times New Roman" w:hAnsi="Times New Roman" w:cs="Times New Roman"/>
        </w:rPr>
        <w:t>е</w:t>
      </w:r>
      <w:r w:rsidRPr="004C0E70">
        <w:rPr>
          <w:rFonts w:ascii="Times New Roman" w:hAnsi="Times New Roman" w:cs="Times New Roman"/>
        </w:rPr>
        <w:t>ральным органом исполнительной власти, осуществляющим функции по выработке и реализации гос</w:t>
      </w:r>
      <w:r w:rsidRPr="004C0E70">
        <w:rPr>
          <w:rFonts w:ascii="Times New Roman" w:hAnsi="Times New Roman" w:cs="Times New Roman"/>
        </w:rPr>
        <w:t>у</w:t>
      </w:r>
      <w:r w:rsidRPr="004C0E70">
        <w:rPr>
          <w:rFonts w:ascii="Times New Roman" w:hAnsi="Times New Roman" w:cs="Times New Roman"/>
        </w:rPr>
        <w:t>дарственной политики и нормативно-правовому регулированию в сфере строительства, арх</w:t>
      </w:r>
      <w:r w:rsidRPr="004C0E70">
        <w:rPr>
          <w:rFonts w:ascii="Times New Roman" w:hAnsi="Times New Roman" w:cs="Times New Roman"/>
        </w:rPr>
        <w:t>и</w:t>
      </w:r>
      <w:r w:rsidRPr="004C0E70">
        <w:rPr>
          <w:rFonts w:ascii="Times New Roman" w:hAnsi="Times New Roman" w:cs="Times New Roman"/>
        </w:rPr>
        <w:t>тектуры, градостроительства.</w:t>
      </w:r>
      <w:bookmarkStart w:id="233" w:name="dst100307"/>
      <w:bookmarkEnd w:id="23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14. </w:t>
      </w:r>
      <w:proofErr w:type="gramStart"/>
      <w:r w:rsidRPr="004C0E70">
        <w:rPr>
          <w:rFonts w:ascii="Times New Roman" w:hAnsi="Times New Roman" w:cs="Times New Roman"/>
        </w:rPr>
        <w:t>Администрация  муниципального</w:t>
      </w:r>
      <w:proofErr w:type="gramEnd"/>
      <w:r w:rsidRPr="004C0E70">
        <w:rPr>
          <w:rFonts w:ascii="Times New Roman" w:hAnsi="Times New Roman" w:cs="Times New Roman"/>
        </w:rPr>
        <w:t xml:space="preserve"> образования Кошехабльский район, в который п</w:t>
      </w:r>
      <w:r w:rsidRPr="004C0E70">
        <w:rPr>
          <w:rFonts w:ascii="Times New Roman" w:hAnsi="Times New Roman" w:cs="Times New Roman"/>
        </w:rPr>
        <w:t>о</w:t>
      </w:r>
      <w:r w:rsidRPr="004C0E70">
        <w:rPr>
          <w:rFonts w:ascii="Times New Roman" w:hAnsi="Times New Roman" w:cs="Times New Roman"/>
        </w:rPr>
        <w:t>ступ</w:t>
      </w:r>
      <w:r w:rsidRPr="004C0E70">
        <w:rPr>
          <w:rFonts w:ascii="Times New Roman" w:hAnsi="Times New Roman" w:cs="Times New Roman"/>
        </w:rPr>
        <w:t>и</w:t>
      </w:r>
      <w:r w:rsidRPr="004C0E70">
        <w:rPr>
          <w:rFonts w:ascii="Times New Roman" w:hAnsi="Times New Roman" w:cs="Times New Roman"/>
        </w:rPr>
        <w:t>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w:t>
      </w:r>
      <w:r w:rsidRPr="004C0E70">
        <w:rPr>
          <w:rFonts w:ascii="Times New Roman" w:hAnsi="Times New Roman" w:cs="Times New Roman"/>
        </w:rPr>
        <w:t>м</w:t>
      </w:r>
      <w:r w:rsidRPr="004C0E70">
        <w:rPr>
          <w:rFonts w:ascii="Times New Roman" w:hAnsi="Times New Roman" w:cs="Times New Roman"/>
        </w:rPr>
        <w:t>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w:t>
      </w:r>
      <w:r w:rsidRPr="004C0E70">
        <w:rPr>
          <w:rFonts w:ascii="Times New Roman" w:hAnsi="Times New Roman" w:cs="Times New Roman"/>
        </w:rPr>
        <w:t>о</w:t>
      </w:r>
      <w:r w:rsidRPr="004C0E70">
        <w:rPr>
          <w:rFonts w:ascii="Times New Roman" w:hAnsi="Times New Roman" w:cs="Times New Roman"/>
        </w:rPr>
        <w:t>ра.</w:t>
      </w:r>
      <w:bookmarkStart w:id="234" w:name="dst100308"/>
      <w:bookmarkEnd w:id="234"/>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29.2. Особенности сноса самовольных построек или приведения их в соо</w:t>
      </w:r>
      <w:r w:rsidRPr="004C0E70">
        <w:rPr>
          <w:rFonts w:ascii="Times New Roman" w:hAnsi="Times New Roman" w:cs="Times New Roman"/>
          <w:b/>
        </w:rPr>
        <w:t>т</w:t>
      </w:r>
      <w:r w:rsidRPr="004C0E70">
        <w:rPr>
          <w:rFonts w:ascii="Times New Roman" w:hAnsi="Times New Roman" w:cs="Times New Roman"/>
          <w:b/>
        </w:rPr>
        <w:t>ветствие с установленными требованиями</w:t>
      </w:r>
      <w:bookmarkStart w:id="235" w:name="dst100309"/>
      <w:bookmarkEnd w:id="23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Снос объектов капитального строительства, являющихся самовольными постро</w:t>
      </w:r>
      <w:r w:rsidRPr="004C0E70">
        <w:rPr>
          <w:rFonts w:ascii="Times New Roman" w:hAnsi="Times New Roman" w:cs="Times New Roman"/>
        </w:rPr>
        <w:t>й</w:t>
      </w:r>
      <w:r w:rsidRPr="004C0E70">
        <w:rPr>
          <w:rFonts w:ascii="Times New Roman" w:hAnsi="Times New Roman" w:cs="Times New Roman"/>
        </w:rPr>
        <w:t xml:space="preserve">ками, или их </w:t>
      </w:r>
      <w:r w:rsidRPr="004C0E70">
        <w:rPr>
          <w:rFonts w:ascii="Times New Roman" w:hAnsi="Times New Roman" w:cs="Times New Roman"/>
        </w:rPr>
        <w:lastRenderedPageBreak/>
        <w:t>приведение в соответствие с устано</w:t>
      </w:r>
      <w:r w:rsidRPr="004C0E70">
        <w:rPr>
          <w:rFonts w:ascii="Times New Roman" w:hAnsi="Times New Roman" w:cs="Times New Roman"/>
        </w:rPr>
        <w:t>в</w:t>
      </w:r>
      <w:r w:rsidRPr="004C0E70">
        <w:rPr>
          <w:rFonts w:ascii="Times New Roman" w:hAnsi="Times New Roman" w:cs="Times New Roman"/>
        </w:rPr>
        <w:t>ленными требованиями в принудительном порядке осуществляется на основании решения суда или органа местного самоуправления, принимаем</w:t>
      </w:r>
      <w:r w:rsidRPr="004C0E70">
        <w:rPr>
          <w:rFonts w:ascii="Times New Roman" w:hAnsi="Times New Roman" w:cs="Times New Roman"/>
        </w:rPr>
        <w:t>о</w:t>
      </w:r>
      <w:r w:rsidRPr="004C0E70">
        <w:rPr>
          <w:rFonts w:ascii="Times New Roman" w:hAnsi="Times New Roman" w:cs="Times New Roman"/>
        </w:rPr>
        <w:t>го в соответствии со статьей 222 Гражданского кодекса Российской Федерации.</w:t>
      </w:r>
      <w:bookmarkStart w:id="236" w:name="dst100310"/>
      <w:bookmarkEnd w:id="23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Администрация  муниципального образования Кошехабльский район в срок, не пр</w:t>
      </w:r>
      <w:r w:rsidRPr="004C0E70">
        <w:rPr>
          <w:rFonts w:ascii="Times New Roman" w:hAnsi="Times New Roman" w:cs="Times New Roman"/>
        </w:rPr>
        <w:t>е</w:t>
      </w:r>
      <w:r w:rsidRPr="004C0E70">
        <w:rPr>
          <w:rFonts w:ascii="Times New Roman" w:hAnsi="Times New Roman" w:cs="Times New Roman"/>
        </w:rPr>
        <w:t>вышающий двадцати рабочих дней со дня получения от исполнительных органов госуда</w:t>
      </w:r>
      <w:r w:rsidRPr="004C0E70">
        <w:rPr>
          <w:rFonts w:ascii="Times New Roman" w:hAnsi="Times New Roman" w:cs="Times New Roman"/>
        </w:rPr>
        <w:t>р</w:t>
      </w:r>
      <w:r w:rsidRPr="004C0E70">
        <w:rPr>
          <w:rFonts w:ascii="Times New Roman" w:hAnsi="Times New Roman" w:cs="Times New Roman"/>
        </w:rPr>
        <w:t>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w:t>
      </w:r>
      <w:r w:rsidRPr="004C0E70">
        <w:rPr>
          <w:rFonts w:ascii="Times New Roman" w:hAnsi="Times New Roman" w:cs="Times New Roman"/>
        </w:rPr>
        <w:t>е</w:t>
      </w:r>
      <w:r w:rsidRPr="004C0E70">
        <w:rPr>
          <w:rFonts w:ascii="Times New Roman" w:hAnsi="Times New Roman" w:cs="Times New Roman"/>
        </w:rPr>
        <w:t>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w:t>
      </w:r>
      <w:r w:rsidRPr="004C0E70">
        <w:rPr>
          <w:rFonts w:ascii="Times New Roman" w:hAnsi="Times New Roman" w:cs="Times New Roman"/>
        </w:rPr>
        <w:t>р</w:t>
      </w:r>
      <w:r w:rsidRPr="004C0E70">
        <w:rPr>
          <w:rFonts w:ascii="Times New Roman" w:hAnsi="Times New Roman" w:cs="Times New Roman"/>
        </w:rPr>
        <w:t>ного наследия, от исполнительных органов государственной власти, уполномоченных на ос</w:t>
      </w:r>
      <w:r w:rsidRPr="004C0E70">
        <w:rPr>
          <w:rFonts w:ascii="Times New Roman" w:hAnsi="Times New Roman" w:cs="Times New Roman"/>
        </w:rPr>
        <w:t>у</w:t>
      </w:r>
      <w:r w:rsidRPr="004C0E70">
        <w:rPr>
          <w:rFonts w:ascii="Times New Roman" w:hAnsi="Times New Roman" w:cs="Times New Roman"/>
        </w:rPr>
        <w:t>ществление федерального государственного лесного надзора (лесной охраны), подведомстве</w:t>
      </w:r>
      <w:r w:rsidRPr="004C0E70">
        <w:rPr>
          <w:rFonts w:ascii="Times New Roman" w:hAnsi="Times New Roman" w:cs="Times New Roman"/>
        </w:rPr>
        <w:t>н</w:t>
      </w:r>
      <w:r w:rsidRPr="004C0E70">
        <w:rPr>
          <w:rFonts w:ascii="Times New Roman" w:hAnsi="Times New Roman" w:cs="Times New Roman"/>
        </w:rPr>
        <w:t>ных им государственных учреждений, должностных лиц государственных учреждений, ос</w:t>
      </w:r>
      <w:r w:rsidRPr="004C0E70">
        <w:rPr>
          <w:rFonts w:ascii="Times New Roman" w:hAnsi="Times New Roman" w:cs="Times New Roman"/>
        </w:rPr>
        <w:t>у</w:t>
      </w:r>
      <w:r w:rsidRPr="004C0E70">
        <w:rPr>
          <w:rFonts w:ascii="Times New Roman" w:hAnsi="Times New Roman" w:cs="Times New Roman"/>
        </w:rPr>
        <w:t>ществляющих управление особо охраняемыми природными территориями федерального и р</w:t>
      </w:r>
      <w:r w:rsidRPr="004C0E70">
        <w:rPr>
          <w:rFonts w:ascii="Times New Roman" w:hAnsi="Times New Roman" w:cs="Times New Roman"/>
        </w:rPr>
        <w:t>е</w:t>
      </w:r>
      <w:r w:rsidRPr="004C0E70">
        <w:rPr>
          <w:rFonts w:ascii="Times New Roman" w:hAnsi="Times New Roman" w:cs="Times New Roman"/>
        </w:rPr>
        <w:t>гионального значения, являющихся государственными инспекторами в области охраны окр</w:t>
      </w:r>
      <w:r w:rsidRPr="004C0E70">
        <w:rPr>
          <w:rFonts w:ascii="Times New Roman" w:hAnsi="Times New Roman" w:cs="Times New Roman"/>
        </w:rPr>
        <w:t>у</w:t>
      </w:r>
      <w:r w:rsidRPr="004C0E70">
        <w:rPr>
          <w:rFonts w:ascii="Times New Roman" w:hAnsi="Times New Roman" w:cs="Times New Roman"/>
        </w:rPr>
        <w:t>жающей среды, или от органов местного самоуправления, осуществляющих муниципальный земельный ко</w:t>
      </w:r>
      <w:r w:rsidRPr="004C0E70">
        <w:rPr>
          <w:rFonts w:ascii="Times New Roman" w:hAnsi="Times New Roman" w:cs="Times New Roman"/>
        </w:rPr>
        <w:t>н</w:t>
      </w:r>
      <w:r w:rsidRPr="004C0E70">
        <w:rPr>
          <w:rFonts w:ascii="Times New Roman" w:hAnsi="Times New Roman" w:cs="Times New Roman"/>
        </w:rPr>
        <w:t>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w:t>
      </w:r>
      <w:r w:rsidRPr="004C0E70">
        <w:rPr>
          <w:rFonts w:ascii="Times New Roman" w:hAnsi="Times New Roman" w:cs="Times New Roman"/>
        </w:rPr>
        <w:t>у</w:t>
      </w:r>
      <w:r w:rsidRPr="004C0E70">
        <w:rPr>
          <w:rFonts w:ascii="Times New Roman" w:hAnsi="Times New Roman" w:cs="Times New Roman"/>
        </w:rPr>
        <w:t>ментов, подтверждающих наличие признаков самовольной постройки, предусмотре</w:t>
      </w:r>
      <w:r w:rsidRPr="004C0E70">
        <w:rPr>
          <w:rFonts w:ascii="Times New Roman" w:hAnsi="Times New Roman" w:cs="Times New Roman"/>
        </w:rPr>
        <w:t>н</w:t>
      </w:r>
      <w:r w:rsidRPr="004C0E70">
        <w:rPr>
          <w:rFonts w:ascii="Times New Roman" w:hAnsi="Times New Roman" w:cs="Times New Roman"/>
        </w:rPr>
        <w:t>ных пунктом 1 статьи 222 Гражданского кодекса Российской Федерации, обязана ра</w:t>
      </w:r>
      <w:r w:rsidRPr="004C0E70">
        <w:rPr>
          <w:rFonts w:ascii="Times New Roman" w:hAnsi="Times New Roman" w:cs="Times New Roman"/>
        </w:rPr>
        <w:t>с</w:t>
      </w:r>
      <w:r w:rsidRPr="004C0E70">
        <w:rPr>
          <w:rFonts w:ascii="Times New Roman" w:hAnsi="Times New Roman" w:cs="Times New Roman"/>
        </w:rPr>
        <w:t>смотреть указанные уведомление и документы и по результатам такого рассмотрения сове</w:t>
      </w:r>
      <w:r w:rsidRPr="004C0E70">
        <w:rPr>
          <w:rFonts w:ascii="Times New Roman" w:hAnsi="Times New Roman" w:cs="Times New Roman"/>
        </w:rPr>
        <w:t>р</w:t>
      </w:r>
      <w:r w:rsidRPr="004C0E70">
        <w:rPr>
          <w:rFonts w:ascii="Times New Roman" w:hAnsi="Times New Roman" w:cs="Times New Roman"/>
        </w:rPr>
        <w:t>шить одно из следующих действий:</w:t>
      </w:r>
      <w:bookmarkStart w:id="237" w:name="dst100311"/>
      <w:bookmarkEnd w:id="23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принять решение о сносе самовольной постройки либо решение о сносе самовол</w:t>
      </w:r>
      <w:r w:rsidRPr="004C0E70">
        <w:rPr>
          <w:rFonts w:ascii="Times New Roman" w:hAnsi="Times New Roman" w:cs="Times New Roman"/>
        </w:rPr>
        <w:t>ь</w:t>
      </w:r>
      <w:r w:rsidRPr="004C0E70">
        <w:rPr>
          <w:rFonts w:ascii="Times New Roman" w:hAnsi="Times New Roman" w:cs="Times New Roman"/>
        </w:rPr>
        <w:t>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38" w:name="dst100312"/>
      <w:bookmarkEnd w:id="23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обратиться в суд с иском о сносе самовольной постройки или ее приведении в соо</w:t>
      </w:r>
      <w:r w:rsidRPr="004C0E70">
        <w:rPr>
          <w:rFonts w:ascii="Times New Roman" w:hAnsi="Times New Roman" w:cs="Times New Roman"/>
        </w:rPr>
        <w:t>т</w:t>
      </w:r>
      <w:r w:rsidRPr="004C0E70">
        <w:rPr>
          <w:rFonts w:ascii="Times New Roman" w:hAnsi="Times New Roman" w:cs="Times New Roman"/>
        </w:rPr>
        <w:t>ветствие с установленными требованиями;</w:t>
      </w:r>
      <w:bookmarkStart w:id="239" w:name="dst100313"/>
      <w:bookmarkEnd w:id="23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направить, в том числе с использованием единой системы межведомственного эле</w:t>
      </w:r>
      <w:r w:rsidRPr="004C0E70">
        <w:rPr>
          <w:rFonts w:ascii="Times New Roman" w:hAnsi="Times New Roman" w:cs="Times New Roman"/>
        </w:rPr>
        <w:t>к</w:t>
      </w:r>
      <w:r w:rsidRPr="004C0E70">
        <w:rPr>
          <w:rFonts w:ascii="Times New Roman" w:hAnsi="Times New Roman" w:cs="Times New Roman"/>
        </w:rPr>
        <w:t>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w:t>
      </w:r>
      <w:r w:rsidRPr="004C0E70">
        <w:rPr>
          <w:rFonts w:ascii="Times New Roman" w:hAnsi="Times New Roman" w:cs="Times New Roman"/>
        </w:rPr>
        <w:t>о</w:t>
      </w:r>
      <w:r w:rsidRPr="004C0E70">
        <w:rPr>
          <w:rFonts w:ascii="Times New Roman" w:hAnsi="Times New Roman" w:cs="Times New Roman"/>
        </w:rPr>
        <w:t>стройки не усматривается, в исполнительный орган государственной власти, должностному л</w:t>
      </w:r>
      <w:r w:rsidRPr="004C0E70">
        <w:rPr>
          <w:rFonts w:ascii="Times New Roman" w:hAnsi="Times New Roman" w:cs="Times New Roman"/>
        </w:rPr>
        <w:t>и</w:t>
      </w:r>
      <w:r w:rsidRPr="004C0E70">
        <w:rPr>
          <w:rFonts w:ascii="Times New Roman" w:hAnsi="Times New Roman" w:cs="Times New Roman"/>
        </w:rPr>
        <w:t>цу, в государственное учреждение или орган местного самоуправления, от которых пост</w:t>
      </w:r>
      <w:r w:rsidRPr="004C0E70">
        <w:rPr>
          <w:rFonts w:ascii="Times New Roman" w:hAnsi="Times New Roman" w:cs="Times New Roman"/>
        </w:rPr>
        <w:t>у</w:t>
      </w:r>
      <w:r w:rsidRPr="004C0E70">
        <w:rPr>
          <w:rFonts w:ascii="Times New Roman" w:hAnsi="Times New Roman" w:cs="Times New Roman"/>
        </w:rPr>
        <w:t>пило уведомление о выявлении самовольной постройки.</w:t>
      </w:r>
      <w:bookmarkStart w:id="240" w:name="dst100314"/>
      <w:bookmarkEnd w:id="24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Форма уведомления о выявлении самовольной постройки, а также перечень докуме</w:t>
      </w:r>
      <w:r w:rsidRPr="004C0E70">
        <w:rPr>
          <w:rFonts w:ascii="Times New Roman" w:hAnsi="Times New Roman" w:cs="Times New Roman"/>
        </w:rPr>
        <w:t>н</w:t>
      </w:r>
      <w:r w:rsidRPr="004C0E70">
        <w:rPr>
          <w:rFonts w:ascii="Times New Roman" w:hAnsi="Times New Roman" w:cs="Times New Roman"/>
        </w:rPr>
        <w:t>тов, подтверждающих наличие признаков самовольной постройки, устанавливается федерал</w:t>
      </w:r>
      <w:r w:rsidRPr="004C0E70">
        <w:rPr>
          <w:rFonts w:ascii="Times New Roman" w:hAnsi="Times New Roman" w:cs="Times New Roman"/>
        </w:rPr>
        <w:t>ь</w:t>
      </w:r>
      <w:r w:rsidRPr="004C0E70">
        <w:rPr>
          <w:rFonts w:ascii="Times New Roman" w:hAnsi="Times New Roman" w:cs="Times New Roman"/>
        </w:rPr>
        <w:t>ным органом исполнительной власти, осуществляющим функции по выработке и ре</w:t>
      </w:r>
      <w:r w:rsidRPr="004C0E70">
        <w:rPr>
          <w:rFonts w:ascii="Times New Roman" w:hAnsi="Times New Roman" w:cs="Times New Roman"/>
        </w:rPr>
        <w:t>а</w:t>
      </w:r>
      <w:r w:rsidRPr="004C0E70">
        <w:rPr>
          <w:rFonts w:ascii="Times New Roman" w:hAnsi="Times New Roman" w:cs="Times New Roman"/>
        </w:rPr>
        <w:t>лизации государственной политики и нормативно-правовому регулированию в сфере строительства, а</w:t>
      </w:r>
      <w:r w:rsidRPr="004C0E70">
        <w:rPr>
          <w:rFonts w:ascii="Times New Roman" w:hAnsi="Times New Roman" w:cs="Times New Roman"/>
        </w:rPr>
        <w:t>р</w:t>
      </w:r>
      <w:r w:rsidRPr="004C0E70">
        <w:rPr>
          <w:rFonts w:ascii="Times New Roman" w:hAnsi="Times New Roman" w:cs="Times New Roman"/>
        </w:rPr>
        <w:t>хитектуры, градостроительства.</w:t>
      </w:r>
      <w:bookmarkStart w:id="241" w:name="dst100315"/>
      <w:bookmarkEnd w:id="24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В течение семи рабочих дней со дня принятия решения о сносе самовольной постро</w:t>
      </w:r>
      <w:r w:rsidRPr="004C0E70">
        <w:rPr>
          <w:rFonts w:ascii="Times New Roman" w:hAnsi="Times New Roman" w:cs="Times New Roman"/>
        </w:rPr>
        <w:t>й</w:t>
      </w:r>
      <w:r w:rsidRPr="004C0E70">
        <w:rPr>
          <w:rFonts w:ascii="Times New Roman" w:hAnsi="Times New Roman" w:cs="Times New Roman"/>
        </w:rPr>
        <w:t>ки либо решения о сносе самовольной постройки или ее приведении в соответствие с устано</w:t>
      </w:r>
      <w:r w:rsidRPr="004C0E70">
        <w:rPr>
          <w:rFonts w:ascii="Times New Roman" w:hAnsi="Times New Roman" w:cs="Times New Roman"/>
        </w:rPr>
        <w:t>в</w:t>
      </w:r>
      <w:r w:rsidRPr="004C0E70">
        <w:rPr>
          <w:rFonts w:ascii="Times New Roman" w:hAnsi="Times New Roman" w:cs="Times New Roman"/>
        </w:rPr>
        <w:t>ленными требованиями администрация  муниципального образования Кошехабльский район, принявшая соответствующее решение, обязана направить копию соо</w:t>
      </w:r>
      <w:r w:rsidRPr="004C0E70">
        <w:rPr>
          <w:rFonts w:ascii="Times New Roman" w:hAnsi="Times New Roman" w:cs="Times New Roman"/>
        </w:rPr>
        <w:t>т</w:t>
      </w:r>
      <w:r w:rsidRPr="004C0E70">
        <w:rPr>
          <w:rFonts w:ascii="Times New Roman" w:hAnsi="Times New Roman" w:cs="Times New Roman"/>
        </w:rPr>
        <w:t>ветствующего решения лицу, осуществившему самовольную постройку, а при отсутствии у администрация  муниц</w:t>
      </w:r>
      <w:r w:rsidRPr="004C0E70">
        <w:rPr>
          <w:rFonts w:ascii="Times New Roman" w:hAnsi="Times New Roman" w:cs="Times New Roman"/>
        </w:rPr>
        <w:t>и</w:t>
      </w:r>
      <w:r w:rsidRPr="004C0E70">
        <w:rPr>
          <w:rFonts w:ascii="Times New Roman" w:hAnsi="Times New Roman" w:cs="Times New Roman"/>
        </w:rPr>
        <w:t>пального образования Кошехабльский район сведений о таком лице правообладателю земел</w:t>
      </w:r>
      <w:r w:rsidRPr="004C0E70">
        <w:rPr>
          <w:rFonts w:ascii="Times New Roman" w:hAnsi="Times New Roman" w:cs="Times New Roman"/>
        </w:rPr>
        <w:t>ь</w:t>
      </w:r>
      <w:r w:rsidRPr="004C0E70">
        <w:rPr>
          <w:rFonts w:ascii="Times New Roman" w:hAnsi="Times New Roman" w:cs="Times New Roman"/>
        </w:rPr>
        <w:t>ного участка, на котором создана или возведена самовол</w:t>
      </w:r>
      <w:r w:rsidRPr="004C0E70">
        <w:rPr>
          <w:rFonts w:ascii="Times New Roman" w:hAnsi="Times New Roman" w:cs="Times New Roman"/>
        </w:rPr>
        <w:t>ь</w:t>
      </w:r>
      <w:r w:rsidRPr="004C0E70">
        <w:rPr>
          <w:rFonts w:ascii="Times New Roman" w:hAnsi="Times New Roman" w:cs="Times New Roman"/>
        </w:rPr>
        <w:t>ная постройка.</w:t>
      </w:r>
      <w:bookmarkStart w:id="242" w:name="dst100316"/>
      <w:bookmarkEnd w:id="24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5. В случае, если лица, указанные в части 4 статьи 55.32 Градостроительного кодекса Российской Федерации, не были выявлены, </w:t>
      </w:r>
      <w:proofErr w:type="gramStart"/>
      <w:r w:rsidRPr="004C0E70">
        <w:rPr>
          <w:rFonts w:ascii="Times New Roman" w:hAnsi="Times New Roman" w:cs="Times New Roman"/>
        </w:rPr>
        <w:t>администрация  муниципального</w:t>
      </w:r>
      <w:proofErr w:type="gramEnd"/>
      <w:r w:rsidRPr="004C0E70">
        <w:rPr>
          <w:rFonts w:ascii="Times New Roman" w:hAnsi="Times New Roman" w:cs="Times New Roman"/>
        </w:rPr>
        <w:t xml:space="preserve"> образования К</w:t>
      </w:r>
      <w:r w:rsidRPr="004C0E70">
        <w:rPr>
          <w:rFonts w:ascii="Times New Roman" w:hAnsi="Times New Roman" w:cs="Times New Roman"/>
        </w:rPr>
        <w:t>о</w:t>
      </w:r>
      <w:r w:rsidRPr="004C0E70">
        <w:rPr>
          <w:rFonts w:ascii="Times New Roman" w:hAnsi="Times New Roman" w:cs="Times New Roman"/>
        </w:rPr>
        <w:t>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w:t>
      </w:r>
      <w:r w:rsidRPr="004C0E70">
        <w:rPr>
          <w:rFonts w:ascii="Times New Roman" w:hAnsi="Times New Roman" w:cs="Times New Roman"/>
        </w:rPr>
        <w:t>е</w:t>
      </w:r>
      <w:r w:rsidRPr="004C0E70">
        <w:rPr>
          <w:rFonts w:ascii="Times New Roman" w:hAnsi="Times New Roman" w:cs="Times New Roman"/>
        </w:rPr>
        <w:t>ния обязана:</w:t>
      </w:r>
      <w:bookmarkStart w:id="243" w:name="dst100317"/>
      <w:bookmarkEnd w:id="24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 обеспечить опубликование в порядке, установленном уставом </w:t>
      </w:r>
      <w:proofErr w:type="gramStart"/>
      <w:r w:rsidRPr="004C0E70">
        <w:rPr>
          <w:rFonts w:ascii="Times New Roman" w:hAnsi="Times New Roman" w:cs="Times New Roman"/>
        </w:rPr>
        <w:t>администрация  мун</w:t>
      </w:r>
      <w:r w:rsidRPr="004C0E70">
        <w:rPr>
          <w:rFonts w:ascii="Times New Roman" w:hAnsi="Times New Roman" w:cs="Times New Roman"/>
        </w:rPr>
        <w:t>и</w:t>
      </w:r>
      <w:r w:rsidRPr="004C0E70">
        <w:rPr>
          <w:rFonts w:ascii="Times New Roman" w:hAnsi="Times New Roman" w:cs="Times New Roman"/>
        </w:rPr>
        <w:t>ципального</w:t>
      </w:r>
      <w:proofErr w:type="gramEnd"/>
      <w:r w:rsidRPr="004C0E70">
        <w:rPr>
          <w:rFonts w:ascii="Times New Roman" w:hAnsi="Times New Roman" w:cs="Times New Roman"/>
        </w:rPr>
        <w:t xml:space="preserve"> образования Кошехабльский район для официального опубликования (обнародов</w:t>
      </w:r>
      <w:r w:rsidRPr="004C0E70">
        <w:rPr>
          <w:rFonts w:ascii="Times New Roman" w:hAnsi="Times New Roman" w:cs="Times New Roman"/>
        </w:rPr>
        <w:t>а</w:t>
      </w:r>
      <w:r w:rsidRPr="004C0E70">
        <w:rPr>
          <w:rFonts w:ascii="Times New Roman" w:hAnsi="Times New Roman" w:cs="Times New Roman"/>
        </w:rPr>
        <w:t>ния) муниц</w:t>
      </w:r>
      <w:r w:rsidRPr="004C0E70">
        <w:rPr>
          <w:rFonts w:ascii="Times New Roman" w:hAnsi="Times New Roman" w:cs="Times New Roman"/>
        </w:rPr>
        <w:t>и</w:t>
      </w:r>
      <w:r w:rsidRPr="004C0E70">
        <w:rPr>
          <w:rFonts w:ascii="Times New Roman" w:hAnsi="Times New Roman" w:cs="Times New Roman"/>
        </w:rPr>
        <w:t>пальных правовых актов, сообщения о планируемых сносе самовольной постройки или ее приведении в соответствие с установленными требован</w:t>
      </w:r>
      <w:r w:rsidRPr="004C0E70">
        <w:rPr>
          <w:rFonts w:ascii="Times New Roman" w:hAnsi="Times New Roman" w:cs="Times New Roman"/>
        </w:rPr>
        <w:t>и</w:t>
      </w:r>
      <w:r w:rsidRPr="004C0E70">
        <w:rPr>
          <w:rFonts w:ascii="Times New Roman" w:hAnsi="Times New Roman" w:cs="Times New Roman"/>
        </w:rPr>
        <w:t>ями;</w:t>
      </w:r>
      <w:bookmarkStart w:id="244" w:name="dst100318"/>
      <w:bookmarkEnd w:id="24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w:t>
      </w:r>
      <w:r w:rsidRPr="004C0E70">
        <w:rPr>
          <w:rFonts w:ascii="Times New Roman" w:hAnsi="Times New Roman" w:cs="Times New Roman"/>
        </w:rPr>
        <w:t>о</w:t>
      </w:r>
      <w:r w:rsidRPr="004C0E70">
        <w:rPr>
          <w:rFonts w:ascii="Times New Roman" w:hAnsi="Times New Roman" w:cs="Times New Roman"/>
        </w:rPr>
        <w:t>стройки или ее приведении в соответствие с установленными требованиями;</w:t>
      </w:r>
      <w:bookmarkStart w:id="245" w:name="dst100319"/>
      <w:bookmarkEnd w:id="24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w:t>
      </w:r>
      <w:r w:rsidRPr="004C0E70">
        <w:rPr>
          <w:rFonts w:ascii="Times New Roman" w:hAnsi="Times New Roman" w:cs="Times New Roman"/>
        </w:rPr>
        <w:t>о</w:t>
      </w:r>
      <w:r w:rsidRPr="004C0E70">
        <w:rPr>
          <w:rFonts w:ascii="Times New Roman" w:hAnsi="Times New Roman" w:cs="Times New Roman"/>
        </w:rPr>
        <w:t>вольной постройки или ее приведении в соответствие с установленными требованиями.</w:t>
      </w:r>
      <w:bookmarkStart w:id="246" w:name="dst100320"/>
      <w:bookmarkEnd w:id="24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lastRenderedPageBreak/>
        <w:t>6. Снос самовольной постройки или ее приведение в соответствие с установленными требованиями осуществляет лицо, которое с</w:t>
      </w:r>
      <w:r w:rsidRPr="004C0E70">
        <w:rPr>
          <w:rFonts w:ascii="Times New Roman" w:hAnsi="Times New Roman" w:cs="Times New Roman"/>
        </w:rPr>
        <w:t>о</w:t>
      </w:r>
      <w:r w:rsidRPr="004C0E70">
        <w:rPr>
          <w:rFonts w:ascii="Times New Roman" w:hAnsi="Times New Roman" w:cs="Times New Roman"/>
        </w:rPr>
        <w:t>здало или возвело самовольную постройку, а при отсутствии сведений о таком лице правообладатель земельного участка, на котором с</w:t>
      </w:r>
      <w:r w:rsidRPr="004C0E70">
        <w:rPr>
          <w:rFonts w:ascii="Times New Roman" w:hAnsi="Times New Roman" w:cs="Times New Roman"/>
        </w:rPr>
        <w:t>о</w:t>
      </w:r>
      <w:r w:rsidRPr="004C0E70">
        <w:rPr>
          <w:rFonts w:ascii="Times New Roman" w:hAnsi="Times New Roman" w:cs="Times New Roman"/>
        </w:rPr>
        <w:t xml:space="preserve">здана или возведена самовольная постройка, в срок, установленный соответствующим решением суда или </w:t>
      </w:r>
      <w:proofErr w:type="gramStart"/>
      <w:r w:rsidRPr="004C0E70">
        <w:rPr>
          <w:rFonts w:ascii="Times New Roman" w:hAnsi="Times New Roman" w:cs="Times New Roman"/>
        </w:rPr>
        <w:t>админ</w:t>
      </w:r>
      <w:r w:rsidRPr="004C0E70">
        <w:rPr>
          <w:rFonts w:ascii="Times New Roman" w:hAnsi="Times New Roman" w:cs="Times New Roman"/>
        </w:rPr>
        <w:t>и</w:t>
      </w:r>
      <w:r w:rsidRPr="004C0E70">
        <w:rPr>
          <w:rFonts w:ascii="Times New Roman" w:hAnsi="Times New Roman" w:cs="Times New Roman"/>
        </w:rPr>
        <w:t>страция  муниципального</w:t>
      </w:r>
      <w:proofErr w:type="gramEnd"/>
      <w:r w:rsidRPr="004C0E70">
        <w:rPr>
          <w:rFonts w:ascii="Times New Roman" w:hAnsi="Times New Roman" w:cs="Times New Roman"/>
        </w:rPr>
        <w:t xml:space="preserve"> образования Кошехабльский район.</w:t>
      </w:r>
      <w:bookmarkStart w:id="247" w:name="dst100321"/>
      <w:bookmarkEnd w:id="24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7. В случае осуществления сноса самовольной постройки или ее приведения в соотве</w:t>
      </w:r>
      <w:r w:rsidRPr="004C0E70">
        <w:rPr>
          <w:rFonts w:ascii="Times New Roman" w:hAnsi="Times New Roman" w:cs="Times New Roman"/>
        </w:rPr>
        <w:t>т</w:t>
      </w:r>
      <w:r w:rsidRPr="004C0E70">
        <w:rPr>
          <w:rFonts w:ascii="Times New Roman" w:hAnsi="Times New Roman" w:cs="Times New Roman"/>
        </w:rPr>
        <w:t>ствие с установленными требованиями лицом, которое создало или возвело самовольную п</w:t>
      </w:r>
      <w:r w:rsidRPr="004C0E70">
        <w:rPr>
          <w:rFonts w:ascii="Times New Roman" w:hAnsi="Times New Roman" w:cs="Times New Roman"/>
        </w:rPr>
        <w:t>о</w:t>
      </w:r>
      <w:r w:rsidRPr="004C0E70">
        <w:rPr>
          <w:rFonts w:ascii="Times New Roman" w:hAnsi="Times New Roman" w:cs="Times New Roman"/>
        </w:rPr>
        <w:t>стройку, либо лицом, с которым администрация  муниципального образования Кошехабльский ра</w:t>
      </w:r>
      <w:r w:rsidRPr="004C0E70">
        <w:rPr>
          <w:rFonts w:ascii="Times New Roman" w:hAnsi="Times New Roman" w:cs="Times New Roman"/>
        </w:rPr>
        <w:t>й</w:t>
      </w:r>
      <w:r w:rsidRPr="004C0E70">
        <w:rPr>
          <w:rFonts w:ascii="Times New Roman" w:hAnsi="Times New Roman" w:cs="Times New Roman"/>
        </w:rPr>
        <w:t>он заключен договор о сносе самовольной постройки или ее приведении в соответствие с установленными требованиями, которые не являются правообладат</w:t>
      </w:r>
      <w:r w:rsidRPr="004C0E70">
        <w:rPr>
          <w:rFonts w:ascii="Times New Roman" w:hAnsi="Times New Roman" w:cs="Times New Roman"/>
        </w:rPr>
        <w:t>е</w:t>
      </w:r>
      <w:r w:rsidRPr="004C0E70">
        <w:rPr>
          <w:rFonts w:ascii="Times New Roman" w:hAnsi="Times New Roman" w:cs="Times New Roman"/>
        </w:rPr>
        <w:t>лями земельного участка, на котором создана или возведена самовольная постройка, указанные лица выполняют функции з</w:t>
      </w:r>
      <w:r w:rsidRPr="004C0E70">
        <w:rPr>
          <w:rFonts w:ascii="Times New Roman" w:hAnsi="Times New Roman" w:cs="Times New Roman"/>
        </w:rPr>
        <w:t>а</w:t>
      </w:r>
      <w:r w:rsidRPr="004C0E70">
        <w:rPr>
          <w:rFonts w:ascii="Times New Roman" w:hAnsi="Times New Roman" w:cs="Times New Roman"/>
        </w:rPr>
        <w:t>стройщика.</w:t>
      </w:r>
      <w:bookmarkStart w:id="248" w:name="dst100322"/>
      <w:bookmarkEnd w:id="24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8. В случае, если в установленный срок лицами, указанными в части 6 статьи 55.32 Гр</w:t>
      </w:r>
      <w:r w:rsidRPr="004C0E70">
        <w:rPr>
          <w:rFonts w:ascii="Times New Roman" w:hAnsi="Times New Roman" w:cs="Times New Roman"/>
        </w:rPr>
        <w:t>а</w:t>
      </w:r>
      <w:r w:rsidRPr="004C0E70">
        <w:rPr>
          <w:rFonts w:ascii="Times New Roman" w:hAnsi="Times New Roman" w:cs="Times New Roman"/>
        </w:rPr>
        <w:t>достроительного кодекса Российской Федерация, не выполнены обязанности, предусмо</w:t>
      </w:r>
      <w:r w:rsidRPr="004C0E70">
        <w:rPr>
          <w:rFonts w:ascii="Times New Roman" w:hAnsi="Times New Roman" w:cs="Times New Roman"/>
        </w:rPr>
        <w:t>т</w:t>
      </w:r>
      <w:r w:rsidRPr="004C0E70">
        <w:rPr>
          <w:rFonts w:ascii="Times New Roman" w:hAnsi="Times New Roman" w:cs="Times New Roman"/>
        </w:rPr>
        <w:t>ренные частью 11 статьи 55.32 Градостроительного кодекса Российской Федерация, при п</w:t>
      </w:r>
      <w:r w:rsidRPr="004C0E70">
        <w:rPr>
          <w:rFonts w:ascii="Times New Roman" w:hAnsi="Times New Roman" w:cs="Times New Roman"/>
        </w:rPr>
        <w:t>е</w:t>
      </w:r>
      <w:r w:rsidRPr="004C0E70">
        <w:rPr>
          <w:rFonts w:ascii="Times New Roman" w:hAnsi="Times New Roman" w:cs="Times New Roman"/>
        </w:rPr>
        <w:t>реходе прав на земельный участок обязательство по сносу самовольной постройки или ее приведению в с</w:t>
      </w:r>
      <w:r w:rsidRPr="004C0E70">
        <w:rPr>
          <w:rFonts w:ascii="Times New Roman" w:hAnsi="Times New Roman" w:cs="Times New Roman"/>
        </w:rPr>
        <w:t>о</w:t>
      </w:r>
      <w:r w:rsidRPr="004C0E70">
        <w:rPr>
          <w:rFonts w:ascii="Times New Roman" w:hAnsi="Times New Roman" w:cs="Times New Roman"/>
        </w:rPr>
        <w:t>ответствие с установленными требованиями в сроки, установленные в соответствии с Земел</w:t>
      </w:r>
      <w:r w:rsidRPr="004C0E70">
        <w:rPr>
          <w:rFonts w:ascii="Times New Roman" w:hAnsi="Times New Roman" w:cs="Times New Roman"/>
        </w:rPr>
        <w:t>ь</w:t>
      </w:r>
      <w:r w:rsidRPr="004C0E70">
        <w:rPr>
          <w:rFonts w:ascii="Times New Roman" w:hAnsi="Times New Roman" w:cs="Times New Roman"/>
        </w:rPr>
        <w:t>ным кодексом Российской Федерации, переходит к новому правообладателю земельного учас</w:t>
      </w:r>
      <w:r w:rsidRPr="004C0E70">
        <w:rPr>
          <w:rFonts w:ascii="Times New Roman" w:hAnsi="Times New Roman" w:cs="Times New Roman"/>
        </w:rPr>
        <w:t>т</w:t>
      </w:r>
      <w:r w:rsidRPr="004C0E70">
        <w:rPr>
          <w:rFonts w:ascii="Times New Roman" w:hAnsi="Times New Roman" w:cs="Times New Roman"/>
        </w:rPr>
        <w:t>ка.</w:t>
      </w:r>
      <w:bookmarkStart w:id="249" w:name="dst100323"/>
      <w:bookmarkEnd w:id="24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w:t>
      </w:r>
      <w:r w:rsidRPr="004C0E70">
        <w:rPr>
          <w:rFonts w:ascii="Times New Roman" w:hAnsi="Times New Roman" w:cs="Times New Roman"/>
        </w:rPr>
        <w:t>о</w:t>
      </w:r>
      <w:r w:rsidRPr="004C0E70">
        <w:rPr>
          <w:rFonts w:ascii="Times New Roman" w:hAnsi="Times New Roman" w:cs="Times New Roman"/>
        </w:rPr>
        <w:t>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w:t>
      </w:r>
      <w:r w:rsidRPr="004C0E70">
        <w:rPr>
          <w:rFonts w:ascii="Times New Roman" w:hAnsi="Times New Roman" w:cs="Times New Roman"/>
        </w:rPr>
        <w:t>о</w:t>
      </w:r>
      <w:r w:rsidRPr="004C0E70">
        <w:rPr>
          <w:rFonts w:ascii="Times New Roman" w:hAnsi="Times New Roman" w:cs="Times New Roman"/>
        </w:rPr>
        <w:t>обладатель земельного участка, орган местного самоуправления по своему выбору осущест</w:t>
      </w:r>
      <w:r w:rsidRPr="004C0E70">
        <w:rPr>
          <w:rFonts w:ascii="Times New Roman" w:hAnsi="Times New Roman" w:cs="Times New Roman"/>
        </w:rPr>
        <w:t>в</w:t>
      </w:r>
      <w:r w:rsidRPr="004C0E70">
        <w:rPr>
          <w:rFonts w:ascii="Times New Roman" w:hAnsi="Times New Roman" w:cs="Times New Roman"/>
        </w:rPr>
        <w:t>ляют снос самовольной постройки или ее приведение в соответствие с установленными треб</w:t>
      </w:r>
      <w:r w:rsidRPr="004C0E70">
        <w:rPr>
          <w:rFonts w:ascii="Times New Roman" w:hAnsi="Times New Roman" w:cs="Times New Roman"/>
        </w:rPr>
        <w:t>о</w:t>
      </w:r>
      <w:r w:rsidRPr="004C0E70">
        <w:rPr>
          <w:rFonts w:ascii="Times New Roman" w:hAnsi="Times New Roman" w:cs="Times New Roman"/>
        </w:rPr>
        <w:t>ваниями.</w:t>
      </w:r>
      <w:bookmarkStart w:id="250" w:name="dst100324"/>
      <w:bookmarkEnd w:id="25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w:t>
      </w:r>
      <w:r w:rsidRPr="004C0E70">
        <w:rPr>
          <w:rFonts w:ascii="Times New Roman" w:hAnsi="Times New Roman" w:cs="Times New Roman"/>
        </w:rPr>
        <w:t>о</w:t>
      </w:r>
      <w:r w:rsidRPr="004C0E70">
        <w:rPr>
          <w:rFonts w:ascii="Times New Roman" w:hAnsi="Times New Roman" w:cs="Times New Roman"/>
        </w:rPr>
        <w:t>стройки в соответствие с установленными требованиями осуществляется путем ее реконструкции в п</w:t>
      </w:r>
      <w:r w:rsidRPr="004C0E70">
        <w:rPr>
          <w:rFonts w:ascii="Times New Roman" w:hAnsi="Times New Roman" w:cs="Times New Roman"/>
        </w:rPr>
        <w:t>о</w:t>
      </w:r>
      <w:r w:rsidRPr="004C0E70">
        <w:rPr>
          <w:rFonts w:ascii="Times New Roman" w:hAnsi="Times New Roman" w:cs="Times New Roman"/>
        </w:rPr>
        <w:t>рядке, установленном главой 6 статьи 55.32 Градостроительного кодекса Российской Федер</w:t>
      </w:r>
      <w:r w:rsidRPr="004C0E70">
        <w:rPr>
          <w:rFonts w:ascii="Times New Roman" w:hAnsi="Times New Roman" w:cs="Times New Roman"/>
        </w:rPr>
        <w:t>а</w:t>
      </w:r>
      <w:r w:rsidRPr="004C0E70">
        <w:rPr>
          <w:rFonts w:ascii="Times New Roman" w:hAnsi="Times New Roman" w:cs="Times New Roman"/>
        </w:rPr>
        <w:t>ции.</w:t>
      </w:r>
      <w:bookmarkStart w:id="251" w:name="dst100325"/>
      <w:bookmarkEnd w:id="25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11. Лица, указанные в части 6 статьи 55.32 Градостроительного кодекса Российской Ф</w:t>
      </w:r>
      <w:r w:rsidRPr="004C0E70">
        <w:rPr>
          <w:rFonts w:ascii="Times New Roman" w:hAnsi="Times New Roman" w:cs="Times New Roman"/>
        </w:rPr>
        <w:t>е</w:t>
      </w:r>
      <w:r w:rsidRPr="004C0E70">
        <w:rPr>
          <w:rFonts w:ascii="Times New Roman" w:hAnsi="Times New Roman" w:cs="Times New Roman"/>
        </w:rPr>
        <w:t>дерации, обязаны:</w:t>
      </w:r>
      <w:bookmarkStart w:id="252" w:name="dst100326"/>
      <w:bookmarkEnd w:id="25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осуществить снос самовольной постройки в случае, если принято решение о сносе с</w:t>
      </w:r>
      <w:r w:rsidRPr="004C0E70">
        <w:rPr>
          <w:rFonts w:ascii="Times New Roman" w:hAnsi="Times New Roman" w:cs="Times New Roman"/>
        </w:rPr>
        <w:t>а</w:t>
      </w:r>
      <w:r w:rsidRPr="004C0E70">
        <w:rPr>
          <w:rFonts w:ascii="Times New Roman" w:hAnsi="Times New Roman" w:cs="Times New Roman"/>
        </w:rPr>
        <w:t>мовольной постройки, в срок, установленный указанным решением;</w:t>
      </w:r>
      <w:bookmarkStart w:id="253" w:name="dst100327"/>
      <w:bookmarkEnd w:id="25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2) осуществить снос самовольной постройки либо представить в </w:t>
      </w:r>
      <w:proofErr w:type="gramStart"/>
      <w:r w:rsidRPr="004C0E70">
        <w:rPr>
          <w:rFonts w:ascii="Times New Roman" w:hAnsi="Times New Roman" w:cs="Times New Roman"/>
        </w:rPr>
        <w:t>администрацию  мун</w:t>
      </w:r>
      <w:r w:rsidRPr="004C0E70">
        <w:rPr>
          <w:rFonts w:ascii="Times New Roman" w:hAnsi="Times New Roman" w:cs="Times New Roman"/>
        </w:rPr>
        <w:t>и</w:t>
      </w:r>
      <w:r w:rsidRPr="004C0E70">
        <w:rPr>
          <w:rFonts w:ascii="Times New Roman" w:hAnsi="Times New Roman" w:cs="Times New Roman"/>
        </w:rPr>
        <w:t>ципального</w:t>
      </w:r>
      <w:proofErr w:type="gramEnd"/>
      <w:r w:rsidRPr="004C0E70">
        <w:rPr>
          <w:rFonts w:ascii="Times New Roman" w:hAnsi="Times New Roman" w:cs="Times New Roman"/>
        </w:rPr>
        <w:t xml:space="preserve">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w:t>
      </w:r>
      <w:r w:rsidRPr="004C0E70">
        <w:rPr>
          <w:rFonts w:ascii="Times New Roman" w:hAnsi="Times New Roman" w:cs="Times New Roman"/>
        </w:rPr>
        <w:t>т</w:t>
      </w:r>
      <w:r w:rsidRPr="004C0E70">
        <w:rPr>
          <w:rFonts w:ascii="Times New Roman" w:hAnsi="Times New Roman" w:cs="Times New Roman"/>
        </w:rPr>
        <w:t>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w:t>
      </w:r>
      <w:r w:rsidRPr="004C0E70">
        <w:rPr>
          <w:rFonts w:ascii="Times New Roman" w:hAnsi="Times New Roman" w:cs="Times New Roman"/>
        </w:rPr>
        <w:t>в</w:t>
      </w:r>
      <w:r w:rsidRPr="004C0E70">
        <w:rPr>
          <w:rFonts w:ascii="Times New Roman" w:hAnsi="Times New Roman" w:cs="Times New Roman"/>
        </w:rPr>
        <w:t>ленный указанным решением для сноса с</w:t>
      </w:r>
      <w:r w:rsidRPr="004C0E70">
        <w:rPr>
          <w:rFonts w:ascii="Times New Roman" w:hAnsi="Times New Roman" w:cs="Times New Roman"/>
        </w:rPr>
        <w:t>а</w:t>
      </w:r>
      <w:r w:rsidRPr="004C0E70">
        <w:rPr>
          <w:rFonts w:ascii="Times New Roman" w:hAnsi="Times New Roman" w:cs="Times New Roman"/>
        </w:rPr>
        <w:t>мовольной постройки;</w:t>
      </w:r>
      <w:bookmarkStart w:id="254" w:name="dst100328"/>
      <w:bookmarkEnd w:id="25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w:t>
      </w:r>
      <w:r w:rsidRPr="004C0E70">
        <w:rPr>
          <w:rFonts w:ascii="Times New Roman" w:hAnsi="Times New Roman" w:cs="Times New Roman"/>
        </w:rPr>
        <w:t>е</w:t>
      </w:r>
      <w:r w:rsidRPr="004C0E70">
        <w:rPr>
          <w:rFonts w:ascii="Times New Roman" w:hAnsi="Times New Roman" w:cs="Times New Roman"/>
        </w:rPr>
        <w:t>нии в соответствие с установленными требованиями, в срок, установленный указанным реш</w:t>
      </w:r>
      <w:r w:rsidRPr="004C0E70">
        <w:rPr>
          <w:rFonts w:ascii="Times New Roman" w:hAnsi="Times New Roman" w:cs="Times New Roman"/>
        </w:rPr>
        <w:t>е</w:t>
      </w:r>
      <w:r w:rsidRPr="004C0E70">
        <w:rPr>
          <w:rFonts w:ascii="Times New Roman" w:hAnsi="Times New Roman" w:cs="Times New Roman"/>
        </w:rPr>
        <w:t>нием для приведения самовольной постройки в соответствие с установленными треб</w:t>
      </w:r>
      <w:r w:rsidRPr="004C0E70">
        <w:rPr>
          <w:rFonts w:ascii="Times New Roman" w:hAnsi="Times New Roman" w:cs="Times New Roman"/>
        </w:rPr>
        <w:t>о</w:t>
      </w:r>
      <w:r w:rsidRPr="004C0E70">
        <w:rPr>
          <w:rFonts w:ascii="Times New Roman" w:hAnsi="Times New Roman" w:cs="Times New Roman"/>
        </w:rPr>
        <w:t xml:space="preserve">ваниями. При этом необходимо, чтобы в срок, предусмотренный пунктом 2 настоящей части, такие лица представили в </w:t>
      </w:r>
      <w:proofErr w:type="gramStart"/>
      <w:r w:rsidRPr="004C0E70">
        <w:rPr>
          <w:rFonts w:ascii="Times New Roman" w:hAnsi="Times New Roman" w:cs="Times New Roman"/>
        </w:rPr>
        <w:t>администрацию  муниципального</w:t>
      </w:r>
      <w:proofErr w:type="gramEnd"/>
      <w:r w:rsidRPr="004C0E70">
        <w:rPr>
          <w:rFonts w:ascii="Times New Roman" w:hAnsi="Times New Roman" w:cs="Times New Roman"/>
        </w:rPr>
        <w:t xml:space="preserve"> образования Кошехабльский район утве</w:t>
      </w:r>
      <w:r w:rsidRPr="004C0E70">
        <w:rPr>
          <w:rFonts w:ascii="Times New Roman" w:hAnsi="Times New Roman" w:cs="Times New Roman"/>
        </w:rPr>
        <w:t>р</w:t>
      </w:r>
      <w:r w:rsidRPr="004C0E70">
        <w:rPr>
          <w:rFonts w:ascii="Times New Roman" w:hAnsi="Times New Roman" w:cs="Times New Roman"/>
        </w:rPr>
        <w:t>жденную проектную документацию, предусматривающую реконструкцию самовольной п</w:t>
      </w:r>
      <w:r w:rsidRPr="004C0E70">
        <w:rPr>
          <w:rFonts w:ascii="Times New Roman" w:hAnsi="Times New Roman" w:cs="Times New Roman"/>
        </w:rPr>
        <w:t>о</w:t>
      </w:r>
      <w:r w:rsidRPr="004C0E70">
        <w:rPr>
          <w:rFonts w:ascii="Times New Roman" w:hAnsi="Times New Roman" w:cs="Times New Roman"/>
        </w:rPr>
        <w:t>стройки в целях ее приведения в соответствие с установленными требовани</w:t>
      </w:r>
      <w:r w:rsidRPr="004C0E70">
        <w:rPr>
          <w:rFonts w:ascii="Times New Roman" w:hAnsi="Times New Roman" w:cs="Times New Roman"/>
        </w:rPr>
        <w:t>я</w:t>
      </w:r>
      <w:r w:rsidRPr="004C0E70">
        <w:rPr>
          <w:rFonts w:ascii="Times New Roman" w:hAnsi="Times New Roman" w:cs="Times New Roman"/>
        </w:rPr>
        <w:t>ми.</w:t>
      </w:r>
      <w:bookmarkStart w:id="255" w:name="dst100329"/>
      <w:bookmarkEnd w:id="255"/>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12. В случае, если указанными в части 6 статьи 55.32 Градостроительного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Федерация лицами в установленные сроки не выполнены обязанности, предусмотре</w:t>
      </w:r>
      <w:r w:rsidRPr="004C0E70">
        <w:rPr>
          <w:rFonts w:ascii="Times New Roman" w:hAnsi="Times New Roman" w:cs="Times New Roman"/>
        </w:rPr>
        <w:t>н</w:t>
      </w:r>
      <w:r w:rsidRPr="004C0E70">
        <w:rPr>
          <w:rFonts w:ascii="Times New Roman" w:hAnsi="Times New Roman" w:cs="Times New Roman"/>
        </w:rPr>
        <w:t>ные частью 11 статьи 55.32 Градостроительного кодекса Российской Федерации, администр</w:t>
      </w:r>
      <w:r w:rsidRPr="004C0E70">
        <w:rPr>
          <w:rFonts w:ascii="Times New Roman" w:hAnsi="Times New Roman" w:cs="Times New Roman"/>
        </w:rPr>
        <w:t>а</w:t>
      </w:r>
      <w:r w:rsidRPr="004C0E70">
        <w:rPr>
          <w:rFonts w:ascii="Times New Roman" w:hAnsi="Times New Roman" w:cs="Times New Roman"/>
        </w:rPr>
        <w:t>цию муниципального образования Кошехабльский район выполняет одно из следующих де</w:t>
      </w:r>
      <w:r w:rsidRPr="004C0E70">
        <w:rPr>
          <w:rFonts w:ascii="Times New Roman" w:hAnsi="Times New Roman" w:cs="Times New Roman"/>
        </w:rPr>
        <w:t>й</w:t>
      </w:r>
      <w:r w:rsidRPr="004C0E70">
        <w:rPr>
          <w:rFonts w:ascii="Times New Roman" w:hAnsi="Times New Roman" w:cs="Times New Roman"/>
        </w:rPr>
        <w:t>ствий:</w:t>
      </w:r>
      <w:bookmarkStart w:id="256" w:name="dst100330"/>
      <w:bookmarkEnd w:id="25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w:t>
      </w:r>
      <w:r w:rsidRPr="004C0E70">
        <w:rPr>
          <w:rFonts w:ascii="Times New Roman" w:hAnsi="Times New Roman" w:cs="Times New Roman"/>
        </w:rPr>
        <w:t>н</w:t>
      </w:r>
      <w:r w:rsidRPr="004C0E70">
        <w:rPr>
          <w:rFonts w:ascii="Times New Roman" w:hAnsi="Times New Roman" w:cs="Times New Roman"/>
        </w:rPr>
        <w:t>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w:t>
      </w:r>
      <w:r w:rsidRPr="004C0E70">
        <w:rPr>
          <w:rFonts w:ascii="Times New Roman" w:hAnsi="Times New Roman" w:cs="Times New Roman"/>
        </w:rPr>
        <w:t>р</w:t>
      </w:r>
      <w:r w:rsidRPr="004C0E70">
        <w:rPr>
          <w:rFonts w:ascii="Times New Roman" w:hAnsi="Times New Roman" w:cs="Times New Roman"/>
        </w:rPr>
        <w:t>ственной или муниципальной со</w:t>
      </w:r>
      <w:r w:rsidRPr="004C0E70">
        <w:rPr>
          <w:rFonts w:ascii="Times New Roman" w:hAnsi="Times New Roman" w:cs="Times New Roman"/>
        </w:rPr>
        <w:t>б</w:t>
      </w:r>
      <w:r w:rsidRPr="004C0E70">
        <w:rPr>
          <w:rFonts w:ascii="Times New Roman" w:hAnsi="Times New Roman" w:cs="Times New Roman"/>
        </w:rPr>
        <w:t>ственности;</w:t>
      </w:r>
      <w:bookmarkStart w:id="257" w:name="dst100331"/>
      <w:bookmarkEnd w:id="25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обращается в течение шести месяцев со дня истечения срока, предусмотренного ч</w:t>
      </w:r>
      <w:r w:rsidRPr="004C0E70">
        <w:rPr>
          <w:rFonts w:ascii="Times New Roman" w:hAnsi="Times New Roman" w:cs="Times New Roman"/>
        </w:rPr>
        <w:t>а</w:t>
      </w:r>
      <w:r w:rsidRPr="004C0E70">
        <w:rPr>
          <w:rFonts w:ascii="Times New Roman" w:hAnsi="Times New Roman" w:cs="Times New Roman"/>
        </w:rPr>
        <w:t>стью 11 статьи 55.32 Градостроительного кодекса Российской Федерация для выполнения соо</w:t>
      </w:r>
      <w:r w:rsidRPr="004C0E70">
        <w:rPr>
          <w:rFonts w:ascii="Times New Roman" w:hAnsi="Times New Roman" w:cs="Times New Roman"/>
        </w:rPr>
        <w:t>т</w:t>
      </w:r>
      <w:r w:rsidRPr="004C0E70">
        <w:rPr>
          <w:rFonts w:ascii="Times New Roman" w:hAnsi="Times New Roman" w:cs="Times New Roman"/>
        </w:rPr>
        <w:t xml:space="preserve">ветствующей </w:t>
      </w:r>
      <w:r w:rsidRPr="004C0E70">
        <w:rPr>
          <w:rFonts w:ascii="Times New Roman" w:hAnsi="Times New Roman" w:cs="Times New Roman"/>
        </w:rPr>
        <w:lastRenderedPageBreak/>
        <w:t>обязанности, в суд с требованием об изъятии земельного участка и о его прод</w:t>
      </w:r>
      <w:r w:rsidRPr="004C0E70">
        <w:rPr>
          <w:rFonts w:ascii="Times New Roman" w:hAnsi="Times New Roman" w:cs="Times New Roman"/>
        </w:rPr>
        <w:t>а</w:t>
      </w:r>
      <w:r w:rsidRPr="004C0E70">
        <w:rPr>
          <w:rFonts w:ascii="Times New Roman" w:hAnsi="Times New Roman" w:cs="Times New Roman"/>
        </w:rPr>
        <w:t>же с публичных торгов при условии, что самовольная постройка создана или возведена на земел</w:t>
      </w:r>
      <w:r w:rsidRPr="004C0E70">
        <w:rPr>
          <w:rFonts w:ascii="Times New Roman" w:hAnsi="Times New Roman" w:cs="Times New Roman"/>
        </w:rPr>
        <w:t>ь</w:t>
      </w:r>
      <w:r w:rsidRPr="004C0E70">
        <w:rPr>
          <w:rFonts w:ascii="Times New Roman" w:hAnsi="Times New Roman" w:cs="Times New Roman"/>
        </w:rPr>
        <w:t>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58" w:name="dst100332"/>
      <w:bookmarkEnd w:id="25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обращается в течение шести месяцев со дня истечения срока, предусмотренного ч</w:t>
      </w:r>
      <w:r w:rsidRPr="004C0E70">
        <w:rPr>
          <w:rFonts w:ascii="Times New Roman" w:hAnsi="Times New Roman" w:cs="Times New Roman"/>
        </w:rPr>
        <w:t>а</w:t>
      </w:r>
      <w:r w:rsidRPr="004C0E70">
        <w:rPr>
          <w:rFonts w:ascii="Times New Roman" w:hAnsi="Times New Roman" w:cs="Times New Roman"/>
        </w:rPr>
        <w:t>стью 11 статьи 55.32 Градостроительного кодекса Российской Федерация и для выполнения с</w:t>
      </w:r>
      <w:r w:rsidRPr="004C0E70">
        <w:rPr>
          <w:rFonts w:ascii="Times New Roman" w:hAnsi="Times New Roman" w:cs="Times New Roman"/>
        </w:rPr>
        <w:t>о</w:t>
      </w:r>
      <w:r w:rsidRPr="004C0E70">
        <w:rPr>
          <w:rFonts w:ascii="Times New Roman" w:hAnsi="Times New Roman" w:cs="Times New Roman"/>
        </w:rPr>
        <w:t>ответствующей обязанности, в суд с требованием об изъятии земельного участка и о его пер</w:t>
      </w:r>
      <w:r w:rsidRPr="004C0E70">
        <w:rPr>
          <w:rFonts w:ascii="Times New Roman" w:hAnsi="Times New Roman" w:cs="Times New Roman"/>
        </w:rPr>
        <w:t>е</w:t>
      </w:r>
      <w:r w:rsidRPr="004C0E70">
        <w:rPr>
          <w:rFonts w:ascii="Times New Roman" w:hAnsi="Times New Roman" w:cs="Times New Roman"/>
        </w:rPr>
        <w:t>даче в государственную или муниципальную собственность при условии, что самовольная п</w:t>
      </w:r>
      <w:r w:rsidRPr="004C0E70">
        <w:rPr>
          <w:rFonts w:ascii="Times New Roman" w:hAnsi="Times New Roman" w:cs="Times New Roman"/>
        </w:rPr>
        <w:t>о</w:t>
      </w:r>
      <w:r w:rsidRPr="004C0E70">
        <w:rPr>
          <w:rFonts w:ascii="Times New Roman" w:hAnsi="Times New Roman" w:cs="Times New Roman"/>
        </w:rPr>
        <w:t>стройка создана или возведена на земельном участке, находящемся в частной со</w:t>
      </w:r>
      <w:r w:rsidRPr="004C0E70">
        <w:rPr>
          <w:rFonts w:ascii="Times New Roman" w:hAnsi="Times New Roman" w:cs="Times New Roman"/>
        </w:rPr>
        <w:t>б</w:t>
      </w:r>
      <w:r w:rsidRPr="004C0E70">
        <w:rPr>
          <w:rFonts w:ascii="Times New Roman" w:hAnsi="Times New Roman" w:cs="Times New Roman"/>
        </w:rPr>
        <w:t>ственности, и такой земельный участок расположен в границах территории общего пользования, за исключ</w:t>
      </w:r>
      <w:r w:rsidRPr="004C0E70">
        <w:rPr>
          <w:rFonts w:ascii="Times New Roman" w:hAnsi="Times New Roman" w:cs="Times New Roman"/>
        </w:rPr>
        <w:t>е</w:t>
      </w:r>
      <w:r w:rsidRPr="004C0E70">
        <w:rPr>
          <w:rFonts w:ascii="Times New Roman" w:hAnsi="Times New Roman" w:cs="Times New Roman"/>
        </w:rPr>
        <w:t>нием случая, предусмотренного пунктом 3 части 13 статьи 55.32 Град</w:t>
      </w:r>
      <w:r w:rsidRPr="004C0E70">
        <w:rPr>
          <w:rFonts w:ascii="Times New Roman" w:hAnsi="Times New Roman" w:cs="Times New Roman"/>
        </w:rPr>
        <w:t>о</w:t>
      </w:r>
      <w:r w:rsidRPr="004C0E70">
        <w:rPr>
          <w:rFonts w:ascii="Times New Roman" w:hAnsi="Times New Roman" w:cs="Times New Roman"/>
        </w:rPr>
        <w:t>строительного кодекса Российской Федерация.</w:t>
      </w:r>
      <w:bookmarkStart w:id="259" w:name="dst100333"/>
      <w:bookmarkEnd w:id="25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w:t>
      </w:r>
      <w:r w:rsidRPr="004C0E70">
        <w:rPr>
          <w:rFonts w:ascii="Times New Roman" w:hAnsi="Times New Roman" w:cs="Times New Roman"/>
        </w:rPr>
        <w:t>и</w:t>
      </w:r>
      <w:r w:rsidRPr="004C0E70">
        <w:rPr>
          <w:rFonts w:ascii="Times New Roman" w:hAnsi="Times New Roman" w:cs="Times New Roman"/>
        </w:rPr>
        <w:t>страцией муниципального образования Кошехабльский район в следующих случаях:</w:t>
      </w:r>
      <w:bookmarkStart w:id="260" w:name="dst100334"/>
      <w:bookmarkEnd w:id="260"/>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 в течение двух месяцев со дня размещения на официальном сайте органа местного с</w:t>
      </w:r>
      <w:r w:rsidRPr="004C0E70">
        <w:rPr>
          <w:rFonts w:ascii="Times New Roman" w:hAnsi="Times New Roman" w:cs="Times New Roman"/>
        </w:rPr>
        <w:t>а</w:t>
      </w:r>
      <w:r w:rsidRPr="004C0E70">
        <w:rPr>
          <w:rFonts w:ascii="Times New Roman" w:hAnsi="Times New Roman" w:cs="Times New Roman"/>
        </w:rPr>
        <w:t>моуправления в информационно-телекоммуникационной сети "Интернет" сообщения о план</w:t>
      </w:r>
      <w:r w:rsidRPr="004C0E70">
        <w:rPr>
          <w:rFonts w:ascii="Times New Roman" w:hAnsi="Times New Roman" w:cs="Times New Roman"/>
        </w:rPr>
        <w:t>и</w:t>
      </w:r>
      <w:r w:rsidRPr="004C0E70">
        <w:rPr>
          <w:rFonts w:ascii="Times New Roman" w:hAnsi="Times New Roman" w:cs="Times New Roman"/>
        </w:rPr>
        <w:t>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61" w:name="dst100335"/>
      <w:bookmarkEnd w:id="261"/>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w:t>
      </w:r>
      <w:r w:rsidRPr="004C0E70">
        <w:rPr>
          <w:rFonts w:ascii="Times New Roman" w:hAnsi="Times New Roman" w:cs="Times New Roman"/>
        </w:rPr>
        <w:t>о</w:t>
      </w:r>
      <w:r w:rsidRPr="004C0E70">
        <w:rPr>
          <w:rFonts w:ascii="Times New Roman" w:hAnsi="Times New Roman" w:cs="Times New Roman"/>
        </w:rPr>
        <w:t>стройки либо решением суда или администрацией  муниципального образования Кошехабл</w:t>
      </w:r>
      <w:r w:rsidRPr="004C0E70">
        <w:rPr>
          <w:rFonts w:ascii="Times New Roman" w:hAnsi="Times New Roman" w:cs="Times New Roman"/>
        </w:rPr>
        <w:t>ь</w:t>
      </w:r>
      <w:r w:rsidRPr="004C0E70">
        <w:rPr>
          <w:rFonts w:ascii="Times New Roman" w:hAnsi="Times New Roman" w:cs="Times New Roman"/>
        </w:rPr>
        <w:t>ский район о сносе самовольной постройки или ее приведении в соответствие с установленн</w:t>
      </w:r>
      <w:r w:rsidRPr="004C0E70">
        <w:rPr>
          <w:rFonts w:ascii="Times New Roman" w:hAnsi="Times New Roman" w:cs="Times New Roman"/>
        </w:rPr>
        <w:t>ы</w:t>
      </w:r>
      <w:r w:rsidRPr="004C0E70">
        <w:rPr>
          <w:rFonts w:ascii="Times New Roman" w:hAnsi="Times New Roman" w:cs="Times New Roman"/>
        </w:rPr>
        <w:t>ми требованиями, лица, указанные в части 6 статьи 55.32 Градостроительного кодекса Росси</w:t>
      </w:r>
      <w:r w:rsidRPr="004C0E70">
        <w:rPr>
          <w:rFonts w:ascii="Times New Roman" w:hAnsi="Times New Roman" w:cs="Times New Roman"/>
        </w:rPr>
        <w:t>й</w:t>
      </w:r>
      <w:r w:rsidRPr="004C0E70">
        <w:rPr>
          <w:rFonts w:ascii="Times New Roman" w:hAnsi="Times New Roman" w:cs="Times New Roman"/>
        </w:rPr>
        <w:t>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w:t>
      </w:r>
      <w:r w:rsidRPr="004C0E70">
        <w:rPr>
          <w:rFonts w:ascii="Times New Roman" w:hAnsi="Times New Roman" w:cs="Times New Roman"/>
        </w:rPr>
        <w:t>о</w:t>
      </w:r>
      <w:r w:rsidRPr="004C0E70">
        <w:rPr>
          <w:rFonts w:ascii="Times New Roman" w:hAnsi="Times New Roman" w:cs="Times New Roman"/>
        </w:rPr>
        <w:t>тором создана или возведена самовольная постройка, не предоставлен иному лицу в пользов</w:t>
      </w:r>
      <w:r w:rsidRPr="004C0E70">
        <w:rPr>
          <w:rFonts w:ascii="Times New Roman" w:hAnsi="Times New Roman" w:cs="Times New Roman"/>
        </w:rPr>
        <w:t>а</w:t>
      </w:r>
      <w:r w:rsidRPr="004C0E70">
        <w:rPr>
          <w:rFonts w:ascii="Times New Roman" w:hAnsi="Times New Roman" w:cs="Times New Roman"/>
        </w:rPr>
        <w:t>ние и (или) владение либо по результатам публичных торгов не приобретен иным л</w:t>
      </w:r>
      <w:r w:rsidRPr="004C0E70">
        <w:rPr>
          <w:rFonts w:ascii="Times New Roman" w:hAnsi="Times New Roman" w:cs="Times New Roman"/>
        </w:rPr>
        <w:t>и</w:t>
      </w:r>
      <w:r w:rsidRPr="004C0E70">
        <w:rPr>
          <w:rFonts w:ascii="Times New Roman" w:hAnsi="Times New Roman" w:cs="Times New Roman"/>
        </w:rPr>
        <w:t>цом;</w:t>
      </w:r>
      <w:bookmarkStart w:id="262" w:name="dst100336"/>
      <w:bookmarkEnd w:id="262"/>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в срок, установленный решением суда или администрацией  муниципального образ</w:t>
      </w:r>
      <w:r w:rsidRPr="004C0E70">
        <w:rPr>
          <w:rFonts w:ascii="Times New Roman" w:hAnsi="Times New Roman" w:cs="Times New Roman"/>
        </w:rPr>
        <w:t>о</w:t>
      </w:r>
      <w:r w:rsidRPr="004C0E70">
        <w:rPr>
          <w:rFonts w:ascii="Times New Roman" w:hAnsi="Times New Roman" w:cs="Times New Roman"/>
        </w:rPr>
        <w:t>вания Кошехабльский район о сносе самовольной постройки либо решением суда или админ</w:t>
      </w:r>
      <w:r w:rsidRPr="004C0E70">
        <w:rPr>
          <w:rFonts w:ascii="Times New Roman" w:hAnsi="Times New Roman" w:cs="Times New Roman"/>
        </w:rPr>
        <w:t>и</w:t>
      </w:r>
      <w:r w:rsidRPr="004C0E70">
        <w:rPr>
          <w:rFonts w:ascii="Times New Roman" w:hAnsi="Times New Roman" w:cs="Times New Roman"/>
        </w:rPr>
        <w:t>стр</w:t>
      </w:r>
      <w:r w:rsidRPr="004C0E70">
        <w:rPr>
          <w:rFonts w:ascii="Times New Roman" w:hAnsi="Times New Roman" w:cs="Times New Roman"/>
        </w:rPr>
        <w:t>а</w:t>
      </w:r>
      <w:r w:rsidRPr="004C0E70">
        <w:rPr>
          <w:rFonts w:ascii="Times New Roman" w:hAnsi="Times New Roman" w:cs="Times New Roman"/>
        </w:rPr>
        <w:t>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w:t>
      </w:r>
      <w:r w:rsidRPr="004C0E70">
        <w:rPr>
          <w:rFonts w:ascii="Times New Roman" w:hAnsi="Times New Roman" w:cs="Times New Roman"/>
        </w:rPr>
        <w:t>а</w:t>
      </w:r>
      <w:r w:rsidRPr="004C0E70">
        <w:rPr>
          <w:rFonts w:ascii="Times New Roman" w:hAnsi="Times New Roman" w:cs="Times New Roman"/>
        </w:rPr>
        <w:t>сти 6 статьи 55.32 Градостроительного кодекса Российской Федерация, не выполнены соотве</w:t>
      </w:r>
      <w:r w:rsidRPr="004C0E70">
        <w:rPr>
          <w:rFonts w:ascii="Times New Roman" w:hAnsi="Times New Roman" w:cs="Times New Roman"/>
        </w:rPr>
        <w:t>т</w:t>
      </w:r>
      <w:r w:rsidRPr="004C0E70">
        <w:rPr>
          <w:rFonts w:ascii="Times New Roman" w:hAnsi="Times New Roman" w:cs="Times New Roman"/>
        </w:rPr>
        <w:t>ств</w:t>
      </w:r>
      <w:r w:rsidRPr="004C0E70">
        <w:rPr>
          <w:rFonts w:ascii="Times New Roman" w:hAnsi="Times New Roman" w:cs="Times New Roman"/>
        </w:rPr>
        <w:t>у</w:t>
      </w:r>
      <w:r w:rsidRPr="004C0E70">
        <w:rPr>
          <w:rFonts w:ascii="Times New Roman" w:hAnsi="Times New Roman" w:cs="Times New Roman"/>
        </w:rPr>
        <w:t>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w:t>
      </w:r>
      <w:r w:rsidRPr="004C0E70">
        <w:rPr>
          <w:rFonts w:ascii="Times New Roman" w:hAnsi="Times New Roman" w:cs="Times New Roman"/>
        </w:rPr>
        <w:t>е</w:t>
      </w:r>
      <w:r w:rsidRPr="004C0E70">
        <w:rPr>
          <w:rFonts w:ascii="Times New Roman" w:hAnsi="Times New Roman" w:cs="Times New Roman"/>
        </w:rPr>
        <w:t>делимом земельном участке, на котором также расположены объекты капитального строител</w:t>
      </w:r>
      <w:r w:rsidRPr="004C0E70">
        <w:rPr>
          <w:rFonts w:ascii="Times New Roman" w:hAnsi="Times New Roman" w:cs="Times New Roman"/>
        </w:rPr>
        <w:t>ь</w:t>
      </w:r>
      <w:r w:rsidRPr="004C0E70">
        <w:rPr>
          <w:rFonts w:ascii="Times New Roman" w:hAnsi="Times New Roman" w:cs="Times New Roman"/>
        </w:rPr>
        <w:t>ства, не являющиеся самовольными п</w:t>
      </w:r>
      <w:r w:rsidRPr="004C0E70">
        <w:rPr>
          <w:rFonts w:ascii="Times New Roman" w:hAnsi="Times New Roman" w:cs="Times New Roman"/>
        </w:rPr>
        <w:t>о</w:t>
      </w:r>
      <w:r w:rsidRPr="004C0E70">
        <w:rPr>
          <w:rFonts w:ascii="Times New Roman" w:hAnsi="Times New Roman" w:cs="Times New Roman"/>
        </w:rPr>
        <w:t>стройками.</w:t>
      </w:r>
      <w:bookmarkStart w:id="263" w:name="dst100337"/>
      <w:bookmarkEnd w:id="263"/>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14. В течение двух месяцев со дня истечения сроков, указанных соответственно в пун</w:t>
      </w:r>
      <w:r w:rsidRPr="004C0E70">
        <w:rPr>
          <w:rFonts w:ascii="Times New Roman" w:hAnsi="Times New Roman" w:cs="Times New Roman"/>
        </w:rPr>
        <w:t>к</w:t>
      </w:r>
      <w:r w:rsidRPr="004C0E70">
        <w:rPr>
          <w:rFonts w:ascii="Times New Roman" w:hAnsi="Times New Roman" w:cs="Times New Roman"/>
        </w:rPr>
        <w:t xml:space="preserve">тах 1 - 3 части 13 статьи 55.32 Градостроительного кодекса Российской Федерация, </w:t>
      </w:r>
      <w:proofErr w:type="gramStart"/>
      <w:r w:rsidRPr="004C0E70">
        <w:rPr>
          <w:rFonts w:ascii="Times New Roman" w:hAnsi="Times New Roman" w:cs="Times New Roman"/>
        </w:rPr>
        <w:t>админ</w:t>
      </w:r>
      <w:r w:rsidRPr="004C0E70">
        <w:rPr>
          <w:rFonts w:ascii="Times New Roman" w:hAnsi="Times New Roman" w:cs="Times New Roman"/>
        </w:rPr>
        <w:t>и</w:t>
      </w:r>
      <w:r w:rsidRPr="004C0E70">
        <w:rPr>
          <w:rFonts w:ascii="Times New Roman" w:hAnsi="Times New Roman" w:cs="Times New Roman"/>
        </w:rPr>
        <w:t>страция  муниципального</w:t>
      </w:r>
      <w:proofErr w:type="gramEnd"/>
      <w:r w:rsidRPr="004C0E70">
        <w:rPr>
          <w:rFonts w:ascii="Times New Roman" w:hAnsi="Times New Roman" w:cs="Times New Roman"/>
        </w:rPr>
        <w:t xml:space="preserve"> образования Кошехабльский район обязана принять решение об ос</w:t>
      </w:r>
      <w:r w:rsidRPr="004C0E70">
        <w:rPr>
          <w:rFonts w:ascii="Times New Roman" w:hAnsi="Times New Roman" w:cs="Times New Roman"/>
        </w:rPr>
        <w:t>у</w:t>
      </w:r>
      <w:r w:rsidRPr="004C0E70">
        <w:rPr>
          <w:rFonts w:ascii="Times New Roman" w:hAnsi="Times New Roman" w:cs="Times New Roman"/>
        </w:rPr>
        <w:t>ществлении сноса самовольной постройки или ее приведения в соо</w:t>
      </w:r>
      <w:r w:rsidRPr="004C0E70">
        <w:rPr>
          <w:rFonts w:ascii="Times New Roman" w:hAnsi="Times New Roman" w:cs="Times New Roman"/>
        </w:rPr>
        <w:t>т</w:t>
      </w:r>
      <w:r w:rsidRPr="004C0E70">
        <w:rPr>
          <w:rFonts w:ascii="Times New Roman" w:hAnsi="Times New Roman" w:cs="Times New Roman"/>
        </w:rPr>
        <w:t>ветствие с установленными требованиями с указанием сроков таких сноса, приведения в соответствие с установле</w:t>
      </w:r>
      <w:r w:rsidRPr="004C0E70">
        <w:rPr>
          <w:rFonts w:ascii="Times New Roman" w:hAnsi="Times New Roman" w:cs="Times New Roman"/>
        </w:rPr>
        <w:t>н</w:t>
      </w:r>
      <w:r w:rsidRPr="004C0E70">
        <w:rPr>
          <w:rFonts w:ascii="Times New Roman" w:hAnsi="Times New Roman" w:cs="Times New Roman"/>
        </w:rPr>
        <w:t>ными требованиями.</w:t>
      </w:r>
      <w:bookmarkStart w:id="264" w:name="dst100338"/>
      <w:bookmarkEnd w:id="264"/>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15. В случаях, предусмотренных пунктами 2 и 3 части 13 статьи 55.32 Градостроител</w:t>
      </w:r>
      <w:r w:rsidRPr="004C0E70">
        <w:rPr>
          <w:rFonts w:ascii="Times New Roman" w:hAnsi="Times New Roman" w:cs="Times New Roman"/>
        </w:rPr>
        <w:t>ь</w:t>
      </w:r>
      <w:r w:rsidRPr="004C0E70">
        <w:rPr>
          <w:rFonts w:ascii="Times New Roman" w:hAnsi="Times New Roman" w:cs="Times New Roman"/>
        </w:rPr>
        <w:t>ного кодекса Российской Федерация, администрация  муниципального образования Кош</w:t>
      </w:r>
      <w:r w:rsidRPr="004C0E70">
        <w:rPr>
          <w:rFonts w:ascii="Times New Roman" w:hAnsi="Times New Roman" w:cs="Times New Roman"/>
        </w:rPr>
        <w:t>е</w:t>
      </w:r>
      <w:r w:rsidRPr="004C0E70">
        <w:rPr>
          <w:rFonts w:ascii="Times New Roman" w:hAnsi="Times New Roman" w:cs="Times New Roman"/>
        </w:rPr>
        <w:t>хабльский район, осуществившая снос самовольной постройки или ее приведение в соотве</w:t>
      </w:r>
      <w:r w:rsidRPr="004C0E70">
        <w:rPr>
          <w:rFonts w:ascii="Times New Roman" w:hAnsi="Times New Roman" w:cs="Times New Roman"/>
        </w:rPr>
        <w:t>т</w:t>
      </w:r>
      <w:r w:rsidRPr="004C0E70">
        <w:rPr>
          <w:rFonts w:ascii="Times New Roman" w:hAnsi="Times New Roman" w:cs="Times New Roman"/>
        </w:rPr>
        <w:t>ствие с уст</w:t>
      </w:r>
      <w:r w:rsidRPr="004C0E70">
        <w:rPr>
          <w:rFonts w:ascii="Times New Roman" w:hAnsi="Times New Roman" w:cs="Times New Roman"/>
        </w:rPr>
        <w:t>а</w:t>
      </w:r>
      <w:r w:rsidRPr="004C0E70">
        <w:rPr>
          <w:rFonts w:ascii="Times New Roman" w:hAnsi="Times New Roman" w:cs="Times New Roman"/>
        </w:rPr>
        <w:t>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w:t>
      </w:r>
      <w:r w:rsidRPr="004C0E70">
        <w:rPr>
          <w:rFonts w:ascii="Times New Roman" w:hAnsi="Times New Roman" w:cs="Times New Roman"/>
        </w:rPr>
        <w:t>й</w:t>
      </w:r>
      <w:r w:rsidRPr="004C0E70">
        <w:rPr>
          <w:rFonts w:ascii="Times New Roman" w:hAnsi="Times New Roman" w:cs="Times New Roman"/>
        </w:rPr>
        <w:t>ской Федерация, за исключением случая, если в соответствии с федеральным законом админ</w:t>
      </w:r>
      <w:r w:rsidRPr="004C0E70">
        <w:rPr>
          <w:rFonts w:ascii="Times New Roman" w:hAnsi="Times New Roman" w:cs="Times New Roman"/>
        </w:rPr>
        <w:t>и</w:t>
      </w:r>
      <w:r w:rsidRPr="004C0E70">
        <w:rPr>
          <w:rFonts w:ascii="Times New Roman" w:hAnsi="Times New Roman" w:cs="Times New Roman"/>
        </w:rPr>
        <w:t>страция  муниципального образования Кошехабльский район имеет право на возмещение за счет казны Росси</w:t>
      </w:r>
      <w:r w:rsidRPr="004C0E70">
        <w:rPr>
          <w:rFonts w:ascii="Times New Roman" w:hAnsi="Times New Roman" w:cs="Times New Roman"/>
        </w:rPr>
        <w:t>й</w:t>
      </w:r>
      <w:r w:rsidRPr="004C0E70">
        <w:rPr>
          <w:rFonts w:ascii="Times New Roman" w:hAnsi="Times New Roman" w:cs="Times New Roman"/>
        </w:rPr>
        <w:t>ской Федерации расходов местного бюджета на выполнение работ по сносу самовольной постройки или ее приведению в соответствие с установленными требов</w:t>
      </w:r>
      <w:r w:rsidRPr="004C0E70">
        <w:rPr>
          <w:rFonts w:ascii="Times New Roman" w:hAnsi="Times New Roman" w:cs="Times New Roman"/>
        </w:rPr>
        <w:t>а</w:t>
      </w:r>
      <w:r w:rsidRPr="004C0E70">
        <w:rPr>
          <w:rFonts w:ascii="Times New Roman" w:hAnsi="Times New Roman" w:cs="Times New Roman"/>
        </w:rPr>
        <w:t>ниями.</w:t>
      </w:r>
      <w:bookmarkStart w:id="265" w:name="dst100339"/>
      <w:bookmarkEnd w:id="265"/>
    </w:p>
    <w:p w:rsidR="004C0E70" w:rsidRPr="004C0E70" w:rsidRDefault="004C0E70" w:rsidP="004C0E70">
      <w:pPr>
        <w:widowControl w:val="0"/>
        <w:spacing w:after="0" w:line="240" w:lineRule="auto"/>
        <w:ind w:firstLine="709"/>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29.3. Особенности сноса объектов капитального строительства, распол</w:t>
      </w:r>
      <w:r w:rsidRPr="004C0E70">
        <w:rPr>
          <w:rFonts w:ascii="Times New Roman" w:hAnsi="Times New Roman" w:cs="Times New Roman"/>
          <w:b/>
        </w:rPr>
        <w:t>о</w:t>
      </w:r>
      <w:r w:rsidRPr="004C0E70">
        <w:rPr>
          <w:rFonts w:ascii="Times New Roman" w:hAnsi="Times New Roman" w:cs="Times New Roman"/>
          <w:b/>
        </w:rPr>
        <w:t>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w:t>
      </w:r>
      <w:r w:rsidRPr="004C0E70">
        <w:rPr>
          <w:rFonts w:ascii="Times New Roman" w:hAnsi="Times New Roman" w:cs="Times New Roman"/>
          <w:b/>
        </w:rPr>
        <w:t>а</w:t>
      </w:r>
      <w:r w:rsidRPr="004C0E70">
        <w:rPr>
          <w:rFonts w:ascii="Times New Roman" w:hAnsi="Times New Roman" w:cs="Times New Roman"/>
          <w:b/>
        </w:rPr>
        <w:t>ния территорий</w:t>
      </w:r>
      <w:bookmarkStart w:id="266" w:name="dst100340"/>
      <w:bookmarkEnd w:id="266"/>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 xml:space="preserve">1. Объект капитального строительства, расположенный в границах зоны с особыми условиями </w:t>
      </w:r>
      <w:r w:rsidRPr="004C0E70">
        <w:rPr>
          <w:rFonts w:ascii="Times New Roman" w:hAnsi="Times New Roman" w:cs="Times New Roman"/>
        </w:rPr>
        <w:lastRenderedPageBreak/>
        <w:t>использования территории, подлежит сносу или приведению в соответствие с огр</w:t>
      </w:r>
      <w:r w:rsidRPr="004C0E70">
        <w:rPr>
          <w:rFonts w:ascii="Times New Roman" w:hAnsi="Times New Roman" w:cs="Times New Roman"/>
        </w:rPr>
        <w:t>а</w:t>
      </w:r>
      <w:r w:rsidRPr="004C0E70">
        <w:rPr>
          <w:rFonts w:ascii="Times New Roman" w:hAnsi="Times New Roman" w:cs="Times New Roman"/>
        </w:rPr>
        <w:t>ничениями использования земельных участков, установленными в границах зоны с ос</w:t>
      </w:r>
      <w:r w:rsidRPr="004C0E70">
        <w:rPr>
          <w:rFonts w:ascii="Times New Roman" w:hAnsi="Times New Roman" w:cs="Times New Roman"/>
        </w:rPr>
        <w:t>о</w:t>
      </w:r>
      <w:r w:rsidRPr="004C0E70">
        <w:rPr>
          <w:rFonts w:ascii="Times New Roman" w:hAnsi="Times New Roman" w:cs="Times New Roman"/>
        </w:rPr>
        <w:t>быми условиями использования территории, в случае, если режим указанной зоны не допускает ра</w:t>
      </w:r>
      <w:r w:rsidRPr="004C0E70">
        <w:rPr>
          <w:rFonts w:ascii="Times New Roman" w:hAnsi="Times New Roman" w:cs="Times New Roman"/>
        </w:rPr>
        <w:t>з</w:t>
      </w:r>
      <w:r w:rsidRPr="004C0E70">
        <w:rPr>
          <w:rFonts w:ascii="Times New Roman" w:hAnsi="Times New Roman" w:cs="Times New Roman"/>
        </w:rPr>
        <w:t>мещения такого объекта капитального строительства и иное не предусмотрено федерал</w:t>
      </w:r>
      <w:r w:rsidRPr="004C0E70">
        <w:rPr>
          <w:rFonts w:ascii="Times New Roman" w:hAnsi="Times New Roman" w:cs="Times New Roman"/>
        </w:rPr>
        <w:t>ь</w:t>
      </w:r>
      <w:r w:rsidRPr="004C0E70">
        <w:rPr>
          <w:rFonts w:ascii="Times New Roman" w:hAnsi="Times New Roman" w:cs="Times New Roman"/>
        </w:rPr>
        <w:t>ным законом.</w:t>
      </w:r>
      <w:bookmarkStart w:id="267" w:name="dst100341"/>
      <w:bookmarkEnd w:id="267"/>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2. В случае, предусмотренном частью 1 статьи 55.33 Градостроительного кодекса Ро</w:t>
      </w:r>
      <w:r w:rsidRPr="004C0E70">
        <w:rPr>
          <w:rFonts w:ascii="Times New Roman" w:hAnsi="Times New Roman" w:cs="Times New Roman"/>
        </w:rPr>
        <w:t>с</w:t>
      </w:r>
      <w:r w:rsidRPr="004C0E70">
        <w:rPr>
          <w:rFonts w:ascii="Times New Roman" w:hAnsi="Times New Roman" w:cs="Times New Roman"/>
        </w:rPr>
        <w:t>сийской Федерация, снос объекта капитального строительства (за исключением объекта кап</w:t>
      </w:r>
      <w:r w:rsidRPr="004C0E70">
        <w:rPr>
          <w:rFonts w:ascii="Times New Roman" w:hAnsi="Times New Roman" w:cs="Times New Roman"/>
        </w:rPr>
        <w:t>и</w:t>
      </w:r>
      <w:r w:rsidRPr="004C0E70">
        <w:rPr>
          <w:rFonts w:ascii="Times New Roman" w:hAnsi="Times New Roman" w:cs="Times New Roman"/>
        </w:rPr>
        <w:t>тального строительства, в отношении которого принято решение о сносе самовольной постро</w:t>
      </w:r>
      <w:r w:rsidRPr="004C0E70">
        <w:rPr>
          <w:rFonts w:ascii="Times New Roman" w:hAnsi="Times New Roman" w:cs="Times New Roman"/>
        </w:rPr>
        <w:t>й</w:t>
      </w:r>
      <w:r w:rsidRPr="004C0E70">
        <w:rPr>
          <w:rFonts w:ascii="Times New Roman" w:hAnsi="Times New Roman" w:cs="Times New Roman"/>
        </w:rPr>
        <w:t>ки либо решение о сносе самовольной постройки или ее приведении в соответствие с устано</w:t>
      </w:r>
      <w:r w:rsidRPr="004C0E70">
        <w:rPr>
          <w:rFonts w:ascii="Times New Roman" w:hAnsi="Times New Roman" w:cs="Times New Roman"/>
        </w:rPr>
        <w:t>в</w:t>
      </w:r>
      <w:r w:rsidRPr="004C0E70">
        <w:rPr>
          <w:rFonts w:ascii="Times New Roman" w:hAnsi="Times New Roman" w:cs="Times New Roman"/>
        </w:rPr>
        <w:t>ленными требованиями, кроме случаев, если решение о сносе самовольной постро</w:t>
      </w:r>
      <w:r w:rsidRPr="004C0E70">
        <w:rPr>
          <w:rFonts w:ascii="Times New Roman" w:hAnsi="Times New Roman" w:cs="Times New Roman"/>
        </w:rPr>
        <w:t>й</w:t>
      </w:r>
      <w:r w:rsidRPr="004C0E70">
        <w:rPr>
          <w:rFonts w:ascii="Times New Roman" w:hAnsi="Times New Roman" w:cs="Times New Roman"/>
        </w:rPr>
        <w:t>ки или ее приведении в соответствие с установленными требованиями принято исключ</w:t>
      </w:r>
      <w:r w:rsidRPr="004C0E70">
        <w:rPr>
          <w:rFonts w:ascii="Times New Roman" w:hAnsi="Times New Roman" w:cs="Times New Roman"/>
        </w:rPr>
        <w:t>и</w:t>
      </w:r>
      <w:r w:rsidRPr="004C0E70">
        <w:rPr>
          <w:rFonts w:ascii="Times New Roman" w:hAnsi="Times New Roman" w:cs="Times New Roman"/>
        </w:rPr>
        <w:t>тельно в связи с несоответствием указанного объекта капитального строительства предельному количеству эт</w:t>
      </w:r>
      <w:r w:rsidRPr="004C0E70">
        <w:rPr>
          <w:rFonts w:ascii="Times New Roman" w:hAnsi="Times New Roman" w:cs="Times New Roman"/>
        </w:rPr>
        <w:t>а</w:t>
      </w:r>
      <w:r w:rsidRPr="004C0E70">
        <w:rPr>
          <w:rFonts w:ascii="Times New Roman" w:hAnsi="Times New Roman" w:cs="Times New Roman"/>
        </w:rPr>
        <w:t>жей и (или) предельной высоте зданий, строений, сооружений, установленным правилами зе</w:t>
      </w:r>
      <w:r w:rsidRPr="004C0E70">
        <w:rPr>
          <w:rFonts w:ascii="Times New Roman" w:hAnsi="Times New Roman" w:cs="Times New Roman"/>
        </w:rPr>
        <w:t>м</w:t>
      </w:r>
      <w:r w:rsidRPr="004C0E70">
        <w:rPr>
          <w:rFonts w:ascii="Times New Roman" w:hAnsi="Times New Roman" w:cs="Times New Roman"/>
        </w:rPr>
        <w:t>лепользования и застройки, документацией по планировке территории, Градостроительным к</w:t>
      </w:r>
      <w:r w:rsidRPr="004C0E70">
        <w:rPr>
          <w:rFonts w:ascii="Times New Roman" w:hAnsi="Times New Roman" w:cs="Times New Roman"/>
        </w:rPr>
        <w:t>о</w:t>
      </w:r>
      <w:r w:rsidRPr="004C0E70">
        <w:rPr>
          <w:rFonts w:ascii="Times New Roman" w:hAnsi="Times New Roman" w:cs="Times New Roman"/>
        </w:rPr>
        <w:t>дексом Российской Федерации, другими федеральными закон</w:t>
      </w:r>
      <w:r w:rsidRPr="004C0E70">
        <w:rPr>
          <w:rFonts w:ascii="Times New Roman" w:hAnsi="Times New Roman" w:cs="Times New Roman"/>
        </w:rPr>
        <w:t>а</w:t>
      </w:r>
      <w:r w:rsidRPr="004C0E70">
        <w:rPr>
          <w:rFonts w:ascii="Times New Roman" w:hAnsi="Times New Roman" w:cs="Times New Roman"/>
        </w:rPr>
        <w:t>ми, требованиями разрешения на строительство) или его приведение в соответствие с огр</w:t>
      </w:r>
      <w:r w:rsidRPr="004C0E70">
        <w:rPr>
          <w:rFonts w:ascii="Times New Roman" w:hAnsi="Times New Roman" w:cs="Times New Roman"/>
        </w:rPr>
        <w:t>а</w:t>
      </w:r>
      <w:r w:rsidRPr="004C0E70">
        <w:rPr>
          <w:rFonts w:ascii="Times New Roman" w:hAnsi="Times New Roman" w:cs="Times New Roman"/>
        </w:rPr>
        <w:t>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w:t>
      </w:r>
      <w:r w:rsidRPr="004C0E70">
        <w:rPr>
          <w:rFonts w:ascii="Times New Roman" w:hAnsi="Times New Roman" w:cs="Times New Roman"/>
        </w:rPr>
        <w:t>о</w:t>
      </w:r>
      <w:r w:rsidRPr="004C0E70">
        <w:rPr>
          <w:rFonts w:ascii="Times New Roman" w:hAnsi="Times New Roman" w:cs="Times New Roman"/>
        </w:rPr>
        <w:t>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w:t>
      </w:r>
      <w:r w:rsidRPr="004C0E70">
        <w:rPr>
          <w:rFonts w:ascii="Times New Roman" w:hAnsi="Times New Roman" w:cs="Times New Roman"/>
        </w:rPr>
        <w:t>а</w:t>
      </w:r>
      <w:r w:rsidRPr="004C0E70">
        <w:rPr>
          <w:rFonts w:ascii="Times New Roman" w:hAnsi="Times New Roman" w:cs="Times New Roman"/>
        </w:rPr>
        <w:t>ется собственником объекта капитального строительства или собственниками помещений в нем с правообладателем здания или соор</w:t>
      </w:r>
      <w:r w:rsidRPr="004C0E70">
        <w:rPr>
          <w:rFonts w:ascii="Times New Roman" w:hAnsi="Times New Roman" w:cs="Times New Roman"/>
        </w:rPr>
        <w:t>у</w:t>
      </w:r>
      <w:r w:rsidRPr="004C0E70">
        <w:rPr>
          <w:rFonts w:ascii="Times New Roman" w:hAnsi="Times New Roman" w:cs="Times New Roman"/>
        </w:rPr>
        <w:t>жения, в связи, с размещением которых установлена зона с особыми условиями использования территории, в случае установления зоны с особыми усл</w:t>
      </w:r>
      <w:r w:rsidRPr="004C0E70">
        <w:rPr>
          <w:rFonts w:ascii="Times New Roman" w:hAnsi="Times New Roman" w:cs="Times New Roman"/>
        </w:rPr>
        <w:t>о</w:t>
      </w:r>
      <w:r w:rsidRPr="004C0E70">
        <w:rPr>
          <w:rFonts w:ascii="Times New Roman" w:hAnsi="Times New Roman" w:cs="Times New Roman"/>
        </w:rPr>
        <w:t>виями использования террит</w:t>
      </w:r>
      <w:r w:rsidRPr="004C0E70">
        <w:rPr>
          <w:rFonts w:ascii="Times New Roman" w:hAnsi="Times New Roman" w:cs="Times New Roman"/>
        </w:rPr>
        <w:t>о</w:t>
      </w:r>
      <w:r w:rsidRPr="004C0E70">
        <w:rPr>
          <w:rFonts w:ascii="Times New Roman" w:hAnsi="Times New Roman" w:cs="Times New Roman"/>
        </w:rPr>
        <w:t>рии в отношении планируемого строительства или реконструкции здания или сооружения с застройщиком, а при отсутствии указанных правообладателя или з</w:t>
      </w:r>
      <w:r w:rsidRPr="004C0E70">
        <w:rPr>
          <w:rFonts w:ascii="Times New Roman" w:hAnsi="Times New Roman" w:cs="Times New Roman"/>
        </w:rPr>
        <w:t>а</w:t>
      </w:r>
      <w:r w:rsidRPr="004C0E70">
        <w:rPr>
          <w:rFonts w:ascii="Times New Roman" w:hAnsi="Times New Roman" w:cs="Times New Roman"/>
        </w:rPr>
        <w:t>стройщика или в случае установления зоны с особыми условиями использования территории по основаниям, не св</w:t>
      </w:r>
      <w:r w:rsidRPr="004C0E70">
        <w:rPr>
          <w:rFonts w:ascii="Times New Roman" w:hAnsi="Times New Roman" w:cs="Times New Roman"/>
        </w:rPr>
        <w:t>я</w:t>
      </w:r>
      <w:r w:rsidRPr="004C0E70">
        <w:rPr>
          <w:rFonts w:ascii="Times New Roman" w:hAnsi="Times New Roman" w:cs="Times New Roman"/>
        </w:rPr>
        <w:t>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w:t>
      </w:r>
      <w:r w:rsidRPr="004C0E70">
        <w:rPr>
          <w:rFonts w:ascii="Times New Roman" w:hAnsi="Times New Roman" w:cs="Times New Roman"/>
        </w:rPr>
        <w:t>з</w:t>
      </w:r>
      <w:r w:rsidRPr="004C0E70">
        <w:rPr>
          <w:rFonts w:ascii="Times New Roman" w:hAnsi="Times New Roman" w:cs="Times New Roman"/>
        </w:rPr>
        <w:t>менении з</w:t>
      </w:r>
      <w:r w:rsidRPr="004C0E70">
        <w:rPr>
          <w:rFonts w:ascii="Times New Roman" w:hAnsi="Times New Roman" w:cs="Times New Roman"/>
        </w:rPr>
        <w:t>о</w:t>
      </w:r>
      <w:r w:rsidRPr="004C0E70">
        <w:rPr>
          <w:rFonts w:ascii="Times New Roman" w:hAnsi="Times New Roman" w:cs="Times New Roman"/>
        </w:rPr>
        <w:t>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w:t>
      </w:r>
      <w:r w:rsidRPr="004C0E70">
        <w:rPr>
          <w:rFonts w:ascii="Times New Roman" w:hAnsi="Times New Roman" w:cs="Times New Roman"/>
        </w:rPr>
        <w:t>а</w:t>
      </w:r>
      <w:r w:rsidRPr="004C0E70">
        <w:rPr>
          <w:rFonts w:ascii="Times New Roman" w:hAnsi="Times New Roman" w:cs="Times New Roman"/>
        </w:rPr>
        <w:t xml:space="preserve">кона. В случае </w:t>
      </w:r>
      <w:proofErr w:type="spellStart"/>
      <w:r w:rsidRPr="004C0E70">
        <w:rPr>
          <w:rFonts w:ascii="Times New Roman" w:hAnsi="Times New Roman" w:cs="Times New Roman"/>
        </w:rPr>
        <w:t>недостижения</w:t>
      </w:r>
      <w:proofErr w:type="spellEnd"/>
      <w:r w:rsidRPr="004C0E70">
        <w:rPr>
          <w:rFonts w:ascii="Times New Roman" w:hAnsi="Times New Roman" w:cs="Times New Roman"/>
        </w:rPr>
        <w:t xml:space="preserve"> соглашения о возмещении убытков снос такого объекта капитал</w:t>
      </w:r>
      <w:r w:rsidRPr="004C0E70">
        <w:rPr>
          <w:rFonts w:ascii="Times New Roman" w:hAnsi="Times New Roman" w:cs="Times New Roman"/>
        </w:rPr>
        <w:t>ь</w:t>
      </w:r>
      <w:r w:rsidRPr="004C0E70">
        <w:rPr>
          <w:rFonts w:ascii="Times New Roman" w:hAnsi="Times New Roman" w:cs="Times New Roman"/>
        </w:rPr>
        <w:t>ного строительства или его приведение в соответствие осуществляется исключительно на осн</w:t>
      </w:r>
      <w:r w:rsidRPr="004C0E70">
        <w:rPr>
          <w:rFonts w:ascii="Times New Roman" w:hAnsi="Times New Roman" w:cs="Times New Roman"/>
        </w:rPr>
        <w:t>о</w:t>
      </w:r>
      <w:r w:rsidRPr="004C0E70">
        <w:rPr>
          <w:rFonts w:ascii="Times New Roman" w:hAnsi="Times New Roman" w:cs="Times New Roman"/>
        </w:rPr>
        <w:t>вании решения суда.</w:t>
      </w:r>
      <w:bookmarkStart w:id="268" w:name="dst100342"/>
      <w:bookmarkEnd w:id="268"/>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3. Указанное в части 2 статьи 55.33 Градостроительного кодекса Российской Федер</w:t>
      </w:r>
      <w:r w:rsidRPr="004C0E70">
        <w:rPr>
          <w:rFonts w:ascii="Times New Roman" w:hAnsi="Times New Roman" w:cs="Times New Roman"/>
        </w:rPr>
        <w:t>а</w:t>
      </w:r>
      <w:r w:rsidRPr="004C0E70">
        <w:rPr>
          <w:rFonts w:ascii="Times New Roman" w:hAnsi="Times New Roman" w:cs="Times New Roman"/>
        </w:rPr>
        <w:t>ция соглашение о возмещении убытков должно предусматривать, в том числе условие о сносе об</w:t>
      </w:r>
      <w:r w:rsidRPr="004C0E70">
        <w:rPr>
          <w:rFonts w:ascii="Times New Roman" w:hAnsi="Times New Roman" w:cs="Times New Roman"/>
        </w:rPr>
        <w:t>ъ</w:t>
      </w:r>
      <w:r w:rsidRPr="004C0E70">
        <w:rPr>
          <w:rFonts w:ascii="Times New Roman" w:hAnsi="Times New Roman" w:cs="Times New Roman"/>
        </w:rPr>
        <w:t>екта капитального строительства либо приведении объекта капитального строител</w:t>
      </w:r>
      <w:r w:rsidRPr="004C0E70">
        <w:rPr>
          <w:rFonts w:ascii="Times New Roman" w:hAnsi="Times New Roman" w:cs="Times New Roman"/>
        </w:rPr>
        <w:t>ь</w:t>
      </w:r>
      <w:r w:rsidRPr="004C0E70">
        <w:rPr>
          <w:rFonts w:ascii="Times New Roman" w:hAnsi="Times New Roman" w:cs="Times New Roman"/>
        </w:rPr>
        <w:t>ства и (или) его разрешенного использования (назначения) в соответствие с ограничениями испол</w:t>
      </w:r>
      <w:r w:rsidRPr="004C0E70">
        <w:rPr>
          <w:rFonts w:ascii="Times New Roman" w:hAnsi="Times New Roman" w:cs="Times New Roman"/>
        </w:rPr>
        <w:t>ь</w:t>
      </w:r>
      <w:r w:rsidRPr="004C0E70">
        <w:rPr>
          <w:rFonts w:ascii="Times New Roman" w:hAnsi="Times New Roman" w:cs="Times New Roman"/>
        </w:rPr>
        <w:t>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w:t>
      </w:r>
      <w:r w:rsidRPr="004C0E70">
        <w:rPr>
          <w:rFonts w:ascii="Times New Roman" w:hAnsi="Times New Roman" w:cs="Times New Roman"/>
        </w:rPr>
        <w:t>и</w:t>
      </w:r>
      <w:r w:rsidRPr="004C0E70">
        <w:rPr>
          <w:rFonts w:ascii="Times New Roman" w:hAnsi="Times New Roman" w:cs="Times New Roman"/>
        </w:rPr>
        <w:t>ем прав собственника объекта капитального строительства, собственн</w:t>
      </w:r>
      <w:r w:rsidRPr="004C0E70">
        <w:rPr>
          <w:rFonts w:ascii="Times New Roman" w:hAnsi="Times New Roman" w:cs="Times New Roman"/>
        </w:rPr>
        <w:t>и</w:t>
      </w:r>
      <w:r w:rsidRPr="004C0E70">
        <w:rPr>
          <w:rFonts w:ascii="Times New Roman" w:hAnsi="Times New Roman" w:cs="Times New Roman"/>
        </w:rPr>
        <w:t>ков помещений в нем, нанимателей по договорам социального найма или договорам найма жилых помещений гос</w:t>
      </w:r>
      <w:r w:rsidRPr="004C0E70">
        <w:rPr>
          <w:rFonts w:ascii="Times New Roman" w:hAnsi="Times New Roman" w:cs="Times New Roman"/>
        </w:rPr>
        <w:t>у</w:t>
      </w:r>
      <w:r w:rsidRPr="004C0E70">
        <w:rPr>
          <w:rFonts w:ascii="Times New Roman" w:hAnsi="Times New Roman" w:cs="Times New Roman"/>
        </w:rPr>
        <w:t>дарственного или муниципального жилищного фонда в многоквартирном доме в связи с уст</w:t>
      </w:r>
      <w:r w:rsidRPr="004C0E70">
        <w:rPr>
          <w:rFonts w:ascii="Times New Roman" w:hAnsi="Times New Roman" w:cs="Times New Roman"/>
        </w:rPr>
        <w:t>а</w:t>
      </w:r>
      <w:r w:rsidRPr="004C0E70">
        <w:rPr>
          <w:rFonts w:ascii="Times New Roman" w:hAnsi="Times New Roman" w:cs="Times New Roman"/>
        </w:rPr>
        <w:t>новлением зоны с особыми условиями использования территории, осуществляются в соотве</w:t>
      </w:r>
      <w:r w:rsidRPr="004C0E70">
        <w:rPr>
          <w:rFonts w:ascii="Times New Roman" w:hAnsi="Times New Roman" w:cs="Times New Roman"/>
        </w:rPr>
        <w:t>т</w:t>
      </w:r>
      <w:r w:rsidRPr="004C0E70">
        <w:rPr>
          <w:rFonts w:ascii="Times New Roman" w:hAnsi="Times New Roman" w:cs="Times New Roman"/>
        </w:rPr>
        <w:t>ствии с гражданским законодательством и земельным законод</w:t>
      </w:r>
      <w:r w:rsidRPr="004C0E70">
        <w:rPr>
          <w:rFonts w:ascii="Times New Roman" w:hAnsi="Times New Roman" w:cs="Times New Roman"/>
        </w:rPr>
        <w:t>а</w:t>
      </w:r>
      <w:r w:rsidRPr="004C0E70">
        <w:rPr>
          <w:rFonts w:ascii="Times New Roman" w:hAnsi="Times New Roman" w:cs="Times New Roman"/>
        </w:rPr>
        <w:t>тельством.</w:t>
      </w:r>
      <w:bookmarkStart w:id="269" w:name="dst100343"/>
      <w:bookmarkEnd w:id="269"/>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w:t>
      </w:r>
      <w:r w:rsidRPr="004C0E70">
        <w:rPr>
          <w:rFonts w:ascii="Times New Roman" w:hAnsi="Times New Roman" w:cs="Times New Roman"/>
        </w:rPr>
        <w:t>т</w:t>
      </w:r>
      <w:r w:rsidRPr="004C0E70">
        <w:rPr>
          <w:rFonts w:ascii="Times New Roman" w:hAnsi="Times New Roman" w:cs="Times New Roman"/>
        </w:rPr>
        <w:t>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w:t>
      </w:r>
      <w:r w:rsidRPr="004C0E70">
        <w:rPr>
          <w:rFonts w:ascii="Times New Roman" w:hAnsi="Times New Roman" w:cs="Times New Roman"/>
        </w:rPr>
        <w:t>в</w:t>
      </w:r>
      <w:r w:rsidRPr="004C0E70">
        <w:rPr>
          <w:rFonts w:ascii="Times New Roman" w:hAnsi="Times New Roman" w:cs="Times New Roman"/>
        </w:rPr>
        <w:t>ленными требованиями, кроме случаев, если решение о сносе самовольной постройки или ее привед</w:t>
      </w:r>
      <w:r w:rsidRPr="004C0E70">
        <w:rPr>
          <w:rFonts w:ascii="Times New Roman" w:hAnsi="Times New Roman" w:cs="Times New Roman"/>
        </w:rPr>
        <w:t>е</w:t>
      </w:r>
      <w:r w:rsidRPr="004C0E70">
        <w:rPr>
          <w:rFonts w:ascii="Times New Roman" w:hAnsi="Times New Roman" w:cs="Times New Roman"/>
        </w:rPr>
        <w:t>нии в соответствие с установленными требованиями принято исключительно в связи с несоотве</w:t>
      </w:r>
      <w:r w:rsidRPr="004C0E70">
        <w:rPr>
          <w:rFonts w:ascii="Times New Roman" w:hAnsi="Times New Roman" w:cs="Times New Roman"/>
        </w:rPr>
        <w:t>т</w:t>
      </w:r>
      <w:r w:rsidRPr="004C0E70">
        <w:rPr>
          <w:rFonts w:ascii="Times New Roman" w:hAnsi="Times New Roman" w:cs="Times New Roman"/>
        </w:rPr>
        <w:t>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w:t>
      </w:r>
      <w:r w:rsidRPr="004C0E70">
        <w:rPr>
          <w:rFonts w:ascii="Times New Roman" w:hAnsi="Times New Roman" w:cs="Times New Roman"/>
        </w:rPr>
        <w:t>а</w:t>
      </w:r>
      <w:r w:rsidRPr="004C0E70">
        <w:rPr>
          <w:rFonts w:ascii="Times New Roman" w:hAnsi="Times New Roman" w:cs="Times New Roman"/>
        </w:rPr>
        <w:t>ния и застройки, документацией по планировке территории, Градостроительным кодексом Ро</w:t>
      </w:r>
      <w:r w:rsidRPr="004C0E70">
        <w:rPr>
          <w:rFonts w:ascii="Times New Roman" w:hAnsi="Times New Roman" w:cs="Times New Roman"/>
        </w:rPr>
        <w:t>с</w:t>
      </w:r>
      <w:r w:rsidRPr="004C0E70">
        <w:rPr>
          <w:rFonts w:ascii="Times New Roman" w:hAnsi="Times New Roman" w:cs="Times New Roman"/>
        </w:rPr>
        <w:t>сийской Федерации, другими федеральными законами, требованиями разрешения на строител</w:t>
      </w:r>
      <w:r w:rsidRPr="004C0E70">
        <w:rPr>
          <w:rFonts w:ascii="Times New Roman" w:hAnsi="Times New Roman" w:cs="Times New Roman"/>
        </w:rPr>
        <w:t>ь</w:t>
      </w:r>
      <w:r w:rsidRPr="004C0E70">
        <w:rPr>
          <w:rFonts w:ascii="Times New Roman" w:hAnsi="Times New Roman" w:cs="Times New Roman"/>
        </w:rPr>
        <w:t>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w:t>
      </w:r>
      <w:r w:rsidRPr="004C0E70">
        <w:rPr>
          <w:rFonts w:ascii="Times New Roman" w:hAnsi="Times New Roman" w:cs="Times New Roman"/>
        </w:rPr>
        <w:t>е</w:t>
      </w:r>
      <w:r w:rsidRPr="004C0E70">
        <w:rPr>
          <w:rFonts w:ascii="Times New Roman" w:hAnsi="Times New Roman" w:cs="Times New Roman"/>
        </w:rPr>
        <w:t>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w:t>
      </w:r>
      <w:r w:rsidRPr="004C0E70">
        <w:rPr>
          <w:rFonts w:ascii="Times New Roman" w:hAnsi="Times New Roman" w:cs="Times New Roman"/>
        </w:rPr>
        <w:t>ь</w:t>
      </w:r>
      <w:r w:rsidRPr="004C0E70">
        <w:rPr>
          <w:rFonts w:ascii="Times New Roman" w:hAnsi="Times New Roman" w:cs="Times New Roman"/>
        </w:rPr>
        <w:t xml:space="preserve">ным </w:t>
      </w:r>
      <w:r w:rsidRPr="004C0E70">
        <w:rPr>
          <w:rFonts w:ascii="Times New Roman" w:hAnsi="Times New Roman" w:cs="Times New Roman"/>
        </w:rPr>
        <w:lastRenderedPageBreak/>
        <w:t>законодательством выкупить такой объект капитального строительства.</w:t>
      </w:r>
    </w:p>
    <w:p w:rsidR="004C0E70" w:rsidRPr="004C0E70" w:rsidRDefault="004C0E70" w:rsidP="004C0E70">
      <w:pPr>
        <w:widowControl w:val="0"/>
        <w:spacing w:after="0" w:line="240" w:lineRule="auto"/>
        <w:ind w:firstLine="709"/>
        <w:jc w:val="both"/>
        <w:rPr>
          <w:rFonts w:ascii="Times New Roman" w:hAnsi="Times New Roman" w:cs="Times New Roman"/>
        </w:rPr>
      </w:pPr>
    </w:p>
    <w:p w:rsidR="004C0E70" w:rsidRPr="004C0E70" w:rsidRDefault="004C0E70" w:rsidP="004C0E70">
      <w:pPr>
        <w:widowControl w:val="0"/>
        <w:spacing w:after="0" w:line="240" w:lineRule="auto"/>
        <w:ind w:firstLine="709"/>
        <w:jc w:val="both"/>
        <w:rPr>
          <w:rFonts w:ascii="Times New Roman" w:hAnsi="Times New Roman" w:cs="Times New Roman"/>
          <w:b/>
        </w:rPr>
      </w:pPr>
      <w:r w:rsidRPr="004C0E70">
        <w:rPr>
          <w:rFonts w:ascii="Times New Roman" w:hAnsi="Times New Roman" w:cs="Times New Roman"/>
          <w:b/>
        </w:rPr>
        <w:t>Статья 30. Ответственность за нарушения Правил</w:t>
      </w:r>
    </w:p>
    <w:p w:rsidR="004C0E70" w:rsidRPr="004C0E70" w:rsidRDefault="004C0E70" w:rsidP="004C0E70">
      <w:pPr>
        <w:widowControl w:val="0"/>
        <w:spacing w:after="0" w:line="240" w:lineRule="auto"/>
        <w:ind w:firstLine="709"/>
        <w:jc w:val="both"/>
        <w:rPr>
          <w:rFonts w:ascii="Times New Roman" w:hAnsi="Times New Roman" w:cs="Times New Roman"/>
          <w:b/>
        </w:rPr>
      </w:pPr>
    </w:p>
    <w:p w:rsidR="004C0E70" w:rsidRPr="004C0E70" w:rsidRDefault="004C0E70" w:rsidP="004C0E70">
      <w:pPr>
        <w:widowControl w:val="0"/>
        <w:spacing w:after="0" w:line="240" w:lineRule="auto"/>
        <w:ind w:firstLine="709"/>
        <w:jc w:val="both"/>
        <w:rPr>
          <w:rFonts w:ascii="Times New Roman" w:hAnsi="Times New Roman" w:cs="Times New Roman"/>
        </w:rPr>
      </w:pPr>
      <w:r w:rsidRPr="004C0E70">
        <w:rPr>
          <w:rFonts w:ascii="Times New Roman" w:hAnsi="Times New Roman" w:cs="Times New Roman"/>
        </w:rPr>
        <w:t>За нарушение настоящих Правил физические и юридические лица, а также должнос</w:t>
      </w:r>
      <w:r w:rsidRPr="004C0E70">
        <w:rPr>
          <w:rFonts w:ascii="Times New Roman" w:hAnsi="Times New Roman" w:cs="Times New Roman"/>
        </w:rPr>
        <w:t>т</w:t>
      </w:r>
      <w:r w:rsidRPr="004C0E70">
        <w:rPr>
          <w:rFonts w:ascii="Times New Roman" w:hAnsi="Times New Roman" w:cs="Times New Roman"/>
        </w:rPr>
        <w:t>ные лица несут ответственность, предусмотре</w:t>
      </w:r>
      <w:r w:rsidRPr="004C0E70">
        <w:rPr>
          <w:rFonts w:ascii="Times New Roman" w:hAnsi="Times New Roman" w:cs="Times New Roman"/>
        </w:rPr>
        <w:t>н</w:t>
      </w:r>
      <w:r w:rsidRPr="004C0E70">
        <w:rPr>
          <w:rFonts w:ascii="Times New Roman" w:hAnsi="Times New Roman" w:cs="Times New Roman"/>
        </w:rPr>
        <w:t xml:space="preserve">ную Кодексом Российской Федерации от 30 декабря 2001 года № 195-ФЗ «Об административных правонарушениях», Законом </w:t>
      </w:r>
      <w:r>
        <w:rPr>
          <w:rFonts w:ascii="Times New Roman" w:hAnsi="Times New Roman" w:cs="Times New Roman"/>
        </w:rPr>
        <w:t>Республики Адыгея</w:t>
      </w:r>
      <w:r w:rsidRPr="004C0E70">
        <w:rPr>
          <w:rFonts w:ascii="Times New Roman" w:hAnsi="Times New Roman" w:cs="Times New Roman"/>
        </w:rPr>
        <w:t xml:space="preserve"> 23 июля2003 года № 608-КЗ «Об административных правонарушениях».</w:t>
      </w: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widowControl w:val="0"/>
        <w:spacing w:after="0" w:line="240" w:lineRule="auto"/>
        <w:ind w:firstLine="709"/>
        <w:jc w:val="center"/>
        <w:rPr>
          <w:rFonts w:ascii="Times New Roman" w:hAnsi="Times New Roman" w:cs="Times New Roman"/>
          <w:b/>
        </w:rPr>
      </w:pPr>
      <w:r w:rsidRPr="004C0E70">
        <w:rPr>
          <w:rFonts w:ascii="Times New Roman" w:hAnsi="Times New Roman" w:cs="Times New Roman"/>
          <w:b/>
        </w:rPr>
        <w:t>ЧАСТЬ II. КАРТА(Ы) ГРАДОСТРОИТЕЛЬНОГО ЗОНИРОВАНИЯ, КАРТА(Ы) ЗОН С ОСОБЫМИ УСЛОВИЯМИ И</w:t>
      </w:r>
      <w:r w:rsidRPr="004C0E70">
        <w:rPr>
          <w:rFonts w:ascii="Times New Roman" w:hAnsi="Times New Roman" w:cs="Times New Roman"/>
          <w:b/>
        </w:rPr>
        <w:t>С</w:t>
      </w:r>
      <w:r w:rsidRPr="004C0E70">
        <w:rPr>
          <w:rFonts w:ascii="Times New Roman" w:hAnsi="Times New Roman" w:cs="Times New Roman"/>
          <w:b/>
        </w:rPr>
        <w:t>ПОЛЬЗОВАНИЯ ТЕРРИТОРИИ</w:t>
      </w:r>
    </w:p>
    <w:p w:rsidR="004C0E70" w:rsidRPr="004C0E70" w:rsidRDefault="004C0E70" w:rsidP="004C0E70">
      <w:pPr>
        <w:widowControl w:val="0"/>
        <w:spacing w:after="0" w:line="240" w:lineRule="auto"/>
        <w:ind w:firstLine="709"/>
        <w:rPr>
          <w:rFonts w:ascii="Times New Roman" w:hAnsi="Times New Roman" w:cs="Times New Roman"/>
          <w:b/>
        </w:rPr>
      </w:pPr>
    </w:p>
    <w:p w:rsidR="004C0E70" w:rsidRPr="004C0E70" w:rsidRDefault="004C0E70" w:rsidP="004C0E70">
      <w:pPr>
        <w:widowControl w:val="0"/>
        <w:spacing w:after="0" w:line="240" w:lineRule="auto"/>
        <w:ind w:firstLine="709"/>
        <w:rPr>
          <w:rFonts w:ascii="Times New Roman" w:hAnsi="Times New Roman" w:cs="Times New Roman"/>
          <w:b/>
        </w:rPr>
      </w:pPr>
      <w:r w:rsidRPr="004C0E70">
        <w:rPr>
          <w:rFonts w:ascii="Times New Roman" w:hAnsi="Times New Roman" w:cs="Times New Roman"/>
          <w:b/>
        </w:rPr>
        <w:t>Статья 31. Карта(ы) градостроительного зонирования территории Дмитриевское сельского поселения Кошехабльского района, карта(ы) зон с особыми условиями испол</w:t>
      </w:r>
      <w:r w:rsidRPr="004C0E70">
        <w:rPr>
          <w:rFonts w:ascii="Times New Roman" w:hAnsi="Times New Roman" w:cs="Times New Roman"/>
          <w:b/>
        </w:rPr>
        <w:t>ь</w:t>
      </w:r>
      <w:r w:rsidRPr="004C0E70">
        <w:rPr>
          <w:rFonts w:ascii="Times New Roman" w:hAnsi="Times New Roman" w:cs="Times New Roman"/>
          <w:b/>
        </w:rPr>
        <w:t>зования территории (со</w:t>
      </w:r>
      <w:r w:rsidRPr="004C0E70">
        <w:rPr>
          <w:rFonts w:ascii="Times New Roman" w:hAnsi="Times New Roman" w:cs="Times New Roman"/>
          <w:b/>
        </w:rPr>
        <w:t>в</w:t>
      </w:r>
      <w:r w:rsidRPr="004C0E70">
        <w:rPr>
          <w:rFonts w:ascii="Times New Roman" w:hAnsi="Times New Roman" w:cs="Times New Roman"/>
          <w:b/>
        </w:rPr>
        <w:t>мещено на одной), прилагается.</w:t>
      </w:r>
    </w:p>
    <w:p w:rsidR="004C0E70" w:rsidRPr="004C0E70" w:rsidRDefault="004C0E70" w:rsidP="004C0E70">
      <w:pPr>
        <w:widowControl w:val="0"/>
        <w:spacing w:after="0" w:line="240" w:lineRule="auto"/>
        <w:ind w:firstLine="709"/>
        <w:rPr>
          <w:rFonts w:ascii="Times New Roman" w:hAnsi="Times New Roman" w:cs="Times New Roman"/>
          <w:b/>
        </w:rPr>
      </w:pPr>
    </w:p>
    <w:p w:rsidR="004C0E70" w:rsidRPr="004C0E70" w:rsidRDefault="004C0E70" w:rsidP="004C0E70">
      <w:pPr>
        <w:spacing w:after="0" w:line="240" w:lineRule="auto"/>
        <w:ind w:firstLine="851"/>
        <w:jc w:val="center"/>
        <w:rPr>
          <w:rFonts w:ascii="Times New Roman" w:hAnsi="Times New Roman" w:cs="Times New Roman"/>
          <w:b/>
        </w:rPr>
      </w:pPr>
    </w:p>
    <w:p w:rsidR="004C0E70" w:rsidRPr="004C0E70" w:rsidRDefault="004C0E70" w:rsidP="004C0E70">
      <w:pPr>
        <w:spacing w:after="0" w:line="240" w:lineRule="auto"/>
        <w:jc w:val="both"/>
        <w:rPr>
          <w:rFonts w:ascii="Times New Roman" w:eastAsia="MS Mincho" w:hAnsi="Times New Roman" w:cs="Times New Roman"/>
          <w:b/>
          <w:i/>
          <w:sz w:val="28"/>
          <w:szCs w:val="28"/>
        </w:rPr>
        <w:sectPr w:rsidR="004C0E70" w:rsidRPr="004C0E70" w:rsidSect="005D371D">
          <w:headerReference w:type="default" r:id="rId176"/>
          <w:pgSz w:w="11906" w:h="16838"/>
          <w:pgMar w:top="765" w:right="567" w:bottom="1134" w:left="1417" w:header="709" w:footer="709" w:gutter="0"/>
          <w:cols w:space="720"/>
          <w:docGrid w:linePitch="600" w:charSpace="32768"/>
        </w:sectPr>
      </w:pPr>
    </w:p>
    <w:p w:rsidR="004C0E70" w:rsidRPr="004C0E70" w:rsidRDefault="004C0E70" w:rsidP="004C0E70">
      <w:pPr>
        <w:widowControl w:val="0"/>
        <w:spacing w:after="0" w:line="240" w:lineRule="auto"/>
        <w:jc w:val="center"/>
        <w:rPr>
          <w:rFonts w:ascii="Times New Roman" w:hAnsi="Times New Roman" w:cs="Times New Roman"/>
          <w:b/>
        </w:rPr>
      </w:pPr>
      <w:r w:rsidRPr="004C0E70">
        <w:rPr>
          <w:rFonts w:ascii="Times New Roman" w:hAnsi="Times New Roman" w:cs="Times New Roman"/>
          <w:b/>
        </w:rPr>
        <w:lastRenderedPageBreak/>
        <w:t>ЧАСТЬ III. ГРАДОСТРОИТЕЛЬНЫЕ РЕГЛАМЕНТЫ</w:t>
      </w:r>
    </w:p>
    <w:p w:rsidR="004C0E70" w:rsidRPr="004C0E70" w:rsidRDefault="004C0E70" w:rsidP="004C0E70">
      <w:pPr>
        <w:widowControl w:val="0"/>
        <w:spacing w:after="0" w:line="240" w:lineRule="auto"/>
        <w:jc w:val="center"/>
        <w:rPr>
          <w:rFonts w:ascii="Times New Roman" w:hAnsi="Times New Roman" w:cs="Times New Roman"/>
          <w:b/>
        </w:rPr>
      </w:pPr>
      <w:r w:rsidRPr="004C0E70">
        <w:rPr>
          <w:rFonts w:ascii="Times New Roman" w:hAnsi="Times New Roman" w:cs="Times New Roman"/>
          <w:b/>
        </w:rPr>
        <w:t>Правила землепользования и застройки Дмитриевское сельского поселения Кошехабльского рай</w:t>
      </w:r>
      <w:r w:rsidRPr="004C0E70">
        <w:rPr>
          <w:rFonts w:ascii="Times New Roman" w:hAnsi="Times New Roman" w:cs="Times New Roman"/>
          <w:b/>
        </w:rPr>
        <w:t>о</w:t>
      </w:r>
      <w:r w:rsidRPr="004C0E70">
        <w:rPr>
          <w:rFonts w:ascii="Times New Roman" w:hAnsi="Times New Roman" w:cs="Times New Roman"/>
          <w:b/>
        </w:rPr>
        <w:t>на</w:t>
      </w:r>
    </w:p>
    <w:p w:rsidR="004C0E70" w:rsidRPr="004C0E70" w:rsidRDefault="004C0E70" w:rsidP="004C0E70">
      <w:pPr>
        <w:widowControl w:val="0"/>
        <w:spacing w:after="0" w:line="240" w:lineRule="auto"/>
        <w:jc w:val="center"/>
        <w:rPr>
          <w:rFonts w:ascii="Times New Roman" w:hAnsi="Times New Roman" w:cs="Times New Roman"/>
          <w:bCs/>
          <w:u w:val="single"/>
        </w:rPr>
      </w:pPr>
    </w:p>
    <w:p w:rsidR="004C0E70" w:rsidRPr="004C0E70" w:rsidRDefault="004C0E70" w:rsidP="004C0E70">
      <w:pPr>
        <w:widowControl w:val="0"/>
        <w:tabs>
          <w:tab w:val="left" w:pos="0"/>
        </w:tabs>
        <w:spacing w:after="0" w:line="240" w:lineRule="auto"/>
        <w:ind w:hanging="851"/>
        <w:jc w:val="both"/>
        <w:rPr>
          <w:rFonts w:ascii="Times New Roman" w:hAnsi="Times New Roman" w:cs="Times New Roman"/>
          <w:b/>
        </w:rPr>
      </w:pPr>
      <w:r w:rsidRPr="004C0E70">
        <w:rPr>
          <w:rFonts w:ascii="Times New Roman" w:hAnsi="Times New Roman" w:cs="Times New Roman"/>
          <w:b/>
        </w:rPr>
        <w:t xml:space="preserve">              Статья 32. Виды территориальных зон, выделенных на карте градостроительного зонирования </w:t>
      </w:r>
      <w:proofErr w:type="gramStart"/>
      <w:r w:rsidRPr="004C0E70">
        <w:rPr>
          <w:rFonts w:ascii="Times New Roman" w:hAnsi="Times New Roman" w:cs="Times New Roman"/>
          <w:b/>
        </w:rPr>
        <w:t>территории  Дмитриевское</w:t>
      </w:r>
      <w:proofErr w:type="gramEnd"/>
      <w:r w:rsidRPr="004C0E70">
        <w:rPr>
          <w:rFonts w:ascii="Times New Roman" w:hAnsi="Times New Roman" w:cs="Times New Roman"/>
          <w:b/>
        </w:rPr>
        <w:t xml:space="preserve"> сельского  п</w:t>
      </w:r>
      <w:r w:rsidRPr="004C0E70">
        <w:rPr>
          <w:rFonts w:ascii="Times New Roman" w:hAnsi="Times New Roman" w:cs="Times New Roman"/>
          <w:b/>
        </w:rPr>
        <w:t>о</w:t>
      </w:r>
      <w:r w:rsidRPr="004C0E70">
        <w:rPr>
          <w:rFonts w:ascii="Times New Roman" w:hAnsi="Times New Roman" w:cs="Times New Roman"/>
          <w:b/>
        </w:rPr>
        <w:t xml:space="preserve">селения Кошехабльского района          </w:t>
      </w:r>
    </w:p>
    <w:p w:rsidR="004C0E70" w:rsidRPr="004C0E70" w:rsidRDefault="004C0E70" w:rsidP="004C0E70">
      <w:pPr>
        <w:widowControl w:val="0"/>
        <w:spacing w:after="0" w:line="240" w:lineRule="auto"/>
        <w:rPr>
          <w:rFonts w:ascii="Times New Roman" w:hAnsi="Times New Roman" w:cs="Times New Roman"/>
          <w:bCs/>
          <w:u w:val="single"/>
        </w:rPr>
      </w:pPr>
      <w:r w:rsidRPr="004C0E70">
        <w:rPr>
          <w:rFonts w:ascii="Times New Roman" w:hAnsi="Times New Roman" w:cs="Times New Roman"/>
        </w:rPr>
        <w:t>Настоящими Правилами устанавливаются следующие виды территориальных зон на террит</w:t>
      </w:r>
      <w:r w:rsidRPr="004C0E70">
        <w:rPr>
          <w:rFonts w:ascii="Times New Roman" w:hAnsi="Times New Roman" w:cs="Times New Roman"/>
        </w:rPr>
        <w:t>о</w:t>
      </w:r>
      <w:r w:rsidRPr="004C0E70">
        <w:rPr>
          <w:rFonts w:ascii="Times New Roman" w:hAnsi="Times New Roman" w:cs="Times New Roman"/>
        </w:rPr>
        <w:t xml:space="preserve">рии Дмитриевское сельского </w:t>
      </w:r>
      <w:r w:rsidRPr="004C0E70">
        <w:rPr>
          <w:rFonts w:ascii="Times New Roman" w:hAnsi="Times New Roman" w:cs="Times New Roman"/>
          <w:bCs/>
        </w:rPr>
        <w:t>поселения</w:t>
      </w:r>
      <w:r w:rsidRPr="004C0E70">
        <w:rPr>
          <w:rFonts w:ascii="Times New Roman" w:hAnsi="Times New Roman" w:cs="Times New Roman"/>
        </w:rPr>
        <w:t>:</w:t>
      </w:r>
    </w:p>
    <w:tbl>
      <w:tblPr>
        <w:tblW w:w="14601" w:type="dxa"/>
        <w:tblInd w:w="-34" w:type="dxa"/>
        <w:tblLayout w:type="fixed"/>
        <w:tblLook w:val="0000" w:firstRow="0" w:lastRow="0" w:firstColumn="0" w:lastColumn="0" w:noHBand="0" w:noVBand="0"/>
      </w:tblPr>
      <w:tblGrid>
        <w:gridCol w:w="1843"/>
        <w:gridCol w:w="12758"/>
      </w:tblGrid>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widowControl w:val="0"/>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Кодовые об</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значения те</w:t>
            </w:r>
            <w:r w:rsidRPr="004C0E70">
              <w:rPr>
                <w:rFonts w:ascii="Times New Roman" w:eastAsia="SimSun" w:hAnsi="Times New Roman" w:cs="Times New Roman"/>
                <w:lang w:eastAsia="zh-CN"/>
              </w:rPr>
              <w:t>р</w:t>
            </w:r>
            <w:r w:rsidRPr="004C0E70">
              <w:rPr>
                <w:rFonts w:ascii="Times New Roman" w:eastAsia="SimSun" w:hAnsi="Times New Roman" w:cs="Times New Roman"/>
                <w:lang w:eastAsia="zh-CN"/>
              </w:rPr>
              <w:t>риториальных зон</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Наименование территориальных зон</w:t>
            </w:r>
          </w:p>
        </w:tc>
      </w:tr>
      <w:tr w:rsidR="004C0E70" w:rsidRPr="004C0E70" w:rsidTr="00B2509A">
        <w:trPr>
          <w:cantSplit/>
        </w:trPr>
        <w:tc>
          <w:tcPr>
            <w:tcW w:w="1843" w:type="dxa"/>
            <w:tcBorders>
              <w:left w:val="single" w:sz="4" w:space="0" w:color="000000"/>
              <w:bottom w:val="single" w:sz="4" w:space="0" w:color="000000"/>
            </w:tcBorders>
            <w:shd w:val="clear" w:color="auto" w:fill="auto"/>
            <w:vAlign w:val="center"/>
          </w:tcPr>
          <w:p w:rsidR="004C0E70" w:rsidRPr="004C0E70" w:rsidRDefault="004C0E70" w:rsidP="004C0E70">
            <w:pPr>
              <w:widowControl w:val="0"/>
              <w:snapToGrid w:val="0"/>
              <w:spacing w:after="0" w:line="240" w:lineRule="auto"/>
              <w:jc w:val="center"/>
              <w:rPr>
                <w:rFonts w:ascii="Times New Roman" w:eastAsia="SimSun" w:hAnsi="Times New Roman" w:cs="Times New Roman"/>
                <w:lang w:eastAsia="zh-CN"/>
              </w:rPr>
            </w:pPr>
          </w:p>
        </w:tc>
        <w:tc>
          <w:tcPr>
            <w:tcW w:w="12758" w:type="dxa"/>
            <w:tcBorders>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napToGrid w:val="0"/>
              <w:spacing w:after="0" w:line="240" w:lineRule="auto"/>
              <w:jc w:val="center"/>
              <w:rPr>
                <w:rFonts w:ascii="Times New Roman" w:hAnsi="Times New Roman" w:cs="Times New Roman"/>
                <w:caps/>
              </w:rPr>
            </w:pPr>
            <w:r w:rsidRPr="004C0E70">
              <w:rPr>
                <w:rFonts w:ascii="Times New Roman" w:hAnsi="Times New Roman" w:cs="Times New Roman"/>
                <w:caps/>
              </w:rPr>
              <w:t>Жилые зоны</w:t>
            </w: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pStyle w:val="aa"/>
              <w:jc w:val="center"/>
              <w:rPr>
                <w:rFonts w:ascii="Times New Roman" w:hAnsi="Times New Roman" w:cs="Times New Roman"/>
                <w:sz w:val="24"/>
                <w:szCs w:val="24"/>
              </w:rPr>
            </w:pPr>
            <w:r w:rsidRPr="004C0E70">
              <w:rPr>
                <w:rFonts w:ascii="Times New Roman" w:hAnsi="Times New Roman" w:cs="Times New Roman"/>
                <w:sz w:val="24"/>
                <w:szCs w:val="24"/>
              </w:rPr>
              <w:t>Ж -Б</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pStyle w:val="aa"/>
              <w:rPr>
                <w:rFonts w:ascii="Times New Roman" w:hAnsi="Times New Roman" w:cs="Times New Roman"/>
                <w:iCs/>
                <w:sz w:val="24"/>
                <w:szCs w:val="24"/>
              </w:rPr>
            </w:pPr>
            <w:r w:rsidRPr="004C0E70">
              <w:rPr>
                <w:rFonts w:ascii="Times New Roman" w:hAnsi="Times New Roman" w:cs="Times New Roman"/>
                <w:sz w:val="24"/>
                <w:szCs w:val="24"/>
              </w:rPr>
              <w:t>Зона индивидуальной усадебной жилой застройки</w:t>
            </w: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pStyle w:val="aa"/>
              <w:jc w:val="center"/>
              <w:rPr>
                <w:rFonts w:ascii="Times New Roman" w:eastAsia="SimSun" w:hAnsi="Times New Roman" w:cs="Times New Roman"/>
                <w:caps/>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pStyle w:val="aa"/>
              <w:rPr>
                <w:rFonts w:ascii="Times New Roman" w:eastAsia="SimSun" w:hAnsi="Times New Roman" w:cs="Times New Roman"/>
                <w:caps/>
                <w:sz w:val="24"/>
                <w:szCs w:val="24"/>
                <w:lang w:eastAsia="zh-CN"/>
              </w:rPr>
            </w:pP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pStyle w:val="aa"/>
              <w:jc w:val="center"/>
              <w:rPr>
                <w:rFonts w:ascii="Times New Roman" w:eastAsia="SimSun" w:hAnsi="Times New Roman" w:cs="Times New Roman"/>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caps/>
                <w:sz w:val="24"/>
                <w:szCs w:val="24"/>
                <w:lang w:eastAsia="zh-CN"/>
              </w:rPr>
              <w:t>ОБЩЕСТВЕННО – ДЕЛОВЫЕ ЗОНЫ</w:t>
            </w:r>
          </w:p>
        </w:tc>
      </w:tr>
      <w:tr w:rsidR="004C0E70" w:rsidRPr="004C0E70" w:rsidTr="00B2509A">
        <w:trPr>
          <w:trHeight w:val="203"/>
        </w:trPr>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pStyle w:val="aa"/>
              <w:jc w:val="center"/>
              <w:rPr>
                <w:rFonts w:ascii="Times New Roman" w:hAnsi="Times New Roman" w:cs="Times New Roman"/>
                <w:sz w:val="24"/>
                <w:szCs w:val="24"/>
              </w:rPr>
            </w:pPr>
            <w:r w:rsidRPr="004C0E70">
              <w:rPr>
                <w:rFonts w:ascii="Times New Roman" w:hAnsi="Times New Roman" w:cs="Times New Roman"/>
                <w:sz w:val="24"/>
                <w:szCs w:val="24"/>
              </w:rPr>
              <w:t>Ц– 2</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spacing w:after="0" w:line="240" w:lineRule="auto"/>
              <w:rPr>
                <w:rFonts w:ascii="Times New Roman" w:hAnsi="Times New Roman" w:cs="Times New Roman"/>
                <w:bCs/>
              </w:rPr>
            </w:pPr>
            <w:r w:rsidRPr="004C0E70">
              <w:rPr>
                <w:rFonts w:ascii="Times New Roman" w:eastAsia="SimSun" w:hAnsi="Times New Roman" w:cs="Times New Roman"/>
                <w:lang w:eastAsia="zh-CN"/>
              </w:rPr>
              <w:t>Общественно - делового зона</w:t>
            </w:r>
          </w:p>
        </w:tc>
      </w:tr>
      <w:tr w:rsidR="004C0E70" w:rsidRPr="004C0E70" w:rsidTr="00B2509A">
        <w:trPr>
          <w:trHeight w:val="203"/>
        </w:trPr>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pStyle w:val="aa"/>
              <w:jc w:val="center"/>
              <w:rPr>
                <w:rFonts w:ascii="Times New Roman" w:hAnsi="Times New Roman" w:cs="Times New Roman"/>
                <w:sz w:val="24"/>
                <w:szCs w:val="24"/>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spacing w:after="0" w:line="240" w:lineRule="auto"/>
              <w:rPr>
                <w:rFonts w:ascii="Times New Roman" w:eastAsia="SimSun" w:hAnsi="Times New Roman" w:cs="Times New Roman"/>
                <w:lang w:eastAsia="zh-CN"/>
              </w:rPr>
            </w:pP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pStyle w:val="aa"/>
              <w:jc w:val="center"/>
              <w:rPr>
                <w:rFonts w:ascii="Times New Roman" w:eastAsia="SimSun" w:hAnsi="Times New Roman" w:cs="Times New Roman"/>
                <w:sz w:val="24"/>
                <w:szCs w:val="24"/>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bCs/>
                <w:caps/>
                <w:lang w:eastAsia="zh-CN"/>
              </w:rPr>
              <w:t>Зоны сельскохозяйственного использования</w:t>
            </w: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СХ-1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земель сельскохозяйственного назначения (регламенты не подлежат установлению)</w:t>
            </w: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Д-1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дачных участков</w:t>
            </w:r>
          </w:p>
        </w:tc>
      </w:tr>
      <w:tr w:rsidR="004C0E70" w:rsidRPr="004C0E70" w:rsidTr="00B2509A">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СХ-2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земель сельскохозяйственного производства</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suppressAutoHyphens/>
              <w:snapToGrid w:val="0"/>
              <w:spacing w:after="0" w:line="240" w:lineRule="auto"/>
              <w:jc w:val="center"/>
              <w:rPr>
                <w:rFonts w:ascii="Times New Roman" w:eastAsia="SimSun" w:hAnsi="Times New Roman" w:cs="Times New Roman"/>
                <w:bCs/>
                <w:caps/>
                <w:lang w:eastAsia="zh-CN"/>
              </w:rPr>
            </w:pPr>
            <w:r w:rsidRPr="004C0E70">
              <w:rPr>
                <w:rFonts w:ascii="Times New Roman" w:eastAsia="SimSun" w:hAnsi="Times New Roman" w:cs="Times New Roman"/>
                <w:bCs/>
                <w:caps/>
                <w:lang w:eastAsia="zh-CN"/>
              </w:rPr>
              <w:t>Производственные функциональные зоны</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bCs/>
                <w:lang w:eastAsia="zh-CN"/>
              </w:rPr>
            </w:pPr>
            <w:r w:rsidRPr="004C0E70">
              <w:rPr>
                <w:rFonts w:ascii="Times New Roman" w:eastAsia="SimSun" w:hAnsi="Times New Roman" w:cs="Times New Roman"/>
                <w:bCs/>
                <w:lang w:eastAsia="zh-CN"/>
              </w:rPr>
              <w:t>ПК-3</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suppressAutoHyphens/>
              <w:snapToGrid w:val="0"/>
              <w:spacing w:after="0" w:line="240" w:lineRule="auto"/>
              <w:rPr>
                <w:rFonts w:ascii="Times New Roman" w:eastAsia="SimSun" w:hAnsi="Times New Roman" w:cs="Times New Roman"/>
                <w:lang w:eastAsia="zh-CN"/>
              </w:rPr>
            </w:pPr>
            <w:r w:rsidRPr="004C0E70">
              <w:rPr>
                <w:rFonts w:ascii="Times New Roman" w:hAnsi="Times New Roman" w:cs="Times New Roman"/>
              </w:rPr>
              <w:t xml:space="preserve">Зона производственно-коммунальных </w:t>
            </w:r>
            <w:proofErr w:type="gramStart"/>
            <w:r w:rsidRPr="004C0E70">
              <w:rPr>
                <w:rFonts w:ascii="Times New Roman" w:hAnsi="Times New Roman" w:cs="Times New Roman"/>
              </w:rPr>
              <w:t>объектов  V</w:t>
            </w:r>
            <w:proofErr w:type="gramEnd"/>
            <w:r w:rsidRPr="004C0E70">
              <w:rPr>
                <w:rFonts w:ascii="Times New Roman" w:hAnsi="Times New Roman" w:cs="Times New Roman"/>
              </w:rPr>
              <w:t xml:space="preserve"> класса вредности</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П-2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предприятий, производств и объектов II класса опасности</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П-5</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предприятий, производств и объектов I</w:t>
            </w:r>
            <w:r w:rsidRPr="004C0E70">
              <w:rPr>
                <w:rFonts w:ascii="Times New Roman" w:eastAsia="SimSun" w:hAnsi="Times New Roman" w:cs="Times New Roman"/>
                <w:lang w:val="en-US" w:eastAsia="zh-CN"/>
              </w:rPr>
              <w:t>I</w:t>
            </w:r>
            <w:r w:rsidRPr="004C0E70">
              <w:rPr>
                <w:rFonts w:ascii="Times New Roman" w:eastAsia="SimSun" w:hAnsi="Times New Roman" w:cs="Times New Roman"/>
                <w:lang w:eastAsia="zh-CN"/>
              </w:rPr>
              <w:t>I класса вредности</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bCs/>
                <w:caps/>
                <w:lang w:eastAsia="zh-CN"/>
              </w:rPr>
              <w:t>Зона инженерной и транспортной инфраструктур</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bCs/>
                <w:lang w:eastAsia="zh-CN"/>
              </w:rPr>
            </w:pPr>
            <w:r w:rsidRPr="004C0E70">
              <w:rPr>
                <w:rFonts w:ascii="Times New Roman" w:eastAsia="SimSun" w:hAnsi="Times New Roman" w:cs="Times New Roman"/>
                <w:bCs/>
                <w:lang w:eastAsia="zh-CN"/>
              </w:rPr>
              <w:t>ИТ</w:t>
            </w:r>
            <w:r w:rsidRPr="004C0E70">
              <w:rPr>
                <w:rFonts w:ascii="Times New Roman" w:eastAsia="SimSun" w:hAnsi="Times New Roman" w:cs="Times New Roman"/>
                <w:lang w:eastAsia="zh-CN"/>
              </w:rPr>
              <w:t>.801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spacing w:after="0" w:line="240" w:lineRule="auto"/>
              <w:jc w:val="both"/>
              <w:rPr>
                <w:rFonts w:ascii="Times New Roman" w:hAnsi="Times New Roman" w:cs="Times New Roman"/>
                <w:bCs/>
              </w:rPr>
            </w:pPr>
            <w:r w:rsidRPr="004C0E70">
              <w:rPr>
                <w:rFonts w:ascii="Times New Roman" w:hAnsi="Times New Roman" w:cs="Times New Roman"/>
                <w:bCs/>
              </w:rPr>
              <w:t>Зона автомобильного транспорта и инженерной инфраструктуры</w:t>
            </w:r>
          </w:p>
        </w:tc>
      </w:tr>
      <w:tr w:rsidR="004C0E70" w:rsidRPr="004C0E70" w:rsidTr="00B2509A">
        <w:trPr>
          <w:cantSplit/>
          <w:trHeight w:val="191"/>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bC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suppressAutoHyphens/>
              <w:snapToGrid w:val="0"/>
              <w:spacing w:after="0" w:line="240" w:lineRule="auto"/>
              <w:rPr>
                <w:rFonts w:ascii="Times New Roman" w:eastAsia="SimSun" w:hAnsi="Times New Roman" w:cs="Times New Roman"/>
                <w:bCs/>
                <w:lang w:eastAsia="zh-CN"/>
              </w:rPr>
            </w:pP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caps/>
                <w:lang w:eastAsia="zh-CN"/>
              </w:rPr>
            </w:pPr>
            <w:r w:rsidRPr="004C0E70">
              <w:rPr>
                <w:rFonts w:ascii="Times New Roman" w:eastAsia="SimSun" w:hAnsi="Times New Roman" w:cs="Times New Roman"/>
                <w:caps/>
                <w:lang w:eastAsia="zh-CN"/>
              </w:rPr>
              <w:t>Зоны специального назначения</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СЩ</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widowControl w:val="0"/>
              <w:suppressAutoHyphens/>
              <w:snapToGrid w:val="0"/>
              <w:spacing w:after="0" w:line="240" w:lineRule="auto"/>
              <w:rPr>
                <w:rFonts w:ascii="Times New Roman" w:eastAsia="SimSun" w:hAnsi="Times New Roman" w:cs="Times New Roman"/>
                <w:bCs/>
                <w:lang w:eastAsia="zh-CN"/>
              </w:rPr>
            </w:pPr>
            <w:r w:rsidRPr="004C0E70">
              <w:rPr>
                <w:rFonts w:ascii="Times New Roman" w:eastAsia="SimSun" w:hAnsi="Times New Roman" w:cs="Times New Roman"/>
                <w:bCs/>
                <w:lang w:eastAsia="zh-CN"/>
              </w:rPr>
              <w:t>Зона кладбищ</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СНЗ.302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специального назначения – складирования и утилизации отходов (полигон ТБО) и скотомогильник</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СНЗ.303</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Зона канализационных очистных сооружений</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rPr>
                <w:rFonts w:ascii="Times New Roman" w:eastAsia="SimSun" w:hAnsi="Times New Roman" w:cs="Times New Roman"/>
                <w:lang w:eastAsia="zh-CN"/>
              </w:rPr>
            </w:pP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widowControl w:val="0"/>
              <w:suppressAutoHyphens/>
              <w:snapToGrid w:val="0"/>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РЕКРЕАЦИОННАЯ ЗОНА</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lastRenderedPageBreak/>
              <w:t>СО-5</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spacing w:after="0" w:line="240" w:lineRule="auto"/>
              <w:rPr>
                <w:rFonts w:ascii="Times New Roman" w:eastAsia="SimSun" w:hAnsi="Times New Roman" w:cs="Times New Roman"/>
                <w:lang w:eastAsia="zh-CN"/>
              </w:rPr>
            </w:pPr>
            <w:r w:rsidRPr="004C0E70">
              <w:rPr>
                <w:rFonts w:ascii="Times New Roman" w:hAnsi="Times New Roman" w:cs="Times New Roman"/>
              </w:rPr>
              <w:t>Зона озеленения специального назначения</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spacing w:after="0" w:line="240" w:lineRule="auto"/>
              <w:jc w:val="center"/>
              <w:rPr>
                <w:rFonts w:ascii="Times New Roman" w:hAnsi="Times New Roman" w:cs="Times New Roman"/>
                <w:b/>
                <w:bCs/>
                <w:color w:val="000000"/>
              </w:rPr>
            </w:pPr>
            <w:r w:rsidRPr="004C0E70">
              <w:rPr>
                <w:rFonts w:ascii="Times New Roman" w:hAnsi="Times New Roman" w:cs="Times New Roman"/>
                <w:bCs/>
                <w:color w:val="000000"/>
              </w:rPr>
              <w:t>Р-4</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hAnsi="Times New Roman" w:cs="Times New Roman"/>
              </w:rPr>
              <w:t>Зона рекреационно-ландшафтных территорий</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ЛЗ</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70" w:rsidRPr="004C0E70" w:rsidRDefault="004C0E70" w:rsidP="004C0E70">
            <w:pPr>
              <w:spacing w:after="0" w:line="240" w:lineRule="auto"/>
              <w:rPr>
                <w:rFonts w:ascii="Times New Roman" w:eastAsia="SimSun" w:hAnsi="Times New Roman" w:cs="Times New Roman"/>
                <w:lang w:eastAsia="zh-CN"/>
              </w:rPr>
            </w:pPr>
            <w:r w:rsidRPr="004C0E70">
              <w:rPr>
                <w:rFonts w:ascii="Times New Roman" w:eastAsia="SimSun" w:hAnsi="Times New Roman" w:cs="Times New Roman"/>
                <w:lang w:eastAsia="zh-CN"/>
              </w:rPr>
              <w:t>Лесной фонд (регламенты не подлежат установлению)</w:t>
            </w:r>
          </w:p>
        </w:tc>
      </w:tr>
      <w:tr w:rsidR="004C0E70" w:rsidRPr="004C0E70" w:rsidTr="00B2509A">
        <w:trPr>
          <w:cantSplit/>
        </w:trPr>
        <w:tc>
          <w:tcPr>
            <w:tcW w:w="1843" w:type="dxa"/>
            <w:tcBorders>
              <w:top w:val="single" w:sz="4" w:space="0" w:color="000000"/>
              <w:left w:val="single" w:sz="4" w:space="0" w:color="000000"/>
              <w:bottom w:val="single" w:sz="4" w:space="0" w:color="000000"/>
            </w:tcBorders>
            <w:shd w:val="clear" w:color="auto" w:fill="auto"/>
          </w:tcPr>
          <w:p w:rsidR="004C0E70" w:rsidRPr="004C0E70" w:rsidRDefault="004C0E70" w:rsidP="004C0E70">
            <w:pPr>
              <w:spacing w:after="0" w:line="240" w:lineRule="auto"/>
              <w:jc w:val="center"/>
              <w:rPr>
                <w:rFonts w:ascii="Times New Roman" w:hAnsi="Times New Roman" w:cs="Times New Roma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4C0E70" w:rsidRPr="004C0E70" w:rsidRDefault="004C0E70" w:rsidP="004C0E70">
            <w:pPr>
              <w:spacing w:after="0" w:line="240" w:lineRule="auto"/>
              <w:rPr>
                <w:rFonts w:ascii="Times New Roman" w:hAnsi="Times New Roman" w:cs="Times New Roman"/>
              </w:rPr>
            </w:pPr>
          </w:p>
        </w:tc>
      </w:tr>
    </w:tbl>
    <w:p w:rsidR="004C0E70" w:rsidRPr="004C0E70" w:rsidRDefault="004C0E70" w:rsidP="004C0E70">
      <w:pPr>
        <w:widowControl w:val="0"/>
        <w:spacing w:after="0" w:line="240" w:lineRule="auto"/>
        <w:ind w:left="-142" w:firstLine="851"/>
        <w:rPr>
          <w:rFonts w:ascii="Times New Roman" w:eastAsia="SimSun" w:hAnsi="Times New Roman" w:cs="Times New Roman"/>
          <w:bCs/>
          <w:lang w:eastAsia="zh-CN"/>
        </w:rPr>
      </w:pPr>
    </w:p>
    <w:p w:rsidR="004C0E70" w:rsidRPr="004C0E70" w:rsidRDefault="004C0E70" w:rsidP="004C0E70">
      <w:pPr>
        <w:widowControl w:val="0"/>
        <w:spacing w:after="0" w:line="240" w:lineRule="auto"/>
        <w:ind w:left="-142" w:firstLine="851"/>
        <w:rPr>
          <w:rFonts w:ascii="Times New Roman" w:hAnsi="Times New Roman" w:cs="Times New Roman"/>
          <w:b/>
        </w:rPr>
      </w:pPr>
      <w:r w:rsidRPr="004C0E70">
        <w:rPr>
          <w:rFonts w:ascii="Times New Roman" w:hAnsi="Times New Roman" w:cs="Times New Roman"/>
          <w:b/>
        </w:rPr>
        <w:t>Статья 33. Виды разрешенного использования земельных участков и объектов капитального строительства в различных те</w:t>
      </w:r>
      <w:r w:rsidRPr="004C0E70">
        <w:rPr>
          <w:rFonts w:ascii="Times New Roman" w:hAnsi="Times New Roman" w:cs="Times New Roman"/>
          <w:b/>
        </w:rPr>
        <w:t>р</w:t>
      </w:r>
      <w:r w:rsidRPr="004C0E70">
        <w:rPr>
          <w:rFonts w:ascii="Times New Roman" w:hAnsi="Times New Roman" w:cs="Times New Roman"/>
          <w:b/>
        </w:rPr>
        <w:t>ритор</w:t>
      </w:r>
      <w:r w:rsidRPr="004C0E70">
        <w:rPr>
          <w:rFonts w:ascii="Times New Roman" w:hAnsi="Times New Roman" w:cs="Times New Roman"/>
          <w:b/>
        </w:rPr>
        <w:t>и</w:t>
      </w:r>
      <w:r w:rsidRPr="004C0E70">
        <w:rPr>
          <w:rFonts w:ascii="Times New Roman" w:hAnsi="Times New Roman" w:cs="Times New Roman"/>
          <w:b/>
        </w:rPr>
        <w:t>альных зонах</w:t>
      </w:r>
    </w:p>
    <w:p w:rsidR="004C0E70" w:rsidRPr="004C0E70" w:rsidRDefault="004C0E70" w:rsidP="004C0E70">
      <w:pPr>
        <w:widowControl w:val="0"/>
        <w:spacing w:after="0" w:line="240" w:lineRule="auto"/>
        <w:ind w:left="-142" w:firstLine="851"/>
        <w:rPr>
          <w:rFonts w:ascii="Times New Roman" w:eastAsia="SimSun" w:hAnsi="Times New Roman" w:cs="Times New Roman"/>
          <w:caps/>
          <w:lang w:eastAsia="zh-CN"/>
        </w:rPr>
      </w:pP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Примечание: </w:t>
      </w:r>
      <w:proofErr w:type="gramStart"/>
      <w:r w:rsidRPr="004C0E70">
        <w:rPr>
          <w:rFonts w:ascii="Times New Roman" w:hAnsi="Times New Roman" w:cs="Times New Roman"/>
          <w:i/>
        </w:rPr>
        <w:t>В</w:t>
      </w:r>
      <w:proofErr w:type="gramEnd"/>
      <w:r w:rsidRPr="004C0E70">
        <w:rPr>
          <w:rFonts w:ascii="Times New Roman" w:hAnsi="Times New Roman" w:cs="Times New Roman"/>
          <w:i/>
        </w:rPr>
        <w:t xml:space="preserve"> квадратных скобках [……] указан код (числовое обозначение) вида разрешенного использования земельного учас</w:t>
      </w:r>
      <w:r w:rsidRPr="004C0E70">
        <w:rPr>
          <w:rFonts w:ascii="Times New Roman" w:hAnsi="Times New Roman" w:cs="Times New Roman"/>
          <w:i/>
        </w:rPr>
        <w:t>т</w:t>
      </w:r>
      <w:r w:rsidRPr="004C0E70">
        <w:rPr>
          <w:rFonts w:ascii="Times New Roman" w:hAnsi="Times New Roman" w:cs="Times New Roman"/>
          <w:i/>
        </w:rPr>
        <w:t xml:space="preserve">ка.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Текстовое наименование вида разрешенного использования земельного участка и его код (числовое обозначение) являются равн</w:t>
      </w:r>
      <w:r w:rsidRPr="004C0E70">
        <w:rPr>
          <w:rFonts w:ascii="Times New Roman" w:hAnsi="Times New Roman" w:cs="Times New Roman"/>
          <w:i/>
        </w:rPr>
        <w:t>о</w:t>
      </w:r>
      <w:r w:rsidRPr="004C0E70">
        <w:rPr>
          <w:rFonts w:ascii="Times New Roman" w:hAnsi="Times New Roman" w:cs="Times New Roman"/>
          <w:i/>
        </w:rPr>
        <w:t>значными. (Приказ Минэкономразвития России от 01.09.2014 N 540 "Об утверждении классификатора видов разрешенного использования земел</w:t>
      </w:r>
      <w:r w:rsidRPr="004C0E70">
        <w:rPr>
          <w:rFonts w:ascii="Times New Roman" w:hAnsi="Times New Roman" w:cs="Times New Roman"/>
          <w:i/>
        </w:rPr>
        <w:t>ь</w:t>
      </w:r>
      <w:r w:rsidRPr="004C0E70">
        <w:rPr>
          <w:rFonts w:ascii="Times New Roman" w:hAnsi="Times New Roman" w:cs="Times New Roman"/>
          <w:i/>
        </w:rPr>
        <w:t>ных участков" (Зарегистрировано в Минюсте России 08.09.2014 N 33995).</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При размещении зданий, строений и сооружений должны соблюдаться технические регламенты, градостроительные и строител</w:t>
      </w:r>
      <w:r w:rsidRPr="004C0E70">
        <w:rPr>
          <w:rFonts w:ascii="Times New Roman" w:hAnsi="Times New Roman" w:cs="Times New Roman"/>
          <w:i/>
        </w:rPr>
        <w:t>ь</w:t>
      </w:r>
      <w:r w:rsidRPr="004C0E70">
        <w:rPr>
          <w:rFonts w:ascii="Times New Roman" w:hAnsi="Times New Roman" w:cs="Times New Roman"/>
          <w:i/>
        </w:rPr>
        <w:t>ные нормы и правила, а также, установленные законодательством о пожарной безопасности и законодательством в области обесп</w:t>
      </w:r>
      <w:r w:rsidRPr="004C0E70">
        <w:rPr>
          <w:rFonts w:ascii="Times New Roman" w:hAnsi="Times New Roman" w:cs="Times New Roman"/>
          <w:i/>
        </w:rPr>
        <w:t>е</w:t>
      </w:r>
      <w:r w:rsidRPr="004C0E70">
        <w:rPr>
          <w:rFonts w:ascii="Times New Roman" w:hAnsi="Times New Roman" w:cs="Times New Roman"/>
          <w:i/>
        </w:rPr>
        <w:t>чения санитарно-эпидемиологического благополучия населения, минимальные нормативные против</w:t>
      </w:r>
      <w:r w:rsidRPr="004C0E70">
        <w:rPr>
          <w:rFonts w:ascii="Times New Roman" w:hAnsi="Times New Roman" w:cs="Times New Roman"/>
          <w:i/>
        </w:rPr>
        <w:t>о</w:t>
      </w:r>
      <w:r w:rsidRPr="004C0E70">
        <w:rPr>
          <w:rFonts w:ascii="Times New Roman" w:hAnsi="Times New Roman" w:cs="Times New Roman"/>
          <w:i/>
        </w:rPr>
        <w:t>пожарные и санитарно-эпидемиологические разрывы между зданиями, строениями и сооружениями, в том числе и расположенными на соседних земельных учас</w:t>
      </w:r>
      <w:r w:rsidRPr="004C0E70">
        <w:rPr>
          <w:rFonts w:ascii="Times New Roman" w:hAnsi="Times New Roman" w:cs="Times New Roman"/>
          <w:i/>
        </w:rPr>
        <w:t>т</w:t>
      </w:r>
      <w:r w:rsidRPr="004C0E70">
        <w:rPr>
          <w:rFonts w:ascii="Times New Roman" w:hAnsi="Times New Roman" w:cs="Times New Roman"/>
          <w:i/>
        </w:rPr>
        <w:t>ках.</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Проектные и строительные работы необходимо вести в соответствии с установленными параметрами разрешенного строител</w:t>
      </w:r>
      <w:r w:rsidRPr="004C0E70">
        <w:rPr>
          <w:rFonts w:ascii="Times New Roman" w:hAnsi="Times New Roman" w:cs="Times New Roman"/>
          <w:i/>
        </w:rPr>
        <w:t>ь</w:t>
      </w:r>
      <w:r w:rsidRPr="004C0E70">
        <w:rPr>
          <w:rFonts w:ascii="Times New Roman" w:hAnsi="Times New Roman" w:cs="Times New Roman"/>
          <w:i/>
        </w:rPr>
        <w:t xml:space="preserve">ства (реконструкции), а также требованиями технических регламентов, строительных норм и правил, </w:t>
      </w:r>
      <w:proofErr w:type="gramStart"/>
      <w:r w:rsidRPr="004C0E70">
        <w:rPr>
          <w:rFonts w:ascii="Times New Roman" w:hAnsi="Times New Roman" w:cs="Times New Roman"/>
          <w:i/>
        </w:rPr>
        <w:t>других нормативных документов</w:t>
      </w:r>
      <w:proofErr w:type="gramEnd"/>
      <w:r w:rsidRPr="004C0E70">
        <w:rPr>
          <w:rFonts w:ascii="Times New Roman" w:hAnsi="Times New Roman" w:cs="Times New Roman"/>
          <w:i/>
        </w:rPr>
        <w:t xml:space="preserve"> де</w:t>
      </w:r>
      <w:r w:rsidRPr="004C0E70">
        <w:rPr>
          <w:rFonts w:ascii="Times New Roman" w:hAnsi="Times New Roman" w:cs="Times New Roman"/>
          <w:i/>
        </w:rPr>
        <w:t>й</w:t>
      </w:r>
      <w:r w:rsidRPr="004C0E70">
        <w:rPr>
          <w:rFonts w:ascii="Times New Roman" w:hAnsi="Times New Roman" w:cs="Times New Roman"/>
          <w:i/>
        </w:rPr>
        <w:t>ствующих на территории Российской Федерации.</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Допускается отклонение от предельных параметров разрешенного строительства объектов капитального строительства и ра</w:t>
      </w:r>
      <w:r w:rsidRPr="004C0E70">
        <w:rPr>
          <w:rFonts w:ascii="Times New Roman" w:hAnsi="Times New Roman" w:cs="Times New Roman"/>
          <w:i/>
        </w:rPr>
        <w:t>з</w:t>
      </w:r>
      <w:r w:rsidRPr="004C0E70">
        <w:rPr>
          <w:rFonts w:ascii="Times New Roman" w:hAnsi="Times New Roman" w:cs="Times New Roman"/>
          <w:i/>
        </w:rPr>
        <w:t>меров земельных участков в установленном Гр</w:t>
      </w:r>
      <w:r w:rsidRPr="004C0E70">
        <w:rPr>
          <w:rFonts w:ascii="Times New Roman" w:hAnsi="Times New Roman" w:cs="Times New Roman"/>
          <w:i/>
        </w:rPr>
        <w:t>а</w:t>
      </w:r>
      <w:r w:rsidRPr="004C0E70">
        <w:rPr>
          <w:rFonts w:ascii="Times New Roman" w:hAnsi="Times New Roman" w:cs="Times New Roman"/>
          <w:i/>
        </w:rPr>
        <w:t>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w:t>
      </w:r>
      <w:r w:rsidRPr="004C0E70">
        <w:rPr>
          <w:rFonts w:ascii="Times New Roman" w:hAnsi="Times New Roman" w:cs="Times New Roman"/>
          <w:i/>
        </w:rPr>
        <w:t>х</w:t>
      </w:r>
      <w:r w:rsidRPr="004C0E70">
        <w:rPr>
          <w:rFonts w:ascii="Times New Roman" w:hAnsi="Times New Roman" w:cs="Times New Roman"/>
          <w:i/>
        </w:rPr>
        <w:t>нических регламентов, строительных норм и правил, других нормативных документов, де</w:t>
      </w:r>
      <w:r w:rsidRPr="004C0E70">
        <w:rPr>
          <w:rFonts w:ascii="Times New Roman" w:hAnsi="Times New Roman" w:cs="Times New Roman"/>
          <w:i/>
        </w:rPr>
        <w:t>й</w:t>
      </w:r>
      <w:r w:rsidRPr="004C0E70">
        <w:rPr>
          <w:rFonts w:ascii="Times New Roman" w:hAnsi="Times New Roman" w:cs="Times New Roman"/>
          <w:i/>
        </w:rPr>
        <w:t>ствующих на территории Российской Федерации).</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В случае если земельный участок или объект капитального строительства находится в границах зоны с особыми условиями испол</w:t>
      </w:r>
      <w:r w:rsidRPr="004C0E70">
        <w:rPr>
          <w:rFonts w:ascii="Times New Roman" w:hAnsi="Times New Roman" w:cs="Times New Roman"/>
          <w:i/>
        </w:rPr>
        <w:t>ь</w:t>
      </w:r>
      <w:r w:rsidRPr="004C0E70">
        <w:rPr>
          <w:rFonts w:ascii="Times New Roman" w:hAnsi="Times New Roman" w:cs="Times New Roman"/>
          <w:i/>
        </w:rPr>
        <w:t>зования территорий, на них устанавливаются ограничения использования в соответствии с законодательством Российской Федер</w:t>
      </w:r>
      <w:r w:rsidRPr="004C0E70">
        <w:rPr>
          <w:rFonts w:ascii="Times New Roman" w:hAnsi="Times New Roman" w:cs="Times New Roman"/>
          <w:i/>
        </w:rPr>
        <w:t>а</w:t>
      </w:r>
      <w:r w:rsidRPr="004C0E70">
        <w:rPr>
          <w:rFonts w:ascii="Times New Roman" w:hAnsi="Times New Roman" w:cs="Times New Roman"/>
          <w:i/>
        </w:rPr>
        <w:t>ции.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Размещение новых населенных пунктов и строительство объектов капитального строительства без проведения специальных з</w:t>
      </w:r>
      <w:r w:rsidRPr="004C0E70">
        <w:rPr>
          <w:rFonts w:ascii="Times New Roman" w:eastAsia="SimSun" w:hAnsi="Times New Roman" w:cs="Times New Roman"/>
          <w:i/>
          <w:lang w:eastAsia="zh-CN"/>
        </w:rPr>
        <w:t>а</w:t>
      </w:r>
      <w:r w:rsidRPr="004C0E70">
        <w:rPr>
          <w:rFonts w:ascii="Times New Roman" w:eastAsia="SimSun" w:hAnsi="Times New Roman" w:cs="Times New Roman"/>
          <w:i/>
          <w:lang w:eastAsia="zh-CN"/>
        </w:rPr>
        <w:t>щитных мероприятий по предотвращению негативного воздействия вод в границах зон затопления, подтопления запрещ</w:t>
      </w:r>
      <w:r w:rsidRPr="004C0E70">
        <w:rPr>
          <w:rFonts w:ascii="Times New Roman" w:eastAsia="SimSun" w:hAnsi="Times New Roman" w:cs="Times New Roman"/>
          <w:i/>
          <w:lang w:eastAsia="zh-CN"/>
        </w:rPr>
        <w:t>а</w:t>
      </w:r>
      <w:r w:rsidRPr="004C0E70">
        <w:rPr>
          <w:rFonts w:ascii="Times New Roman" w:eastAsia="SimSun" w:hAnsi="Times New Roman" w:cs="Times New Roman"/>
          <w:i/>
          <w:lang w:eastAsia="zh-CN"/>
        </w:rPr>
        <w:t>ются.</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Границы территорий, подверженных затоплению (Р=1%) и подтоплению, и режим осуществления хозяйственной и иной деятел</w:t>
      </w:r>
      <w:r w:rsidRPr="004C0E70">
        <w:rPr>
          <w:rFonts w:ascii="Times New Roman" w:hAnsi="Times New Roman" w:cs="Times New Roman"/>
          <w:i/>
        </w:rPr>
        <w:t>ь</w:t>
      </w:r>
      <w:r w:rsidRPr="004C0E70">
        <w:rPr>
          <w:rFonts w:ascii="Times New Roman" w:hAnsi="Times New Roman" w:cs="Times New Roman"/>
          <w:i/>
        </w:rPr>
        <w:t>ности на этих территориях в зависимости от частоты их затопления и подтопления устанавливаются в соответствии с законодател</w:t>
      </w:r>
      <w:r w:rsidRPr="004C0E70">
        <w:rPr>
          <w:rFonts w:ascii="Times New Roman" w:hAnsi="Times New Roman" w:cs="Times New Roman"/>
          <w:i/>
        </w:rPr>
        <w:t>ь</w:t>
      </w:r>
      <w:r w:rsidRPr="004C0E70">
        <w:rPr>
          <w:rFonts w:ascii="Times New Roman" w:hAnsi="Times New Roman" w:cs="Times New Roman"/>
          <w:i/>
        </w:rPr>
        <w:t>ством о град</w:t>
      </w:r>
      <w:r w:rsidRPr="004C0E70">
        <w:rPr>
          <w:rFonts w:ascii="Times New Roman" w:hAnsi="Times New Roman" w:cs="Times New Roman"/>
          <w:i/>
        </w:rPr>
        <w:t>о</w:t>
      </w:r>
      <w:r w:rsidRPr="004C0E70">
        <w:rPr>
          <w:rFonts w:ascii="Times New Roman" w:hAnsi="Times New Roman" w:cs="Times New Roman"/>
          <w:i/>
        </w:rPr>
        <w:t>строительной деятельности.</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На территориях, подверженных затоплению (Р=1%), размещение новых населенных пунктов, кладбищ, скотомогильников и стро</w:t>
      </w:r>
      <w:r w:rsidRPr="004C0E70">
        <w:rPr>
          <w:rFonts w:ascii="Times New Roman" w:hAnsi="Times New Roman" w:cs="Times New Roman"/>
          <w:i/>
        </w:rPr>
        <w:t>и</w:t>
      </w:r>
      <w:r w:rsidRPr="004C0E70">
        <w:rPr>
          <w:rFonts w:ascii="Times New Roman" w:hAnsi="Times New Roman" w:cs="Times New Roman"/>
          <w:i/>
        </w:rPr>
        <w:t>тельство капитальных зданий, строений, соор</w:t>
      </w:r>
      <w:r w:rsidRPr="004C0E70">
        <w:rPr>
          <w:rFonts w:ascii="Times New Roman" w:hAnsi="Times New Roman" w:cs="Times New Roman"/>
          <w:i/>
        </w:rPr>
        <w:t>у</w:t>
      </w:r>
      <w:r w:rsidRPr="004C0E70">
        <w:rPr>
          <w:rFonts w:ascii="Times New Roman" w:hAnsi="Times New Roman" w:cs="Times New Roman"/>
          <w:i/>
        </w:rPr>
        <w:t>жений без проведения специальных защитных мероприятий по предотвращению негативного возде</w:t>
      </w:r>
      <w:r w:rsidRPr="004C0E70">
        <w:rPr>
          <w:rFonts w:ascii="Times New Roman" w:hAnsi="Times New Roman" w:cs="Times New Roman"/>
          <w:i/>
        </w:rPr>
        <w:t>й</w:t>
      </w:r>
      <w:r w:rsidRPr="004C0E70">
        <w:rPr>
          <w:rFonts w:ascii="Times New Roman" w:hAnsi="Times New Roman" w:cs="Times New Roman"/>
          <w:i/>
        </w:rPr>
        <w:t>ствия вод запрещаются.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В границах зон затопления, подтопления запрещаются: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1) использование сточных вод в целях регулирования плодородия почв;</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2) размещение кладбищ, скотомогильников, мест захоронения отходов производства и потребления, химических, взрывчатых, то</w:t>
      </w:r>
      <w:r w:rsidRPr="004C0E70">
        <w:rPr>
          <w:rFonts w:ascii="Times New Roman" w:eastAsia="SimSun" w:hAnsi="Times New Roman" w:cs="Times New Roman"/>
          <w:i/>
          <w:lang w:eastAsia="zh-CN"/>
        </w:rPr>
        <w:t>к</w:t>
      </w:r>
      <w:r w:rsidRPr="004C0E70">
        <w:rPr>
          <w:rFonts w:ascii="Times New Roman" w:eastAsia="SimSun" w:hAnsi="Times New Roman" w:cs="Times New Roman"/>
          <w:i/>
          <w:lang w:eastAsia="zh-CN"/>
        </w:rPr>
        <w:t>сичных, отравляющих и ядовитых веществ, пунктов хранения и захоронения радиоактивных отходов;</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lastRenderedPageBreak/>
        <w:t>3) осуществление авиационных мер по борьбе с вредными организмами.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На курортной территории в отношении основных стилистических объектов городской застройки необходимо предусматр</w:t>
      </w:r>
      <w:r w:rsidRPr="004C0E70">
        <w:rPr>
          <w:rFonts w:ascii="Times New Roman" w:eastAsia="SimSun" w:hAnsi="Times New Roman" w:cs="Times New Roman"/>
          <w:i/>
          <w:lang w:eastAsia="zh-CN"/>
        </w:rPr>
        <w:t>и</w:t>
      </w:r>
      <w:r w:rsidRPr="004C0E70">
        <w:rPr>
          <w:rFonts w:ascii="Times New Roman" w:eastAsia="SimSun" w:hAnsi="Times New Roman" w:cs="Times New Roman"/>
          <w:i/>
          <w:lang w:eastAsia="zh-CN"/>
        </w:rPr>
        <w:t>вать:</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-для вертикальных поверхностей группы объектов использовать основные базовые цв</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та: белый, бежевый, охра;</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xml:space="preserve">- при размещении на фасадах различных элементов, в </w:t>
      </w:r>
      <w:proofErr w:type="spellStart"/>
      <w:r w:rsidRPr="004C0E70">
        <w:rPr>
          <w:rFonts w:ascii="Times New Roman" w:eastAsia="SimSun" w:hAnsi="Times New Roman" w:cs="Times New Roman"/>
          <w:i/>
          <w:lang w:eastAsia="zh-CN"/>
        </w:rPr>
        <w:t>т.ч</w:t>
      </w:r>
      <w:proofErr w:type="spellEnd"/>
      <w:r w:rsidRPr="004C0E70">
        <w:rPr>
          <w:rFonts w:ascii="Times New Roman" w:eastAsia="SimSun" w:hAnsi="Times New Roman" w:cs="Times New Roman"/>
          <w:i/>
          <w:lang w:eastAsia="zh-CN"/>
        </w:rPr>
        <w:t>. рекламных объектов, испол</w:t>
      </w:r>
      <w:r w:rsidRPr="004C0E70">
        <w:rPr>
          <w:rFonts w:ascii="Times New Roman" w:eastAsia="SimSun" w:hAnsi="Times New Roman" w:cs="Times New Roman"/>
          <w:i/>
          <w:lang w:eastAsia="zh-CN"/>
        </w:rPr>
        <w:t>ь</w:t>
      </w:r>
      <w:r w:rsidRPr="004C0E70">
        <w:rPr>
          <w:rFonts w:ascii="Times New Roman" w:eastAsia="SimSun" w:hAnsi="Times New Roman" w:cs="Times New Roman"/>
          <w:i/>
          <w:lang w:eastAsia="zh-CN"/>
        </w:rPr>
        <w:t>зовать единые высотные характеристики - не менее 2,5 м от поверхности зе</w:t>
      </w:r>
      <w:r w:rsidRPr="004C0E70">
        <w:rPr>
          <w:rFonts w:ascii="Times New Roman" w:eastAsia="SimSun" w:hAnsi="Times New Roman" w:cs="Times New Roman"/>
          <w:i/>
          <w:lang w:eastAsia="zh-CN"/>
        </w:rPr>
        <w:t>м</w:t>
      </w:r>
      <w:r w:rsidRPr="004C0E70">
        <w:rPr>
          <w:rFonts w:ascii="Times New Roman" w:eastAsia="SimSun" w:hAnsi="Times New Roman" w:cs="Times New Roman"/>
          <w:i/>
          <w:lang w:eastAsia="zh-CN"/>
        </w:rPr>
        <w:t>ли до нижнего края рекламной конструкции.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при оформлении рекреационного пространства и застройки использовать о</w:t>
      </w:r>
      <w:r w:rsidRPr="004C0E70">
        <w:rPr>
          <w:rFonts w:ascii="Times New Roman" w:eastAsia="SimSun" w:hAnsi="Times New Roman" w:cs="Times New Roman"/>
          <w:i/>
          <w:lang w:eastAsia="zh-CN"/>
        </w:rPr>
        <w:t>д</w:t>
      </w:r>
      <w:r w:rsidRPr="004C0E70">
        <w:rPr>
          <w:rFonts w:ascii="Times New Roman" w:eastAsia="SimSun" w:hAnsi="Times New Roman" w:cs="Times New Roman"/>
          <w:i/>
          <w:lang w:eastAsia="zh-CN"/>
        </w:rPr>
        <w:t>нотипные стилевые элементы и их повтор.</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при оформлении рекламы и информации использовать единый шрифт и цифры с че</w:t>
      </w:r>
      <w:r w:rsidRPr="004C0E70">
        <w:rPr>
          <w:rFonts w:ascii="Times New Roman" w:eastAsia="SimSun" w:hAnsi="Times New Roman" w:cs="Times New Roman"/>
          <w:i/>
          <w:lang w:eastAsia="zh-CN"/>
        </w:rPr>
        <w:t>т</w:t>
      </w:r>
      <w:r w:rsidRPr="004C0E70">
        <w:rPr>
          <w:rFonts w:ascii="Times New Roman" w:eastAsia="SimSun" w:hAnsi="Times New Roman" w:cs="Times New Roman"/>
          <w:i/>
          <w:lang w:eastAsia="zh-CN"/>
        </w:rPr>
        <w:t>кой геометрией, двуязычный, четко читаемый (на све</w:t>
      </w:r>
      <w:r w:rsidRPr="004C0E70">
        <w:rPr>
          <w:rFonts w:ascii="Times New Roman" w:eastAsia="SimSun" w:hAnsi="Times New Roman" w:cs="Times New Roman"/>
          <w:i/>
          <w:lang w:eastAsia="zh-CN"/>
        </w:rPr>
        <w:t>т</w:t>
      </w:r>
      <w:r w:rsidRPr="004C0E70">
        <w:rPr>
          <w:rFonts w:ascii="Times New Roman" w:eastAsia="SimSun" w:hAnsi="Times New Roman" w:cs="Times New Roman"/>
          <w:i/>
          <w:lang w:eastAsia="zh-CN"/>
        </w:rPr>
        <w:t xml:space="preserve">лом фоне - темный, либо на темном фоне – светлый. Рекомендуемые шрифты </w:t>
      </w:r>
      <w:proofErr w:type="spellStart"/>
      <w:r w:rsidRPr="004C0E70">
        <w:rPr>
          <w:rFonts w:ascii="Times New Roman" w:eastAsia="SimSun" w:hAnsi="Times New Roman" w:cs="Times New Roman"/>
          <w:i/>
          <w:lang w:eastAsia="zh-CN"/>
        </w:rPr>
        <w:t>Franklin</w:t>
      </w:r>
      <w:proofErr w:type="spellEnd"/>
      <w:r w:rsidRPr="004C0E70">
        <w:rPr>
          <w:rFonts w:ascii="Times New Roman" w:eastAsia="SimSun" w:hAnsi="Times New Roman" w:cs="Times New Roman"/>
          <w:i/>
          <w:lang w:eastAsia="zh-CN"/>
        </w:rPr>
        <w:t xml:space="preserve"> </w:t>
      </w:r>
      <w:proofErr w:type="spellStart"/>
      <w:r w:rsidRPr="004C0E70">
        <w:rPr>
          <w:rFonts w:ascii="Times New Roman" w:eastAsia="SimSun" w:hAnsi="Times New Roman" w:cs="Times New Roman"/>
          <w:i/>
          <w:lang w:eastAsia="zh-CN"/>
        </w:rPr>
        <w:t>Gothic</w:t>
      </w:r>
      <w:proofErr w:type="spellEnd"/>
      <w:r w:rsidRPr="004C0E70">
        <w:rPr>
          <w:rFonts w:ascii="Times New Roman" w:eastAsia="SimSun" w:hAnsi="Times New Roman" w:cs="Times New Roman"/>
          <w:i/>
          <w:lang w:eastAsia="zh-CN"/>
        </w:rPr>
        <w:t xml:space="preserve"> </w:t>
      </w:r>
      <w:proofErr w:type="spellStart"/>
      <w:r w:rsidRPr="004C0E70">
        <w:rPr>
          <w:rFonts w:ascii="Times New Roman" w:eastAsia="SimSun" w:hAnsi="Times New Roman" w:cs="Times New Roman"/>
          <w:i/>
          <w:lang w:eastAsia="zh-CN"/>
        </w:rPr>
        <w:t>Demi</w:t>
      </w:r>
      <w:proofErr w:type="spellEnd"/>
      <w:r w:rsidRPr="004C0E70">
        <w:rPr>
          <w:rFonts w:ascii="Times New Roman" w:eastAsia="SimSun" w:hAnsi="Times New Roman" w:cs="Times New Roman"/>
          <w:i/>
          <w:lang w:eastAsia="zh-CN"/>
        </w:rPr>
        <w:t xml:space="preserve"> </w:t>
      </w:r>
      <w:proofErr w:type="spellStart"/>
      <w:r w:rsidRPr="004C0E70">
        <w:rPr>
          <w:rFonts w:ascii="Times New Roman" w:eastAsia="SimSun" w:hAnsi="Times New Roman" w:cs="Times New Roman"/>
          <w:i/>
          <w:lang w:eastAsia="zh-CN"/>
        </w:rPr>
        <w:t>Cond</w:t>
      </w:r>
      <w:proofErr w:type="spellEnd"/>
      <w:r w:rsidRPr="004C0E70">
        <w:rPr>
          <w:rFonts w:ascii="Times New Roman" w:eastAsia="SimSun" w:hAnsi="Times New Roman" w:cs="Times New Roman"/>
          <w:i/>
          <w:lang w:eastAsia="zh-CN"/>
        </w:rPr>
        <w:t xml:space="preserve">, </w:t>
      </w:r>
      <w:proofErr w:type="spellStart"/>
      <w:r w:rsidRPr="004C0E70">
        <w:rPr>
          <w:rFonts w:ascii="Times New Roman" w:eastAsia="SimSun" w:hAnsi="Times New Roman" w:cs="Times New Roman"/>
          <w:i/>
          <w:lang w:eastAsia="zh-CN"/>
        </w:rPr>
        <w:t>Rockwell</w:t>
      </w:r>
      <w:proofErr w:type="spellEnd"/>
      <w:r w:rsidRPr="004C0E70">
        <w:rPr>
          <w:rFonts w:ascii="Times New Roman" w:eastAsia="SimSun" w:hAnsi="Times New Roman" w:cs="Times New Roman"/>
          <w:i/>
          <w:lang w:eastAsia="zh-CN"/>
        </w:rPr>
        <w:t xml:space="preserve">, </w:t>
      </w:r>
      <w:proofErr w:type="spellStart"/>
      <w:r w:rsidRPr="004C0E70">
        <w:rPr>
          <w:rFonts w:ascii="Times New Roman" w:eastAsia="SimSun" w:hAnsi="Times New Roman" w:cs="Times New Roman"/>
          <w:i/>
          <w:lang w:eastAsia="zh-CN"/>
        </w:rPr>
        <w:t>Magneto</w:t>
      </w:r>
      <w:proofErr w:type="spellEnd"/>
      <w:r w:rsidRPr="004C0E70">
        <w:rPr>
          <w:rFonts w:ascii="Times New Roman" w:eastAsia="SimSun" w:hAnsi="Times New Roman" w:cs="Times New Roman"/>
          <w:i/>
          <w:lang w:eastAsia="zh-CN"/>
        </w:rPr>
        <w:t xml:space="preserve">. Размер рекламных конструкций, размещаемых на фасадах зданий и </w:t>
      </w:r>
      <w:proofErr w:type="gramStart"/>
      <w:r w:rsidRPr="004C0E70">
        <w:rPr>
          <w:rFonts w:ascii="Times New Roman" w:eastAsia="SimSun" w:hAnsi="Times New Roman" w:cs="Times New Roman"/>
          <w:i/>
          <w:lang w:eastAsia="zh-CN"/>
        </w:rPr>
        <w:t>сооружений  не</w:t>
      </w:r>
      <w:proofErr w:type="gramEnd"/>
      <w:r w:rsidRPr="004C0E70">
        <w:rPr>
          <w:rFonts w:ascii="Times New Roman" w:eastAsia="SimSun" w:hAnsi="Times New Roman" w:cs="Times New Roman"/>
          <w:i/>
          <w:lang w:eastAsia="zh-CN"/>
        </w:rPr>
        <w:t xml:space="preserve"> должны занимать более 20 % от площ</w:t>
      </w:r>
      <w:r w:rsidRPr="004C0E70">
        <w:rPr>
          <w:rFonts w:ascii="Times New Roman" w:eastAsia="SimSun" w:hAnsi="Times New Roman" w:cs="Times New Roman"/>
          <w:i/>
          <w:lang w:eastAsia="zh-CN"/>
        </w:rPr>
        <w:t>а</w:t>
      </w:r>
      <w:r w:rsidRPr="004C0E70">
        <w:rPr>
          <w:rFonts w:ascii="Times New Roman" w:eastAsia="SimSun" w:hAnsi="Times New Roman" w:cs="Times New Roman"/>
          <w:i/>
          <w:lang w:eastAsia="zh-CN"/>
        </w:rPr>
        <w:t>ди фасада.</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На территории допускается: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регенерация градостроительной среды посредством полной или частичной реко</w:t>
      </w:r>
      <w:r w:rsidRPr="004C0E70">
        <w:rPr>
          <w:rFonts w:ascii="Times New Roman" w:eastAsia="SimSun" w:hAnsi="Times New Roman" w:cs="Times New Roman"/>
          <w:i/>
          <w:lang w:eastAsia="zh-CN"/>
        </w:rPr>
        <w:t>н</w:t>
      </w:r>
      <w:r w:rsidRPr="004C0E70">
        <w:rPr>
          <w:rFonts w:ascii="Times New Roman" w:eastAsia="SimSun" w:hAnsi="Times New Roman" w:cs="Times New Roman"/>
          <w:i/>
          <w:lang w:eastAsia="zh-CN"/>
        </w:rPr>
        <w:t>струкции.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частичные изменения планировочной структуры и модуля кварталов при сохранении градоформирующих объектов: разделение кварталов, организация проездов и пешеходных пр</w:t>
      </w:r>
      <w:r w:rsidRPr="004C0E70">
        <w:rPr>
          <w:rFonts w:ascii="Times New Roman" w:eastAsia="SimSun" w:hAnsi="Times New Roman" w:cs="Times New Roman"/>
          <w:i/>
          <w:lang w:eastAsia="zh-CN"/>
        </w:rPr>
        <w:t>о</w:t>
      </w:r>
      <w:r w:rsidRPr="004C0E70">
        <w:rPr>
          <w:rFonts w:ascii="Times New Roman" w:eastAsia="SimSun" w:hAnsi="Times New Roman" w:cs="Times New Roman"/>
          <w:i/>
          <w:lang w:eastAsia="zh-CN"/>
        </w:rPr>
        <w:t>ходов в рамках разработки проектов планировки.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устройство мансард на главных фасадах без изменения конфигурации крыши.  Повышение отметки конька кровли с сохранением конфигур</w:t>
      </w:r>
      <w:r w:rsidRPr="004C0E70">
        <w:rPr>
          <w:rFonts w:ascii="Times New Roman" w:eastAsia="SimSun" w:hAnsi="Times New Roman" w:cs="Times New Roman"/>
          <w:i/>
          <w:lang w:eastAsia="zh-CN"/>
        </w:rPr>
        <w:t>а</w:t>
      </w:r>
      <w:r w:rsidRPr="004C0E70">
        <w:rPr>
          <w:rFonts w:ascii="Times New Roman" w:eastAsia="SimSun" w:hAnsi="Times New Roman" w:cs="Times New Roman"/>
          <w:i/>
          <w:lang w:eastAsia="zh-CN"/>
        </w:rPr>
        <w:t>ции крыши допускается не более на 2 м.</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изменения архитектурных решений фасадов зданий, строений на уровне первых и цокольных этажей, связанных с устройством витрин, новых дверных и оконных проемов и т.д., не искажающих общее архитектурное решение объектов и при согласовании с Градостр</w:t>
      </w:r>
      <w:r w:rsidRPr="004C0E70">
        <w:rPr>
          <w:rFonts w:ascii="Times New Roman" w:eastAsia="SimSun" w:hAnsi="Times New Roman" w:cs="Times New Roman"/>
          <w:i/>
          <w:lang w:eastAsia="zh-CN"/>
        </w:rPr>
        <w:t>о</w:t>
      </w:r>
      <w:r w:rsidRPr="004C0E70">
        <w:rPr>
          <w:rFonts w:ascii="Times New Roman" w:eastAsia="SimSun" w:hAnsi="Times New Roman" w:cs="Times New Roman"/>
          <w:i/>
          <w:lang w:eastAsia="zh-CN"/>
        </w:rPr>
        <w:t>ительным сов</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том муниципального образования Кошехабльский район.</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На территориях не допускаются: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сокращение площадей существующих рекреационных территорий, территорий па</w:t>
      </w:r>
      <w:r w:rsidRPr="004C0E70">
        <w:rPr>
          <w:rFonts w:ascii="Times New Roman" w:eastAsia="SimSun" w:hAnsi="Times New Roman" w:cs="Times New Roman"/>
          <w:i/>
          <w:lang w:eastAsia="zh-CN"/>
        </w:rPr>
        <w:t>р</w:t>
      </w:r>
      <w:r w:rsidRPr="004C0E70">
        <w:rPr>
          <w:rFonts w:ascii="Times New Roman" w:eastAsia="SimSun" w:hAnsi="Times New Roman" w:cs="Times New Roman"/>
          <w:i/>
          <w:lang w:eastAsia="zh-CN"/>
        </w:rPr>
        <w:t>ков, скверов и бульваров.</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размещение на главных фасадах здания и фасадах, формирующих застройку, инжене</w:t>
      </w:r>
      <w:r w:rsidRPr="004C0E70">
        <w:rPr>
          <w:rFonts w:ascii="Times New Roman" w:eastAsia="SimSun" w:hAnsi="Times New Roman" w:cs="Times New Roman"/>
          <w:i/>
          <w:lang w:eastAsia="zh-CN"/>
        </w:rPr>
        <w:t>р</w:t>
      </w:r>
      <w:r w:rsidRPr="004C0E70">
        <w:rPr>
          <w:rFonts w:ascii="Times New Roman" w:eastAsia="SimSun" w:hAnsi="Times New Roman" w:cs="Times New Roman"/>
          <w:i/>
          <w:lang w:eastAsia="zh-CN"/>
        </w:rPr>
        <w:t>но-технического оборудования.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создание «точечной» высотной застройки.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размещение временных строений на территориях открытых пространств общего пользования.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строительные работы, приводящие к изменению характеристик ландшафта курортных территорий, имеющих ценное эстетич</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ское и пр</w:t>
      </w:r>
      <w:r w:rsidRPr="004C0E70">
        <w:rPr>
          <w:rFonts w:ascii="Times New Roman" w:eastAsia="SimSun" w:hAnsi="Times New Roman" w:cs="Times New Roman"/>
          <w:i/>
          <w:lang w:eastAsia="zh-CN"/>
        </w:rPr>
        <w:t>и</w:t>
      </w:r>
      <w:r w:rsidRPr="004C0E70">
        <w:rPr>
          <w:rFonts w:ascii="Times New Roman" w:eastAsia="SimSun" w:hAnsi="Times New Roman" w:cs="Times New Roman"/>
          <w:i/>
          <w:lang w:eastAsia="zh-CN"/>
        </w:rPr>
        <w:t>родное значение.</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вырубка зеленых насаждений, за исключением санитарных рубок.</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Отделка фасадов зданий и сооружений:</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eastAsia="SimSun" w:hAnsi="Times New Roman" w:cs="Times New Roman"/>
          <w:i/>
          <w:lang w:eastAsia="zh-CN"/>
        </w:rPr>
        <w:t xml:space="preserve">- цокольная часть - на высоту от поверхности земли согласно пропорциям зданий </w:t>
      </w:r>
      <w:proofErr w:type="gramStart"/>
      <w:r w:rsidRPr="004C0E70">
        <w:rPr>
          <w:rFonts w:ascii="Times New Roman" w:eastAsia="SimSun" w:hAnsi="Times New Roman" w:cs="Times New Roman"/>
          <w:i/>
          <w:lang w:eastAsia="zh-CN"/>
        </w:rPr>
        <w:t>от  0</w:t>
      </w:r>
      <w:proofErr w:type="gramEnd"/>
      <w:r w:rsidRPr="004C0E70">
        <w:rPr>
          <w:rFonts w:ascii="Times New Roman" w:eastAsia="SimSun" w:hAnsi="Times New Roman" w:cs="Times New Roman"/>
          <w:i/>
          <w:lang w:eastAsia="zh-CN"/>
        </w:rPr>
        <w:t xml:space="preserve">,2 м </w:t>
      </w:r>
      <w:r w:rsidRPr="004C0E70">
        <w:rPr>
          <w:rFonts w:ascii="Times New Roman" w:eastAsia="SimSun" w:hAnsi="Times New Roman" w:cs="Times New Roman"/>
          <w:i/>
          <w:lang w:eastAsia="zh-CN" w:bidi="ru-RU"/>
        </w:rPr>
        <w:t xml:space="preserve">- </w:t>
      </w:r>
      <w:r w:rsidRPr="004C0E70">
        <w:rPr>
          <w:rFonts w:ascii="Times New Roman" w:eastAsia="SimSun" w:hAnsi="Times New Roman" w:cs="Times New Roman"/>
          <w:i/>
          <w:lang w:eastAsia="zh-CN"/>
        </w:rPr>
        <w:t xml:space="preserve">до 1,5-2,0 м. Отделка современными и традиционными облицовочными материалами.  Цветовая гамма: от светло - песочного до темно-серого. </w:t>
      </w:r>
      <w:r w:rsidRPr="004C0E70">
        <w:rPr>
          <w:rFonts w:ascii="Times New Roman" w:hAnsi="Times New Roman" w:cs="Times New Roman"/>
          <w:i/>
        </w:rPr>
        <w:t>Крыши и фасады зданий выпо</w:t>
      </w:r>
      <w:r w:rsidRPr="004C0E70">
        <w:rPr>
          <w:rFonts w:ascii="Times New Roman" w:hAnsi="Times New Roman" w:cs="Times New Roman"/>
          <w:i/>
        </w:rPr>
        <w:t>л</w:t>
      </w:r>
      <w:r w:rsidRPr="004C0E70">
        <w:rPr>
          <w:rFonts w:ascii="Times New Roman" w:hAnsi="Times New Roman" w:cs="Times New Roman"/>
          <w:i/>
        </w:rPr>
        <w:t>нить в едином архитектурном стиле на протяжении одного квартала с использованием современных отделочных матери</w:t>
      </w:r>
      <w:r w:rsidRPr="004C0E70">
        <w:rPr>
          <w:rFonts w:ascii="Times New Roman" w:hAnsi="Times New Roman" w:cs="Times New Roman"/>
          <w:i/>
        </w:rPr>
        <w:t>а</w:t>
      </w:r>
      <w:r w:rsidRPr="004C0E70">
        <w:rPr>
          <w:rFonts w:ascii="Times New Roman" w:hAnsi="Times New Roman" w:cs="Times New Roman"/>
          <w:i/>
        </w:rPr>
        <w:t>лов.</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Минимальные отступы от границ земельных участков в целях определения мест допустимого размещения зданий, строений, с</w:t>
      </w:r>
      <w:r w:rsidRPr="004C0E70">
        <w:rPr>
          <w:rFonts w:ascii="Times New Roman" w:hAnsi="Times New Roman" w:cs="Times New Roman"/>
          <w:i/>
        </w:rPr>
        <w:t>о</w:t>
      </w:r>
      <w:r w:rsidRPr="004C0E70">
        <w:rPr>
          <w:rFonts w:ascii="Times New Roman" w:hAnsi="Times New Roman" w:cs="Times New Roman"/>
          <w:i/>
        </w:rPr>
        <w:t>оружений, за пределами которых запрещено стро</w:t>
      </w:r>
      <w:r w:rsidRPr="004C0E70">
        <w:rPr>
          <w:rFonts w:ascii="Times New Roman" w:hAnsi="Times New Roman" w:cs="Times New Roman"/>
          <w:i/>
        </w:rPr>
        <w:t>и</w:t>
      </w:r>
      <w:r w:rsidRPr="004C0E70">
        <w:rPr>
          <w:rFonts w:ascii="Times New Roman" w:hAnsi="Times New Roman" w:cs="Times New Roman"/>
          <w:i/>
        </w:rPr>
        <w:t xml:space="preserve">тельство зданий, строений, сооружений: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 для жилых и общественных зданий 3 м (кроме </w:t>
      </w:r>
      <w:proofErr w:type="spellStart"/>
      <w:r w:rsidRPr="004C0E70">
        <w:rPr>
          <w:rFonts w:ascii="Times New Roman" w:hAnsi="Times New Roman" w:cs="Times New Roman"/>
          <w:i/>
        </w:rPr>
        <w:t>приквартирных</w:t>
      </w:r>
      <w:proofErr w:type="spellEnd"/>
      <w:r w:rsidRPr="004C0E70">
        <w:rPr>
          <w:rFonts w:ascii="Times New Roman" w:hAnsi="Times New Roman" w:cs="Times New Roman"/>
          <w:i/>
        </w:rPr>
        <w:t xml:space="preserve"> участков в сложивше</w:t>
      </w:r>
      <w:r w:rsidRPr="004C0E70">
        <w:rPr>
          <w:rFonts w:ascii="Times New Roman" w:hAnsi="Times New Roman" w:cs="Times New Roman"/>
          <w:i/>
        </w:rPr>
        <w:t>й</w:t>
      </w:r>
      <w:r w:rsidRPr="004C0E70">
        <w:rPr>
          <w:rFonts w:ascii="Times New Roman" w:hAnsi="Times New Roman" w:cs="Times New Roman"/>
          <w:i/>
        </w:rPr>
        <w:t>ся застройке, при ширине земельного участка 12 метров и менее);</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для строительных площадок при условии соблюдения безопасности для жизни или здоровья человека, для окружающей среды, об</w:t>
      </w:r>
      <w:r w:rsidRPr="004C0E70">
        <w:rPr>
          <w:rFonts w:ascii="Times New Roman" w:hAnsi="Times New Roman" w:cs="Times New Roman"/>
          <w:i/>
        </w:rPr>
        <w:t>ъ</w:t>
      </w:r>
      <w:r w:rsidRPr="004C0E70">
        <w:rPr>
          <w:rFonts w:ascii="Times New Roman" w:hAnsi="Times New Roman" w:cs="Times New Roman"/>
          <w:i/>
        </w:rPr>
        <w:t xml:space="preserve">ектов культурного наследия - 0 м;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 для остальных зданий и сооружений - 1 м.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w:t>
      </w:r>
      <w:r w:rsidRPr="004C0E70">
        <w:rPr>
          <w:rFonts w:ascii="Times New Roman" w:hAnsi="Times New Roman" w:cs="Times New Roman"/>
          <w:i/>
        </w:rPr>
        <w:t>о</w:t>
      </w:r>
      <w:r w:rsidRPr="004C0E70">
        <w:rPr>
          <w:rFonts w:ascii="Times New Roman" w:hAnsi="Times New Roman" w:cs="Times New Roman"/>
          <w:i/>
        </w:rPr>
        <w:t>ваний.</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Расстояние до красной линии:</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 от объектов капитального строительства, предназначенных для воспитания, образ</w:t>
      </w:r>
      <w:r w:rsidRPr="004C0E70">
        <w:rPr>
          <w:rFonts w:ascii="Times New Roman" w:hAnsi="Times New Roman" w:cs="Times New Roman"/>
          <w:i/>
        </w:rPr>
        <w:t>о</w:t>
      </w:r>
      <w:r w:rsidRPr="004C0E70">
        <w:rPr>
          <w:rFonts w:ascii="Times New Roman" w:hAnsi="Times New Roman" w:cs="Times New Roman"/>
          <w:i/>
        </w:rPr>
        <w:t>вания и просвещения (стены здания) -       10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от жилых и общественных зданий – 3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До границы соседнего </w:t>
      </w:r>
      <w:proofErr w:type="spellStart"/>
      <w:r w:rsidRPr="004C0E70">
        <w:rPr>
          <w:rFonts w:ascii="Times New Roman" w:hAnsi="Times New Roman" w:cs="Times New Roman"/>
          <w:i/>
        </w:rPr>
        <w:t>приквартирного</w:t>
      </w:r>
      <w:proofErr w:type="spellEnd"/>
      <w:r w:rsidRPr="004C0E70">
        <w:rPr>
          <w:rFonts w:ascii="Times New Roman" w:hAnsi="Times New Roman" w:cs="Times New Roman"/>
          <w:i/>
        </w:rPr>
        <w:t xml:space="preserve"> участка расстояния по санитарно-бытовым условиям должны быть не менее:</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от усадебного одно-, двухквартирного и блокированного дома - 3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в сложившейся застройке, при ширине земельного участка 12 метров и менее, для строительства жилого дома минимальный о</w:t>
      </w:r>
      <w:r w:rsidRPr="004C0E70">
        <w:rPr>
          <w:rFonts w:ascii="Times New Roman" w:hAnsi="Times New Roman" w:cs="Times New Roman"/>
          <w:i/>
        </w:rPr>
        <w:t>т</w:t>
      </w:r>
      <w:r w:rsidRPr="004C0E70">
        <w:rPr>
          <w:rFonts w:ascii="Times New Roman" w:hAnsi="Times New Roman" w:cs="Times New Roman"/>
          <w:i/>
        </w:rPr>
        <w:t>ступ от гр</w:t>
      </w:r>
      <w:r w:rsidRPr="004C0E70">
        <w:rPr>
          <w:rFonts w:ascii="Times New Roman" w:hAnsi="Times New Roman" w:cs="Times New Roman"/>
          <w:i/>
        </w:rPr>
        <w:t>а</w:t>
      </w:r>
      <w:r w:rsidRPr="004C0E70">
        <w:rPr>
          <w:rFonts w:ascii="Times New Roman" w:hAnsi="Times New Roman" w:cs="Times New Roman"/>
          <w:i/>
        </w:rPr>
        <w:t>ницы соседнего участка составляет не менее:</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1,0 м - для одноэтажного жилого дома;</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1,5 м - для двухэтажного жилого дома;</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2,0 м - для трехэтажного жилого дома, при условии, что расстояние до расположенного на соседнем земельном участке жилого дома не м</w:t>
      </w:r>
      <w:r w:rsidRPr="004C0E70">
        <w:rPr>
          <w:rFonts w:ascii="Times New Roman" w:hAnsi="Times New Roman" w:cs="Times New Roman"/>
          <w:i/>
        </w:rPr>
        <w:t>е</w:t>
      </w:r>
      <w:r w:rsidRPr="004C0E70">
        <w:rPr>
          <w:rFonts w:ascii="Times New Roman" w:hAnsi="Times New Roman" w:cs="Times New Roman"/>
          <w:i/>
        </w:rPr>
        <w:t>нее 5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от других построек (баня, гараж и другие) – 1м.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При определении высотности объектов капитального строительства и параметров этажности, особенно в исторических центрах населенных пунктов, использовать принцип «в</w:t>
      </w:r>
      <w:r w:rsidRPr="004C0E70">
        <w:rPr>
          <w:rFonts w:ascii="Times New Roman" w:hAnsi="Times New Roman" w:cs="Times New Roman"/>
          <w:i/>
        </w:rPr>
        <w:t>ы</w:t>
      </w:r>
      <w:r w:rsidRPr="004C0E70">
        <w:rPr>
          <w:rFonts w:ascii="Times New Roman" w:hAnsi="Times New Roman" w:cs="Times New Roman"/>
          <w:i/>
        </w:rPr>
        <w:t>сота здания не должна превышать ширину улиц».</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На территории сложившейся застройки жилые и общественные здания могут разм</w:t>
      </w:r>
      <w:r w:rsidRPr="004C0E70">
        <w:rPr>
          <w:rFonts w:ascii="Times New Roman" w:hAnsi="Times New Roman" w:cs="Times New Roman"/>
          <w:i/>
        </w:rPr>
        <w:t>е</w:t>
      </w:r>
      <w:r w:rsidRPr="004C0E70">
        <w:rPr>
          <w:rFonts w:ascii="Times New Roman" w:hAnsi="Times New Roman" w:cs="Times New Roman"/>
          <w:i/>
        </w:rPr>
        <w:t>щаться по красной линии улиц по согласованию с органами местного самоупра</w:t>
      </w:r>
      <w:r w:rsidRPr="004C0E70">
        <w:rPr>
          <w:rFonts w:ascii="Times New Roman" w:hAnsi="Times New Roman" w:cs="Times New Roman"/>
          <w:i/>
        </w:rPr>
        <w:t>в</w:t>
      </w:r>
      <w:r w:rsidRPr="004C0E70">
        <w:rPr>
          <w:rFonts w:ascii="Times New Roman" w:hAnsi="Times New Roman" w:cs="Times New Roman"/>
          <w:i/>
        </w:rPr>
        <w:t>ления.</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w:t>
      </w:r>
      <w:r w:rsidRPr="004C0E70">
        <w:rPr>
          <w:rFonts w:ascii="Times New Roman" w:hAnsi="Times New Roman" w:cs="Times New Roman"/>
          <w:i/>
        </w:rPr>
        <w:t>е</w:t>
      </w:r>
      <w:r w:rsidRPr="004C0E70">
        <w:rPr>
          <w:rFonts w:ascii="Times New Roman" w:hAnsi="Times New Roman" w:cs="Times New Roman"/>
          <w:i/>
        </w:rPr>
        <w:t>щается устройство распашных ворот.</w:t>
      </w:r>
    </w:p>
    <w:p w:rsidR="004C0E70" w:rsidRPr="004C0E70" w:rsidRDefault="004C0E70" w:rsidP="004C0E70">
      <w:pPr>
        <w:widowControl w:val="0"/>
        <w:spacing w:after="0" w:line="240" w:lineRule="auto"/>
        <w:ind w:firstLine="851"/>
        <w:jc w:val="both"/>
        <w:rPr>
          <w:rFonts w:ascii="Times New Roman" w:eastAsia="SimSun" w:hAnsi="Times New Roman" w:cs="Times New Roman"/>
          <w:i/>
          <w:lang w:eastAsia="zh-CN"/>
        </w:rPr>
      </w:pPr>
      <w:r w:rsidRPr="004C0E70">
        <w:rPr>
          <w:rFonts w:ascii="Times New Roman" w:hAnsi="Times New Roman" w:cs="Times New Roman"/>
          <w:i/>
        </w:rPr>
        <w:t>При образовании земельного участка под существующими объектами недвижимости, на которые зарегистрировано право со</w:t>
      </w:r>
      <w:r w:rsidRPr="004C0E70">
        <w:rPr>
          <w:rFonts w:ascii="Times New Roman" w:hAnsi="Times New Roman" w:cs="Times New Roman"/>
          <w:i/>
        </w:rPr>
        <w:t>б</w:t>
      </w:r>
      <w:r w:rsidRPr="004C0E70">
        <w:rPr>
          <w:rFonts w:ascii="Times New Roman" w:hAnsi="Times New Roman" w:cs="Times New Roman"/>
          <w:i/>
        </w:rPr>
        <w:t>ственности, минимальную ширину земельного участка вдоль фронта улицы (проезда) и минимальную площадь земельного участка прин</w:t>
      </w:r>
      <w:r w:rsidRPr="004C0E70">
        <w:rPr>
          <w:rFonts w:ascii="Times New Roman" w:hAnsi="Times New Roman" w:cs="Times New Roman"/>
          <w:i/>
        </w:rPr>
        <w:t>и</w:t>
      </w:r>
      <w:r w:rsidRPr="004C0E70">
        <w:rPr>
          <w:rFonts w:ascii="Times New Roman" w:hAnsi="Times New Roman" w:cs="Times New Roman"/>
          <w:i/>
        </w:rPr>
        <w:t>мать по фактическому использованию</w:t>
      </w:r>
      <w:r w:rsidRPr="004C0E70">
        <w:rPr>
          <w:rFonts w:ascii="Times New Roman" w:eastAsia="SimSun" w:hAnsi="Times New Roman" w:cs="Times New Roman"/>
          <w:i/>
          <w:lang w:eastAsia="zh-CN"/>
        </w:rPr>
        <w:t>.</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eastAsia="SimSun" w:hAnsi="Times New Roman" w:cs="Times New Roman"/>
          <w:i/>
          <w:lang w:eastAsia="zh-CN"/>
        </w:rPr>
        <w:t>Минимальные и максимальные размеры земельных участков не распространяются на существующую застройку.</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w:t>
      </w:r>
      <w:r w:rsidRPr="004C0E70">
        <w:rPr>
          <w:rFonts w:ascii="Times New Roman" w:hAnsi="Times New Roman" w:cs="Times New Roman"/>
          <w:i/>
        </w:rPr>
        <w:t>о</w:t>
      </w:r>
      <w:r w:rsidRPr="004C0E70">
        <w:rPr>
          <w:rFonts w:ascii="Times New Roman" w:hAnsi="Times New Roman" w:cs="Times New Roman"/>
          <w:i/>
        </w:rPr>
        <w:t>ветеринарных требований.</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C0E70">
        <w:rPr>
          <w:rFonts w:ascii="Times New Roman" w:hAnsi="Times New Roman" w:cs="Times New Roman"/>
          <w:i/>
        </w:rPr>
        <w:t>приквартирных</w:t>
      </w:r>
      <w:proofErr w:type="spellEnd"/>
      <w:r w:rsidRPr="004C0E70">
        <w:rPr>
          <w:rFonts w:ascii="Times New Roman" w:hAnsi="Times New Roman" w:cs="Times New Roman"/>
          <w:i/>
        </w:rPr>
        <w:t xml:space="preserve"> учас</w:t>
      </w:r>
      <w:r w:rsidRPr="004C0E70">
        <w:rPr>
          <w:rFonts w:ascii="Times New Roman" w:hAnsi="Times New Roman" w:cs="Times New Roman"/>
          <w:i/>
        </w:rPr>
        <w:t>т</w:t>
      </w:r>
      <w:r w:rsidRPr="004C0E70">
        <w:rPr>
          <w:rFonts w:ascii="Times New Roman" w:hAnsi="Times New Roman" w:cs="Times New Roman"/>
          <w:i/>
        </w:rPr>
        <w:t>ков.</w:t>
      </w:r>
    </w:p>
    <w:p w:rsidR="004C0E70" w:rsidRPr="004C0E70" w:rsidRDefault="004C0E70" w:rsidP="004C0E70">
      <w:pPr>
        <w:widowControl w:val="0"/>
        <w:spacing w:after="0" w:line="240" w:lineRule="auto"/>
        <w:ind w:left="-142" w:firstLine="851"/>
        <w:jc w:val="both"/>
        <w:rPr>
          <w:rFonts w:ascii="Times New Roman" w:hAnsi="Times New Roman" w:cs="Times New Roman"/>
          <w:i/>
          <w:color w:val="FF0000"/>
        </w:rPr>
      </w:pPr>
      <w:r w:rsidRPr="004C0E70">
        <w:rPr>
          <w:rFonts w:ascii="Times New Roman" w:hAnsi="Times New Roman" w:cs="Times New Roman"/>
          <w:i/>
        </w:rPr>
        <w:t>Допускается блокировка зданий и сооружений, а также хозяйственных построек на смежных земельных участках по взаимному (удостовере</w:t>
      </w:r>
      <w:r w:rsidRPr="004C0E70">
        <w:rPr>
          <w:rFonts w:ascii="Times New Roman" w:hAnsi="Times New Roman" w:cs="Times New Roman"/>
          <w:i/>
        </w:rPr>
        <w:t>н</w:t>
      </w:r>
      <w:r w:rsidRPr="004C0E70">
        <w:rPr>
          <w:rFonts w:ascii="Times New Roman" w:hAnsi="Times New Roman" w:cs="Times New Roman"/>
          <w:i/>
        </w:rPr>
        <w:t>ному) согласию владельцев при новом строительстве с соблюдением технических регламентов и</w:t>
      </w:r>
      <w:r w:rsidRPr="004C0E70">
        <w:rPr>
          <w:rFonts w:ascii="Times New Roman" w:hAnsi="Times New Roman" w:cs="Times New Roman"/>
          <w:i/>
          <w:color w:val="FF0000"/>
        </w:rPr>
        <w:t xml:space="preserve"> </w:t>
      </w:r>
      <w:r w:rsidRPr="004C0E70">
        <w:rPr>
          <w:rFonts w:ascii="Times New Roman" w:hAnsi="Times New Roman" w:cs="Times New Roman"/>
          <w:i/>
        </w:rPr>
        <w:t>с учетом противопожарных треб</w:t>
      </w:r>
      <w:r w:rsidRPr="004C0E70">
        <w:rPr>
          <w:rFonts w:ascii="Times New Roman" w:hAnsi="Times New Roman" w:cs="Times New Roman"/>
          <w:i/>
        </w:rPr>
        <w:t>о</w:t>
      </w:r>
      <w:r w:rsidRPr="004C0E70">
        <w:rPr>
          <w:rFonts w:ascii="Times New Roman" w:hAnsi="Times New Roman" w:cs="Times New Roman"/>
          <w:i/>
        </w:rPr>
        <w:t>ваний;</w:t>
      </w:r>
      <w:r w:rsidRPr="004C0E70">
        <w:rPr>
          <w:rFonts w:ascii="Times New Roman" w:hAnsi="Times New Roman" w:cs="Times New Roman"/>
          <w:i/>
          <w:color w:val="FF0000"/>
        </w:rPr>
        <w:t xml:space="preserve">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w:t>
      </w:r>
      <w:r w:rsidRPr="004C0E70">
        <w:rPr>
          <w:rFonts w:ascii="Times New Roman" w:hAnsi="Times New Roman" w:cs="Times New Roman"/>
          <w:i/>
        </w:rPr>
        <w:t>т</w:t>
      </w:r>
      <w:r w:rsidRPr="004C0E70">
        <w:rPr>
          <w:rFonts w:ascii="Times New Roman" w:hAnsi="Times New Roman" w:cs="Times New Roman"/>
          <w:i/>
        </w:rPr>
        <w:t>ках, должно быть не менее 6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w:t>
      </w:r>
      <w:r w:rsidRPr="004C0E70">
        <w:rPr>
          <w:rFonts w:ascii="Times New Roman" w:hAnsi="Times New Roman" w:cs="Times New Roman"/>
          <w:i/>
        </w:rPr>
        <w:t>а</w:t>
      </w:r>
      <w:r w:rsidRPr="004C0E70">
        <w:rPr>
          <w:rFonts w:ascii="Times New Roman" w:hAnsi="Times New Roman" w:cs="Times New Roman"/>
          <w:i/>
        </w:rPr>
        <w:t xml:space="preserve">боты без согласия владельцев соседних земельных участков.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xml:space="preserve">На территории дворов многоквартирных жилых домов запрещается размещать любые предприятия торговли и общественного питания, </w:t>
      </w:r>
      <w:r w:rsidRPr="004C0E70">
        <w:rPr>
          <w:rFonts w:ascii="Times New Roman" w:hAnsi="Times New Roman" w:cs="Times New Roman"/>
          <w:i/>
        </w:rPr>
        <w:lastRenderedPageBreak/>
        <w:t>включая палатки, киоски, ларьки, мини-рынки, павильоны, летние кафе, производственные объекты, предприятия по мелкому р</w:t>
      </w:r>
      <w:r w:rsidRPr="004C0E70">
        <w:rPr>
          <w:rFonts w:ascii="Times New Roman" w:hAnsi="Times New Roman" w:cs="Times New Roman"/>
          <w:i/>
        </w:rPr>
        <w:t>е</w:t>
      </w:r>
      <w:r w:rsidRPr="004C0E70">
        <w:rPr>
          <w:rFonts w:ascii="Times New Roman" w:hAnsi="Times New Roman" w:cs="Times New Roman"/>
          <w:i/>
        </w:rPr>
        <w:t>монту автомобилей, бытовой техники, обуви, а также автостоянок кроме гостевых (Постановление Главного государственного санита</w:t>
      </w:r>
      <w:r w:rsidRPr="004C0E70">
        <w:rPr>
          <w:rFonts w:ascii="Times New Roman" w:hAnsi="Times New Roman" w:cs="Times New Roman"/>
          <w:i/>
        </w:rPr>
        <w:t>р</w:t>
      </w:r>
      <w:r w:rsidRPr="004C0E70">
        <w:rPr>
          <w:rFonts w:ascii="Times New Roman" w:hAnsi="Times New Roman" w:cs="Times New Roman"/>
          <w:i/>
        </w:rPr>
        <w:t xml:space="preserve">ного врача Российской Федерации от 27 декабря 2010 г №175 «Об утверждении СанПиН 2.1.2.2801-10 «Изменения и дополнения № 1 к </w:t>
      </w:r>
      <w:r w:rsidRPr="004C0E70">
        <w:rPr>
          <w:rStyle w:val="a7"/>
          <w:rFonts w:ascii="Times New Roman" w:hAnsi="Times New Roman" w:cs="Times New Roman"/>
        </w:rPr>
        <w:t>Са</w:t>
      </w:r>
      <w:r w:rsidRPr="004C0E70">
        <w:rPr>
          <w:rStyle w:val="a7"/>
          <w:rFonts w:ascii="Times New Roman" w:hAnsi="Times New Roman" w:cs="Times New Roman"/>
        </w:rPr>
        <w:t>н</w:t>
      </w:r>
      <w:r w:rsidRPr="004C0E70">
        <w:rPr>
          <w:rStyle w:val="a7"/>
          <w:rFonts w:ascii="Times New Roman" w:hAnsi="Times New Roman" w:cs="Times New Roman"/>
        </w:rPr>
        <w:t>ПиН</w:t>
      </w:r>
      <w:r w:rsidRPr="004C0E70">
        <w:rPr>
          <w:rFonts w:ascii="Times New Roman" w:hAnsi="Times New Roman" w:cs="Times New Roman"/>
          <w:i/>
        </w:rPr>
        <w:t xml:space="preserve"> </w:t>
      </w:r>
      <w:r w:rsidRPr="004C0E70">
        <w:rPr>
          <w:rStyle w:val="a7"/>
          <w:rFonts w:ascii="Times New Roman" w:hAnsi="Times New Roman" w:cs="Times New Roman"/>
        </w:rPr>
        <w:t>2</w:t>
      </w:r>
      <w:r w:rsidRPr="004C0E70">
        <w:rPr>
          <w:rFonts w:ascii="Times New Roman" w:hAnsi="Times New Roman" w:cs="Times New Roman"/>
          <w:i/>
        </w:rPr>
        <w:t>.</w:t>
      </w:r>
      <w:r w:rsidRPr="004C0E70">
        <w:rPr>
          <w:rStyle w:val="a7"/>
          <w:rFonts w:ascii="Times New Roman" w:hAnsi="Times New Roman" w:cs="Times New Roman"/>
        </w:rPr>
        <w:t>1</w:t>
      </w:r>
      <w:r w:rsidRPr="004C0E70">
        <w:rPr>
          <w:rFonts w:ascii="Times New Roman" w:hAnsi="Times New Roman" w:cs="Times New Roman"/>
          <w:i/>
        </w:rPr>
        <w:t>.</w:t>
      </w:r>
      <w:r w:rsidRPr="004C0E70">
        <w:rPr>
          <w:rStyle w:val="a7"/>
          <w:rFonts w:ascii="Times New Roman" w:hAnsi="Times New Roman" w:cs="Times New Roman"/>
        </w:rPr>
        <w:t>2</w:t>
      </w:r>
      <w:r w:rsidRPr="004C0E70">
        <w:rPr>
          <w:rFonts w:ascii="Times New Roman" w:hAnsi="Times New Roman" w:cs="Times New Roman"/>
          <w:i/>
        </w:rPr>
        <w:t>.</w:t>
      </w:r>
      <w:r w:rsidRPr="004C0E70">
        <w:rPr>
          <w:rStyle w:val="a7"/>
          <w:rFonts w:ascii="Times New Roman" w:hAnsi="Times New Roman" w:cs="Times New Roman"/>
        </w:rPr>
        <w:t>2645</w:t>
      </w:r>
      <w:r w:rsidRPr="004C0E70">
        <w:rPr>
          <w:rFonts w:ascii="Times New Roman" w:hAnsi="Times New Roman" w:cs="Times New Roman"/>
          <w:i/>
        </w:rPr>
        <w:t>-</w:t>
      </w:r>
      <w:r w:rsidRPr="004C0E70">
        <w:rPr>
          <w:rStyle w:val="a7"/>
          <w:rFonts w:ascii="Times New Roman" w:hAnsi="Times New Roman" w:cs="Times New Roman"/>
        </w:rPr>
        <w:t>10</w:t>
      </w:r>
      <w:r w:rsidRPr="004C0E70">
        <w:rPr>
          <w:rFonts w:ascii="Times New Roman" w:hAnsi="Times New Roman" w:cs="Times New Roman"/>
          <w:i/>
        </w:rPr>
        <w:t xml:space="preserve"> «Санитарно-эпидемиологические требования к условиям проживания в жилых зданиях и помещен</w:t>
      </w:r>
      <w:r w:rsidRPr="004C0E70">
        <w:rPr>
          <w:rFonts w:ascii="Times New Roman" w:hAnsi="Times New Roman" w:cs="Times New Roman"/>
          <w:i/>
        </w:rPr>
        <w:t>и</w:t>
      </w:r>
      <w:r w:rsidRPr="004C0E70">
        <w:rPr>
          <w:rFonts w:ascii="Times New Roman" w:hAnsi="Times New Roman" w:cs="Times New Roman"/>
          <w:i/>
        </w:rPr>
        <w:t>ях»).</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В соответствии с пунктом 12.2 Свода правил СП 42.13330.2016 "Градостроительство. Планировка и застройка городских и сел</w:t>
      </w:r>
      <w:r w:rsidRPr="004C0E70">
        <w:rPr>
          <w:rFonts w:ascii="Times New Roman" w:hAnsi="Times New Roman" w:cs="Times New Roman"/>
          <w:i/>
        </w:rPr>
        <w:t>ь</w:t>
      </w:r>
      <w:r w:rsidRPr="004C0E70">
        <w:rPr>
          <w:rFonts w:ascii="Times New Roman" w:hAnsi="Times New Roman" w:cs="Times New Roman"/>
          <w:i/>
        </w:rPr>
        <w:t xml:space="preserve">ских поселений" Актуализированная редакция </w:t>
      </w:r>
      <w:hyperlink r:id="rId177" w:history="1">
        <w:r w:rsidRPr="004C0E70">
          <w:rPr>
            <w:rStyle w:val="ab"/>
            <w:rFonts w:ascii="Times New Roman" w:hAnsi="Times New Roman" w:cs="Times New Roman"/>
            <w:i/>
          </w:rPr>
          <w:t>СНиП 2.07.01-89*</w:t>
        </w:r>
      </w:hyperlink>
      <w:r w:rsidRPr="004C0E70">
        <w:rPr>
          <w:rFonts w:ascii="Times New Roman" w:hAnsi="Times New Roman" w:cs="Times New Roman"/>
          <w:i/>
        </w:rPr>
        <w:t>проектирование систем хозяйственно-питьевого водоснабжения и канализ</w:t>
      </w:r>
      <w:r w:rsidRPr="004C0E70">
        <w:rPr>
          <w:rFonts w:ascii="Times New Roman" w:hAnsi="Times New Roman" w:cs="Times New Roman"/>
          <w:i/>
        </w:rPr>
        <w:t>а</w:t>
      </w:r>
      <w:r w:rsidRPr="004C0E70">
        <w:rPr>
          <w:rFonts w:ascii="Times New Roman" w:hAnsi="Times New Roman" w:cs="Times New Roman"/>
          <w:i/>
        </w:rPr>
        <w:t xml:space="preserve">ции городов и других населенных пунктов следует проводить в соответствии с требованиями </w:t>
      </w:r>
      <w:hyperlink r:id="rId178" w:history="1">
        <w:r w:rsidRPr="004C0E70">
          <w:rPr>
            <w:rStyle w:val="ab"/>
            <w:rFonts w:ascii="Times New Roman" w:hAnsi="Times New Roman" w:cs="Times New Roman"/>
            <w:i/>
          </w:rPr>
          <w:t>СП 31.13330</w:t>
        </w:r>
      </w:hyperlink>
      <w:r w:rsidRPr="004C0E70">
        <w:rPr>
          <w:rFonts w:ascii="Times New Roman" w:hAnsi="Times New Roman" w:cs="Times New Roman"/>
          <w:i/>
        </w:rPr>
        <w:t xml:space="preserve">, </w:t>
      </w:r>
      <w:hyperlink r:id="rId179" w:history="1">
        <w:r w:rsidRPr="004C0E70">
          <w:rPr>
            <w:rStyle w:val="ab"/>
            <w:rFonts w:ascii="Times New Roman" w:hAnsi="Times New Roman" w:cs="Times New Roman"/>
            <w:i/>
          </w:rPr>
          <w:t>СП 32.13330</w:t>
        </w:r>
      </w:hyperlink>
      <w:r w:rsidRPr="004C0E70">
        <w:rPr>
          <w:rFonts w:ascii="Times New Roman" w:hAnsi="Times New Roman" w:cs="Times New Roman"/>
          <w:i/>
        </w:rPr>
        <w:t xml:space="preserve"> с учетом санита</w:t>
      </w:r>
      <w:r w:rsidRPr="004C0E70">
        <w:rPr>
          <w:rFonts w:ascii="Times New Roman" w:hAnsi="Times New Roman" w:cs="Times New Roman"/>
          <w:i/>
        </w:rPr>
        <w:t>р</w:t>
      </w:r>
      <w:r w:rsidRPr="004C0E70">
        <w:rPr>
          <w:rFonts w:ascii="Times New Roman" w:hAnsi="Times New Roman" w:cs="Times New Roman"/>
          <w:i/>
        </w:rPr>
        <w:t>но-гигиенической надежности получения питьевой воды, экологических и ресурсосберегающих требований. Жилая и общественная застро</w:t>
      </w:r>
      <w:r w:rsidRPr="004C0E70">
        <w:rPr>
          <w:rFonts w:ascii="Times New Roman" w:hAnsi="Times New Roman" w:cs="Times New Roman"/>
          <w:i/>
        </w:rPr>
        <w:t>й</w:t>
      </w:r>
      <w:r w:rsidRPr="004C0E70">
        <w:rPr>
          <w:rFonts w:ascii="Times New Roman" w:hAnsi="Times New Roman" w:cs="Times New Roman"/>
          <w:i/>
        </w:rPr>
        <w:t>ка населенных пунктов, включая индивидуальную отдельно стоящую и блокированную жилую застройку с участками, а также произво</w:t>
      </w:r>
      <w:r w:rsidRPr="004C0E70">
        <w:rPr>
          <w:rFonts w:ascii="Times New Roman" w:hAnsi="Times New Roman" w:cs="Times New Roman"/>
          <w:i/>
        </w:rPr>
        <w:t>д</w:t>
      </w:r>
      <w:r w:rsidRPr="004C0E70">
        <w:rPr>
          <w:rFonts w:ascii="Times New Roman" w:hAnsi="Times New Roman" w:cs="Times New Roman"/>
          <w:i/>
        </w:rPr>
        <w:t>ственные объекты должны быть обеспечены централизованными или локальными с</w:t>
      </w:r>
      <w:r w:rsidRPr="004C0E70">
        <w:rPr>
          <w:rFonts w:ascii="Times New Roman" w:hAnsi="Times New Roman" w:cs="Times New Roman"/>
          <w:i/>
        </w:rPr>
        <w:t>и</w:t>
      </w:r>
      <w:r w:rsidRPr="004C0E70">
        <w:rPr>
          <w:rFonts w:ascii="Times New Roman" w:hAnsi="Times New Roman" w:cs="Times New Roman"/>
          <w:i/>
        </w:rPr>
        <w:t xml:space="preserve">стемами </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водоснабжения и канализации. В жилых зонах, не обеспеченных централизованным водоснабжением и канализацией, размещение многоэтажных жилых домов не д</w:t>
      </w:r>
      <w:r w:rsidRPr="004C0E70">
        <w:rPr>
          <w:rFonts w:ascii="Times New Roman" w:hAnsi="Times New Roman" w:cs="Times New Roman"/>
          <w:i/>
        </w:rPr>
        <w:t>о</w:t>
      </w:r>
      <w:r w:rsidRPr="004C0E70">
        <w:rPr>
          <w:rFonts w:ascii="Times New Roman" w:hAnsi="Times New Roman" w:cs="Times New Roman"/>
          <w:i/>
        </w:rPr>
        <w:t>пускается.</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Септики:</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минимальный отступ от красной линии не менее 10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 от границ соседнего земельного участка не менее 3 м.</w:t>
      </w:r>
    </w:p>
    <w:p w:rsidR="004C0E70" w:rsidRPr="004C0E70" w:rsidRDefault="004C0E70" w:rsidP="004C0E70">
      <w:pPr>
        <w:widowControl w:val="0"/>
        <w:spacing w:after="0" w:line="240" w:lineRule="auto"/>
        <w:ind w:left="-142" w:firstLine="851"/>
        <w:jc w:val="both"/>
        <w:rPr>
          <w:rFonts w:ascii="Times New Roman" w:hAnsi="Times New Roman" w:cs="Times New Roman"/>
          <w:i/>
        </w:rPr>
      </w:pPr>
      <w:r w:rsidRPr="004C0E70">
        <w:rPr>
          <w:rFonts w:ascii="Times New Roman" w:hAnsi="Times New Roman" w:cs="Times New Roman"/>
          <w:i/>
        </w:rPr>
        <w:t>При отсутствии централизованной канализации расстояние от туалета до стен с</w:t>
      </w:r>
      <w:r w:rsidRPr="004C0E70">
        <w:rPr>
          <w:rFonts w:ascii="Times New Roman" w:hAnsi="Times New Roman" w:cs="Times New Roman"/>
          <w:i/>
        </w:rPr>
        <w:t>о</w:t>
      </w:r>
      <w:r w:rsidRPr="004C0E70">
        <w:rPr>
          <w:rFonts w:ascii="Times New Roman" w:hAnsi="Times New Roman" w:cs="Times New Roman"/>
          <w:i/>
        </w:rPr>
        <w:t>седнего жилого дома необходимо принимать не менее 12 м., до источника водоснабжения (к</w:t>
      </w:r>
      <w:r w:rsidRPr="004C0E70">
        <w:rPr>
          <w:rFonts w:ascii="Times New Roman" w:hAnsi="Times New Roman" w:cs="Times New Roman"/>
          <w:i/>
        </w:rPr>
        <w:t>о</w:t>
      </w:r>
      <w:r w:rsidRPr="004C0E70">
        <w:rPr>
          <w:rFonts w:ascii="Times New Roman" w:hAnsi="Times New Roman" w:cs="Times New Roman"/>
          <w:i/>
        </w:rPr>
        <w:t>лодца) – не менее 25 м.</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Все жилые дома и хозяйственные постройки должны быть обеспечены системами водоотведения с кровли, с целью предотвращ</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ния подтопления соседних земельных участков и строений. Допускается не выполнять организованный сток воды с кровли при условии, к</w:t>
      </w:r>
      <w:r w:rsidRPr="004C0E70">
        <w:rPr>
          <w:rFonts w:ascii="Times New Roman" w:eastAsia="SimSun" w:hAnsi="Times New Roman" w:cs="Times New Roman"/>
          <w:i/>
          <w:lang w:eastAsia="zh-CN"/>
        </w:rPr>
        <w:t>о</w:t>
      </w:r>
      <w:r w:rsidRPr="004C0E70">
        <w:rPr>
          <w:rFonts w:ascii="Times New Roman" w:eastAsia="SimSun" w:hAnsi="Times New Roman" w:cs="Times New Roman"/>
          <w:i/>
          <w:lang w:eastAsia="zh-CN"/>
        </w:rPr>
        <w:t>гда смежные земельные участки находятся на одном уровне и между строениями, расположенными на соседних земельных участках ра</w:t>
      </w:r>
      <w:r w:rsidRPr="004C0E70">
        <w:rPr>
          <w:rFonts w:ascii="Times New Roman" w:eastAsia="SimSun" w:hAnsi="Times New Roman" w:cs="Times New Roman"/>
          <w:i/>
          <w:lang w:eastAsia="zh-CN"/>
        </w:rPr>
        <w:t>с</w:t>
      </w:r>
      <w:r w:rsidRPr="004C0E70">
        <w:rPr>
          <w:rFonts w:ascii="Times New Roman" w:eastAsia="SimSun" w:hAnsi="Times New Roman" w:cs="Times New Roman"/>
          <w:i/>
          <w:lang w:eastAsia="zh-CN"/>
        </w:rPr>
        <w:t>стояние не менее - 4 м.</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hAnsi="Times New Roman" w:cs="Times New Roman"/>
          <w:i/>
        </w:rPr>
        <w:t>Сток воды должен быть организован в границах земельного участка.</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Требования к ограждению земельных участков:</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высота ограждения земельных участков должна быть не более 2,0 метров;</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щается.</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ограждения между смежными земельными участками должны быть проветриваемыми на высоту не менее 0,5 метра от уровня зе</w:t>
      </w:r>
      <w:r w:rsidRPr="004C0E70">
        <w:rPr>
          <w:rFonts w:ascii="Times New Roman" w:eastAsia="SimSun" w:hAnsi="Times New Roman" w:cs="Times New Roman"/>
          <w:i/>
          <w:lang w:eastAsia="zh-CN"/>
        </w:rPr>
        <w:t>м</w:t>
      </w:r>
      <w:r w:rsidRPr="004C0E70">
        <w:rPr>
          <w:rFonts w:ascii="Times New Roman" w:eastAsia="SimSun" w:hAnsi="Times New Roman" w:cs="Times New Roman"/>
          <w:i/>
          <w:lang w:eastAsia="zh-CN"/>
        </w:rPr>
        <w:t>ли;</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допускается устройство функционально оправданных участков сплошного ограждения (в местах интенсивного движения тран</w:t>
      </w:r>
      <w:r w:rsidRPr="004C0E70">
        <w:rPr>
          <w:rFonts w:ascii="Times New Roman" w:eastAsia="SimSun" w:hAnsi="Times New Roman" w:cs="Times New Roman"/>
          <w:i/>
          <w:lang w:eastAsia="zh-CN"/>
        </w:rPr>
        <w:t>с</w:t>
      </w:r>
      <w:r w:rsidRPr="004C0E70">
        <w:rPr>
          <w:rFonts w:ascii="Times New Roman" w:eastAsia="SimSun" w:hAnsi="Times New Roman" w:cs="Times New Roman"/>
          <w:i/>
          <w:lang w:eastAsia="zh-CN"/>
        </w:rPr>
        <w:t>порта, размещения септиков, мусорных площадок и др.).</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по взаимному согласию смежных землепользователей допускается устройство сплошных ограждений из качественных и эстет</w:t>
      </w:r>
      <w:r w:rsidRPr="004C0E70">
        <w:rPr>
          <w:rFonts w:ascii="Times New Roman" w:eastAsia="SimSun" w:hAnsi="Times New Roman" w:cs="Times New Roman"/>
          <w:i/>
          <w:lang w:eastAsia="zh-CN"/>
        </w:rPr>
        <w:t>и</w:t>
      </w:r>
      <w:r w:rsidRPr="004C0E70">
        <w:rPr>
          <w:rFonts w:ascii="Times New Roman" w:eastAsia="SimSun" w:hAnsi="Times New Roman" w:cs="Times New Roman"/>
          <w:i/>
          <w:lang w:eastAsia="zh-CN"/>
        </w:rPr>
        <w:t>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ния ук</w:t>
      </w:r>
      <w:r w:rsidRPr="004C0E70">
        <w:rPr>
          <w:rFonts w:ascii="Times New Roman" w:eastAsia="SimSun" w:hAnsi="Times New Roman" w:cs="Times New Roman"/>
          <w:i/>
          <w:lang w:eastAsia="zh-CN"/>
        </w:rPr>
        <w:t>а</w:t>
      </w:r>
      <w:r w:rsidRPr="004C0E70">
        <w:rPr>
          <w:rFonts w:ascii="Times New Roman" w:eastAsia="SimSun" w:hAnsi="Times New Roman" w:cs="Times New Roman"/>
          <w:i/>
          <w:lang w:eastAsia="zh-CN"/>
        </w:rPr>
        <w:t>занной нормы;</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r w:rsidRPr="004C0E70">
        <w:rPr>
          <w:rFonts w:ascii="Times New Roman" w:eastAsia="SimSun" w:hAnsi="Times New Roman" w:cs="Times New Roman"/>
          <w:i/>
          <w:lang w:eastAsia="zh-CN"/>
        </w:rPr>
        <w:t>Поднятие уровня земельного участка путем отсыпки грунта допускается при наличии письменного согласия правообладателей с</w:t>
      </w:r>
      <w:r w:rsidRPr="004C0E70">
        <w:rPr>
          <w:rFonts w:ascii="Times New Roman" w:eastAsia="SimSun" w:hAnsi="Times New Roman" w:cs="Times New Roman"/>
          <w:i/>
          <w:lang w:eastAsia="zh-CN"/>
        </w:rPr>
        <w:t>о</w:t>
      </w:r>
      <w:r w:rsidRPr="004C0E70">
        <w:rPr>
          <w:rFonts w:ascii="Times New Roman" w:eastAsia="SimSun" w:hAnsi="Times New Roman" w:cs="Times New Roman"/>
          <w:i/>
          <w:lang w:eastAsia="zh-CN"/>
        </w:rPr>
        <w:t>седних земельных участков. Изменение общего рельефа участка, осуществляемое путем выемки или насыпи, ведущее к изменению сущ</w:t>
      </w:r>
      <w:r w:rsidRPr="004C0E70">
        <w:rPr>
          <w:rFonts w:ascii="Times New Roman" w:eastAsia="SimSun" w:hAnsi="Times New Roman" w:cs="Times New Roman"/>
          <w:i/>
          <w:lang w:eastAsia="zh-CN"/>
        </w:rPr>
        <w:t>е</w:t>
      </w:r>
      <w:r w:rsidRPr="004C0E70">
        <w:rPr>
          <w:rFonts w:ascii="Times New Roman" w:eastAsia="SimSun" w:hAnsi="Times New Roman" w:cs="Times New Roman"/>
          <w:i/>
          <w:lang w:eastAsia="zh-CN"/>
        </w:rPr>
        <w:t>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w:t>
      </w:r>
      <w:r w:rsidRPr="004C0E70">
        <w:rPr>
          <w:rFonts w:ascii="Times New Roman" w:eastAsia="SimSun" w:hAnsi="Times New Roman" w:cs="Times New Roman"/>
          <w:i/>
          <w:lang w:eastAsia="zh-CN"/>
        </w:rPr>
        <w:t>д</w:t>
      </w:r>
      <w:r w:rsidRPr="004C0E70">
        <w:rPr>
          <w:rFonts w:ascii="Times New Roman" w:eastAsia="SimSun" w:hAnsi="Times New Roman" w:cs="Times New Roman"/>
          <w:i/>
          <w:lang w:eastAsia="zh-CN"/>
        </w:rPr>
        <w:t>ствий.</w:t>
      </w: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spacing w:after="0" w:line="240" w:lineRule="auto"/>
        <w:ind w:left="-142" w:firstLine="851"/>
        <w:jc w:val="both"/>
        <w:rPr>
          <w:rFonts w:ascii="Times New Roman" w:eastAsia="SimSun" w:hAnsi="Times New Roman" w:cs="Times New Roman"/>
          <w:i/>
          <w:lang w:eastAsia="zh-CN"/>
        </w:rPr>
      </w:pPr>
    </w:p>
    <w:p w:rsidR="004C0E70" w:rsidRPr="004C0E70" w:rsidRDefault="004C0E70" w:rsidP="004C0E70">
      <w:pPr>
        <w:keepNext/>
        <w:keepLines/>
        <w:autoSpaceDE w:val="0"/>
        <w:spacing w:after="0" w:line="240" w:lineRule="auto"/>
        <w:jc w:val="center"/>
        <w:rPr>
          <w:rFonts w:ascii="Times New Roman" w:hAnsi="Times New Roman" w:cs="Times New Roman"/>
          <w:b/>
        </w:rPr>
      </w:pPr>
      <w:r w:rsidRPr="004C0E70">
        <w:rPr>
          <w:rFonts w:ascii="Times New Roman" w:hAnsi="Times New Roman" w:cs="Times New Roman"/>
          <w:b/>
        </w:rPr>
        <w:t>ЖИЛЫЕ ЗОНЫ</w:t>
      </w:r>
    </w:p>
    <w:p w:rsidR="004C0E70" w:rsidRPr="004C0E70" w:rsidRDefault="004C0E70" w:rsidP="004C0E70">
      <w:pPr>
        <w:keepNext/>
        <w:keepLines/>
        <w:autoSpaceDE w:val="0"/>
        <w:spacing w:after="0" w:line="240" w:lineRule="auto"/>
        <w:ind w:firstLine="540"/>
        <w:jc w:val="both"/>
        <w:rPr>
          <w:rFonts w:ascii="Times New Roman" w:hAnsi="Times New Roman" w:cs="Times New Roman"/>
          <w:b/>
        </w:rPr>
      </w:pPr>
    </w:p>
    <w:p w:rsidR="004C0E70" w:rsidRPr="004C0E70" w:rsidRDefault="004C0E70" w:rsidP="004C0E70">
      <w:pPr>
        <w:widowControl w:val="0"/>
        <w:spacing w:after="0" w:line="240" w:lineRule="auto"/>
        <w:jc w:val="center"/>
        <w:rPr>
          <w:rFonts w:ascii="Times New Roman" w:eastAsia="SimSun" w:hAnsi="Times New Roman" w:cs="Times New Roman"/>
          <w:b/>
          <w:u w:val="single"/>
          <w:lang w:eastAsia="zh-CN"/>
        </w:rPr>
      </w:pPr>
      <w:r w:rsidRPr="004C0E70">
        <w:rPr>
          <w:rFonts w:ascii="Times New Roman" w:eastAsia="SimSun" w:hAnsi="Times New Roman" w:cs="Times New Roman"/>
          <w:b/>
          <w:u w:val="single"/>
          <w:lang w:eastAsia="zh-CN"/>
        </w:rPr>
        <w:t>Ж-Б.</w:t>
      </w:r>
      <w:r w:rsidRPr="004C0E70">
        <w:rPr>
          <w:rFonts w:ascii="Times New Roman" w:hAnsi="Times New Roman" w:cs="Times New Roman"/>
          <w:b/>
          <w:bCs/>
          <w:u w:val="single"/>
        </w:rPr>
        <w:t xml:space="preserve"> Зона индивидуальной усадебной жилой застройки</w:t>
      </w:r>
    </w:p>
    <w:p w:rsidR="004C0E70" w:rsidRPr="004C0E70" w:rsidRDefault="004C0E70" w:rsidP="004C0E70">
      <w:pPr>
        <w:spacing w:after="0" w:line="240" w:lineRule="auto"/>
        <w:ind w:firstLine="720"/>
        <w:jc w:val="center"/>
        <w:rPr>
          <w:rFonts w:ascii="Times New Roman" w:eastAsia="Arial" w:hAnsi="Times New Roman" w:cs="Times New Roman"/>
          <w:i/>
          <w:shd w:val="clear" w:color="auto" w:fill="FFFFFF"/>
        </w:rPr>
      </w:pPr>
      <w:r w:rsidRPr="004C0E70">
        <w:rPr>
          <w:rFonts w:ascii="Times New Roman" w:eastAsia="Arial" w:hAnsi="Times New Roman" w:cs="Times New Roman"/>
          <w:i/>
          <w:shd w:val="clear" w:color="auto" w:fill="FFFFFF"/>
        </w:rPr>
        <w:t xml:space="preserve">Зона </w:t>
      </w:r>
      <w:r w:rsidRPr="004C0E70">
        <w:rPr>
          <w:rFonts w:ascii="Times New Roman" w:hAnsi="Times New Roman" w:cs="Times New Roman"/>
          <w:bCs/>
          <w:i/>
        </w:rPr>
        <w:t xml:space="preserve">индивидуальной усадебной жилой </w:t>
      </w:r>
      <w:proofErr w:type="gramStart"/>
      <w:r w:rsidRPr="004C0E70">
        <w:rPr>
          <w:rFonts w:ascii="Times New Roman" w:hAnsi="Times New Roman" w:cs="Times New Roman"/>
          <w:bCs/>
          <w:i/>
        </w:rPr>
        <w:t>застройки</w:t>
      </w:r>
      <w:r w:rsidRPr="004C0E70">
        <w:rPr>
          <w:rFonts w:ascii="Times New Roman" w:eastAsia="Arial" w:hAnsi="Times New Roman" w:cs="Times New Roman"/>
          <w:i/>
          <w:shd w:val="clear" w:color="auto" w:fill="FFFFFF"/>
        </w:rPr>
        <w:t xml:space="preserve">  выделена</w:t>
      </w:r>
      <w:proofErr w:type="gramEnd"/>
      <w:r w:rsidRPr="004C0E70">
        <w:rPr>
          <w:rFonts w:ascii="Times New Roman" w:eastAsia="Arial" w:hAnsi="Times New Roman" w:cs="Times New Roman"/>
          <w:i/>
          <w:shd w:val="clear" w:color="auto" w:fill="FFFFFF"/>
        </w:rPr>
        <w:t xml:space="preserve"> для обеспечения разрешительно-правовых условий и процедур формир</w:t>
      </w:r>
      <w:r w:rsidRPr="004C0E70">
        <w:rPr>
          <w:rFonts w:ascii="Times New Roman" w:eastAsia="Arial" w:hAnsi="Times New Roman" w:cs="Times New Roman"/>
          <w:i/>
          <w:shd w:val="clear" w:color="auto" w:fill="FFFFFF"/>
        </w:rPr>
        <w:t>о</w:t>
      </w:r>
      <w:r w:rsidRPr="004C0E70">
        <w:rPr>
          <w:rFonts w:ascii="Times New Roman" w:eastAsia="Arial" w:hAnsi="Times New Roman" w:cs="Times New Roman"/>
          <w:i/>
          <w:shd w:val="clear" w:color="auto" w:fill="FFFFFF"/>
        </w:rPr>
        <w:t>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w:t>
      </w:r>
      <w:r w:rsidRPr="004C0E70">
        <w:rPr>
          <w:rFonts w:ascii="Times New Roman" w:eastAsia="Arial" w:hAnsi="Times New Roman" w:cs="Times New Roman"/>
          <w:i/>
          <w:shd w:val="clear" w:color="auto" w:fill="FFFFFF"/>
        </w:rPr>
        <w:t>о</w:t>
      </w:r>
      <w:r w:rsidRPr="004C0E70">
        <w:rPr>
          <w:rFonts w:ascii="Times New Roman" w:eastAsia="Arial" w:hAnsi="Times New Roman" w:cs="Times New Roman"/>
          <w:i/>
          <w:shd w:val="clear" w:color="auto" w:fill="FFFFFF"/>
        </w:rPr>
        <w:t>зяйственной продукции в целях удовл</w:t>
      </w:r>
      <w:r w:rsidRPr="004C0E70">
        <w:rPr>
          <w:rFonts w:ascii="Times New Roman" w:eastAsia="Arial" w:hAnsi="Times New Roman" w:cs="Times New Roman"/>
          <w:i/>
          <w:shd w:val="clear" w:color="auto" w:fill="FFFFFF"/>
        </w:rPr>
        <w:t>е</w:t>
      </w:r>
      <w:r w:rsidRPr="004C0E70">
        <w:rPr>
          <w:rFonts w:ascii="Times New Roman" w:eastAsia="Arial" w:hAnsi="Times New Roman" w:cs="Times New Roman"/>
          <w:i/>
          <w:shd w:val="clear" w:color="auto" w:fill="FFFFFF"/>
        </w:rPr>
        <w:t>творения личных потребностей.</w:t>
      </w:r>
    </w:p>
    <w:p w:rsidR="004C0E70" w:rsidRPr="004C0E70" w:rsidRDefault="004C0E70" w:rsidP="004C0E70">
      <w:pPr>
        <w:tabs>
          <w:tab w:val="left" w:pos="2520"/>
        </w:tabs>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tabs>
          <w:tab w:val="left" w:pos="2520"/>
        </w:tabs>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4C0E70" w:rsidRPr="004C0E70" w:rsidTr="00B2509A">
        <w:trPr>
          <w:trHeight w:val="475"/>
        </w:trPr>
        <w:tc>
          <w:tcPr>
            <w:tcW w:w="1951"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Описание</w:t>
            </w:r>
          </w:p>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вида разрешенного использования земельного участка согласно Классификатору видов разреше</w:t>
            </w:r>
            <w:r w:rsidRPr="004C0E70">
              <w:rPr>
                <w:rFonts w:ascii="Times New Roman" w:eastAsia="Calibri" w:hAnsi="Times New Roman" w:cs="Times New Roman"/>
                <w:b/>
                <w:sz w:val="20"/>
                <w:szCs w:val="20"/>
              </w:rPr>
              <w:t>н</w:t>
            </w:r>
            <w:r w:rsidRPr="004C0E70">
              <w:rPr>
                <w:rFonts w:ascii="Times New Roman" w:eastAsia="Calibri" w:hAnsi="Times New Roman" w:cs="Times New Roman"/>
                <w:b/>
                <w:sz w:val="20"/>
                <w:szCs w:val="20"/>
              </w:rPr>
              <w:t>ного использования земельных участков</w:t>
            </w:r>
          </w:p>
        </w:tc>
        <w:tc>
          <w:tcPr>
            <w:tcW w:w="9243" w:type="dxa"/>
            <w:gridSpan w:val="4"/>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предельные (минимал</w:t>
            </w:r>
            <w:r w:rsidRPr="004C0E70">
              <w:rPr>
                <w:rFonts w:ascii="Times New Roman" w:eastAsia="Calibri" w:hAnsi="Times New Roman" w:cs="Times New Roman"/>
                <w:b/>
                <w:sz w:val="20"/>
                <w:szCs w:val="20"/>
              </w:rPr>
              <w:t>ь</w:t>
            </w:r>
            <w:r w:rsidRPr="004C0E70">
              <w:rPr>
                <w:rFonts w:ascii="Times New Roman" w:eastAsia="Calibri" w:hAnsi="Times New Roman" w:cs="Times New Roman"/>
                <w:b/>
                <w:sz w:val="20"/>
                <w:szCs w:val="20"/>
              </w:rPr>
              <w:t>ные и (или) максимал</w:t>
            </w:r>
            <w:r w:rsidRPr="004C0E70">
              <w:rPr>
                <w:rFonts w:ascii="Times New Roman" w:eastAsia="Calibri" w:hAnsi="Times New Roman" w:cs="Times New Roman"/>
                <w:b/>
                <w:sz w:val="20"/>
                <w:szCs w:val="20"/>
              </w:rPr>
              <w:t>ь</w:t>
            </w:r>
            <w:r w:rsidRPr="004C0E70">
              <w:rPr>
                <w:rFonts w:ascii="Times New Roman" w:eastAsia="Calibri" w:hAnsi="Times New Roman" w:cs="Times New Roman"/>
                <w:b/>
                <w:sz w:val="20"/>
                <w:szCs w:val="20"/>
              </w:rPr>
              <w:t>ные) размеры земельных участков, в том числе их площадь</w:t>
            </w:r>
          </w:p>
        </w:tc>
        <w:tc>
          <w:tcPr>
            <w:tcW w:w="269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минимальные отступы от границ земельных учас</w:t>
            </w:r>
            <w:r w:rsidRPr="004C0E70">
              <w:rPr>
                <w:rFonts w:ascii="Times New Roman" w:eastAsia="Calibri" w:hAnsi="Times New Roman" w:cs="Times New Roman"/>
                <w:b/>
                <w:sz w:val="20"/>
                <w:szCs w:val="20"/>
              </w:rPr>
              <w:t>т</w:t>
            </w:r>
            <w:r w:rsidRPr="004C0E70">
              <w:rPr>
                <w:rFonts w:ascii="Times New Roman" w:eastAsia="Calibri" w:hAnsi="Times New Roman" w:cs="Times New Roman"/>
                <w:b/>
                <w:sz w:val="20"/>
                <w:szCs w:val="20"/>
              </w:rPr>
              <w:t>ков в целях определения мест допустимого разм</w:t>
            </w:r>
            <w:r w:rsidRPr="004C0E70">
              <w:rPr>
                <w:rFonts w:ascii="Times New Roman" w:eastAsia="Calibri" w:hAnsi="Times New Roman" w:cs="Times New Roman"/>
                <w:b/>
                <w:sz w:val="20"/>
                <w:szCs w:val="20"/>
              </w:rPr>
              <w:t>е</w:t>
            </w:r>
            <w:r w:rsidRPr="004C0E70">
              <w:rPr>
                <w:rFonts w:ascii="Times New Roman" w:eastAsia="Calibri" w:hAnsi="Times New Roman" w:cs="Times New Roman"/>
                <w:b/>
                <w:sz w:val="20"/>
                <w:szCs w:val="20"/>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rPr>
              <w:t>и</w:t>
            </w:r>
            <w:r w:rsidRPr="004C0E70">
              <w:rPr>
                <w:rFonts w:ascii="Times New Roman" w:eastAsia="Calibri" w:hAnsi="Times New Roman" w:cs="Times New Roman"/>
                <w:b/>
                <w:sz w:val="20"/>
                <w:szCs w:val="20"/>
              </w:rPr>
              <w:t>тельство зданий, строений, сооружений</w:t>
            </w:r>
          </w:p>
        </w:tc>
        <w:tc>
          <w:tcPr>
            <w:tcW w:w="184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предельное к</w:t>
            </w:r>
            <w:r w:rsidRPr="004C0E70">
              <w:rPr>
                <w:rFonts w:ascii="Times New Roman" w:eastAsia="Calibri" w:hAnsi="Times New Roman" w:cs="Times New Roman"/>
                <w:b/>
                <w:sz w:val="20"/>
                <w:szCs w:val="20"/>
              </w:rPr>
              <w:t>о</w:t>
            </w:r>
            <w:r w:rsidRPr="004C0E70">
              <w:rPr>
                <w:rFonts w:ascii="Times New Roman" w:eastAsia="Calibri" w:hAnsi="Times New Roman" w:cs="Times New Roman"/>
                <w:b/>
                <w:sz w:val="20"/>
                <w:szCs w:val="20"/>
              </w:rPr>
              <w:t>личество этажей или предельную высоту зданий, строений, соор</w:t>
            </w:r>
            <w:r w:rsidRPr="004C0E70">
              <w:rPr>
                <w:rFonts w:ascii="Times New Roman" w:eastAsia="Calibri" w:hAnsi="Times New Roman" w:cs="Times New Roman"/>
                <w:b/>
                <w:sz w:val="20"/>
                <w:szCs w:val="20"/>
              </w:rPr>
              <w:t>у</w:t>
            </w:r>
            <w:r w:rsidRPr="004C0E70">
              <w:rPr>
                <w:rFonts w:ascii="Times New Roman" w:eastAsia="Calibri" w:hAnsi="Times New Roman" w:cs="Times New Roman"/>
                <w:b/>
                <w:sz w:val="20"/>
                <w:szCs w:val="20"/>
              </w:rPr>
              <w:t>жений</w:t>
            </w:r>
          </w:p>
        </w:tc>
        <w:tc>
          <w:tcPr>
            <w:tcW w:w="2155"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rPr>
            </w:pPr>
            <w:r w:rsidRPr="004C0E70">
              <w:rPr>
                <w:rFonts w:ascii="Times New Roman" w:eastAsia="Calibri" w:hAnsi="Times New Roman" w:cs="Times New Roman"/>
                <w:b/>
                <w:sz w:val="20"/>
                <w:szCs w:val="20"/>
              </w:rPr>
              <w:t>максимальный пр</w:t>
            </w:r>
            <w:r w:rsidRPr="004C0E70">
              <w:rPr>
                <w:rFonts w:ascii="Times New Roman" w:eastAsia="Calibri" w:hAnsi="Times New Roman" w:cs="Times New Roman"/>
                <w:b/>
                <w:sz w:val="20"/>
                <w:szCs w:val="20"/>
              </w:rPr>
              <w:t>о</w:t>
            </w:r>
            <w:r w:rsidRPr="004C0E70">
              <w:rPr>
                <w:rFonts w:ascii="Times New Roman" w:eastAsia="Calibri" w:hAnsi="Times New Roman" w:cs="Times New Roman"/>
                <w:b/>
                <w:sz w:val="20"/>
                <w:szCs w:val="20"/>
              </w:rPr>
              <w:t>цент застройки в границах земельного участка, определя</w:t>
            </w:r>
            <w:r w:rsidRPr="004C0E70">
              <w:rPr>
                <w:rFonts w:ascii="Times New Roman" w:eastAsia="Calibri" w:hAnsi="Times New Roman" w:cs="Times New Roman"/>
                <w:b/>
                <w:sz w:val="20"/>
                <w:szCs w:val="20"/>
              </w:rPr>
              <w:t>е</w:t>
            </w:r>
            <w:r w:rsidRPr="004C0E70">
              <w:rPr>
                <w:rFonts w:ascii="Times New Roman" w:eastAsia="Calibri" w:hAnsi="Times New Roman" w:cs="Times New Roman"/>
                <w:b/>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1403"/>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rPr>
            </w:pPr>
            <w:r w:rsidRPr="004C0E70">
              <w:rPr>
                <w:rFonts w:ascii="Times New Roman" w:eastAsia="Calibri" w:hAnsi="Times New Roman" w:cs="Times New Roman"/>
                <w:b/>
                <w:sz w:val="20"/>
                <w:szCs w:val="20"/>
              </w:rPr>
              <w:lastRenderedPageBreak/>
              <w:t>Для индивидуал</w:t>
            </w:r>
            <w:r w:rsidRPr="004C0E70">
              <w:rPr>
                <w:rFonts w:ascii="Times New Roman" w:eastAsia="Calibri" w:hAnsi="Times New Roman" w:cs="Times New Roman"/>
                <w:b/>
                <w:sz w:val="20"/>
                <w:szCs w:val="20"/>
              </w:rPr>
              <w:t>ь</w:t>
            </w:r>
            <w:r w:rsidRPr="004C0E70">
              <w:rPr>
                <w:rFonts w:ascii="Times New Roman" w:eastAsia="Calibri" w:hAnsi="Times New Roman" w:cs="Times New Roman"/>
                <w:b/>
                <w:sz w:val="20"/>
                <w:szCs w:val="20"/>
              </w:rPr>
              <w:t xml:space="preserve">ного жилищного строительства </w:t>
            </w:r>
            <w:r w:rsidRPr="004C0E70">
              <w:rPr>
                <w:rFonts w:ascii="Times New Roman" w:eastAsia="Calibri" w:hAnsi="Times New Roman" w:cs="Times New Roman"/>
                <w:b/>
                <w:sz w:val="20"/>
                <w:szCs w:val="20"/>
                <w:lang w:val="en-US"/>
              </w:rPr>
              <w:t>[</w:t>
            </w:r>
            <w:r w:rsidRPr="004C0E70">
              <w:rPr>
                <w:rFonts w:ascii="Times New Roman" w:eastAsia="Calibri" w:hAnsi="Times New Roman" w:cs="Times New Roman"/>
                <w:b/>
                <w:sz w:val="20"/>
                <w:szCs w:val="20"/>
              </w:rPr>
              <w:t>2.1</w:t>
            </w:r>
            <w:r w:rsidRPr="004C0E70">
              <w:rPr>
                <w:rFonts w:ascii="Times New Roman" w:eastAsia="Calibri" w:hAnsi="Times New Roman" w:cs="Times New Roman"/>
                <w:b/>
                <w:sz w:val="20"/>
                <w:szCs w:val="20"/>
                <w:lang w:val="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щений вспомогательного использ</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вания, предназначенных для удовл</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творения гражданами бытовых и иных нужд, связанных с их прож</w:t>
            </w:r>
            <w:r w:rsidRPr="004C0E70">
              <w:rPr>
                <w:rFonts w:ascii="Times New Roman" w:eastAsia="Calibri" w:hAnsi="Times New Roman" w:cs="Times New Roman"/>
                <w:sz w:val="20"/>
                <w:szCs w:val="20"/>
              </w:rPr>
              <w:t>и</w:t>
            </w:r>
            <w:r w:rsidRPr="004C0E70">
              <w:rPr>
                <w:rFonts w:ascii="Times New Roman" w:eastAsia="Calibri" w:hAnsi="Times New Roman" w:cs="Times New Roman"/>
                <w:sz w:val="20"/>
                <w:szCs w:val="20"/>
              </w:rPr>
              <w:t>ванием в таком здании, не предн</w:t>
            </w:r>
            <w:r w:rsidRPr="004C0E70">
              <w:rPr>
                <w:rFonts w:ascii="Times New Roman" w:eastAsia="Calibri" w:hAnsi="Times New Roman" w:cs="Times New Roman"/>
                <w:sz w:val="20"/>
                <w:szCs w:val="20"/>
              </w:rPr>
              <w:t>а</w:t>
            </w:r>
            <w:r w:rsidRPr="004C0E70">
              <w:rPr>
                <w:rFonts w:ascii="Times New Roman" w:eastAsia="Calibri" w:hAnsi="Times New Roman" w:cs="Times New Roman"/>
                <w:sz w:val="20"/>
                <w:szCs w:val="20"/>
              </w:rPr>
              <w:t>значенного для раздела на</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самостоятельные объекты недвиж</w:t>
            </w:r>
            <w:r w:rsidRPr="004C0E70">
              <w:rPr>
                <w:rFonts w:ascii="Times New Roman" w:eastAsia="Calibri" w:hAnsi="Times New Roman" w:cs="Times New Roman"/>
                <w:sz w:val="20"/>
                <w:szCs w:val="20"/>
              </w:rPr>
              <w:t>и</w:t>
            </w:r>
            <w:r w:rsidRPr="004C0E70">
              <w:rPr>
                <w:rFonts w:ascii="Times New Roman" w:eastAsia="Calibri" w:hAnsi="Times New Roman" w:cs="Times New Roman"/>
                <w:sz w:val="20"/>
                <w:szCs w:val="20"/>
              </w:rPr>
              <w:t>мости);</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выращивание сельскохозяйственных культур;</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размещение индивидуальных гар</w:t>
            </w:r>
            <w:r w:rsidRPr="004C0E70">
              <w:rPr>
                <w:rFonts w:ascii="Times New Roman" w:eastAsia="Calibri" w:hAnsi="Times New Roman" w:cs="Times New Roman"/>
                <w:sz w:val="20"/>
                <w:szCs w:val="20"/>
              </w:rPr>
              <w:t>а</w:t>
            </w:r>
            <w:r w:rsidRPr="004C0E70">
              <w:rPr>
                <w:rFonts w:ascii="Times New Roman" w:eastAsia="Calibri" w:hAnsi="Times New Roman" w:cs="Times New Roman"/>
                <w:sz w:val="20"/>
                <w:szCs w:val="20"/>
              </w:rPr>
              <w:t>жей и хозяйственных построек</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Минимальная (максимал</w:t>
            </w:r>
            <w:r w:rsidRPr="004C0E70">
              <w:rPr>
                <w:rFonts w:ascii="Times New Roman" w:eastAsia="Calibri" w:hAnsi="Times New Roman" w:cs="Times New Roman"/>
                <w:sz w:val="20"/>
                <w:szCs w:val="20"/>
              </w:rPr>
              <w:t>ь</w:t>
            </w:r>
            <w:r w:rsidRPr="004C0E70">
              <w:rPr>
                <w:rFonts w:ascii="Times New Roman" w:eastAsia="Calibri" w:hAnsi="Times New Roman" w:cs="Times New Roman"/>
                <w:sz w:val="20"/>
                <w:szCs w:val="20"/>
              </w:rPr>
              <w:t xml:space="preserve">ная) площадь земельных участков –  </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b/>
                <w:sz w:val="20"/>
                <w:szCs w:val="20"/>
              </w:rPr>
              <w:t>300 – 2500 кв. м</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Минимальная ширина з</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 xml:space="preserve">мельных участков вдоль фронта улицы (проезда) – </w:t>
            </w:r>
            <w:r w:rsidRPr="004C0E70">
              <w:rPr>
                <w:rFonts w:ascii="Times New Roman" w:eastAsia="Calibri" w:hAnsi="Times New Roman" w:cs="Times New Roman"/>
                <w:b/>
                <w:sz w:val="20"/>
                <w:szCs w:val="20"/>
              </w:rPr>
              <w:t>12 м</w:t>
            </w:r>
            <w:r w:rsidRPr="004C0E70">
              <w:rPr>
                <w:rFonts w:ascii="Times New Roman" w:eastAsia="Calibri" w:hAnsi="Times New Roman" w:cs="Times New Roman"/>
                <w:sz w:val="20"/>
                <w:szCs w:val="20"/>
              </w:rPr>
              <w:t>.</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Минимальный отступ стр</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ений:</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xml:space="preserve"> от красной линии улиц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xml:space="preserve">- от красной линии проездов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от границ соседнего з</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 xml:space="preserve">мельного участка -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 xml:space="preserve">. </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w:t>
            </w:r>
            <w:r w:rsidRPr="004C0E70">
              <w:rPr>
                <w:rFonts w:ascii="Times New Roman" w:eastAsia="SimSun" w:hAnsi="Times New Roman" w:cs="Times New Roman"/>
                <w:sz w:val="20"/>
                <w:szCs w:val="20"/>
                <w:lang w:eastAsia="zh-CN"/>
              </w:rPr>
              <w:t>т</w:t>
            </w:r>
            <w:r w:rsidRPr="004C0E70">
              <w:rPr>
                <w:rFonts w:ascii="Times New Roman" w:eastAsia="SimSun" w:hAnsi="Times New Roman" w:cs="Times New Roman"/>
                <w:sz w:val="20"/>
                <w:szCs w:val="20"/>
                <w:lang w:eastAsia="zh-CN"/>
              </w:rPr>
              <w:t>ка составляет не менее:</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w:t>
            </w:r>
            <w:r w:rsidRPr="004C0E70">
              <w:rPr>
                <w:rFonts w:ascii="Times New Roman" w:eastAsia="SimSun" w:hAnsi="Times New Roman" w:cs="Times New Roman"/>
                <w:b/>
                <w:sz w:val="20"/>
                <w:szCs w:val="20"/>
                <w:lang w:eastAsia="zh-CN"/>
              </w:rPr>
              <w:t>1,0 м</w:t>
            </w:r>
            <w:r w:rsidRPr="004C0E70">
              <w:rPr>
                <w:rFonts w:ascii="Times New Roman" w:eastAsia="SimSun" w:hAnsi="Times New Roman" w:cs="Times New Roman"/>
                <w:sz w:val="20"/>
                <w:szCs w:val="20"/>
                <w:lang w:eastAsia="zh-CN"/>
              </w:rPr>
              <w:t xml:space="preserve"> - для одноэтажного жилого дома;</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w:t>
            </w:r>
            <w:r w:rsidRPr="004C0E70">
              <w:rPr>
                <w:rFonts w:ascii="Times New Roman" w:eastAsia="SimSun" w:hAnsi="Times New Roman" w:cs="Times New Roman"/>
                <w:b/>
                <w:sz w:val="20"/>
                <w:szCs w:val="20"/>
                <w:lang w:eastAsia="zh-CN"/>
              </w:rPr>
              <w:t>1,5 м</w:t>
            </w:r>
            <w:r w:rsidRPr="004C0E70">
              <w:rPr>
                <w:rFonts w:ascii="Times New Roman" w:eastAsia="SimSun" w:hAnsi="Times New Roman" w:cs="Times New Roman"/>
                <w:sz w:val="20"/>
                <w:szCs w:val="20"/>
                <w:lang w:eastAsia="zh-CN"/>
              </w:rPr>
              <w:t xml:space="preserve"> - для двухэтажного жилого дома;</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женного на соседнем з</w:t>
            </w:r>
            <w:r w:rsidRPr="004C0E70">
              <w:rPr>
                <w:rFonts w:ascii="Times New Roman" w:eastAsia="SimSun" w:hAnsi="Times New Roman" w:cs="Times New Roman"/>
                <w:sz w:val="20"/>
                <w:szCs w:val="20"/>
                <w:lang w:eastAsia="zh-CN"/>
              </w:rPr>
              <w:t>е</w:t>
            </w:r>
            <w:r w:rsidRPr="004C0E70">
              <w:rPr>
                <w:rFonts w:ascii="Times New Roman" w:eastAsia="SimSun" w:hAnsi="Times New Roman" w:cs="Times New Roman"/>
                <w:sz w:val="20"/>
                <w:szCs w:val="20"/>
                <w:lang w:eastAsia="zh-CN"/>
              </w:rPr>
              <w:t xml:space="preserve">мельном участке жилого дома не менее </w:t>
            </w:r>
            <w:r w:rsidRPr="004C0E70">
              <w:rPr>
                <w:rFonts w:ascii="Times New Roman" w:eastAsia="SimSun" w:hAnsi="Times New Roman" w:cs="Times New Roman"/>
                <w:b/>
                <w:sz w:val="20"/>
                <w:szCs w:val="20"/>
                <w:lang w:eastAsia="zh-CN"/>
              </w:rPr>
              <w:t>5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от других построек (баня, гараж и другие) - </w:t>
            </w:r>
            <w:r w:rsidRPr="004C0E70">
              <w:rPr>
                <w:rFonts w:ascii="Times New Roman" w:eastAsia="SimSun" w:hAnsi="Times New Roman" w:cs="Times New Roman"/>
                <w:b/>
                <w:sz w:val="20"/>
                <w:szCs w:val="20"/>
                <w:lang w:eastAsia="zh-CN"/>
              </w:rPr>
              <w:t>1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от стволов высокорослых деревьев - </w:t>
            </w:r>
            <w:r w:rsidRPr="004C0E70">
              <w:rPr>
                <w:rFonts w:ascii="Times New Roman" w:eastAsia="SimSun" w:hAnsi="Times New Roman" w:cs="Times New Roman"/>
                <w:b/>
                <w:sz w:val="20"/>
                <w:szCs w:val="20"/>
                <w:lang w:eastAsia="zh-CN"/>
              </w:rPr>
              <w:t>4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от стволов среднерослых деревьев - </w:t>
            </w:r>
            <w:r w:rsidRPr="004C0E70">
              <w:rPr>
                <w:rFonts w:ascii="Times New Roman" w:eastAsia="SimSun" w:hAnsi="Times New Roman" w:cs="Times New Roman"/>
                <w:b/>
                <w:sz w:val="20"/>
                <w:szCs w:val="20"/>
                <w:lang w:eastAsia="zh-CN"/>
              </w:rPr>
              <w:t>2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от кустарника - </w:t>
            </w:r>
            <w:r w:rsidRPr="004C0E70">
              <w:rPr>
                <w:rFonts w:ascii="Times New Roman" w:eastAsia="SimSun" w:hAnsi="Times New Roman" w:cs="Times New Roman"/>
                <w:b/>
                <w:sz w:val="20"/>
                <w:szCs w:val="20"/>
                <w:lang w:eastAsia="zh-CN"/>
              </w:rPr>
              <w:t>1 м</w:t>
            </w:r>
            <w:r w:rsidRPr="004C0E70">
              <w:rPr>
                <w:rFonts w:ascii="Times New Roman" w:eastAsia="SimSun" w:hAnsi="Times New Roman" w:cs="Times New Roman"/>
                <w:sz w:val="20"/>
                <w:szCs w:val="20"/>
                <w:lang w:eastAsia="zh-CN"/>
              </w:rPr>
              <w:t>.</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xml:space="preserve">Максимальное количество этажей зданий – </w:t>
            </w:r>
            <w:r w:rsidRPr="004C0E70">
              <w:rPr>
                <w:rFonts w:ascii="Times New Roman" w:eastAsia="Calibri" w:hAnsi="Times New Roman" w:cs="Times New Roman"/>
                <w:b/>
                <w:sz w:val="20"/>
                <w:szCs w:val="20"/>
              </w:rPr>
              <w:t>3 этажа</w:t>
            </w:r>
            <w:r w:rsidRPr="004C0E70">
              <w:rPr>
                <w:rFonts w:ascii="Times New Roman" w:eastAsia="Calibri" w:hAnsi="Times New Roman" w:cs="Times New Roman"/>
                <w:sz w:val="20"/>
                <w:szCs w:val="20"/>
              </w:rPr>
              <w:t xml:space="preserve"> (включая ма</w:t>
            </w:r>
            <w:r w:rsidRPr="004C0E70">
              <w:rPr>
                <w:rFonts w:ascii="Times New Roman" w:eastAsia="Calibri" w:hAnsi="Times New Roman" w:cs="Times New Roman"/>
                <w:sz w:val="20"/>
                <w:szCs w:val="20"/>
              </w:rPr>
              <w:t>н</w:t>
            </w:r>
            <w:r w:rsidRPr="004C0E70">
              <w:rPr>
                <w:rFonts w:ascii="Times New Roman" w:eastAsia="Calibri" w:hAnsi="Times New Roman" w:cs="Times New Roman"/>
                <w:sz w:val="20"/>
                <w:szCs w:val="20"/>
              </w:rPr>
              <w:t>сардный этаж).</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Максимальная высота зданий от уровня земли до верха перекрытия последнего этажа (или конька кро</w:t>
            </w:r>
            <w:r w:rsidRPr="004C0E70">
              <w:rPr>
                <w:rFonts w:ascii="Times New Roman" w:eastAsia="Calibri" w:hAnsi="Times New Roman" w:cs="Times New Roman"/>
                <w:sz w:val="20"/>
                <w:szCs w:val="20"/>
              </w:rPr>
              <w:t>в</w:t>
            </w:r>
            <w:r w:rsidRPr="004C0E70">
              <w:rPr>
                <w:rFonts w:ascii="Times New Roman" w:eastAsia="Calibri" w:hAnsi="Times New Roman" w:cs="Times New Roman"/>
                <w:sz w:val="20"/>
                <w:szCs w:val="20"/>
              </w:rPr>
              <w:t xml:space="preserve">ли) - </w:t>
            </w:r>
            <w:r w:rsidRPr="004C0E70">
              <w:rPr>
                <w:rFonts w:ascii="Times New Roman" w:eastAsia="Calibri" w:hAnsi="Times New Roman" w:cs="Times New Roman"/>
                <w:b/>
                <w:sz w:val="20"/>
                <w:szCs w:val="20"/>
              </w:rPr>
              <w:t>20 м</w:t>
            </w:r>
            <w:r w:rsidRPr="004C0E70">
              <w:rPr>
                <w:rFonts w:ascii="Times New Roman" w:eastAsia="Calibri" w:hAnsi="Times New Roman" w:cs="Times New Roman"/>
                <w:sz w:val="20"/>
                <w:szCs w:val="20"/>
              </w:rPr>
              <w:t>.</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Максимальный пр</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цент застройки в гр</w:t>
            </w:r>
            <w:r w:rsidRPr="004C0E70">
              <w:rPr>
                <w:rFonts w:ascii="Times New Roman" w:eastAsia="Calibri" w:hAnsi="Times New Roman" w:cs="Times New Roman"/>
                <w:sz w:val="20"/>
                <w:szCs w:val="20"/>
              </w:rPr>
              <w:t>а</w:t>
            </w:r>
            <w:r w:rsidRPr="004C0E70">
              <w:rPr>
                <w:rFonts w:ascii="Times New Roman" w:eastAsia="Calibri" w:hAnsi="Times New Roman" w:cs="Times New Roman"/>
                <w:sz w:val="20"/>
                <w:szCs w:val="20"/>
              </w:rPr>
              <w:t xml:space="preserve">ницах земельного участка – </w:t>
            </w:r>
            <w:r w:rsidRPr="004C0E70">
              <w:rPr>
                <w:rFonts w:ascii="Times New Roman" w:eastAsia="Calibri" w:hAnsi="Times New Roman" w:cs="Times New Roman"/>
                <w:b/>
                <w:sz w:val="20"/>
                <w:szCs w:val="20"/>
              </w:rPr>
              <w:t>60%</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p>
        </w:tc>
      </w:tr>
      <w:tr w:rsidR="004C0E70" w:rsidRPr="004C0E70" w:rsidTr="00B2509A">
        <w:trPr>
          <w:trHeight w:val="837"/>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Для ведения личного подсобного хозяйства (приусадебный земельный участок)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[2.2]</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жилого дома, указанного в описании вида разрешенного использования с кодом 2.1;</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гаража и иных вспомогательных сооружений;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содержание сельскохозяйственных животных.</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Минимальная (максимальная) площадь земельных участков –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 xml:space="preserve">300 – 7000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Минимальная ширина земельных участков вдоль фронта улицы (проезда) – </w:t>
            </w:r>
            <w:r w:rsidRPr="004C0E70">
              <w:rPr>
                <w:rFonts w:ascii="Times New Roman" w:hAnsi="Times New Roman" w:cs="Times New Roman"/>
                <w:b/>
              </w:rPr>
              <w:t>12 м</w:t>
            </w:r>
            <w:r w:rsidRPr="004C0E70">
              <w:rPr>
                <w:rFonts w:ascii="Times New Roman" w:hAnsi="Times New Roman" w:cs="Times New Roman"/>
              </w:rPr>
              <w:t>.</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В сложившейся </w:t>
            </w:r>
            <w:r w:rsidRPr="004C0E70">
              <w:rPr>
                <w:rFonts w:ascii="Times New Roman" w:eastAsia="SimSun" w:hAnsi="Times New Roman" w:cs="Times New Roman"/>
                <w:lang w:eastAsia="zh-CN"/>
              </w:rPr>
              <w:lastRenderedPageBreak/>
              <w:t>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1,0 м</w:t>
            </w:r>
            <w:r w:rsidRPr="004C0E70">
              <w:rPr>
                <w:rFonts w:ascii="Times New Roman" w:eastAsia="SimSun" w:hAnsi="Times New Roman" w:cs="Times New Roman"/>
                <w:lang w:eastAsia="zh-CN"/>
              </w:rPr>
              <w:t xml:space="preserve"> - для одноэтажного жилого дома;</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1,5 м</w:t>
            </w:r>
            <w:r w:rsidRPr="004C0E70">
              <w:rPr>
                <w:rFonts w:ascii="Times New Roman" w:eastAsia="SimSun" w:hAnsi="Times New Roman" w:cs="Times New Roman"/>
                <w:lang w:eastAsia="zh-CN"/>
              </w:rPr>
              <w:t xml:space="preserve"> - для двухэтажного жилого дома;</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2,0 м</w:t>
            </w:r>
            <w:r w:rsidRPr="004C0E70">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4C0E70">
              <w:rPr>
                <w:rFonts w:ascii="Times New Roman" w:eastAsia="SimSun" w:hAnsi="Times New Roman" w:cs="Times New Roman"/>
                <w:b/>
                <w:lang w:eastAsia="zh-CN"/>
              </w:rPr>
              <w:t>5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от других построек (баня, гараж и другие) - </w:t>
            </w:r>
            <w:r w:rsidRPr="004C0E70">
              <w:rPr>
                <w:rFonts w:ascii="Times New Roman" w:eastAsia="SimSun" w:hAnsi="Times New Roman" w:cs="Times New Roman"/>
                <w:b/>
                <w:lang w:eastAsia="zh-CN"/>
              </w:rPr>
              <w:t>1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от стволов высокорослых деревьев - </w:t>
            </w:r>
            <w:r w:rsidRPr="004C0E70">
              <w:rPr>
                <w:rFonts w:ascii="Times New Roman" w:eastAsia="SimSun" w:hAnsi="Times New Roman" w:cs="Times New Roman"/>
                <w:b/>
                <w:lang w:eastAsia="zh-CN"/>
              </w:rPr>
              <w:t>4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от стволов среднерослых деревьев - </w:t>
            </w:r>
            <w:r w:rsidRPr="004C0E70">
              <w:rPr>
                <w:rFonts w:ascii="Times New Roman" w:eastAsia="SimSun" w:hAnsi="Times New Roman" w:cs="Times New Roman"/>
                <w:b/>
                <w:lang w:eastAsia="zh-CN"/>
              </w:rPr>
              <w:t>2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от кустарника - </w:t>
            </w:r>
            <w:r w:rsidRPr="004C0E70">
              <w:rPr>
                <w:rFonts w:ascii="Times New Roman" w:eastAsia="SimSun" w:hAnsi="Times New Roman" w:cs="Times New Roman"/>
                <w:b/>
                <w:lang w:eastAsia="zh-CN"/>
              </w:rPr>
              <w:t>1 м</w:t>
            </w:r>
            <w:r w:rsidRPr="004C0E70">
              <w:rPr>
                <w:rFonts w:ascii="Times New Roman" w:eastAsia="SimSun" w:hAnsi="Times New Roman" w:cs="Times New Roman"/>
                <w:lang w:eastAsia="zh-CN"/>
              </w:rPr>
              <w:t>.</w:t>
            </w:r>
          </w:p>
        </w:tc>
        <w:tc>
          <w:tcPr>
            <w:tcW w:w="184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Максимальное количество этажей зданий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мансардный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Максимальная высота зданий от </w:t>
            </w:r>
            <w:r w:rsidRPr="004C0E70">
              <w:rPr>
                <w:rFonts w:ascii="Times New Roman" w:hAnsi="Times New Roman" w:cs="Times New Roman"/>
              </w:rPr>
              <w:lastRenderedPageBreak/>
              <w:t xml:space="preserve">уровня земли до верха перекрытия последнего этажа (или конька кровли) - </w:t>
            </w:r>
            <w:r w:rsidRPr="004C0E70">
              <w:rPr>
                <w:rFonts w:ascii="Times New Roman" w:hAnsi="Times New Roman" w:cs="Times New Roman"/>
                <w:b/>
              </w:rPr>
              <w:t>20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c>
          <w:tcPr>
            <w:tcW w:w="2155"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Максимальный процент застройки в границах земельного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403"/>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rPr>
            </w:pPr>
            <w:r w:rsidRPr="004C0E70">
              <w:rPr>
                <w:rFonts w:ascii="Times New Roman" w:eastAsia="SimSun" w:hAnsi="Times New Roman" w:cs="Times New Roman"/>
                <w:b/>
                <w:sz w:val="20"/>
                <w:szCs w:val="20"/>
                <w:lang w:eastAsia="zh-CN"/>
              </w:rPr>
              <w:t xml:space="preserve">Малоэтажная многоквартирная жилая застройка [2.1.1] </w:t>
            </w:r>
          </w:p>
        </w:tc>
        <w:tc>
          <w:tcPr>
            <w:tcW w:w="3402" w:type="dxa"/>
            <w:shd w:val="clear" w:color="auto" w:fill="auto"/>
          </w:tcPr>
          <w:p w:rsidR="004C0E70" w:rsidRPr="004C0E70" w:rsidRDefault="004C0E70" w:rsidP="004C0E70">
            <w:pPr>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малоэтажных мног</w:t>
            </w:r>
            <w:r w:rsidRPr="004C0E70">
              <w:rPr>
                <w:rFonts w:ascii="Times New Roman" w:hAnsi="Times New Roman" w:cs="Times New Roman"/>
                <w:sz w:val="20"/>
                <w:szCs w:val="20"/>
              </w:rPr>
              <w:t>о</w:t>
            </w:r>
            <w:r w:rsidRPr="004C0E70">
              <w:rPr>
                <w:rFonts w:ascii="Times New Roman" w:hAnsi="Times New Roman" w:cs="Times New Roman"/>
                <w:sz w:val="20"/>
                <w:szCs w:val="20"/>
              </w:rPr>
              <w:t>квартирных домов (многокварти</w:t>
            </w:r>
            <w:r w:rsidRPr="004C0E70">
              <w:rPr>
                <w:rFonts w:ascii="Times New Roman" w:hAnsi="Times New Roman" w:cs="Times New Roman"/>
                <w:sz w:val="20"/>
                <w:szCs w:val="20"/>
              </w:rPr>
              <w:t>р</w:t>
            </w:r>
            <w:r w:rsidRPr="004C0E70">
              <w:rPr>
                <w:rFonts w:ascii="Times New Roman" w:hAnsi="Times New Roman" w:cs="Times New Roman"/>
                <w:sz w:val="20"/>
                <w:szCs w:val="20"/>
              </w:rPr>
              <w:t>ные дома высотой до 4 этажей, включая мансардный);</w:t>
            </w:r>
          </w:p>
          <w:p w:rsidR="004C0E70" w:rsidRPr="004C0E70" w:rsidRDefault="004C0E70" w:rsidP="004C0E70">
            <w:pPr>
              <w:spacing w:after="0" w:line="240" w:lineRule="auto"/>
              <w:rPr>
                <w:rFonts w:ascii="Times New Roman" w:hAnsi="Times New Roman" w:cs="Times New Roman"/>
                <w:sz w:val="20"/>
                <w:szCs w:val="20"/>
              </w:rPr>
            </w:pPr>
            <w:r w:rsidRPr="004C0E70">
              <w:rPr>
                <w:rFonts w:ascii="Times New Roman" w:hAnsi="Times New Roman" w:cs="Times New Roman"/>
                <w:sz w:val="20"/>
                <w:szCs w:val="20"/>
              </w:rPr>
              <w:t>обустройство спортивных и детских площадок, площадок для отдыха;</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hAnsi="Times New Roman" w:cs="Times New Roman"/>
                <w:sz w:val="20"/>
                <w:szCs w:val="20"/>
              </w:rPr>
              <w:t xml:space="preserve">размещение объектов обслуживания жилой застройки во встроенных, </w:t>
            </w:r>
            <w:r w:rsidRPr="004C0E70">
              <w:rPr>
                <w:rFonts w:ascii="Times New Roman" w:hAnsi="Times New Roman" w:cs="Times New Roman"/>
                <w:sz w:val="20"/>
                <w:szCs w:val="20"/>
              </w:rPr>
              <w:lastRenderedPageBreak/>
              <w:t>пристроенных и встроенно-пристроенных помещениях мал</w:t>
            </w:r>
            <w:r w:rsidRPr="004C0E70">
              <w:rPr>
                <w:rFonts w:ascii="Times New Roman" w:hAnsi="Times New Roman" w:cs="Times New Roman"/>
                <w:sz w:val="20"/>
                <w:szCs w:val="20"/>
              </w:rPr>
              <w:t>о</w:t>
            </w:r>
            <w:r w:rsidRPr="004C0E70">
              <w:rPr>
                <w:rFonts w:ascii="Times New Roman" w:hAnsi="Times New Roman" w:cs="Times New Roman"/>
                <w:sz w:val="20"/>
                <w:szCs w:val="20"/>
              </w:rPr>
              <w:t>этажного многоквартирного дома, если общая площадь таких помещ</w:t>
            </w:r>
            <w:r w:rsidRPr="004C0E70">
              <w:rPr>
                <w:rFonts w:ascii="Times New Roman" w:hAnsi="Times New Roman" w:cs="Times New Roman"/>
                <w:sz w:val="20"/>
                <w:szCs w:val="20"/>
              </w:rPr>
              <w:t>е</w:t>
            </w:r>
            <w:r w:rsidRPr="004C0E70">
              <w:rPr>
                <w:rFonts w:ascii="Times New Roman" w:hAnsi="Times New Roman" w:cs="Times New Roman"/>
                <w:sz w:val="20"/>
                <w:szCs w:val="20"/>
              </w:rPr>
              <w:t>ний в малоэтажном многокварти</w:t>
            </w:r>
            <w:r w:rsidRPr="004C0E70">
              <w:rPr>
                <w:rFonts w:ascii="Times New Roman" w:hAnsi="Times New Roman" w:cs="Times New Roman"/>
                <w:sz w:val="20"/>
                <w:szCs w:val="20"/>
              </w:rPr>
              <w:t>р</w:t>
            </w:r>
            <w:r w:rsidRPr="004C0E70">
              <w:rPr>
                <w:rFonts w:ascii="Times New Roman" w:hAnsi="Times New Roman" w:cs="Times New Roman"/>
                <w:sz w:val="20"/>
                <w:szCs w:val="20"/>
              </w:rPr>
              <w:t>ном доме не составляет более 15% общей площади помещений дома</w:t>
            </w:r>
          </w:p>
        </w:tc>
        <w:tc>
          <w:tcPr>
            <w:tcW w:w="2552"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Минимальная (максимал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 xml:space="preserve">ная) площадь земельного участка – </w:t>
            </w:r>
            <w:r w:rsidRPr="004C0E70">
              <w:rPr>
                <w:rFonts w:ascii="Times New Roman" w:eastAsia="SimSun" w:hAnsi="Times New Roman" w:cs="Times New Roman"/>
                <w:b/>
                <w:sz w:val="20"/>
                <w:szCs w:val="20"/>
                <w:lang w:eastAsia="zh-CN"/>
              </w:rPr>
              <w:t xml:space="preserve">400-15000 </w:t>
            </w:r>
            <w:proofErr w:type="spellStart"/>
            <w:r w:rsidRPr="004C0E70">
              <w:rPr>
                <w:rFonts w:ascii="Times New Roman" w:eastAsia="SimSun" w:hAnsi="Times New Roman" w:cs="Times New Roman"/>
                <w:b/>
                <w:sz w:val="20"/>
                <w:szCs w:val="20"/>
                <w:lang w:eastAsia="zh-CN"/>
              </w:rPr>
              <w:t>кв.м</w:t>
            </w:r>
            <w:proofErr w:type="spellEnd"/>
            <w:r w:rsidRPr="004C0E70">
              <w:rPr>
                <w:rFonts w:ascii="Times New Roman" w:eastAsia="SimSun" w:hAnsi="Times New Roman" w:cs="Times New Roman"/>
                <w:sz w:val="20"/>
                <w:szCs w:val="20"/>
                <w:lang w:eastAsia="zh-CN"/>
              </w:rPr>
              <w:t>.</w:t>
            </w:r>
          </w:p>
          <w:p w:rsidR="004C0E70" w:rsidRPr="004C0E70" w:rsidRDefault="004C0E70" w:rsidP="004C0E70">
            <w:pPr>
              <w:widowControl w:val="0"/>
              <w:autoSpaceDE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Минимальная ширина з</w:t>
            </w:r>
            <w:r w:rsidRPr="004C0E70">
              <w:rPr>
                <w:rFonts w:ascii="Times New Roman" w:hAnsi="Times New Roman" w:cs="Times New Roman"/>
                <w:sz w:val="20"/>
                <w:szCs w:val="20"/>
              </w:rPr>
              <w:t>е</w:t>
            </w:r>
            <w:r w:rsidRPr="004C0E70">
              <w:rPr>
                <w:rFonts w:ascii="Times New Roman" w:hAnsi="Times New Roman" w:cs="Times New Roman"/>
                <w:sz w:val="20"/>
                <w:szCs w:val="20"/>
              </w:rPr>
              <w:t>мельных участков вдоль фронта улицы (проезда):</w:t>
            </w:r>
          </w:p>
          <w:p w:rsidR="004C0E70" w:rsidRPr="004C0E70" w:rsidRDefault="004C0E70" w:rsidP="004C0E70">
            <w:pPr>
              <w:spacing w:after="0" w:line="240" w:lineRule="auto"/>
              <w:rPr>
                <w:rFonts w:ascii="Times New Roman" w:hAnsi="Times New Roman" w:cs="Times New Roman"/>
                <w:sz w:val="20"/>
                <w:szCs w:val="20"/>
              </w:rPr>
            </w:pPr>
            <w:r w:rsidRPr="004C0E70">
              <w:rPr>
                <w:rFonts w:ascii="Times New Roman" w:hAnsi="Times New Roman" w:cs="Times New Roman"/>
                <w:sz w:val="20"/>
                <w:szCs w:val="20"/>
              </w:rPr>
              <w:t xml:space="preserve">- для 2-3-х этажных жилых </w:t>
            </w:r>
            <w:r w:rsidRPr="004C0E70">
              <w:rPr>
                <w:rFonts w:ascii="Times New Roman" w:hAnsi="Times New Roman" w:cs="Times New Roman"/>
                <w:sz w:val="20"/>
                <w:szCs w:val="20"/>
              </w:rPr>
              <w:lastRenderedPageBreak/>
              <w:t>домов - 27 метров,</w:t>
            </w:r>
          </w:p>
          <w:p w:rsidR="004C0E70" w:rsidRPr="004C0E70" w:rsidRDefault="004C0E70" w:rsidP="004C0E70">
            <w:pPr>
              <w:spacing w:after="0" w:line="240" w:lineRule="auto"/>
              <w:rPr>
                <w:rFonts w:ascii="Times New Roman" w:hAnsi="Times New Roman" w:cs="Times New Roman"/>
                <w:sz w:val="20"/>
                <w:szCs w:val="20"/>
              </w:rPr>
            </w:pPr>
            <w:r w:rsidRPr="004C0E70">
              <w:rPr>
                <w:rFonts w:ascii="Times New Roman" w:hAnsi="Times New Roman" w:cs="Times New Roman"/>
                <w:sz w:val="20"/>
                <w:szCs w:val="20"/>
              </w:rPr>
              <w:t>- для 4-х этажных жилых домов - 32 метра.</w:t>
            </w:r>
          </w:p>
          <w:p w:rsidR="004C0E70" w:rsidRPr="004C0E70" w:rsidRDefault="004C0E70" w:rsidP="004C0E70">
            <w:pPr>
              <w:spacing w:after="0" w:line="240" w:lineRule="auto"/>
              <w:rPr>
                <w:rFonts w:ascii="Times New Roman" w:eastAsia="Calibri" w:hAnsi="Times New Roman" w:cs="Times New Roman"/>
                <w:sz w:val="20"/>
                <w:szCs w:val="20"/>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lastRenderedPageBreak/>
              <w:t>Минимальный отступ стр</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ений:</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xml:space="preserve">- от красной линии улиц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xml:space="preserve">- от красной линии проездов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 от границ соседнего з</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 xml:space="preserve">мельного участка </w:t>
            </w:r>
            <w:r w:rsidRPr="004C0E70">
              <w:rPr>
                <w:rFonts w:ascii="Times New Roman" w:eastAsia="Calibri" w:hAnsi="Times New Roman" w:cs="Times New Roman"/>
                <w:b/>
                <w:sz w:val="20"/>
                <w:szCs w:val="20"/>
              </w:rPr>
              <w:t>3 м</w:t>
            </w:r>
            <w:r w:rsidRPr="004C0E70">
              <w:rPr>
                <w:rFonts w:ascii="Times New Roman" w:eastAsia="Calibri" w:hAnsi="Times New Roman" w:cs="Times New Roman"/>
                <w:sz w:val="20"/>
                <w:szCs w:val="20"/>
              </w:rPr>
              <w:t xml:space="preserve">. </w:t>
            </w:r>
          </w:p>
          <w:p w:rsidR="004C0E70" w:rsidRPr="004C0E70" w:rsidRDefault="004C0E70" w:rsidP="004C0E70">
            <w:pPr>
              <w:spacing w:after="0" w:line="240" w:lineRule="auto"/>
              <w:rPr>
                <w:rFonts w:ascii="Times New Roman" w:eastAsia="Calibri" w:hAnsi="Times New Roman" w:cs="Times New Roman"/>
                <w:sz w:val="20"/>
                <w:szCs w:val="20"/>
              </w:rPr>
            </w:pPr>
          </w:p>
          <w:p w:rsidR="004C0E70" w:rsidRPr="004C0E70" w:rsidRDefault="004C0E70" w:rsidP="004C0E70">
            <w:pPr>
              <w:spacing w:after="0" w:line="240" w:lineRule="auto"/>
              <w:rPr>
                <w:rFonts w:ascii="Times New Roman" w:eastAsia="Calibri" w:hAnsi="Times New Roman" w:cs="Times New Roman"/>
                <w:sz w:val="20"/>
                <w:szCs w:val="20"/>
              </w:rPr>
            </w:pPr>
          </w:p>
        </w:tc>
        <w:tc>
          <w:tcPr>
            <w:tcW w:w="1843"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 xml:space="preserve">Максимальное количество надземных этажей – </w:t>
            </w:r>
            <w:r w:rsidRPr="004C0E70">
              <w:rPr>
                <w:rFonts w:ascii="Times New Roman" w:eastAsia="SimSun" w:hAnsi="Times New Roman" w:cs="Times New Roman"/>
                <w:b/>
                <w:sz w:val="20"/>
                <w:szCs w:val="20"/>
                <w:lang w:eastAsia="zh-CN"/>
              </w:rPr>
              <w:t>4 этажа</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w:t>
            </w:r>
            <w:r w:rsidRPr="004C0E70">
              <w:rPr>
                <w:rFonts w:ascii="Times New Roman" w:eastAsia="SimSun" w:hAnsi="Times New Roman" w:cs="Times New Roman"/>
                <w:sz w:val="20"/>
                <w:szCs w:val="20"/>
                <w:lang w:eastAsia="zh-CN"/>
              </w:rPr>
              <w:lastRenderedPageBreak/>
              <w:t xml:space="preserve">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tabs>
                <w:tab w:val="left" w:pos="1215"/>
              </w:tabs>
              <w:spacing w:after="0" w:line="240" w:lineRule="auto"/>
              <w:ind w:firstLine="426"/>
              <w:rPr>
                <w:rFonts w:ascii="Times New Roman" w:eastAsia="Calibri" w:hAnsi="Times New Roman" w:cs="Times New Roman"/>
                <w:sz w:val="20"/>
                <w:szCs w:val="20"/>
              </w:rPr>
            </w:pPr>
            <w:r w:rsidRPr="004C0E70">
              <w:rPr>
                <w:rFonts w:ascii="Times New Roman" w:eastAsia="Calibri" w:hAnsi="Times New Roman" w:cs="Times New Roman"/>
                <w:sz w:val="20"/>
                <w:szCs w:val="20"/>
              </w:rPr>
              <w:tab/>
            </w: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hAnsi="Times New Roman" w:cs="Times New Roman"/>
                <w:sz w:val="20"/>
                <w:szCs w:val="20"/>
              </w:rPr>
              <w:t>На территории мал</w:t>
            </w:r>
            <w:r w:rsidRPr="004C0E70">
              <w:rPr>
                <w:rFonts w:ascii="Times New Roman" w:hAnsi="Times New Roman" w:cs="Times New Roman"/>
                <w:sz w:val="20"/>
                <w:szCs w:val="20"/>
              </w:rPr>
              <w:t>о</w:t>
            </w:r>
            <w:r w:rsidRPr="004C0E70">
              <w:rPr>
                <w:rFonts w:ascii="Times New Roman" w:hAnsi="Times New Roman" w:cs="Times New Roman"/>
                <w:sz w:val="20"/>
                <w:szCs w:val="20"/>
              </w:rPr>
              <w:t>этажной жилой з</w:t>
            </w:r>
            <w:r w:rsidRPr="004C0E70">
              <w:rPr>
                <w:rFonts w:ascii="Times New Roman" w:hAnsi="Times New Roman" w:cs="Times New Roman"/>
                <w:sz w:val="20"/>
                <w:szCs w:val="20"/>
              </w:rPr>
              <w:t>а</w:t>
            </w:r>
            <w:r w:rsidRPr="004C0E70">
              <w:rPr>
                <w:rFonts w:ascii="Times New Roman" w:hAnsi="Times New Roman" w:cs="Times New Roman"/>
                <w:sz w:val="20"/>
                <w:szCs w:val="20"/>
              </w:rPr>
              <w:t>стройки следует предусматривать 100-</w:t>
            </w:r>
            <w:r w:rsidRPr="004C0E70">
              <w:rPr>
                <w:rFonts w:ascii="Times New Roman" w:hAnsi="Times New Roman" w:cs="Times New Roman"/>
                <w:sz w:val="20"/>
                <w:szCs w:val="20"/>
              </w:rPr>
              <w:lastRenderedPageBreak/>
              <w:t>процентную обесп</w:t>
            </w:r>
            <w:r w:rsidRPr="004C0E70">
              <w:rPr>
                <w:rFonts w:ascii="Times New Roman" w:hAnsi="Times New Roman" w:cs="Times New Roman"/>
                <w:sz w:val="20"/>
                <w:szCs w:val="20"/>
              </w:rPr>
              <w:t>е</w:t>
            </w:r>
            <w:r w:rsidRPr="004C0E70">
              <w:rPr>
                <w:rFonts w:ascii="Times New Roman" w:hAnsi="Times New Roman" w:cs="Times New Roman"/>
                <w:sz w:val="20"/>
                <w:szCs w:val="20"/>
              </w:rPr>
              <w:t>ченность местами для хранения и парковки легковых автомоб</w:t>
            </w:r>
            <w:r w:rsidRPr="004C0E70">
              <w:rPr>
                <w:rFonts w:ascii="Times New Roman" w:hAnsi="Times New Roman" w:cs="Times New Roman"/>
                <w:sz w:val="20"/>
                <w:szCs w:val="20"/>
              </w:rPr>
              <w:t>и</w:t>
            </w:r>
            <w:r w:rsidRPr="004C0E70">
              <w:rPr>
                <w:rFonts w:ascii="Times New Roman" w:hAnsi="Times New Roman" w:cs="Times New Roman"/>
                <w:sz w:val="20"/>
                <w:szCs w:val="20"/>
              </w:rPr>
              <w:t>лей, мотоциклов, м</w:t>
            </w:r>
            <w:r w:rsidRPr="004C0E70">
              <w:rPr>
                <w:rFonts w:ascii="Times New Roman" w:hAnsi="Times New Roman" w:cs="Times New Roman"/>
                <w:sz w:val="20"/>
                <w:szCs w:val="20"/>
              </w:rPr>
              <w:t>о</w:t>
            </w:r>
            <w:r w:rsidRPr="004C0E70">
              <w:rPr>
                <w:rFonts w:ascii="Times New Roman" w:hAnsi="Times New Roman" w:cs="Times New Roman"/>
                <w:sz w:val="20"/>
                <w:szCs w:val="20"/>
              </w:rPr>
              <w:t>педов.</w:t>
            </w:r>
          </w:p>
        </w:tc>
      </w:tr>
      <w:tr w:rsidR="004C0E70" w:rsidRPr="004C0E70" w:rsidTr="00B2509A">
        <w:trPr>
          <w:trHeight w:val="270"/>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Calibri" w:hAnsi="Times New Roman" w:cs="Times New Roman"/>
                <w:b/>
                <w:sz w:val="20"/>
                <w:szCs w:val="20"/>
                <w:lang w:eastAsia="en-US"/>
              </w:rPr>
              <w:lastRenderedPageBreak/>
              <w:t>Блокированная жилая застройка [2.3]</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жилого дома, имеющего одну или несколько общих стен с соседними жилыми домами (колич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ством этажей не более чем три, при общем количестве совмещенных домов не более десяти и каждый из которых предназначен для прожив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ния одной семьи, имеет общую ст</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ну (общие стены) без проемов с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седним домом или соседними дом</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ми, расположен на отдельном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мельном участке и имеет выход на территорию общего пользования (жилые дома блокированной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стройки);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разведение декоративных и плод</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вых деревьев, овощных и ягодных культур;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индивидуальных гар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жей и иных вспомогательных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оружений; обустройство спортивных и детских площадок, площадок для отдыха</w:t>
            </w:r>
          </w:p>
        </w:tc>
        <w:tc>
          <w:tcPr>
            <w:tcW w:w="2552"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sz w:val="20"/>
                <w:szCs w:val="20"/>
                <w:lang w:eastAsia="zh-CN"/>
              </w:rPr>
              <w:t>Минимальная (максимал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 xml:space="preserve">ная) площадь земельного участка – </w:t>
            </w:r>
            <w:r w:rsidRPr="004C0E70">
              <w:rPr>
                <w:rFonts w:ascii="Times New Roman" w:eastAsia="SimSun" w:hAnsi="Times New Roman" w:cs="Times New Roman"/>
                <w:b/>
                <w:sz w:val="20"/>
                <w:szCs w:val="20"/>
                <w:lang w:eastAsia="zh-CN"/>
              </w:rPr>
              <w:t xml:space="preserve">150-600 </w:t>
            </w:r>
            <w:proofErr w:type="spellStart"/>
            <w:r w:rsidRPr="004C0E70">
              <w:rPr>
                <w:rFonts w:ascii="Times New Roman" w:eastAsia="SimSun" w:hAnsi="Times New Roman" w:cs="Times New Roman"/>
                <w:b/>
                <w:sz w:val="20"/>
                <w:szCs w:val="20"/>
                <w:lang w:eastAsia="zh-CN"/>
              </w:rPr>
              <w:t>кв.м</w:t>
            </w:r>
            <w:proofErr w:type="spellEnd"/>
            <w:r w:rsidRPr="004C0E70">
              <w:rPr>
                <w:rFonts w:ascii="Times New Roman" w:eastAsia="SimSun" w:hAnsi="Times New Roman" w:cs="Times New Roman"/>
                <w:sz w:val="20"/>
                <w:szCs w:val="20"/>
                <w:lang w:eastAsia="zh-CN"/>
              </w:rPr>
              <w:t xml:space="preserve"> на один блок</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eastAsia="Calibri" w:hAnsi="Times New Roman" w:cs="Times New Roman"/>
                <w:sz w:val="20"/>
                <w:szCs w:val="20"/>
              </w:rPr>
              <w:t>Минимальная ширина з</w:t>
            </w:r>
            <w:r w:rsidRPr="004C0E70">
              <w:rPr>
                <w:rFonts w:ascii="Times New Roman" w:eastAsia="Calibri" w:hAnsi="Times New Roman" w:cs="Times New Roman"/>
                <w:sz w:val="20"/>
                <w:szCs w:val="20"/>
              </w:rPr>
              <w:t>е</w:t>
            </w:r>
            <w:r w:rsidRPr="004C0E70">
              <w:rPr>
                <w:rFonts w:ascii="Times New Roman" w:eastAsia="Calibri" w:hAnsi="Times New Roman" w:cs="Times New Roman"/>
                <w:sz w:val="20"/>
                <w:szCs w:val="20"/>
              </w:rPr>
              <w:t xml:space="preserve">мельных участков вдоль фронта улицы (проезда) – </w:t>
            </w:r>
            <w:r w:rsidRPr="004C0E70">
              <w:rPr>
                <w:rFonts w:ascii="Times New Roman" w:eastAsia="Calibri" w:hAnsi="Times New Roman" w:cs="Times New Roman"/>
                <w:b/>
                <w:sz w:val="20"/>
                <w:szCs w:val="20"/>
              </w:rPr>
              <w:t xml:space="preserve">8 м </w:t>
            </w:r>
            <w:r w:rsidRPr="004C0E70">
              <w:rPr>
                <w:rFonts w:ascii="Times New Roman" w:eastAsia="Calibri" w:hAnsi="Times New Roman" w:cs="Times New Roman"/>
                <w:sz w:val="20"/>
                <w:szCs w:val="20"/>
              </w:rPr>
              <w:t>на один блок.</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5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5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земли до верха перекрытия последнего этажа (или конька кро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 xml:space="preserve">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60%.</w:t>
            </w:r>
          </w:p>
          <w:p w:rsidR="004C0E70" w:rsidRPr="004C0E70" w:rsidRDefault="004C0E70" w:rsidP="004C0E70">
            <w:pPr>
              <w:spacing w:after="0" w:line="240" w:lineRule="auto"/>
              <w:rPr>
                <w:rFonts w:ascii="Times New Roman" w:eastAsia="SimSun" w:hAnsi="Times New Roman" w:cs="Times New Roman"/>
                <w:sz w:val="20"/>
                <w:szCs w:val="20"/>
                <w:lang w:eastAsia="zh-CN"/>
              </w:rPr>
            </w:pPr>
          </w:p>
        </w:tc>
      </w:tr>
      <w:tr w:rsidR="004C0E70" w:rsidRPr="004C0E70" w:rsidTr="00B2509A">
        <w:trPr>
          <w:trHeight w:val="380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Площадки для занятий спортом [5.1.3]</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w:t>
            </w:r>
            <w:r w:rsidRPr="004C0E70">
              <w:rPr>
                <w:rFonts w:ascii="Times New Roman" w:eastAsia="Calibri" w:hAnsi="Times New Roman" w:cs="Times New Roman"/>
                <w:sz w:val="20"/>
                <w:szCs w:val="20"/>
                <w:shd w:val="clear" w:color="auto" w:fill="FFFFFF"/>
                <w:lang w:eastAsia="en-US"/>
              </w:rPr>
              <w:t>ы</w:t>
            </w:r>
            <w:r w:rsidRPr="004C0E70">
              <w:rPr>
                <w:rFonts w:ascii="Times New Roman" w:eastAsia="Calibri" w:hAnsi="Times New Roman" w:cs="Times New Roman"/>
                <w:sz w:val="20"/>
                <w:szCs w:val="20"/>
                <w:shd w:val="clear" w:color="auto" w:fill="FFFFFF"/>
                <w:lang w:eastAsia="en-US"/>
              </w:rPr>
              <w:t>том воздухе (физкультурные пл</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щадки, беговые дорожки, поля для спортивной игры)</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земельных участков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b/>
                <w:sz w:val="20"/>
                <w:szCs w:val="20"/>
                <w:lang w:eastAsia="en-US"/>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или определяется по заданию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hAnsi="Times New Roman" w:cs="Times New Roman"/>
                <w:sz w:val="20"/>
                <w:szCs w:val="20"/>
              </w:rPr>
              <w:t>(СП 42.13330.2016 «Гр</w:t>
            </w:r>
            <w:r w:rsidRPr="004C0E70">
              <w:rPr>
                <w:rFonts w:ascii="Times New Roman" w:hAnsi="Times New Roman" w:cs="Times New Roman"/>
                <w:sz w:val="20"/>
                <w:szCs w:val="20"/>
              </w:rPr>
              <w:t>а</w:t>
            </w:r>
            <w:r w:rsidRPr="004C0E70">
              <w:rPr>
                <w:rFonts w:ascii="Times New Roman" w:hAnsi="Times New Roman" w:cs="Times New Roman"/>
                <w:sz w:val="20"/>
                <w:szCs w:val="20"/>
              </w:rPr>
              <w:t>достроительство. План</w:t>
            </w:r>
            <w:r w:rsidRPr="004C0E70">
              <w:rPr>
                <w:rFonts w:ascii="Times New Roman" w:hAnsi="Times New Roman" w:cs="Times New Roman"/>
                <w:sz w:val="20"/>
                <w:szCs w:val="20"/>
              </w:rPr>
              <w:t>и</w:t>
            </w:r>
            <w:r w:rsidRPr="004C0E70">
              <w:rPr>
                <w:rFonts w:ascii="Times New Roman" w:hAnsi="Times New Roman" w:cs="Times New Roman"/>
                <w:sz w:val="20"/>
                <w:szCs w:val="20"/>
              </w:rPr>
              <w:t>ровка и застройка горо</w:t>
            </w:r>
            <w:r w:rsidRPr="004C0E70">
              <w:rPr>
                <w:rFonts w:ascii="Times New Roman" w:hAnsi="Times New Roman" w:cs="Times New Roman"/>
                <w:sz w:val="20"/>
                <w:szCs w:val="20"/>
              </w:rPr>
              <w:t>д</w:t>
            </w:r>
            <w:r w:rsidRPr="004C0E70">
              <w:rPr>
                <w:rFonts w:ascii="Times New Roman" w:hAnsi="Times New Roman" w:cs="Times New Roman"/>
                <w:sz w:val="20"/>
                <w:szCs w:val="20"/>
              </w:rPr>
              <w:t>ских и сельских посел</w:t>
            </w:r>
            <w:r w:rsidRPr="004C0E70">
              <w:rPr>
                <w:rFonts w:ascii="Times New Roman" w:hAnsi="Times New Roman" w:cs="Times New Roman"/>
                <w:sz w:val="20"/>
                <w:szCs w:val="20"/>
              </w:rPr>
              <w:t>е</w:t>
            </w:r>
            <w:r w:rsidRPr="004C0E70">
              <w:rPr>
                <w:rFonts w:ascii="Times New Roman" w:hAnsi="Times New Roman" w:cs="Times New Roman"/>
                <w:sz w:val="20"/>
                <w:szCs w:val="20"/>
              </w:rPr>
              <w:t>ний» (актуализированная редакция СНиП 2.07.01-89*).</w:t>
            </w:r>
          </w:p>
        </w:tc>
        <w:tc>
          <w:tcPr>
            <w:tcW w:w="2693"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для игр детей дошкольного и младшего школьного во</w:t>
            </w:r>
            <w:r w:rsidRPr="004C0E70">
              <w:rPr>
                <w:rFonts w:ascii="Times New Roman" w:eastAsia="SimSun" w:hAnsi="Times New Roman" w:cs="Times New Roman"/>
                <w:sz w:val="20"/>
                <w:szCs w:val="20"/>
                <w:lang w:eastAsia="zh-CN"/>
              </w:rPr>
              <w:t>з</w:t>
            </w:r>
            <w:r w:rsidRPr="004C0E70">
              <w:rPr>
                <w:rFonts w:ascii="Times New Roman" w:eastAsia="SimSun" w:hAnsi="Times New Roman" w:cs="Times New Roman"/>
                <w:sz w:val="20"/>
                <w:szCs w:val="20"/>
                <w:lang w:eastAsia="zh-CN"/>
              </w:rPr>
              <w:t xml:space="preserve">раста - не менее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отдыха взрослого населения - не менее </w:t>
            </w:r>
            <w:r w:rsidRPr="004C0E70">
              <w:rPr>
                <w:rFonts w:ascii="Times New Roman" w:eastAsia="SimSun" w:hAnsi="Times New Roman" w:cs="Times New Roman"/>
                <w:b/>
                <w:sz w:val="20"/>
                <w:szCs w:val="20"/>
                <w:lang w:eastAsia="zh-CN"/>
              </w:rPr>
              <w:t>10 м</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4C0E70">
              <w:rPr>
                <w:rFonts w:ascii="Times New Roman" w:eastAsia="SimSun" w:hAnsi="Times New Roman" w:cs="Times New Roman"/>
                <w:b/>
                <w:sz w:val="20"/>
                <w:szCs w:val="20"/>
                <w:lang w:eastAsia="zh-CN"/>
              </w:rPr>
              <w:t>10 - 40 м</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 размещение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p w:rsidR="004C0E70" w:rsidRPr="004C0E70" w:rsidRDefault="004C0E70" w:rsidP="004C0E70">
            <w:pPr>
              <w:widowControl w:val="0"/>
              <w:spacing w:after="0" w:line="240" w:lineRule="auto"/>
              <w:jc w:val="center"/>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126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 xml:space="preserve">Парки культуры и отдыха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3.6.2</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парков культуры и о</w:t>
            </w:r>
            <w:r w:rsidRPr="004C0E70">
              <w:rPr>
                <w:rFonts w:ascii="Times New Roman" w:eastAsia="Calibri" w:hAnsi="Times New Roman" w:cs="Times New Roman"/>
                <w:sz w:val="20"/>
                <w:szCs w:val="20"/>
                <w:shd w:val="clear" w:color="auto" w:fill="FFFFFF"/>
                <w:lang w:eastAsia="en-US"/>
              </w:rPr>
              <w:t>т</w:t>
            </w:r>
            <w:r w:rsidRPr="004C0E70">
              <w:rPr>
                <w:rFonts w:ascii="Times New Roman" w:eastAsia="Calibri" w:hAnsi="Times New Roman" w:cs="Times New Roman"/>
                <w:sz w:val="20"/>
                <w:szCs w:val="20"/>
                <w:shd w:val="clear" w:color="auto" w:fill="FFFFFF"/>
                <w:lang w:eastAsia="en-US"/>
              </w:rPr>
              <w:t>дыха</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w:t>
            </w:r>
            <w:r w:rsidRPr="004C0E70">
              <w:rPr>
                <w:rFonts w:ascii="Times New Roman" w:hAnsi="Times New Roman" w:cs="Times New Roman"/>
                <w:sz w:val="20"/>
                <w:szCs w:val="20"/>
              </w:rPr>
              <w:t>и</w:t>
            </w:r>
            <w:r w:rsidRPr="004C0E70">
              <w:rPr>
                <w:rFonts w:ascii="Times New Roman" w:hAnsi="Times New Roman" w:cs="Times New Roman"/>
                <w:sz w:val="20"/>
                <w:szCs w:val="20"/>
              </w:rPr>
              <w:t>вается размещение объектов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стро</w:t>
            </w:r>
            <w:r w:rsidRPr="004C0E70">
              <w:rPr>
                <w:rFonts w:ascii="Times New Roman" w:hAnsi="Times New Roman" w:cs="Times New Roman"/>
                <w:sz w:val="20"/>
                <w:szCs w:val="20"/>
              </w:rPr>
              <w:t>и</w:t>
            </w:r>
            <w:r w:rsidRPr="004C0E70">
              <w:rPr>
                <w:rFonts w:ascii="Times New Roman" w:hAnsi="Times New Roman" w:cs="Times New Roman"/>
                <w:sz w:val="20"/>
                <w:szCs w:val="20"/>
              </w:rPr>
              <w:t>тельства</w:t>
            </w:r>
          </w:p>
        </w:tc>
        <w:tc>
          <w:tcPr>
            <w:tcW w:w="2155" w:type="dxa"/>
            <w:shd w:val="clear" w:color="auto" w:fill="auto"/>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w:t>
            </w:r>
            <w:r w:rsidRPr="004C0E70">
              <w:rPr>
                <w:rFonts w:ascii="Times New Roman" w:hAnsi="Times New Roman" w:cs="Times New Roman"/>
                <w:sz w:val="20"/>
                <w:szCs w:val="20"/>
              </w:rPr>
              <w:t>и</w:t>
            </w:r>
            <w:r w:rsidRPr="004C0E70">
              <w:rPr>
                <w:rFonts w:ascii="Times New Roman" w:hAnsi="Times New Roman" w:cs="Times New Roman"/>
                <w:sz w:val="20"/>
                <w:szCs w:val="20"/>
              </w:rPr>
              <w:t>тельства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0"/>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Историко-культурная де</w:t>
            </w:r>
            <w:r w:rsidRPr="004C0E70">
              <w:rPr>
                <w:rFonts w:ascii="Times New Roman" w:eastAsia="SimSun" w:hAnsi="Times New Roman" w:cs="Times New Roman"/>
                <w:b/>
                <w:sz w:val="20"/>
                <w:szCs w:val="20"/>
                <w:lang w:eastAsia="zh-CN"/>
              </w:rPr>
              <w:t>я</w:t>
            </w:r>
            <w:r w:rsidRPr="004C0E70">
              <w:rPr>
                <w:rFonts w:ascii="Times New Roman" w:eastAsia="SimSun" w:hAnsi="Times New Roman" w:cs="Times New Roman"/>
                <w:b/>
                <w:sz w:val="20"/>
                <w:szCs w:val="20"/>
                <w:lang w:eastAsia="zh-CN"/>
              </w:rPr>
              <w:t>тельность</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 xml:space="preserve">[9.3]  </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w:t>
            </w:r>
            <w:r w:rsidRPr="004C0E70">
              <w:rPr>
                <w:rFonts w:ascii="Times New Roman" w:eastAsia="Calibri" w:hAnsi="Times New Roman" w:cs="Times New Roman"/>
                <w:sz w:val="20"/>
                <w:szCs w:val="20"/>
                <w:shd w:val="clear" w:color="auto" w:fill="FFFFFF"/>
                <w:lang w:eastAsia="en-US"/>
              </w:rPr>
              <w:t>с</w:t>
            </w:r>
            <w:r w:rsidRPr="004C0E70">
              <w:rPr>
                <w:rFonts w:ascii="Times New Roman" w:eastAsia="Calibri" w:hAnsi="Times New Roman" w:cs="Times New Roman"/>
                <w:sz w:val="20"/>
                <w:szCs w:val="20"/>
                <w:shd w:val="clear" w:color="auto" w:fill="FFFFFF"/>
                <w:lang w:eastAsia="en-US"/>
              </w:rPr>
              <w:t>сийской Федерации (памятников истории и культуры), в том числе: объектов археологического насл</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дия, достопримечательных мест, мест бытования исторических пр</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мыслов, производств и ремесел, и</w:t>
            </w:r>
            <w:r w:rsidRPr="004C0E70">
              <w:rPr>
                <w:rFonts w:ascii="Times New Roman" w:eastAsia="Calibri" w:hAnsi="Times New Roman" w:cs="Times New Roman"/>
                <w:sz w:val="20"/>
                <w:szCs w:val="20"/>
                <w:shd w:val="clear" w:color="auto" w:fill="FFFFFF"/>
                <w:lang w:eastAsia="en-US"/>
              </w:rPr>
              <w:t>с</w:t>
            </w:r>
            <w:r w:rsidRPr="004C0E70">
              <w:rPr>
                <w:rFonts w:ascii="Times New Roman" w:eastAsia="Calibri" w:hAnsi="Times New Roman" w:cs="Times New Roman"/>
                <w:sz w:val="20"/>
                <w:szCs w:val="20"/>
                <w:shd w:val="clear" w:color="auto" w:fill="FFFFFF"/>
                <w:lang w:eastAsia="en-US"/>
              </w:rPr>
              <w:t>торических поселений, недейств</w:t>
            </w:r>
            <w:r w:rsidRPr="004C0E70">
              <w:rPr>
                <w:rFonts w:ascii="Times New Roman" w:eastAsia="Calibri" w:hAnsi="Times New Roman" w:cs="Times New Roman"/>
                <w:sz w:val="20"/>
                <w:szCs w:val="20"/>
                <w:shd w:val="clear" w:color="auto" w:fill="FFFFFF"/>
                <w:lang w:eastAsia="en-US"/>
              </w:rPr>
              <w:t>у</w:t>
            </w:r>
            <w:r w:rsidRPr="004C0E70">
              <w:rPr>
                <w:rFonts w:ascii="Times New Roman" w:eastAsia="Calibri" w:hAnsi="Times New Roman" w:cs="Times New Roman"/>
                <w:sz w:val="20"/>
                <w:szCs w:val="20"/>
                <w:shd w:val="clear" w:color="auto" w:fill="FFFFFF"/>
                <w:lang w:eastAsia="en-US"/>
              </w:rPr>
              <w:t>ющих военных и гражданских зах</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ронений, объектов культурного наследия, хозяйственная деятел</w:t>
            </w:r>
            <w:r w:rsidRPr="004C0E70">
              <w:rPr>
                <w:rFonts w:ascii="Times New Roman" w:eastAsia="Calibri" w:hAnsi="Times New Roman" w:cs="Times New Roman"/>
                <w:sz w:val="20"/>
                <w:szCs w:val="20"/>
                <w:shd w:val="clear" w:color="auto" w:fill="FFFFFF"/>
                <w:lang w:eastAsia="en-US"/>
              </w:rPr>
              <w:t>ь</w:t>
            </w:r>
            <w:r w:rsidRPr="004C0E70">
              <w:rPr>
                <w:rFonts w:ascii="Times New Roman" w:eastAsia="Calibri" w:hAnsi="Times New Roman" w:cs="Times New Roman"/>
                <w:sz w:val="20"/>
                <w:szCs w:val="20"/>
                <w:shd w:val="clear" w:color="auto" w:fill="FFFFFF"/>
                <w:lang w:eastAsia="en-US"/>
              </w:rPr>
              <w:t>ность, являющаяся историческим промыслом или ремеслом, а также хозяйственная деятельность, обесп</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чивающая познавательный туризм</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лежат установлению</w:t>
            </w:r>
          </w:p>
        </w:tc>
      </w:tr>
      <w:tr w:rsidR="004C0E70" w:rsidRPr="004C0E70" w:rsidTr="00B2509A">
        <w:trPr>
          <w:trHeight w:val="1403"/>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lastRenderedPageBreak/>
              <w:t>Земельные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ки (территории) общего пользов</w:t>
            </w:r>
            <w:r w:rsidRPr="004C0E70">
              <w:rPr>
                <w:rFonts w:ascii="Times New Roman" w:eastAsia="SimSun" w:hAnsi="Times New Roman" w:cs="Times New Roman"/>
                <w:b/>
                <w:sz w:val="20"/>
                <w:szCs w:val="20"/>
                <w:lang w:eastAsia="zh-CN"/>
              </w:rPr>
              <w:t>а</w:t>
            </w:r>
            <w:r w:rsidRPr="004C0E70">
              <w:rPr>
                <w:rFonts w:ascii="Times New Roman" w:eastAsia="SimSun" w:hAnsi="Times New Roman" w:cs="Times New Roman"/>
                <w:b/>
                <w:sz w:val="20"/>
                <w:szCs w:val="20"/>
                <w:lang w:eastAsia="zh-CN"/>
              </w:rPr>
              <w:t>ния</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[12.0]</w:t>
            </w:r>
          </w:p>
          <w:p w:rsidR="004C0E70" w:rsidRPr="004C0E70" w:rsidRDefault="004C0E70" w:rsidP="004C0E70">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Земельные участки общего польз</w:t>
            </w:r>
            <w:r w:rsidRPr="004C0E70">
              <w:rPr>
                <w:rFonts w:ascii="Times New Roman" w:hAnsi="Times New Roman" w:cs="Times New Roman"/>
                <w:sz w:val="20"/>
                <w:szCs w:val="20"/>
              </w:rPr>
              <w:t>о</w:t>
            </w:r>
            <w:r w:rsidRPr="004C0E70">
              <w:rPr>
                <w:rFonts w:ascii="Times New Roman" w:hAnsi="Times New Roman" w:cs="Times New Roman"/>
                <w:sz w:val="20"/>
                <w:szCs w:val="20"/>
              </w:rPr>
              <w:t>вания.</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Содержание данного вида разр</w:t>
            </w:r>
            <w:r w:rsidRPr="004C0E70">
              <w:rPr>
                <w:rFonts w:ascii="Times New Roman" w:hAnsi="Times New Roman" w:cs="Times New Roman"/>
                <w:sz w:val="20"/>
                <w:szCs w:val="20"/>
              </w:rPr>
              <w:t>е</w:t>
            </w:r>
            <w:r w:rsidRPr="004C0E70">
              <w:rPr>
                <w:rFonts w:ascii="Times New Roman" w:hAnsi="Times New Roman" w:cs="Times New Roman"/>
                <w:sz w:val="20"/>
                <w:szCs w:val="20"/>
              </w:rPr>
              <w:t>шенного использования включает в себя содержание видов разрешенн</w:t>
            </w:r>
            <w:r w:rsidRPr="004C0E70">
              <w:rPr>
                <w:rFonts w:ascii="Times New Roman" w:hAnsi="Times New Roman" w:cs="Times New Roman"/>
                <w:sz w:val="20"/>
                <w:szCs w:val="20"/>
              </w:rPr>
              <w:t>о</w:t>
            </w:r>
            <w:r w:rsidRPr="004C0E70">
              <w:rPr>
                <w:rFonts w:ascii="Times New Roman" w:hAnsi="Times New Roman" w:cs="Times New Roman"/>
                <w:sz w:val="20"/>
                <w:szCs w:val="20"/>
              </w:rPr>
              <w:t>го использования с кодами 12.0.1 - 12.0.2.</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строительства.</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 размещение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r>
      <w:tr w:rsidR="004C0E70" w:rsidRPr="004C0E70" w:rsidTr="00B2509A">
        <w:trPr>
          <w:trHeight w:val="1403"/>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4C0E70" w:rsidRPr="004C0E70" w:rsidRDefault="004C0E70" w:rsidP="004C0E70">
            <w:pPr>
              <w:widowControl w:val="0"/>
              <w:autoSpaceDE w:val="0"/>
              <w:autoSpaceDN w:val="0"/>
              <w:adjustRightInd w:val="0"/>
              <w:spacing w:after="0" w:line="240" w:lineRule="auto"/>
              <w:jc w:val="both"/>
              <w:rPr>
                <w:rFonts w:ascii="Times New Roman" w:hAnsi="Times New Roman" w:cs="Times New Roman"/>
                <w:sz w:val="20"/>
                <w:szCs w:val="20"/>
              </w:rPr>
            </w:pPr>
            <w:r w:rsidRPr="004C0E70">
              <w:rPr>
                <w:rFonts w:ascii="Times New Roman" w:hAnsi="Times New Roman" w:cs="Times New Roman"/>
                <w:sz w:val="20"/>
                <w:szCs w:val="20"/>
              </w:rPr>
              <w:t>Размещение объектов улично-дорожной сети: автомобильных д</w:t>
            </w:r>
            <w:r w:rsidRPr="004C0E70">
              <w:rPr>
                <w:rFonts w:ascii="Times New Roman" w:hAnsi="Times New Roman" w:cs="Times New Roman"/>
                <w:sz w:val="20"/>
                <w:szCs w:val="20"/>
              </w:rPr>
              <w:t>о</w:t>
            </w:r>
            <w:r w:rsidRPr="004C0E70">
              <w:rPr>
                <w:rFonts w:ascii="Times New Roman" w:hAnsi="Times New Roman" w:cs="Times New Roman"/>
                <w:sz w:val="20"/>
                <w:szCs w:val="20"/>
              </w:rPr>
              <w:t>рог, трамвайных путей и пешехо</w:t>
            </w:r>
            <w:r w:rsidRPr="004C0E70">
              <w:rPr>
                <w:rFonts w:ascii="Times New Roman" w:hAnsi="Times New Roman" w:cs="Times New Roman"/>
                <w:sz w:val="20"/>
                <w:szCs w:val="20"/>
              </w:rPr>
              <w:t>д</w:t>
            </w:r>
            <w:r w:rsidRPr="004C0E70">
              <w:rPr>
                <w:rFonts w:ascii="Times New Roman" w:hAnsi="Times New Roman" w:cs="Times New Roman"/>
                <w:sz w:val="20"/>
                <w:szCs w:val="20"/>
              </w:rPr>
              <w:t>ных тротуаров в границах населе</w:t>
            </w:r>
            <w:r w:rsidRPr="004C0E70">
              <w:rPr>
                <w:rFonts w:ascii="Times New Roman" w:hAnsi="Times New Roman" w:cs="Times New Roman"/>
                <w:sz w:val="20"/>
                <w:szCs w:val="20"/>
              </w:rPr>
              <w:t>н</w:t>
            </w:r>
            <w:r w:rsidRPr="004C0E70">
              <w:rPr>
                <w:rFonts w:ascii="Times New Roman" w:hAnsi="Times New Roman" w:cs="Times New Roman"/>
                <w:sz w:val="20"/>
                <w:szCs w:val="20"/>
              </w:rPr>
              <w:t>ных пунктов, пешеходных перех</w:t>
            </w:r>
            <w:r w:rsidRPr="004C0E70">
              <w:rPr>
                <w:rFonts w:ascii="Times New Roman" w:hAnsi="Times New Roman" w:cs="Times New Roman"/>
                <w:sz w:val="20"/>
                <w:szCs w:val="20"/>
              </w:rPr>
              <w:t>о</w:t>
            </w:r>
            <w:r w:rsidRPr="004C0E70">
              <w:rPr>
                <w:rFonts w:ascii="Times New Roman" w:hAnsi="Times New Roman" w:cs="Times New Roman"/>
                <w:sz w:val="20"/>
                <w:szCs w:val="20"/>
              </w:rPr>
              <w:t xml:space="preserve">дов, бульваров, площадей, проездов, велодорожек и объектов </w:t>
            </w:r>
            <w:proofErr w:type="spellStart"/>
            <w:r w:rsidRPr="004C0E70">
              <w:rPr>
                <w:rFonts w:ascii="Times New Roman" w:hAnsi="Times New Roman" w:cs="Times New Roman"/>
                <w:sz w:val="20"/>
                <w:szCs w:val="20"/>
              </w:rPr>
              <w:t>велотран</w:t>
            </w:r>
            <w:r w:rsidRPr="004C0E70">
              <w:rPr>
                <w:rFonts w:ascii="Times New Roman" w:hAnsi="Times New Roman" w:cs="Times New Roman"/>
                <w:sz w:val="20"/>
                <w:szCs w:val="20"/>
              </w:rPr>
              <w:t>с</w:t>
            </w:r>
            <w:r w:rsidRPr="004C0E70">
              <w:rPr>
                <w:rFonts w:ascii="Times New Roman" w:hAnsi="Times New Roman" w:cs="Times New Roman"/>
                <w:sz w:val="20"/>
                <w:szCs w:val="20"/>
              </w:rPr>
              <w:t>портной</w:t>
            </w:r>
            <w:proofErr w:type="spellEnd"/>
            <w:r w:rsidRPr="004C0E70">
              <w:rPr>
                <w:rFonts w:ascii="Times New Roman" w:hAnsi="Times New Roman" w:cs="Times New Roman"/>
                <w:sz w:val="20"/>
                <w:szCs w:val="20"/>
              </w:rPr>
              <w:t xml:space="preserve"> и инженерной инфрастру</w:t>
            </w:r>
            <w:r w:rsidRPr="004C0E70">
              <w:rPr>
                <w:rFonts w:ascii="Times New Roman" w:hAnsi="Times New Roman" w:cs="Times New Roman"/>
                <w:sz w:val="20"/>
                <w:szCs w:val="20"/>
              </w:rPr>
              <w:t>к</w:t>
            </w:r>
            <w:r w:rsidRPr="004C0E70">
              <w:rPr>
                <w:rFonts w:ascii="Times New Roman" w:hAnsi="Times New Roman" w:cs="Times New Roman"/>
                <w:sz w:val="20"/>
                <w:szCs w:val="20"/>
              </w:rPr>
              <w:t>туры;</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w:t>
            </w:r>
            <w:r w:rsidRPr="004C0E70">
              <w:rPr>
                <w:rFonts w:ascii="Times New Roman" w:hAnsi="Times New Roman" w:cs="Times New Roman"/>
                <w:sz w:val="20"/>
                <w:szCs w:val="20"/>
              </w:rPr>
              <w:t>и</w:t>
            </w:r>
            <w:r w:rsidRPr="004C0E70">
              <w:rPr>
                <w:rFonts w:ascii="Times New Roman" w:hAnsi="Times New Roman" w:cs="Times New Roman"/>
                <w:sz w:val="20"/>
                <w:szCs w:val="20"/>
              </w:rPr>
              <w:t>дами разрешенного использования с кодами 2.7.1, 4.9, 7.2.3, а также н</w:t>
            </w:r>
            <w:r w:rsidRPr="004C0E70">
              <w:rPr>
                <w:rFonts w:ascii="Times New Roman" w:hAnsi="Times New Roman" w:cs="Times New Roman"/>
                <w:sz w:val="20"/>
                <w:szCs w:val="20"/>
              </w:rPr>
              <w:t>е</w:t>
            </w:r>
            <w:r w:rsidRPr="004C0E70">
              <w:rPr>
                <w:rFonts w:ascii="Times New Roman" w:hAnsi="Times New Roman" w:cs="Times New Roman"/>
                <w:sz w:val="20"/>
                <w:szCs w:val="20"/>
              </w:rPr>
              <w:t>капитальных сооружений, предн</w:t>
            </w:r>
            <w:r w:rsidRPr="004C0E70">
              <w:rPr>
                <w:rFonts w:ascii="Times New Roman" w:hAnsi="Times New Roman" w:cs="Times New Roman"/>
                <w:sz w:val="20"/>
                <w:szCs w:val="20"/>
              </w:rPr>
              <w:t>а</w:t>
            </w:r>
            <w:r w:rsidRPr="004C0E70">
              <w:rPr>
                <w:rFonts w:ascii="Times New Roman" w:hAnsi="Times New Roman" w:cs="Times New Roman"/>
                <w:sz w:val="20"/>
                <w:szCs w:val="20"/>
              </w:rPr>
              <w:t>значенных для охраны транспор</w:t>
            </w:r>
            <w:r w:rsidRPr="004C0E70">
              <w:rPr>
                <w:rFonts w:ascii="Times New Roman" w:hAnsi="Times New Roman" w:cs="Times New Roman"/>
                <w:sz w:val="20"/>
                <w:szCs w:val="20"/>
              </w:rPr>
              <w:t>т</w:t>
            </w:r>
            <w:r w:rsidRPr="004C0E70">
              <w:rPr>
                <w:rFonts w:ascii="Times New Roman" w:hAnsi="Times New Roman" w:cs="Times New Roman"/>
                <w:sz w:val="20"/>
                <w:szCs w:val="20"/>
              </w:rPr>
              <w:t>ных средств.</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строительства.</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 размещение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r>
      <w:tr w:rsidR="004C0E70" w:rsidRPr="004C0E70" w:rsidTr="00B2509A">
        <w:trPr>
          <w:trHeight w:val="1403"/>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Благоустройство территории</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 xml:space="preserve">[12.0.2]  </w:t>
            </w:r>
          </w:p>
        </w:tc>
        <w:tc>
          <w:tcPr>
            <w:tcW w:w="3402" w:type="dxa"/>
            <w:shd w:val="clear" w:color="auto" w:fill="auto"/>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декоративных, технич</w:t>
            </w:r>
            <w:r w:rsidRPr="004C0E70">
              <w:rPr>
                <w:rFonts w:ascii="Times New Roman" w:hAnsi="Times New Roman" w:cs="Times New Roman"/>
                <w:sz w:val="20"/>
                <w:szCs w:val="20"/>
              </w:rPr>
              <w:t>е</w:t>
            </w:r>
            <w:r w:rsidRPr="004C0E70">
              <w:rPr>
                <w:rFonts w:ascii="Times New Roman" w:hAnsi="Times New Roman" w:cs="Times New Roman"/>
                <w:sz w:val="20"/>
                <w:szCs w:val="20"/>
              </w:rPr>
              <w:t>ских, планировочных, конструкти</w:t>
            </w:r>
            <w:r w:rsidRPr="004C0E70">
              <w:rPr>
                <w:rFonts w:ascii="Times New Roman" w:hAnsi="Times New Roman" w:cs="Times New Roman"/>
                <w:sz w:val="20"/>
                <w:szCs w:val="20"/>
              </w:rPr>
              <w:t>в</w:t>
            </w:r>
            <w:r w:rsidRPr="004C0E70">
              <w:rPr>
                <w:rFonts w:ascii="Times New Roman" w:hAnsi="Times New Roman" w:cs="Times New Roman"/>
                <w:sz w:val="20"/>
                <w:szCs w:val="20"/>
              </w:rPr>
              <w:t>ных устройств, элементов озелен</w:t>
            </w:r>
            <w:r w:rsidRPr="004C0E70">
              <w:rPr>
                <w:rFonts w:ascii="Times New Roman" w:hAnsi="Times New Roman" w:cs="Times New Roman"/>
                <w:sz w:val="20"/>
                <w:szCs w:val="20"/>
              </w:rPr>
              <w:t>е</w:t>
            </w:r>
            <w:r w:rsidRPr="004C0E70">
              <w:rPr>
                <w:rFonts w:ascii="Times New Roman" w:hAnsi="Times New Roman" w:cs="Times New Roman"/>
                <w:sz w:val="20"/>
                <w:szCs w:val="20"/>
              </w:rPr>
              <w:t>ния, различных видов оборудования и оформления, малых архитекту</w:t>
            </w:r>
            <w:r w:rsidRPr="004C0E70">
              <w:rPr>
                <w:rFonts w:ascii="Times New Roman" w:hAnsi="Times New Roman" w:cs="Times New Roman"/>
                <w:sz w:val="20"/>
                <w:szCs w:val="20"/>
              </w:rPr>
              <w:t>р</w:t>
            </w:r>
            <w:r w:rsidRPr="004C0E70">
              <w:rPr>
                <w:rFonts w:ascii="Times New Roman" w:hAnsi="Times New Roman" w:cs="Times New Roman"/>
                <w:sz w:val="20"/>
                <w:szCs w:val="20"/>
              </w:rPr>
              <w:t>ных форм, некапитальных нестаци</w:t>
            </w:r>
            <w:r w:rsidRPr="004C0E70">
              <w:rPr>
                <w:rFonts w:ascii="Times New Roman" w:hAnsi="Times New Roman" w:cs="Times New Roman"/>
                <w:sz w:val="20"/>
                <w:szCs w:val="20"/>
              </w:rPr>
              <w:t>о</w:t>
            </w:r>
            <w:r w:rsidRPr="004C0E70">
              <w:rPr>
                <w:rFonts w:ascii="Times New Roman" w:hAnsi="Times New Roman" w:cs="Times New Roman"/>
                <w:sz w:val="20"/>
                <w:szCs w:val="20"/>
              </w:rPr>
              <w:t>нарных строений и сооружений, и</w:t>
            </w:r>
            <w:r w:rsidRPr="004C0E70">
              <w:rPr>
                <w:rFonts w:ascii="Times New Roman" w:hAnsi="Times New Roman" w:cs="Times New Roman"/>
                <w:sz w:val="20"/>
                <w:szCs w:val="20"/>
              </w:rPr>
              <w:t>н</w:t>
            </w:r>
            <w:r w:rsidRPr="004C0E70">
              <w:rPr>
                <w:rFonts w:ascii="Times New Roman" w:hAnsi="Times New Roman" w:cs="Times New Roman"/>
                <w:sz w:val="20"/>
                <w:szCs w:val="20"/>
              </w:rPr>
              <w:t>формационных щитов и указателей, применяемых как составные части благоустройства территории, общ</w:t>
            </w:r>
            <w:r w:rsidRPr="004C0E70">
              <w:rPr>
                <w:rFonts w:ascii="Times New Roman" w:hAnsi="Times New Roman" w:cs="Times New Roman"/>
                <w:sz w:val="20"/>
                <w:szCs w:val="20"/>
              </w:rPr>
              <w:t>е</w:t>
            </w:r>
            <w:r w:rsidRPr="004C0E70">
              <w:rPr>
                <w:rFonts w:ascii="Times New Roman" w:hAnsi="Times New Roman" w:cs="Times New Roman"/>
                <w:sz w:val="20"/>
                <w:szCs w:val="20"/>
              </w:rPr>
              <w:t>ственных туалетов</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10000 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строительства.</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 размещение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тельства.</w:t>
            </w: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УСЛОВНО РАЗРЕШЕННЫЕ ВИДЫ И ПАРАМЕТРЫ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4C0E70" w:rsidRPr="004C0E70" w:rsidTr="00B2509A">
        <w:trPr>
          <w:trHeight w:val="519"/>
        </w:trPr>
        <w:tc>
          <w:tcPr>
            <w:tcW w:w="1951"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r w:rsidRPr="004C0E70">
              <w:rPr>
                <w:rFonts w:ascii="Times New Roman" w:eastAsia="SimSun" w:hAnsi="Times New Roman" w:cs="Times New Roman"/>
                <w:b/>
                <w:sz w:val="20"/>
                <w:szCs w:val="20"/>
                <w:lang w:eastAsia="zh-CN"/>
              </w:rPr>
              <w:lastRenderedPageBreak/>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84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личество этажей или предельную высоту зданий, строений, соор</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жений</w:t>
            </w:r>
          </w:p>
        </w:tc>
        <w:tc>
          <w:tcPr>
            <w:tcW w:w="2155"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цент застройки в границах земельного участка, определя</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мый как отношение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SimSun" w:hAnsi="Times New Roman" w:cs="Times New Roman"/>
                <w:b/>
                <w:sz w:val="20"/>
                <w:szCs w:val="20"/>
                <w:lang w:eastAsia="zh-CN"/>
              </w:rPr>
              <w:t>Дошкольное, начальное и сре</w:t>
            </w:r>
            <w:r w:rsidRPr="004C0E70">
              <w:rPr>
                <w:rFonts w:ascii="Times New Roman" w:eastAsia="SimSun" w:hAnsi="Times New Roman" w:cs="Times New Roman"/>
                <w:b/>
                <w:sz w:val="20"/>
                <w:szCs w:val="20"/>
                <w:lang w:eastAsia="zh-CN"/>
              </w:rPr>
              <w:t>д</w:t>
            </w:r>
            <w:r w:rsidRPr="004C0E70">
              <w:rPr>
                <w:rFonts w:ascii="Times New Roman" w:eastAsia="SimSun" w:hAnsi="Times New Roman" w:cs="Times New Roman"/>
                <w:b/>
                <w:sz w:val="20"/>
                <w:szCs w:val="20"/>
                <w:lang w:eastAsia="zh-CN"/>
              </w:rPr>
              <w:t>нее общее образ</w:t>
            </w:r>
            <w:r w:rsidRPr="004C0E70">
              <w:rPr>
                <w:rFonts w:ascii="Times New Roman" w:eastAsia="SimSun" w:hAnsi="Times New Roman" w:cs="Times New Roman"/>
                <w:b/>
                <w:sz w:val="20"/>
                <w:szCs w:val="20"/>
                <w:lang w:eastAsia="zh-CN"/>
              </w:rPr>
              <w:t>о</w:t>
            </w:r>
            <w:r w:rsidRPr="004C0E70">
              <w:rPr>
                <w:rFonts w:ascii="Times New Roman" w:eastAsia="SimSun" w:hAnsi="Times New Roman" w:cs="Times New Roman"/>
                <w:b/>
                <w:sz w:val="20"/>
                <w:szCs w:val="20"/>
                <w:lang w:eastAsia="zh-CN"/>
              </w:rPr>
              <w:t>вание [3.5.1]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просвещения, дошкольного, начал</w:t>
            </w:r>
            <w:r w:rsidRPr="004C0E70">
              <w:rPr>
                <w:rFonts w:ascii="Times New Roman" w:eastAsia="Calibri" w:hAnsi="Times New Roman" w:cs="Times New Roman"/>
                <w:sz w:val="20"/>
                <w:szCs w:val="20"/>
                <w:shd w:val="clear" w:color="auto" w:fill="FFFFFF"/>
                <w:lang w:eastAsia="en-US"/>
              </w:rPr>
              <w:t>ь</w:t>
            </w:r>
            <w:r w:rsidRPr="004C0E70">
              <w:rPr>
                <w:rFonts w:ascii="Times New Roman" w:eastAsia="Calibri" w:hAnsi="Times New Roman" w:cs="Times New Roman"/>
                <w:sz w:val="20"/>
                <w:szCs w:val="20"/>
                <w:shd w:val="clear" w:color="auto" w:fill="FFFFFF"/>
                <w:lang w:eastAsia="en-US"/>
              </w:rPr>
              <w:t>ного и среднего общего образования (детские ясли, детские сады, школы, лицеи, гимназии, художественные, музыкальные школы, образовател</w:t>
            </w:r>
            <w:r w:rsidRPr="004C0E70">
              <w:rPr>
                <w:rFonts w:ascii="Times New Roman" w:eastAsia="Calibri" w:hAnsi="Times New Roman" w:cs="Times New Roman"/>
                <w:sz w:val="20"/>
                <w:szCs w:val="20"/>
                <w:shd w:val="clear" w:color="auto" w:fill="FFFFFF"/>
                <w:lang w:eastAsia="en-US"/>
              </w:rPr>
              <w:t>ь</w:t>
            </w:r>
            <w:r w:rsidRPr="004C0E70">
              <w:rPr>
                <w:rFonts w:ascii="Times New Roman" w:eastAsia="Calibri" w:hAnsi="Times New Roman" w:cs="Times New Roman"/>
                <w:sz w:val="20"/>
                <w:szCs w:val="20"/>
                <w:shd w:val="clear" w:color="auto" w:fill="FFFFFF"/>
                <w:lang w:eastAsia="en-US"/>
              </w:rPr>
              <w:t>ные кружки и иные организации, осуществляющие деятельность по воспитанию, образованию и пр</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свещению, в том числе зданий, спортивных сооружений, предназн</w:t>
            </w:r>
            <w:r w:rsidRPr="004C0E70">
              <w:rPr>
                <w:rFonts w:ascii="Times New Roman" w:eastAsia="Calibri" w:hAnsi="Times New Roman" w:cs="Times New Roman"/>
                <w:sz w:val="20"/>
                <w:szCs w:val="20"/>
                <w:shd w:val="clear" w:color="auto" w:fill="FFFFFF"/>
                <w:lang w:eastAsia="en-US"/>
              </w:rPr>
              <w:t>а</w:t>
            </w:r>
            <w:r w:rsidRPr="004C0E70">
              <w:rPr>
                <w:rFonts w:ascii="Times New Roman" w:eastAsia="Calibri" w:hAnsi="Times New Roman" w:cs="Times New Roman"/>
                <w:sz w:val="20"/>
                <w:szCs w:val="20"/>
                <w:shd w:val="clear" w:color="auto" w:fill="FFFFFF"/>
                <w:lang w:eastAsia="en-US"/>
              </w:rPr>
              <w:t>ченных для занятия обучающихся физической культурой и спортом</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SimSun" w:hAnsi="Times New Roman" w:cs="Times New Roman"/>
                <w:sz w:val="20"/>
                <w:szCs w:val="20"/>
                <w:lang w:eastAsia="zh-CN"/>
              </w:rPr>
              <w:t>Минимальная (максимал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 xml:space="preserve">ная) площадь земельного участка – </w:t>
            </w:r>
            <w:r w:rsidRPr="004C0E70">
              <w:rPr>
                <w:rFonts w:ascii="Times New Roman" w:eastAsia="SimSun" w:hAnsi="Times New Roman" w:cs="Times New Roman"/>
                <w:b/>
                <w:sz w:val="20"/>
                <w:szCs w:val="20"/>
                <w:lang w:eastAsia="zh-CN"/>
              </w:rPr>
              <w:t xml:space="preserve">400-15000 кв. м </w:t>
            </w:r>
            <w:r w:rsidRPr="004C0E70">
              <w:rPr>
                <w:rFonts w:ascii="Times New Roman" w:eastAsia="Calibri" w:hAnsi="Times New Roman" w:cs="Times New Roman"/>
                <w:sz w:val="20"/>
                <w:szCs w:val="20"/>
                <w:lang w:eastAsia="en-US"/>
              </w:rPr>
              <w:t>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p w:rsidR="004C0E70" w:rsidRPr="004C0E70" w:rsidRDefault="004C0E70" w:rsidP="004C0E70">
            <w:pPr>
              <w:spacing w:after="0" w:line="240" w:lineRule="auto"/>
              <w:rPr>
                <w:rFonts w:ascii="Times New Roman" w:eastAsia="SimSun" w:hAnsi="Times New Roman" w:cs="Times New Roman"/>
                <w:b/>
                <w:sz w:val="20"/>
                <w:szCs w:val="20"/>
                <w:lang w:eastAsia="zh-CN"/>
              </w:rPr>
            </w:pPr>
          </w:p>
          <w:p w:rsidR="004C0E70" w:rsidRPr="004C0E70" w:rsidRDefault="004C0E70" w:rsidP="004C0E70">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Минимальные отступы от красных линий или границ участка расстояние до кра</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 xml:space="preserve">ной линии от стен здания - </w:t>
            </w:r>
            <w:r w:rsidRPr="004C0E70">
              <w:rPr>
                <w:rFonts w:ascii="Times New Roman" w:eastAsia="Calibri" w:hAnsi="Times New Roman" w:cs="Times New Roman"/>
                <w:b/>
                <w:sz w:val="20"/>
                <w:szCs w:val="20"/>
                <w:lang w:eastAsia="en-US"/>
              </w:rPr>
              <w:t>10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Здания общеобразовател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ных учреждений допускае</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ся размещать: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на внутриквартальных те</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риториях микрорайона, уд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ленных от межквартальных проездов с регулярным движением транспорта на расстояние </w:t>
            </w:r>
            <w:r w:rsidRPr="004C0E70">
              <w:rPr>
                <w:rFonts w:ascii="Times New Roman" w:eastAsia="Calibri" w:hAnsi="Times New Roman" w:cs="Times New Roman"/>
                <w:b/>
                <w:sz w:val="20"/>
                <w:szCs w:val="20"/>
                <w:lang w:eastAsia="en-US"/>
              </w:rPr>
              <w:t>100 - 170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на внутриквартальных проездах с периодическим (нерегулярным) движением автотранспорта только при условии увеличения мин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мального разрыва от гран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 xml:space="preserve">цы участка учреждения до проезда на </w:t>
            </w:r>
            <w:r w:rsidRPr="004C0E70">
              <w:rPr>
                <w:rFonts w:ascii="Times New Roman" w:eastAsia="Calibri" w:hAnsi="Times New Roman" w:cs="Times New Roman"/>
                <w:b/>
                <w:sz w:val="20"/>
                <w:szCs w:val="20"/>
                <w:lang w:eastAsia="en-US"/>
              </w:rPr>
              <w:t>15 - 25 м</w:t>
            </w:r>
            <w:r w:rsidRPr="004C0E70">
              <w:rPr>
                <w:rFonts w:ascii="Times New Roman" w:eastAsia="Calibri" w:hAnsi="Times New Roman" w:cs="Times New Roman"/>
                <w:sz w:val="20"/>
                <w:szCs w:val="20"/>
                <w:lang w:eastAsia="en-US"/>
              </w:rPr>
              <w:t>.</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этажность для: - дошкольных учреждений –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2 этажа;</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школ и начал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професси</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нального образ</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вания –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Прочие образов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тельные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ния по заданию на проектирование с учетом сложи</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шейся застройки.</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40%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p>
        </w:tc>
      </w:tr>
      <w:tr w:rsidR="004C0E70" w:rsidRPr="004C0E70" w:rsidTr="00B2509A">
        <w:trPr>
          <w:trHeight w:val="514"/>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SimSun" w:hAnsi="Times New Roman" w:cs="Times New Roman"/>
                <w:b/>
                <w:sz w:val="20"/>
                <w:szCs w:val="20"/>
                <w:lang w:eastAsia="zh-CN"/>
              </w:rPr>
              <w:lastRenderedPageBreak/>
              <w:t>Амбулаторно-поликлиническое обслуживание [3.4.1]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мощи (поликлиники, фельдшерские пункты, пункты здравоохранения, центры матери и ребенка, диагн</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стические центры, молочные кухни, станции донорства крови, клинич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ские лаборатории)</w:t>
            </w:r>
          </w:p>
        </w:tc>
        <w:tc>
          <w:tcPr>
            <w:tcW w:w="2552"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sz w:val="20"/>
                <w:szCs w:val="20"/>
                <w:lang w:eastAsia="zh-CN"/>
              </w:rPr>
              <w:t>Минимальная (максимал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 xml:space="preserve">ная) площадь земельного участка – </w:t>
            </w:r>
            <w:r w:rsidRPr="004C0E70">
              <w:rPr>
                <w:rFonts w:ascii="Times New Roman" w:eastAsia="SimSun" w:hAnsi="Times New Roman" w:cs="Times New Roman"/>
                <w:b/>
                <w:sz w:val="20"/>
                <w:szCs w:val="20"/>
                <w:lang w:eastAsia="zh-CN"/>
              </w:rPr>
              <w:t xml:space="preserve">100-5000 </w:t>
            </w:r>
            <w:proofErr w:type="spellStart"/>
            <w:r w:rsidRPr="004C0E70">
              <w:rPr>
                <w:rFonts w:ascii="Times New Roman" w:eastAsia="SimSun" w:hAnsi="Times New Roman" w:cs="Times New Roman"/>
                <w:b/>
                <w:sz w:val="20"/>
                <w:szCs w:val="20"/>
                <w:lang w:eastAsia="zh-CN"/>
              </w:rPr>
              <w:t>кв.м</w:t>
            </w:r>
            <w:proofErr w:type="spellEnd"/>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Оказание соц</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 xml:space="preserve">альной помощи населению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3.2.2</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зданий, предназначе</w:t>
            </w:r>
            <w:r w:rsidRPr="004C0E70">
              <w:rPr>
                <w:rFonts w:ascii="Times New Roman" w:hAnsi="Times New Roman" w:cs="Times New Roman"/>
                <w:sz w:val="20"/>
                <w:szCs w:val="20"/>
              </w:rPr>
              <w:t>н</w:t>
            </w:r>
            <w:r w:rsidRPr="004C0E70">
              <w:rPr>
                <w:rFonts w:ascii="Times New Roman" w:hAnsi="Times New Roman" w:cs="Times New Roman"/>
                <w:sz w:val="20"/>
                <w:szCs w:val="20"/>
              </w:rPr>
              <w:t>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w:t>
            </w:r>
            <w:r w:rsidRPr="004C0E70">
              <w:rPr>
                <w:rFonts w:ascii="Times New Roman" w:hAnsi="Times New Roman" w:cs="Times New Roman"/>
                <w:sz w:val="20"/>
                <w:szCs w:val="20"/>
              </w:rPr>
              <w:t>ж</w:t>
            </w:r>
            <w:r w:rsidRPr="004C0E70">
              <w:rPr>
                <w:rFonts w:ascii="Times New Roman" w:hAnsi="Times New Roman" w:cs="Times New Roman"/>
                <w:sz w:val="20"/>
                <w:szCs w:val="20"/>
              </w:rPr>
              <w:t>дан), в которых осуществляется пр</w:t>
            </w:r>
            <w:r w:rsidRPr="004C0E70">
              <w:rPr>
                <w:rFonts w:ascii="Times New Roman" w:hAnsi="Times New Roman" w:cs="Times New Roman"/>
                <w:sz w:val="20"/>
                <w:szCs w:val="20"/>
              </w:rPr>
              <w:t>и</w:t>
            </w:r>
            <w:r w:rsidRPr="004C0E70">
              <w:rPr>
                <w:rFonts w:ascii="Times New Roman" w:hAnsi="Times New Roman" w:cs="Times New Roman"/>
                <w:sz w:val="20"/>
                <w:szCs w:val="20"/>
              </w:rPr>
              <w:t>ем граждан по вопросам оказания социальной помощи и назначения социальных или пенсионных в</w:t>
            </w:r>
            <w:r w:rsidRPr="004C0E70">
              <w:rPr>
                <w:rFonts w:ascii="Times New Roman" w:hAnsi="Times New Roman" w:cs="Times New Roman"/>
                <w:sz w:val="20"/>
                <w:szCs w:val="20"/>
              </w:rPr>
              <w:t>ы</w:t>
            </w:r>
            <w:r w:rsidRPr="004C0E70">
              <w:rPr>
                <w:rFonts w:ascii="Times New Roman" w:hAnsi="Times New Roman" w:cs="Times New Roman"/>
                <w:sz w:val="20"/>
                <w:szCs w:val="20"/>
              </w:rPr>
              <w:t>плат, а также для размещения общ</w:t>
            </w:r>
            <w:r w:rsidRPr="004C0E70">
              <w:rPr>
                <w:rFonts w:ascii="Times New Roman" w:hAnsi="Times New Roman" w:cs="Times New Roman"/>
                <w:sz w:val="20"/>
                <w:szCs w:val="20"/>
              </w:rPr>
              <w:t>е</w:t>
            </w:r>
            <w:r w:rsidRPr="004C0E70">
              <w:rPr>
                <w:rFonts w:ascii="Times New Roman" w:hAnsi="Times New Roman" w:cs="Times New Roman"/>
                <w:sz w:val="20"/>
                <w:szCs w:val="20"/>
              </w:rPr>
              <w:t>ственных некоммерческих организ</w:t>
            </w:r>
            <w:r w:rsidRPr="004C0E70">
              <w:rPr>
                <w:rFonts w:ascii="Times New Roman" w:hAnsi="Times New Roman" w:cs="Times New Roman"/>
                <w:sz w:val="20"/>
                <w:szCs w:val="20"/>
              </w:rPr>
              <w:t>а</w:t>
            </w:r>
            <w:r w:rsidRPr="004C0E70">
              <w:rPr>
                <w:rFonts w:ascii="Times New Roman" w:hAnsi="Times New Roman" w:cs="Times New Roman"/>
                <w:sz w:val="20"/>
                <w:szCs w:val="20"/>
              </w:rPr>
              <w:t>ций: некоммерческих фондов, бл</w:t>
            </w:r>
            <w:r w:rsidRPr="004C0E70">
              <w:rPr>
                <w:rFonts w:ascii="Times New Roman" w:hAnsi="Times New Roman" w:cs="Times New Roman"/>
                <w:sz w:val="20"/>
                <w:szCs w:val="20"/>
              </w:rPr>
              <w:t>а</w:t>
            </w:r>
            <w:r w:rsidRPr="004C0E70">
              <w:rPr>
                <w:rFonts w:ascii="Times New Roman" w:hAnsi="Times New Roman" w:cs="Times New Roman"/>
                <w:sz w:val="20"/>
                <w:szCs w:val="20"/>
              </w:rPr>
              <w:t>готворительных организаций, кл</w:t>
            </w:r>
            <w:r w:rsidRPr="004C0E70">
              <w:rPr>
                <w:rFonts w:ascii="Times New Roman" w:hAnsi="Times New Roman" w:cs="Times New Roman"/>
                <w:sz w:val="20"/>
                <w:szCs w:val="20"/>
              </w:rPr>
              <w:t>у</w:t>
            </w:r>
            <w:r w:rsidRPr="004C0E70">
              <w:rPr>
                <w:rFonts w:ascii="Times New Roman" w:hAnsi="Times New Roman" w:cs="Times New Roman"/>
                <w:sz w:val="20"/>
                <w:szCs w:val="20"/>
              </w:rPr>
              <w:t>бов по интересам.</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 – 5000 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41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SimSun" w:hAnsi="Times New Roman" w:cs="Times New Roman"/>
                <w:b/>
                <w:sz w:val="20"/>
                <w:szCs w:val="20"/>
                <w:lang w:eastAsia="zh-CN"/>
              </w:rPr>
              <w:t>Оказание услуг связи [3.2.3]</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shd w:val="clear" w:color="auto" w:fill="FFFFFF"/>
                <w:lang w:eastAsia="en-US"/>
              </w:rPr>
              <w:t>Размещение зданий, предназначе</w:t>
            </w:r>
            <w:r w:rsidRPr="004C0E70">
              <w:rPr>
                <w:rFonts w:ascii="Times New Roman" w:eastAsia="Calibri" w:hAnsi="Times New Roman" w:cs="Times New Roman"/>
                <w:sz w:val="20"/>
                <w:szCs w:val="20"/>
                <w:shd w:val="clear" w:color="auto" w:fill="FFFFFF"/>
                <w:lang w:eastAsia="en-US"/>
              </w:rPr>
              <w:t>н</w:t>
            </w:r>
            <w:r w:rsidRPr="004C0E70">
              <w:rPr>
                <w:rFonts w:ascii="Times New Roman" w:eastAsia="Calibri" w:hAnsi="Times New Roman" w:cs="Times New Roman"/>
                <w:sz w:val="20"/>
                <w:szCs w:val="20"/>
                <w:shd w:val="clear" w:color="auto" w:fill="FFFFFF"/>
                <w:lang w:eastAsia="en-US"/>
              </w:rPr>
              <w:t>ных для размещения пунктов оказ</w:t>
            </w:r>
            <w:r w:rsidRPr="004C0E70">
              <w:rPr>
                <w:rFonts w:ascii="Times New Roman" w:eastAsia="Calibri" w:hAnsi="Times New Roman" w:cs="Times New Roman"/>
                <w:sz w:val="20"/>
                <w:szCs w:val="20"/>
                <w:shd w:val="clear" w:color="auto" w:fill="FFFFFF"/>
                <w:lang w:eastAsia="en-US"/>
              </w:rPr>
              <w:t>а</w:t>
            </w:r>
            <w:r w:rsidRPr="004C0E70">
              <w:rPr>
                <w:rFonts w:ascii="Times New Roman" w:eastAsia="Calibri" w:hAnsi="Times New Roman" w:cs="Times New Roman"/>
                <w:sz w:val="20"/>
                <w:szCs w:val="20"/>
                <w:shd w:val="clear" w:color="auto" w:fill="FFFFFF"/>
                <w:lang w:eastAsia="en-US"/>
              </w:rPr>
              <w:t>ния услуг почтовой, телеграфной, междугородней и международной телефонной связи</w:t>
            </w:r>
          </w:p>
          <w:p w:rsidR="004C0E70" w:rsidRPr="004C0E70" w:rsidRDefault="004C0E70" w:rsidP="004C0E70">
            <w:pPr>
              <w:spacing w:after="0" w:line="240" w:lineRule="auto"/>
              <w:rPr>
                <w:rFonts w:ascii="Times New Roman" w:hAnsi="Times New Roman" w:cs="Times New Roman"/>
                <w:sz w:val="20"/>
                <w:szCs w:val="20"/>
              </w:rPr>
            </w:pP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 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r w:rsidRPr="004C0E70">
              <w:rPr>
                <w:rFonts w:ascii="Times New Roman" w:eastAsia="Calibri" w:hAnsi="Times New Roman" w:cs="Times New Roman"/>
                <w:strike/>
                <w:sz w:val="20"/>
                <w:szCs w:val="20"/>
                <w:lang w:eastAsia="en-US"/>
              </w:rPr>
              <w:t>.</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личество </w:t>
            </w:r>
            <w:r w:rsidRPr="004C0E70">
              <w:rPr>
                <w:rFonts w:ascii="Times New Roman" w:eastAsia="Calibri" w:hAnsi="Times New Roman" w:cs="Times New Roman"/>
                <w:sz w:val="20"/>
                <w:szCs w:val="20"/>
                <w:lang w:eastAsia="en-US"/>
              </w:rPr>
              <w:lastRenderedPageBreak/>
              <w:t>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w:t>
            </w:r>
            <w:r w:rsidRPr="004C0E70">
              <w:rPr>
                <w:rFonts w:ascii="Times New Roman" w:eastAsia="Calibri" w:hAnsi="Times New Roman" w:cs="Times New Roman"/>
                <w:sz w:val="20"/>
                <w:szCs w:val="20"/>
                <w:lang w:eastAsia="en-US"/>
              </w:rPr>
              <w:lastRenderedPageBreak/>
              <w:t>кро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 xml:space="preserve">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Максимальный пр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цент застройки в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699"/>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eastAsia="en-US"/>
              </w:rPr>
              <w:t>Обеспечение внутреннего пр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вопорядка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8.3</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 xml:space="preserve">ности органов внутренних дел, </w:t>
            </w:r>
            <w:proofErr w:type="spellStart"/>
            <w:r w:rsidRPr="004C0E70">
              <w:rPr>
                <w:rFonts w:ascii="Times New Roman" w:eastAsia="Calibri" w:hAnsi="Times New Roman" w:cs="Times New Roman"/>
                <w:sz w:val="20"/>
                <w:szCs w:val="20"/>
                <w:lang w:eastAsia="en-US"/>
              </w:rPr>
              <w:t>Росгвардии</w:t>
            </w:r>
            <w:proofErr w:type="spellEnd"/>
            <w:r w:rsidRPr="004C0E70">
              <w:rPr>
                <w:rFonts w:ascii="Times New Roman" w:eastAsia="Calibri" w:hAnsi="Times New Roman" w:cs="Times New Roman"/>
                <w:sz w:val="20"/>
                <w:szCs w:val="20"/>
                <w:lang w:eastAsia="en-US"/>
              </w:rPr>
              <w:t xml:space="preserve"> и спасательных служб, в которых существует военизирова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ная служба; размещение объектов гражданской обороны, за исключ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объектов гражданской обор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ны, являющихся частями произво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ственных зданий</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 xml:space="preserve">100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bookmarkStart w:id="270" w:name="sub_1041"/>
            <w:r w:rsidRPr="004C0E70">
              <w:rPr>
                <w:rFonts w:ascii="Times New Roman" w:eastAsia="Calibri" w:hAnsi="Times New Roman" w:cs="Times New Roman"/>
                <w:b/>
                <w:sz w:val="20"/>
                <w:szCs w:val="20"/>
                <w:lang w:eastAsia="en-US"/>
              </w:rPr>
              <w:t>Деловое управл</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ние</w:t>
            </w:r>
            <w:bookmarkEnd w:id="270"/>
          </w:p>
          <w:p w:rsidR="004C0E70" w:rsidRPr="004C0E70" w:rsidRDefault="004C0E70" w:rsidP="004C0E70">
            <w:pPr>
              <w:spacing w:after="0" w:line="240" w:lineRule="auto"/>
              <w:rPr>
                <w:rFonts w:ascii="Times New Roman" w:eastAsia="Calibri" w:hAnsi="Times New Roman" w:cs="Times New Roman"/>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4.1</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ности, не связанной с государстве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ным или муниципальным управл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и оказанием услуг, а также с целью обеспечения совершения сд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лок, не требующих передачи товара в момент их совершения между о</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ганизациями, в том числе биржевая деятельность (за исключением ба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ковской и страховой деятельности)</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eastAsia="Calibri" w:hAnsi="Times New Roman" w:cs="Times New Roman"/>
                <w:sz w:val="20"/>
                <w:szCs w:val="20"/>
              </w:rPr>
              <w:t>В пределах границ земел</w:t>
            </w:r>
            <w:r w:rsidRPr="004C0E70">
              <w:rPr>
                <w:rFonts w:ascii="Times New Roman" w:eastAsia="Calibri" w:hAnsi="Times New Roman" w:cs="Times New Roman"/>
                <w:sz w:val="20"/>
                <w:szCs w:val="20"/>
              </w:rPr>
              <w:t>ь</w:t>
            </w:r>
            <w:r w:rsidRPr="004C0E70">
              <w:rPr>
                <w:rFonts w:ascii="Times New Roman" w:eastAsia="Calibri" w:hAnsi="Times New Roman" w:cs="Times New Roman"/>
                <w:sz w:val="20"/>
                <w:szCs w:val="20"/>
              </w:rPr>
              <w:t>ного участка предусмотреть необходимое расчетное к</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личество парковочных мест для временной стоянки а</w:t>
            </w:r>
            <w:r w:rsidRPr="004C0E70">
              <w:rPr>
                <w:rFonts w:ascii="Times New Roman" w:eastAsia="Calibri" w:hAnsi="Times New Roman" w:cs="Times New Roman"/>
                <w:sz w:val="20"/>
                <w:szCs w:val="20"/>
              </w:rPr>
              <w:t>в</w:t>
            </w:r>
            <w:r w:rsidRPr="004C0E70">
              <w:rPr>
                <w:rFonts w:ascii="Times New Roman" w:eastAsia="Calibri" w:hAnsi="Times New Roman" w:cs="Times New Roman"/>
                <w:sz w:val="20"/>
                <w:szCs w:val="20"/>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bookmarkStart w:id="271" w:name="sub_1045"/>
            <w:r w:rsidRPr="004C0E70">
              <w:rPr>
                <w:rFonts w:ascii="Times New Roman" w:eastAsia="Calibri" w:hAnsi="Times New Roman" w:cs="Times New Roman"/>
                <w:b/>
                <w:sz w:val="20"/>
                <w:szCs w:val="20"/>
                <w:lang w:eastAsia="en-US"/>
              </w:rPr>
              <w:t>Банковская и страховая де</w:t>
            </w:r>
            <w:r w:rsidRPr="004C0E70">
              <w:rPr>
                <w:rFonts w:ascii="Times New Roman" w:eastAsia="Calibri" w:hAnsi="Times New Roman" w:cs="Times New Roman"/>
                <w:b/>
                <w:sz w:val="20"/>
                <w:szCs w:val="20"/>
                <w:lang w:eastAsia="en-US"/>
              </w:rPr>
              <w:t>я</w:t>
            </w:r>
            <w:r w:rsidRPr="004C0E70">
              <w:rPr>
                <w:rFonts w:ascii="Times New Roman" w:eastAsia="Calibri" w:hAnsi="Times New Roman" w:cs="Times New Roman"/>
                <w:b/>
                <w:sz w:val="20"/>
                <w:szCs w:val="20"/>
                <w:lang w:eastAsia="en-US"/>
              </w:rPr>
              <w:t>тельность</w:t>
            </w:r>
            <w:bookmarkEnd w:id="271"/>
          </w:p>
          <w:p w:rsidR="004C0E70" w:rsidRPr="004C0E70" w:rsidRDefault="004C0E70" w:rsidP="004C0E70">
            <w:pPr>
              <w:spacing w:after="0" w:line="240" w:lineRule="auto"/>
              <w:rPr>
                <w:rFonts w:ascii="Times New Roman" w:eastAsia="Calibri" w:hAnsi="Times New Roman" w:cs="Times New Roman"/>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4.5</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ющих банковские и страховые усл</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ги</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eastAsia="Calibri" w:hAnsi="Times New Roman" w:cs="Times New Roman"/>
                <w:sz w:val="20"/>
                <w:szCs w:val="20"/>
              </w:rPr>
              <w:t>В пределах границ земел</w:t>
            </w:r>
            <w:r w:rsidRPr="004C0E70">
              <w:rPr>
                <w:rFonts w:ascii="Times New Roman" w:eastAsia="Calibri" w:hAnsi="Times New Roman" w:cs="Times New Roman"/>
                <w:sz w:val="20"/>
                <w:szCs w:val="20"/>
              </w:rPr>
              <w:t>ь</w:t>
            </w:r>
            <w:r w:rsidRPr="004C0E70">
              <w:rPr>
                <w:rFonts w:ascii="Times New Roman" w:eastAsia="Calibri" w:hAnsi="Times New Roman" w:cs="Times New Roman"/>
                <w:sz w:val="20"/>
                <w:szCs w:val="20"/>
              </w:rPr>
              <w:t xml:space="preserve">ного участка предусмотреть необходимое </w:t>
            </w:r>
            <w:r w:rsidRPr="004C0E70">
              <w:rPr>
                <w:rFonts w:ascii="Times New Roman" w:eastAsia="Calibri" w:hAnsi="Times New Roman" w:cs="Times New Roman"/>
                <w:sz w:val="20"/>
                <w:szCs w:val="20"/>
              </w:rPr>
              <w:lastRenderedPageBreak/>
              <w:t>расчетное к</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личество парковочных мест для временной стоянки а</w:t>
            </w:r>
            <w:r w:rsidRPr="004C0E70">
              <w:rPr>
                <w:rFonts w:ascii="Times New Roman" w:eastAsia="Calibri" w:hAnsi="Times New Roman" w:cs="Times New Roman"/>
                <w:sz w:val="20"/>
                <w:szCs w:val="20"/>
              </w:rPr>
              <w:t>в</w:t>
            </w:r>
            <w:r w:rsidRPr="004C0E70">
              <w:rPr>
                <w:rFonts w:ascii="Times New Roman" w:eastAsia="Calibri" w:hAnsi="Times New Roman" w:cs="Times New Roman"/>
                <w:sz w:val="20"/>
                <w:szCs w:val="20"/>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 xml:space="preserve">20 </w:t>
            </w:r>
            <w:r w:rsidRPr="004C0E70">
              <w:rPr>
                <w:rFonts w:ascii="Times New Roman" w:eastAsia="SimSun" w:hAnsi="Times New Roman" w:cs="Times New Roman"/>
                <w:b/>
                <w:sz w:val="20"/>
                <w:szCs w:val="20"/>
                <w:lang w:eastAsia="zh-CN"/>
              </w:rPr>
              <w:lastRenderedPageBreak/>
              <w:t>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Коммунальное обслуживание</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[3.1]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w:t>
            </w:r>
            <w:r w:rsidRPr="004C0E70">
              <w:rPr>
                <w:rFonts w:ascii="Times New Roman" w:eastAsia="Calibri" w:hAnsi="Times New Roman" w:cs="Times New Roman"/>
                <w:sz w:val="20"/>
                <w:szCs w:val="20"/>
                <w:lang w:eastAsia="en-US"/>
              </w:rPr>
              <w:t>ю</w:t>
            </w:r>
            <w:r w:rsidRPr="004C0E70">
              <w:rPr>
                <w:rFonts w:ascii="Times New Roman" w:eastAsia="Calibri" w:hAnsi="Times New Roman" w:cs="Times New Roman"/>
                <w:sz w:val="20"/>
                <w:szCs w:val="20"/>
                <w:lang w:eastAsia="en-US"/>
              </w:rPr>
              <w:t>чает в себя содержание видов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решенного использования с кодами 3.1.1-3.1.2.</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15000 кв.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Расстояние от площадок с контейнерами до окон 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тельных, водозаборов, очистных сооружений, насосных станций, в</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допроводов, линий электропередач, трансформаторных подстанций, г</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зопроводов, линий связи, телефо</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 xml:space="preserve">ных станций, канализаций, стоянок, гаражей и </w:t>
            </w:r>
            <w:proofErr w:type="gramStart"/>
            <w:r w:rsidRPr="004C0E70">
              <w:rPr>
                <w:rFonts w:ascii="Times New Roman" w:eastAsia="Calibri" w:hAnsi="Times New Roman" w:cs="Times New Roman"/>
                <w:sz w:val="20"/>
                <w:szCs w:val="20"/>
                <w:lang w:eastAsia="en-US"/>
              </w:rPr>
              <w:t>мастерских для обслуж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вания уборочной</w:t>
            </w:r>
            <w:proofErr w:type="gramEnd"/>
            <w:r w:rsidRPr="004C0E70">
              <w:rPr>
                <w:rFonts w:ascii="Times New Roman" w:eastAsia="Calibri" w:hAnsi="Times New Roman" w:cs="Times New Roman"/>
                <w:sz w:val="20"/>
                <w:szCs w:val="20"/>
                <w:lang w:eastAsia="en-US"/>
              </w:rPr>
              <w:t xml:space="preserve"> и аварийной те</w:t>
            </w:r>
            <w:r w:rsidRPr="004C0E70">
              <w:rPr>
                <w:rFonts w:ascii="Times New Roman" w:eastAsia="Calibri" w:hAnsi="Times New Roman" w:cs="Times New Roman"/>
                <w:sz w:val="20"/>
                <w:szCs w:val="20"/>
                <w:lang w:eastAsia="en-US"/>
              </w:rPr>
              <w:t>х</w:t>
            </w:r>
            <w:r w:rsidRPr="004C0E70">
              <w:rPr>
                <w:rFonts w:ascii="Times New Roman" w:eastAsia="Calibri" w:hAnsi="Times New Roman" w:cs="Times New Roman"/>
                <w:sz w:val="20"/>
                <w:szCs w:val="20"/>
                <w:lang w:eastAsia="en-US"/>
              </w:rPr>
              <w:t>ники, сооружений, необходимых для сбора и плавки снега)</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 xml:space="preserve">100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Расстояние от площадок с контейнерами до окон 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0"/>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proofErr w:type="spellStart"/>
            <w:r w:rsidRPr="004C0E70">
              <w:rPr>
                <w:rFonts w:ascii="Times New Roman" w:eastAsia="Calibri" w:hAnsi="Times New Roman" w:cs="Times New Roman"/>
                <w:b/>
                <w:sz w:val="20"/>
                <w:szCs w:val="20"/>
                <w:lang w:eastAsia="en-US"/>
              </w:rPr>
              <w:t>Административ</w:t>
            </w:r>
            <w:proofErr w:type="spellEnd"/>
            <w:r w:rsidRPr="004C0E70">
              <w:rPr>
                <w:rFonts w:ascii="Times New Roman" w:eastAsia="Calibri" w:hAnsi="Times New Roman" w:cs="Times New Roman"/>
                <w:b/>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proofErr w:type="spellStart"/>
            <w:r w:rsidRPr="004C0E70">
              <w:rPr>
                <w:rFonts w:ascii="Times New Roman" w:eastAsia="Calibri" w:hAnsi="Times New Roman" w:cs="Times New Roman"/>
                <w:b/>
                <w:sz w:val="20"/>
                <w:szCs w:val="20"/>
                <w:lang w:eastAsia="en-US"/>
              </w:rPr>
              <w:t>ные</w:t>
            </w:r>
            <w:proofErr w:type="spellEnd"/>
            <w:r w:rsidRPr="004C0E70">
              <w:rPr>
                <w:rFonts w:ascii="Times New Roman" w:eastAsia="Calibri" w:hAnsi="Times New Roman" w:cs="Times New Roman"/>
                <w:b/>
                <w:sz w:val="20"/>
                <w:szCs w:val="20"/>
                <w:lang w:eastAsia="en-US"/>
              </w:rPr>
              <w:t xml:space="preserve"> здания орг</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низаций, обесп</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чивающих </w:t>
            </w:r>
            <w:r w:rsidRPr="004C0E70">
              <w:rPr>
                <w:rFonts w:ascii="Times New Roman" w:eastAsia="Calibri" w:hAnsi="Times New Roman" w:cs="Times New Roman"/>
                <w:b/>
                <w:sz w:val="20"/>
                <w:szCs w:val="20"/>
                <w:lang w:eastAsia="en-US"/>
              </w:rPr>
              <w:lastRenderedPageBreak/>
              <w:t>пред</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ставление комм</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 xml:space="preserve">нальных услуг [3.1.2] </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lastRenderedPageBreak/>
              <w:t>Размещение зданий, предназначе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ных для приема физических и юр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дических лиц в связи с предоставл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нием им </w:t>
            </w:r>
            <w:r w:rsidRPr="004C0E70">
              <w:rPr>
                <w:rFonts w:ascii="Times New Roman" w:eastAsia="Calibri" w:hAnsi="Times New Roman" w:cs="Times New Roman"/>
                <w:sz w:val="20"/>
                <w:szCs w:val="20"/>
                <w:lang w:eastAsia="en-US"/>
              </w:rPr>
              <w:lastRenderedPageBreak/>
              <w:t>коммунальных услуг</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 кв.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lastRenderedPageBreak/>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Расстояние от площадок с контейнерами до окон 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w:t>
            </w:r>
            <w:r w:rsidRPr="004C0E70">
              <w:rPr>
                <w:rFonts w:ascii="Times New Roman" w:eastAsia="Calibri" w:hAnsi="Times New Roman" w:cs="Times New Roman"/>
                <w:sz w:val="20"/>
                <w:szCs w:val="20"/>
                <w:lang w:eastAsia="en-US"/>
              </w:rPr>
              <w:lastRenderedPageBreak/>
              <w:t>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0"/>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lastRenderedPageBreak/>
              <w:t>Магазины [</w:t>
            </w:r>
            <w:r w:rsidRPr="004C0E70">
              <w:rPr>
                <w:rFonts w:ascii="Times New Roman" w:eastAsia="Calibri" w:hAnsi="Times New Roman" w:cs="Times New Roman"/>
                <w:b/>
                <w:sz w:val="20"/>
                <w:szCs w:val="20"/>
                <w:lang w:eastAsia="zh-CN"/>
              </w:rPr>
              <w:t>4.4</w:t>
            </w:r>
            <w:r w:rsidRPr="004C0E70">
              <w:rPr>
                <w:rFonts w:ascii="Times New Roman" w:eastAsia="SimSun" w:hAnsi="Times New Roman" w:cs="Times New Roman"/>
                <w:b/>
                <w:sz w:val="20"/>
                <w:szCs w:val="20"/>
                <w:lang w:eastAsia="zh-CN"/>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кв. м</w:t>
            </w:r>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eastAsia="Calibri" w:hAnsi="Times New Roman" w:cs="Times New Roman"/>
                <w:sz w:val="20"/>
                <w:szCs w:val="20"/>
              </w:rPr>
              <w:t>В пределах границ земел</w:t>
            </w:r>
            <w:r w:rsidRPr="004C0E70">
              <w:rPr>
                <w:rFonts w:ascii="Times New Roman" w:eastAsia="Calibri" w:hAnsi="Times New Roman" w:cs="Times New Roman"/>
                <w:sz w:val="20"/>
                <w:szCs w:val="20"/>
              </w:rPr>
              <w:t>ь</w:t>
            </w:r>
            <w:r w:rsidRPr="004C0E70">
              <w:rPr>
                <w:rFonts w:ascii="Times New Roman" w:eastAsia="Calibri" w:hAnsi="Times New Roman" w:cs="Times New Roman"/>
                <w:sz w:val="20"/>
                <w:szCs w:val="20"/>
              </w:rPr>
              <w:t>ного участка предусмотреть необходимое расчетное к</w:t>
            </w:r>
            <w:r w:rsidRPr="004C0E70">
              <w:rPr>
                <w:rFonts w:ascii="Times New Roman" w:eastAsia="Calibri" w:hAnsi="Times New Roman" w:cs="Times New Roman"/>
                <w:sz w:val="20"/>
                <w:szCs w:val="20"/>
              </w:rPr>
              <w:t>о</w:t>
            </w:r>
            <w:r w:rsidRPr="004C0E70">
              <w:rPr>
                <w:rFonts w:ascii="Times New Roman" w:eastAsia="Calibri" w:hAnsi="Times New Roman" w:cs="Times New Roman"/>
                <w:sz w:val="20"/>
                <w:szCs w:val="20"/>
              </w:rPr>
              <w:t>личество парковочных мест для временной стоянки а</w:t>
            </w:r>
            <w:r w:rsidRPr="004C0E70">
              <w:rPr>
                <w:rFonts w:ascii="Times New Roman" w:eastAsia="Calibri" w:hAnsi="Times New Roman" w:cs="Times New Roman"/>
                <w:sz w:val="20"/>
                <w:szCs w:val="20"/>
              </w:rPr>
              <w:t>в</w:t>
            </w:r>
            <w:r w:rsidRPr="004C0E70">
              <w:rPr>
                <w:rFonts w:ascii="Times New Roman" w:eastAsia="Calibri" w:hAnsi="Times New Roman" w:cs="Times New Roman"/>
                <w:sz w:val="20"/>
                <w:szCs w:val="20"/>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270"/>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Бытовое обслуж</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вание</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w:t>
            </w:r>
            <w:r w:rsidRPr="004C0E70">
              <w:rPr>
                <w:rFonts w:ascii="Times New Roman" w:eastAsia="Calibri" w:hAnsi="Times New Roman" w:cs="Times New Roman"/>
                <w:b/>
                <w:sz w:val="20"/>
                <w:szCs w:val="20"/>
                <w:lang w:eastAsia="zh-CN"/>
              </w:rPr>
              <w:t>3.3</w:t>
            </w:r>
            <w:r w:rsidRPr="004C0E70">
              <w:rPr>
                <w:rFonts w:ascii="Times New Roman" w:eastAsia="SimSun" w:hAnsi="Times New Roman" w:cs="Times New Roman"/>
                <w:b/>
                <w:sz w:val="20"/>
                <w:szCs w:val="20"/>
                <w:lang w:eastAsia="zh-CN"/>
              </w:rPr>
              <w:t xml:space="preserve">] </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зациям бытовых услуг (мастерские мелкого ремонта, ателье, бани, п</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рикмахерские, прачечные, химчис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ки, похоронные бюро)</w:t>
            </w:r>
          </w:p>
        </w:tc>
        <w:tc>
          <w:tcPr>
            <w:tcW w:w="2552"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sz w:val="20"/>
                <w:szCs w:val="20"/>
                <w:lang w:eastAsia="zh-CN"/>
              </w:rPr>
              <w:t>Минимальная (максимал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 xml:space="preserve">ная) площадь земельного участка – </w:t>
            </w:r>
            <w:r w:rsidRPr="004C0E70">
              <w:rPr>
                <w:rFonts w:ascii="Times New Roman" w:eastAsia="SimSun" w:hAnsi="Times New Roman" w:cs="Times New Roman"/>
                <w:b/>
                <w:sz w:val="20"/>
                <w:szCs w:val="20"/>
                <w:lang w:eastAsia="zh-CN"/>
              </w:rPr>
              <w:t xml:space="preserve">50-5000 </w:t>
            </w:r>
            <w:proofErr w:type="spellStart"/>
            <w:r w:rsidRPr="004C0E70">
              <w:rPr>
                <w:rFonts w:ascii="Times New Roman" w:eastAsia="SimSun" w:hAnsi="Times New Roman" w:cs="Times New Roman"/>
                <w:b/>
                <w:sz w:val="20"/>
                <w:szCs w:val="20"/>
                <w:lang w:eastAsia="zh-CN"/>
              </w:rPr>
              <w:t>кв.м</w:t>
            </w:r>
            <w:proofErr w:type="spellEnd"/>
            <w:r w:rsidRPr="004C0E70">
              <w:rPr>
                <w:rFonts w:ascii="Times New Roman" w:eastAsia="SimSun" w:hAnsi="Times New Roman" w:cs="Times New Roman"/>
                <w:b/>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69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Общежития [3.2.4]</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зданий, предназначе</w:t>
            </w:r>
            <w:r w:rsidRPr="004C0E70">
              <w:rPr>
                <w:rFonts w:ascii="Times New Roman" w:eastAsia="Calibri" w:hAnsi="Times New Roman" w:cs="Times New Roman"/>
                <w:sz w:val="20"/>
                <w:szCs w:val="20"/>
                <w:shd w:val="clear" w:color="auto" w:fill="FFFFFF"/>
                <w:lang w:eastAsia="en-US"/>
              </w:rPr>
              <w:t>н</w:t>
            </w:r>
            <w:r w:rsidRPr="004C0E70">
              <w:rPr>
                <w:rFonts w:ascii="Times New Roman" w:eastAsia="Calibri" w:hAnsi="Times New Roman" w:cs="Times New Roman"/>
                <w:sz w:val="20"/>
                <w:szCs w:val="20"/>
                <w:shd w:val="clear" w:color="auto" w:fill="FFFFFF"/>
                <w:lang w:eastAsia="en-US"/>
              </w:rPr>
              <w:t>ных для размещения общежитий, предназначенных для проживания граждан на время их работы, слу</w:t>
            </w:r>
            <w:r w:rsidRPr="004C0E70">
              <w:rPr>
                <w:rFonts w:ascii="Times New Roman" w:eastAsia="Calibri" w:hAnsi="Times New Roman" w:cs="Times New Roman"/>
                <w:sz w:val="20"/>
                <w:szCs w:val="20"/>
                <w:shd w:val="clear" w:color="auto" w:fill="FFFFFF"/>
                <w:lang w:eastAsia="en-US"/>
              </w:rPr>
              <w:t>ж</w:t>
            </w:r>
            <w:r w:rsidRPr="004C0E70">
              <w:rPr>
                <w:rFonts w:ascii="Times New Roman" w:eastAsia="Calibri" w:hAnsi="Times New Roman" w:cs="Times New Roman"/>
                <w:sz w:val="20"/>
                <w:szCs w:val="20"/>
                <w:shd w:val="clear" w:color="auto" w:fill="FFFFFF"/>
                <w:lang w:eastAsia="en-US"/>
              </w:rPr>
              <w:t>бы или обучения, за исключением зданий, размещение которых пред</w:t>
            </w:r>
            <w:r w:rsidRPr="004C0E70">
              <w:rPr>
                <w:rFonts w:ascii="Times New Roman" w:eastAsia="Calibri" w:hAnsi="Times New Roman" w:cs="Times New Roman"/>
                <w:sz w:val="20"/>
                <w:szCs w:val="20"/>
                <w:shd w:val="clear" w:color="auto" w:fill="FFFFFF"/>
                <w:lang w:eastAsia="en-US"/>
              </w:rPr>
              <w:t>у</w:t>
            </w:r>
            <w:r w:rsidRPr="004C0E70">
              <w:rPr>
                <w:rFonts w:ascii="Times New Roman" w:eastAsia="Calibri" w:hAnsi="Times New Roman" w:cs="Times New Roman"/>
                <w:sz w:val="20"/>
                <w:szCs w:val="20"/>
                <w:shd w:val="clear" w:color="auto" w:fill="FFFFFF"/>
                <w:lang w:eastAsia="en-US"/>
              </w:rPr>
              <w:t>смотрено содержанием вида разр</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шенного использования с </w:t>
            </w:r>
            <w:hyperlink r:id="rId180" w:anchor="block_1047" w:history="1">
              <w:r w:rsidRPr="004C0E70">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цент застройки в гр</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69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Гостиничное о</w:t>
            </w:r>
            <w:r w:rsidRPr="004C0E70">
              <w:rPr>
                <w:rFonts w:ascii="Times New Roman" w:eastAsia="Calibri" w:hAnsi="Times New Roman" w:cs="Times New Roman"/>
                <w:b/>
                <w:sz w:val="20"/>
                <w:szCs w:val="20"/>
                <w:lang w:eastAsia="en-US"/>
              </w:rPr>
              <w:t>б</w:t>
            </w:r>
            <w:r w:rsidRPr="004C0E70">
              <w:rPr>
                <w:rFonts w:ascii="Times New Roman" w:eastAsia="Calibri" w:hAnsi="Times New Roman" w:cs="Times New Roman"/>
                <w:b/>
                <w:sz w:val="20"/>
                <w:szCs w:val="20"/>
                <w:lang w:eastAsia="en-US"/>
              </w:rPr>
              <w:t xml:space="preserve">служивание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4.7</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гостиниц, а также иных зданий, используемых с целью и</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влечения предпринимательской в</w:t>
            </w:r>
            <w:r w:rsidRPr="004C0E70">
              <w:rPr>
                <w:rFonts w:ascii="Times New Roman" w:eastAsia="Calibri" w:hAnsi="Times New Roman" w:cs="Times New Roman"/>
                <w:sz w:val="20"/>
                <w:szCs w:val="20"/>
                <w:lang w:eastAsia="en-US"/>
              </w:rPr>
              <w:t>ы</w:t>
            </w:r>
            <w:r w:rsidRPr="004C0E70">
              <w:rPr>
                <w:rFonts w:ascii="Times New Roman" w:eastAsia="Calibri" w:hAnsi="Times New Roman" w:cs="Times New Roman"/>
                <w:sz w:val="20"/>
                <w:szCs w:val="20"/>
                <w:lang w:eastAsia="en-US"/>
              </w:rPr>
              <w:t>годы из предоставления жилого 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мещения для временного прожив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ния в них.</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r w:rsidRPr="004C0E70">
              <w:rPr>
                <w:rFonts w:ascii="Times New Roman" w:eastAsia="Calibri" w:hAnsi="Times New Roman" w:cs="Times New Roman"/>
                <w:strike/>
                <w:sz w:val="20"/>
                <w:szCs w:val="20"/>
                <w:lang w:eastAsia="en-US"/>
              </w:rPr>
              <w:t>.</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Максимальный пр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цент застройки в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ницах земельного участка – </w:t>
            </w:r>
            <w:r w:rsidRPr="004C0E70">
              <w:rPr>
                <w:rFonts w:ascii="Times New Roman" w:eastAsia="Calibri" w:hAnsi="Times New Roman" w:cs="Times New Roman"/>
                <w:b/>
                <w:sz w:val="20"/>
                <w:szCs w:val="20"/>
                <w:lang w:eastAsia="en-US"/>
              </w:rPr>
              <w:t>60%.</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557"/>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bookmarkStart w:id="272" w:name="sub_103101"/>
            <w:r w:rsidRPr="004C0E70">
              <w:rPr>
                <w:rFonts w:ascii="Times New Roman" w:eastAsia="Calibri" w:hAnsi="Times New Roman" w:cs="Times New Roman"/>
                <w:b/>
                <w:sz w:val="20"/>
                <w:szCs w:val="20"/>
                <w:lang w:eastAsia="en-US"/>
              </w:rPr>
              <w:t>Амбулаторное в</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теринарное о</w:t>
            </w:r>
            <w:r w:rsidRPr="004C0E70">
              <w:rPr>
                <w:rFonts w:ascii="Times New Roman" w:eastAsia="Calibri" w:hAnsi="Times New Roman" w:cs="Times New Roman"/>
                <w:b/>
                <w:sz w:val="20"/>
                <w:szCs w:val="20"/>
                <w:lang w:eastAsia="en-US"/>
              </w:rPr>
              <w:t>б</w:t>
            </w:r>
            <w:r w:rsidRPr="004C0E70">
              <w:rPr>
                <w:rFonts w:ascii="Times New Roman" w:eastAsia="Calibri" w:hAnsi="Times New Roman" w:cs="Times New Roman"/>
                <w:b/>
                <w:sz w:val="20"/>
                <w:szCs w:val="20"/>
                <w:lang w:eastAsia="en-US"/>
              </w:rPr>
              <w:t>служивание</w:t>
            </w:r>
            <w:bookmarkEnd w:id="272"/>
          </w:p>
          <w:p w:rsidR="004C0E70" w:rsidRPr="004C0E70" w:rsidRDefault="004C0E70" w:rsidP="004C0E70">
            <w:pPr>
              <w:spacing w:after="0" w:line="240" w:lineRule="auto"/>
              <w:rPr>
                <w:rFonts w:ascii="Times New Roman" w:eastAsia="Calibri" w:hAnsi="Times New Roman" w:cs="Times New Roman"/>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3.10.1</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личество парковочных мест для временной стоянки </w:t>
            </w:r>
            <w:r w:rsidRPr="004C0E70">
              <w:rPr>
                <w:rFonts w:ascii="Times New Roman" w:eastAsia="Calibri" w:hAnsi="Times New Roman" w:cs="Times New Roman"/>
                <w:sz w:val="20"/>
                <w:szCs w:val="20"/>
                <w:lang w:eastAsia="en-US"/>
              </w:rPr>
              <w:lastRenderedPageBreak/>
              <w:t>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 xml:space="preserve">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Максимальный пр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цент застройки в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tc>
      </w:tr>
    </w:tbl>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w:t>
      </w:r>
      <w:r w:rsidRPr="004C0E70">
        <w:rPr>
          <w:rFonts w:ascii="Times New Roman" w:eastAsia="SimSun" w:hAnsi="Times New Roman" w:cs="Times New Roman"/>
          <w:lang w:eastAsia="zh-CN"/>
        </w:rPr>
        <w:t>ВСПОМОГАТЕЛЬНЫЕ ВИДЫ И ПАРАМЕТРЫ РАЗРЕШЕННОГО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w:t>
      </w:r>
      <w:r w:rsidRPr="004C0E70">
        <w:rPr>
          <w:rFonts w:ascii="Times New Roman" w:eastAsia="Calibri" w:hAnsi="Times New Roman" w:cs="Times New Roman"/>
          <w:i/>
          <w:lang w:eastAsia="en-US"/>
        </w:rPr>
        <w:t>и</w:t>
      </w:r>
      <w:r w:rsidRPr="004C0E70">
        <w:rPr>
          <w:rFonts w:ascii="Times New Roman" w:eastAsia="Calibri" w:hAnsi="Times New Roman" w:cs="Times New Roman"/>
          <w:i/>
          <w:lang w:eastAsia="en-US"/>
        </w:rPr>
        <w:t>тельных по отношению к основным и условно разрешенным видам использования и осущест</w:t>
      </w:r>
      <w:r w:rsidRPr="004C0E70">
        <w:rPr>
          <w:rFonts w:ascii="Times New Roman" w:eastAsia="Calibri" w:hAnsi="Times New Roman" w:cs="Times New Roman"/>
          <w:i/>
          <w:lang w:eastAsia="en-US"/>
        </w:rPr>
        <w:t>в</w:t>
      </w:r>
      <w:r w:rsidRPr="004C0E70">
        <w:rPr>
          <w:rFonts w:ascii="Times New Roman" w:eastAsia="Calibri" w:hAnsi="Times New Roman" w:cs="Times New Roman"/>
          <w:i/>
          <w:lang w:eastAsia="en-US"/>
        </w:rPr>
        <w:t>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w:t>
      </w:r>
      <w:r w:rsidRPr="004C0E70">
        <w:rPr>
          <w:rFonts w:ascii="Times New Roman" w:eastAsia="Calibri" w:hAnsi="Times New Roman" w:cs="Times New Roman"/>
          <w:i/>
          <w:lang w:eastAsia="en-US"/>
        </w:rPr>
        <w:t>о</w:t>
      </w:r>
      <w:r w:rsidRPr="004C0E70">
        <w:rPr>
          <w:rFonts w:ascii="Times New Roman" w:eastAsia="Calibri" w:hAnsi="Times New Roman" w:cs="Times New Roman"/>
          <w:i/>
          <w:lang w:eastAsia="en-US"/>
        </w:rPr>
        <w:t>оружения, по отношению к которому новое строение или сооружение выполняет вспомог</w:t>
      </w:r>
      <w:r w:rsidRPr="004C0E70">
        <w:rPr>
          <w:rFonts w:ascii="Times New Roman" w:eastAsia="Calibri" w:hAnsi="Times New Roman" w:cs="Times New Roman"/>
          <w:i/>
          <w:lang w:eastAsia="en-US"/>
        </w:rPr>
        <w:t>а</w:t>
      </w:r>
      <w:r w:rsidRPr="004C0E70">
        <w:rPr>
          <w:rFonts w:ascii="Times New Roman" w:eastAsia="Calibri" w:hAnsi="Times New Roman" w:cs="Times New Roman"/>
          <w:i/>
          <w:lang w:eastAsia="en-US"/>
        </w:rPr>
        <w:t>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4C0E70" w:rsidRPr="004C0E70" w:rsidTr="00B2509A">
        <w:trPr>
          <w:trHeight w:val="483"/>
        </w:trPr>
        <w:tc>
          <w:tcPr>
            <w:tcW w:w="1951"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r w:rsidRPr="004C0E70">
              <w:rPr>
                <w:rFonts w:ascii="Times New Roman" w:eastAsia="Calibri" w:hAnsi="Times New Roman" w:cs="Times New Roman"/>
                <w:b/>
                <w:sz w:val="20"/>
                <w:szCs w:val="20"/>
                <w:lang w:eastAsia="en-US"/>
              </w:rPr>
              <w:t>Наименование вида разрешенн</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го использования земельного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ка</w:t>
            </w:r>
          </w:p>
        </w:tc>
        <w:tc>
          <w:tcPr>
            <w:tcW w:w="3402"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128"/>
        </w:trPr>
        <w:tc>
          <w:tcPr>
            <w:tcW w:w="1951"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84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личество этажей или предельную высоту зданий, строений, соор</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жений</w:t>
            </w:r>
          </w:p>
        </w:tc>
        <w:tc>
          <w:tcPr>
            <w:tcW w:w="2155"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цент застройки в границах земельного участка, определя</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мый как отношение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554"/>
        </w:trPr>
        <w:tc>
          <w:tcPr>
            <w:tcW w:w="1951" w:type="dxa"/>
            <w:shd w:val="clear" w:color="auto" w:fill="auto"/>
          </w:tcPr>
          <w:p w:rsidR="004C0E70" w:rsidRPr="004C0E70" w:rsidRDefault="004C0E70" w:rsidP="004C0E70">
            <w:pPr>
              <w:widowControl w:val="0"/>
              <w:tabs>
                <w:tab w:val="left" w:pos="2520"/>
              </w:tabs>
              <w:spacing w:after="0" w:line="240" w:lineRule="auto"/>
              <w:rPr>
                <w:rFonts w:ascii="Times New Roman" w:eastAsia="Calibri" w:hAnsi="Times New Roman" w:cs="Times New Roman"/>
                <w:b/>
                <w:sz w:val="20"/>
                <w:szCs w:val="20"/>
                <w:lang w:eastAsia="zh-CN"/>
              </w:rPr>
            </w:pPr>
            <w:r w:rsidRPr="004C0E70">
              <w:rPr>
                <w:rFonts w:ascii="Times New Roman" w:eastAsia="Calibri" w:hAnsi="Times New Roman" w:cs="Times New Roman"/>
                <w:b/>
                <w:sz w:val="20"/>
                <w:szCs w:val="20"/>
              </w:rPr>
              <w:t>Нет</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Разведение декоративных и плод</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вых деревьев, овощных и ягодных культур; размещение индивидуал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ных гаражей и иных вспомогател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ных сооружений; обустройство спортивных и детских площадок, площадок отдыха</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p w:rsidR="004C0E70" w:rsidRPr="004C0E70" w:rsidRDefault="004C0E70" w:rsidP="004C0E70">
            <w:pPr>
              <w:spacing w:after="0" w:line="240" w:lineRule="auto"/>
              <w:rPr>
                <w:rFonts w:ascii="Times New Roman" w:eastAsia="Calibri" w:hAnsi="Times New Roman" w:cs="Times New Roman"/>
                <w:b/>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От границ соседнего участка до гаражей и иных вспом</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гательных сооружений – 1 м; на территориях с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стройкой усадебными одно-, двухквартирными домами расстояние от окон жилых помещений (комнат, кухонь и веранд) до стен соседнего дома и хозяйственных 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строек (сарая, гаража, бани), расположенных на соседних земельных участках, должно быть не менее 6 м;</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xml:space="preserve">вспомогательные строения, </w:t>
            </w:r>
            <w:r w:rsidRPr="004C0E70">
              <w:rPr>
                <w:rFonts w:ascii="Times New Roman" w:eastAsia="Calibri" w:hAnsi="Times New Roman" w:cs="Times New Roman"/>
                <w:sz w:val="20"/>
                <w:szCs w:val="20"/>
                <w:lang w:eastAsia="en-US"/>
              </w:rPr>
              <w:lastRenderedPageBreak/>
              <w:t xml:space="preserve">за исключением гаражей, размещать со стороны улиц не допускается. </w:t>
            </w:r>
          </w:p>
        </w:tc>
        <w:tc>
          <w:tcPr>
            <w:tcW w:w="184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Этажность гар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жей и иных всп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могательных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оружений не должна прев</w:t>
            </w:r>
            <w:r w:rsidRPr="004C0E70">
              <w:rPr>
                <w:rFonts w:ascii="Times New Roman" w:eastAsia="Calibri" w:hAnsi="Times New Roman" w:cs="Times New Roman"/>
                <w:sz w:val="20"/>
                <w:szCs w:val="20"/>
                <w:lang w:eastAsia="en-US"/>
              </w:rPr>
              <w:t>ы</w:t>
            </w:r>
            <w:r w:rsidRPr="004C0E70">
              <w:rPr>
                <w:rFonts w:ascii="Times New Roman" w:eastAsia="Calibri" w:hAnsi="Times New Roman" w:cs="Times New Roman"/>
                <w:sz w:val="20"/>
                <w:szCs w:val="20"/>
                <w:lang w:eastAsia="en-US"/>
              </w:rPr>
              <w:t>шать двух этажей, при условии обе</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печения норм</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тивной инсоляции на территории соседних </w:t>
            </w:r>
            <w:proofErr w:type="spellStart"/>
            <w:r w:rsidRPr="004C0E70">
              <w:rPr>
                <w:rFonts w:ascii="Times New Roman" w:eastAsia="Calibri" w:hAnsi="Times New Roman" w:cs="Times New Roman"/>
                <w:sz w:val="20"/>
                <w:szCs w:val="20"/>
                <w:lang w:eastAsia="en-US"/>
              </w:rPr>
              <w:t>приква</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тирных</w:t>
            </w:r>
            <w:proofErr w:type="spellEnd"/>
            <w:r w:rsidRPr="004C0E70">
              <w:rPr>
                <w:rFonts w:ascii="Times New Roman" w:eastAsia="Calibri" w:hAnsi="Times New Roman" w:cs="Times New Roman"/>
                <w:sz w:val="20"/>
                <w:szCs w:val="20"/>
                <w:lang w:eastAsia="en-US"/>
              </w:rPr>
              <w:t xml:space="preserve"> участков.</w:t>
            </w:r>
          </w:p>
          <w:p w:rsidR="004C0E70" w:rsidRPr="004C0E70" w:rsidRDefault="004C0E70" w:rsidP="004C0E70">
            <w:pPr>
              <w:spacing w:after="0" w:line="240" w:lineRule="auto"/>
              <w:rPr>
                <w:rFonts w:ascii="Times New Roman" w:eastAsia="Calibri" w:hAnsi="Times New Roman" w:cs="Times New Roman"/>
                <w:b/>
                <w:sz w:val="20"/>
                <w:szCs w:val="20"/>
                <w:lang w:eastAsia="en-US"/>
              </w:rPr>
            </w:pPr>
          </w:p>
        </w:tc>
        <w:tc>
          <w:tcPr>
            <w:tcW w:w="2155"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лению</w:t>
            </w:r>
          </w:p>
          <w:p w:rsidR="004C0E70" w:rsidRPr="004C0E70" w:rsidRDefault="004C0E70" w:rsidP="004C0E70">
            <w:pPr>
              <w:spacing w:after="0" w:line="240" w:lineRule="auto"/>
              <w:rPr>
                <w:rFonts w:ascii="Times New Roman" w:eastAsia="Calibri" w:hAnsi="Times New Roman" w:cs="Times New Roman"/>
                <w:b/>
                <w:sz w:val="20"/>
                <w:szCs w:val="20"/>
                <w:lang w:eastAsia="en-US"/>
              </w:rPr>
            </w:pPr>
          </w:p>
        </w:tc>
      </w:tr>
    </w:tbl>
    <w:p w:rsidR="004C0E70" w:rsidRPr="004C0E70" w:rsidRDefault="004C0E70" w:rsidP="004C0E70">
      <w:pPr>
        <w:keepNext/>
        <w:keepLines/>
        <w:autoSpaceDE w:val="0"/>
        <w:spacing w:after="0" w:line="240" w:lineRule="auto"/>
        <w:ind w:firstLine="540"/>
        <w:jc w:val="both"/>
        <w:rPr>
          <w:rFonts w:ascii="Times New Roman" w:hAnsi="Times New Roman" w:cs="Times New Roman"/>
          <w:b/>
        </w:rPr>
      </w:pPr>
    </w:p>
    <w:p w:rsidR="004C0E70" w:rsidRPr="004C0E70" w:rsidRDefault="004C0E70" w:rsidP="004C0E70">
      <w:pPr>
        <w:keepNext/>
        <w:keepLines/>
        <w:autoSpaceDE w:val="0"/>
        <w:spacing w:after="0" w:line="240" w:lineRule="auto"/>
        <w:rPr>
          <w:rFonts w:ascii="Times New Roman" w:hAnsi="Times New Roman" w:cs="Times New Roman"/>
          <w:b/>
        </w:rPr>
      </w:pPr>
    </w:p>
    <w:p w:rsidR="004C0E70" w:rsidRPr="004C0E70" w:rsidRDefault="004C0E70" w:rsidP="004C0E70">
      <w:pPr>
        <w:keepNext/>
        <w:keepLines/>
        <w:autoSpaceDE w:val="0"/>
        <w:spacing w:after="0" w:line="240" w:lineRule="auto"/>
        <w:jc w:val="center"/>
        <w:rPr>
          <w:rFonts w:ascii="Times New Roman" w:hAnsi="Times New Roman" w:cs="Times New Roman"/>
          <w:b/>
        </w:rPr>
      </w:pPr>
      <w:r w:rsidRPr="004C0E70">
        <w:rPr>
          <w:rFonts w:ascii="Times New Roman" w:hAnsi="Times New Roman" w:cs="Times New Roman"/>
          <w:b/>
        </w:rPr>
        <w:t xml:space="preserve">     ОБЩЕСТВЕННО-ДЕЛОВЫЕ ЗОНЫ</w:t>
      </w:r>
    </w:p>
    <w:p w:rsidR="004C0E70" w:rsidRPr="004C0E70" w:rsidRDefault="004C0E70" w:rsidP="004C0E70">
      <w:pPr>
        <w:widowControl w:val="0"/>
        <w:spacing w:after="0" w:line="240" w:lineRule="auto"/>
        <w:ind w:firstLine="426"/>
        <w:jc w:val="center"/>
        <w:rPr>
          <w:rFonts w:ascii="Times New Roman" w:eastAsia="SimSun" w:hAnsi="Times New Roman" w:cs="Times New Roman"/>
          <w:b/>
          <w:caps/>
          <w:u w:val="single"/>
          <w:lang w:eastAsia="zh-CN"/>
        </w:rPr>
      </w:pPr>
      <w:r w:rsidRPr="004C0E70">
        <w:rPr>
          <w:rFonts w:ascii="Times New Roman" w:eastAsia="SimSun" w:hAnsi="Times New Roman" w:cs="Times New Roman"/>
          <w:b/>
          <w:caps/>
          <w:u w:val="single"/>
          <w:lang w:eastAsia="zh-CN"/>
        </w:rPr>
        <w:t xml:space="preserve">Ц-2. </w:t>
      </w:r>
      <w:r w:rsidRPr="004C0E70">
        <w:rPr>
          <w:rFonts w:ascii="Times New Roman" w:eastAsia="SimSun" w:hAnsi="Times New Roman" w:cs="Times New Roman"/>
          <w:b/>
          <w:u w:val="single"/>
          <w:lang w:eastAsia="zh-CN"/>
        </w:rPr>
        <w:t>Общественно – деловая зона</w:t>
      </w:r>
    </w:p>
    <w:p w:rsidR="004C0E70" w:rsidRPr="004C0E70" w:rsidRDefault="004C0E70" w:rsidP="004C0E70">
      <w:pPr>
        <w:widowControl w:val="0"/>
        <w:spacing w:after="0" w:line="240" w:lineRule="auto"/>
        <w:jc w:val="center"/>
        <w:rPr>
          <w:rFonts w:ascii="Times New Roman" w:hAnsi="Times New Roman" w:cs="Times New Roman"/>
          <w:i/>
          <w:iCs/>
        </w:rPr>
      </w:pPr>
      <w:r w:rsidRPr="004C0E70">
        <w:rPr>
          <w:rFonts w:ascii="Times New Roman" w:hAnsi="Times New Roman" w:cs="Times New Roman"/>
          <w:i/>
          <w:iCs/>
        </w:rPr>
        <w:t>Зона обслуживания и деловой активности местного значения Ц–2 выделена для обеспеч</w:t>
      </w:r>
      <w:r w:rsidRPr="004C0E70">
        <w:rPr>
          <w:rFonts w:ascii="Times New Roman" w:hAnsi="Times New Roman" w:cs="Times New Roman"/>
          <w:i/>
          <w:iCs/>
        </w:rPr>
        <w:t>е</w:t>
      </w:r>
      <w:r w:rsidRPr="004C0E70">
        <w:rPr>
          <w:rFonts w:ascii="Times New Roman" w:hAnsi="Times New Roman" w:cs="Times New Roman"/>
          <w:i/>
          <w:iCs/>
        </w:rPr>
        <w:t xml:space="preserve">ния правовых условий формирования местных </w:t>
      </w:r>
    </w:p>
    <w:p w:rsidR="004C0E70" w:rsidRPr="004C0E70" w:rsidRDefault="004C0E70" w:rsidP="004C0E70">
      <w:pPr>
        <w:widowControl w:val="0"/>
        <w:spacing w:after="0" w:line="240" w:lineRule="auto"/>
        <w:jc w:val="center"/>
        <w:rPr>
          <w:rFonts w:ascii="Times New Roman" w:hAnsi="Times New Roman" w:cs="Times New Roman"/>
          <w:i/>
          <w:iCs/>
        </w:rPr>
      </w:pPr>
      <w:r w:rsidRPr="004C0E70">
        <w:rPr>
          <w:rFonts w:ascii="Times New Roman" w:hAnsi="Times New Roman" w:cs="Times New Roman"/>
          <w:i/>
          <w:iCs/>
        </w:rPr>
        <w:t>(локальных) центров с широким спектром коммерческих и обслуживающих функций, ориент</w:t>
      </w:r>
      <w:r w:rsidRPr="004C0E70">
        <w:rPr>
          <w:rFonts w:ascii="Times New Roman" w:hAnsi="Times New Roman" w:cs="Times New Roman"/>
          <w:i/>
          <w:iCs/>
        </w:rPr>
        <w:t>и</w:t>
      </w:r>
      <w:r w:rsidRPr="004C0E70">
        <w:rPr>
          <w:rFonts w:ascii="Times New Roman" w:hAnsi="Times New Roman" w:cs="Times New Roman"/>
          <w:i/>
          <w:iCs/>
        </w:rPr>
        <w:t xml:space="preserve">рованных на удовлетворение </w:t>
      </w:r>
    </w:p>
    <w:p w:rsidR="004C0E70" w:rsidRPr="004C0E70" w:rsidRDefault="004C0E70" w:rsidP="004C0E70">
      <w:pPr>
        <w:widowControl w:val="0"/>
        <w:spacing w:after="0" w:line="240" w:lineRule="auto"/>
        <w:jc w:val="center"/>
        <w:rPr>
          <w:rFonts w:ascii="Times New Roman" w:hAnsi="Times New Roman" w:cs="Times New Roman"/>
          <w:i/>
          <w:iCs/>
        </w:rPr>
      </w:pPr>
      <w:r w:rsidRPr="004C0E70">
        <w:rPr>
          <w:rFonts w:ascii="Times New Roman" w:hAnsi="Times New Roman" w:cs="Times New Roman"/>
          <w:i/>
          <w:iCs/>
        </w:rPr>
        <w:t>повседневных и периодических потребностей населения.</w:t>
      </w:r>
    </w:p>
    <w:p w:rsidR="004C0E70" w:rsidRPr="004C0E70" w:rsidRDefault="004C0E70" w:rsidP="004C0E70">
      <w:pPr>
        <w:pStyle w:val="aa"/>
        <w:rPr>
          <w:rFonts w:ascii="Times New Roman" w:eastAsia="SimSun" w:hAnsi="Times New Roman" w:cs="Times New Roman"/>
          <w:sz w:val="24"/>
          <w:szCs w:val="24"/>
          <w:lang w:eastAsia="zh-CN"/>
        </w:rPr>
      </w:pPr>
    </w:p>
    <w:p w:rsidR="004C0E70" w:rsidRPr="004C0E70" w:rsidRDefault="004C0E70" w:rsidP="004C0E70">
      <w:pPr>
        <w:tabs>
          <w:tab w:val="left" w:pos="2520"/>
        </w:tabs>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tabs>
          <w:tab w:val="left" w:pos="2520"/>
        </w:tabs>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shd w:val="clear" w:color="auto" w:fill="auto"/>
          </w:tcPr>
          <w:p w:rsidR="004C0E70" w:rsidRPr="004C0E70" w:rsidRDefault="004C0E70" w:rsidP="004C0E70">
            <w:pPr>
              <w:pStyle w:val="aa"/>
              <w:jc w:val="center"/>
              <w:rPr>
                <w:rFonts w:ascii="Times New Roma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w:t>
            </w:r>
          </w:p>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вида разрешенного испол</w:t>
            </w:r>
            <w:r w:rsidRPr="004C0E70">
              <w:rPr>
                <w:rFonts w:ascii="Times New Roman" w:hAnsi="Times New Roman" w:cs="Times New Roman"/>
                <w:b/>
              </w:rPr>
              <w:t>ь</w:t>
            </w:r>
            <w:r w:rsidRPr="004C0E70">
              <w:rPr>
                <w:rFonts w:ascii="Times New Roman" w:hAnsi="Times New Roman" w:cs="Times New Roman"/>
                <w:b/>
              </w:rPr>
              <w:t>зования земельного участка согласно Классификатору видов разрешенного использования земел</w:t>
            </w:r>
            <w:r w:rsidRPr="004C0E70">
              <w:rPr>
                <w:rFonts w:ascii="Times New Roman" w:hAnsi="Times New Roman" w:cs="Times New Roman"/>
                <w:b/>
              </w:rPr>
              <w:t>ь</w:t>
            </w:r>
            <w:r w:rsidRPr="004C0E70">
              <w:rPr>
                <w:rFonts w:ascii="Times New Roman" w:hAnsi="Times New Roman" w:cs="Times New Roman"/>
                <w:b/>
              </w:rPr>
              <w:t>ных участков</w:t>
            </w:r>
          </w:p>
        </w:tc>
        <w:tc>
          <w:tcPr>
            <w:tcW w:w="9243" w:type="dxa"/>
            <w:gridSpan w:val="4"/>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4C0E70">
              <w:rPr>
                <w:rFonts w:ascii="Times New Roman" w:hAnsi="Times New Roman" w:cs="Times New Roman"/>
                <w:b/>
              </w:rPr>
              <w:t>о</w:t>
            </w:r>
            <w:r w:rsidRPr="004C0E70">
              <w:rPr>
                <w:rFonts w:ascii="Times New Roman" w:hAnsi="Times New Roman" w:cs="Times New Roman"/>
                <w:b/>
              </w:rPr>
              <w:t>го строительства</w:t>
            </w:r>
          </w:p>
        </w:tc>
      </w:tr>
      <w:tr w:rsidR="004C0E70" w:rsidRPr="004C0E70" w:rsidTr="00B2509A">
        <w:trPr>
          <w:trHeight w:val="514"/>
        </w:trPr>
        <w:tc>
          <w:tcPr>
            <w:tcW w:w="1951"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3402"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2552"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w:t>
            </w:r>
            <w:r w:rsidRPr="004C0E70">
              <w:rPr>
                <w:rFonts w:ascii="Times New Roman" w:hAnsi="Times New Roman" w:cs="Times New Roman"/>
                <w:b/>
              </w:rPr>
              <w:t>о</w:t>
            </w:r>
            <w:r w:rsidRPr="004C0E70">
              <w:rPr>
                <w:rFonts w:ascii="Times New Roman" w:hAnsi="Times New Roman" w:cs="Times New Roman"/>
                <w:b/>
              </w:rPr>
              <w:t>оружений</w:t>
            </w:r>
          </w:p>
        </w:tc>
        <w:tc>
          <w:tcPr>
            <w:tcW w:w="155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застро</w:t>
            </w:r>
            <w:r w:rsidRPr="004C0E70">
              <w:rPr>
                <w:rFonts w:ascii="Times New Roman" w:hAnsi="Times New Roman" w:cs="Times New Roman"/>
                <w:b/>
              </w:rPr>
              <w:t>е</w:t>
            </w:r>
            <w:r w:rsidRPr="004C0E70">
              <w:rPr>
                <w:rFonts w:ascii="Times New Roman" w:hAnsi="Times New Roman" w:cs="Times New Roman"/>
                <w:b/>
              </w:rPr>
              <w:t>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Коммунальное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ными услугами. 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w:t>
            </w:r>
            <w:r w:rsidRPr="004C0E70">
              <w:rPr>
                <w:rFonts w:ascii="Times New Roman" w:hAnsi="Times New Roman" w:cs="Times New Roman"/>
              </w:rPr>
              <w:lastRenderedPageBreak/>
              <w:t>3.1.2.</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вспомогательного </w:t>
            </w:r>
            <w:r w:rsidRPr="004C0E70">
              <w:rPr>
                <w:rFonts w:ascii="Times New Roman" w:hAnsi="Times New Roman" w:cs="Times New Roman"/>
              </w:rPr>
              <w:lastRenderedPageBreak/>
              <w:t>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w:t>
            </w:r>
            <w:r w:rsidRPr="004C0E70">
              <w:rPr>
                <w:rFonts w:ascii="Times New Roman" w:hAnsi="Times New Roman" w:cs="Times New Roman"/>
              </w:rPr>
              <w:lastRenderedPageBreak/>
              <w:t>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w:t>
            </w:r>
            <w:r w:rsidRPr="004C0E70">
              <w:rPr>
                <w:rFonts w:ascii="Times New Roman" w:eastAsia="SimSun" w:hAnsi="Times New Roman" w:cs="Times New Roman"/>
                <w:sz w:val="20"/>
                <w:szCs w:val="20"/>
                <w:lang w:eastAsia="zh-CN"/>
              </w:rPr>
              <w:lastRenderedPageBreak/>
              <w:t>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w:t>
            </w:r>
            <w:r w:rsidRPr="004C0E70">
              <w:rPr>
                <w:rFonts w:ascii="Times New Roman" w:hAnsi="Times New Roman" w:cs="Times New Roman"/>
              </w:rPr>
              <w:t>п</w:t>
            </w:r>
            <w:r w:rsidRPr="004C0E70">
              <w:rPr>
                <w:rFonts w:ascii="Times New Roman" w:hAnsi="Times New Roman" w:cs="Times New Roman"/>
              </w:rPr>
              <w:t>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ку и уборку объектов недвижимости (котел</w:t>
            </w:r>
            <w:r w:rsidRPr="004C0E70">
              <w:rPr>
                <w:rFonts w:ascii="Times New Roman" w:hAnsi="Times New Roman" w:cs="Times New Roman"/>
              </w:rPr>
              <w:t>ь</w:t>
            </w:r>
            <w:r w:rsidRPr="004C0E70">
              <w:rPr>
                <w:rFonts w:ascii="Times New Roman" w:hAnsi="Times New Roman" w:cs="Times New Roman"/>
              </w:rPr>
              <w:t>ных, водозаборов, очистных сооружений, насосных станций, водопроводов, линий электропередач, трансформаторных подстанций, г</w:t>
            </w:r>
            <w:r w:rsidRPr="004C0E70">
              <w:rPr>
                <w:rFonts w:ascii="Times New Roman" w:hAnsi="Times New Roman" w:cs="Times New Roman"/>
              </w:rPr>
              <w:t>а</w:t>
            </w:r>
            <w:r w:rsidRPr="004C0E70">
              <w:rPr>
                <w:rFonts w:ascii="Times New Roman" w:hAnsi="Times New Roman" w:cs="Times New Roman"/>
              </w:rPr>
              <w:t xml:space="preserve">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w:t>
            </w:r>
            <w:r w:rsidRPr="004C0E70">
              <w:rPr>
                <w:rFonts w:ascii="Times New Roman" w:hAnsi="Times New Roman" w:cs="Times New Roman"/>
              </w:rPr>
              <w:t>х</w:t>
            </w:r>
            <w:r w:rsidRPr="004C0E70">
              <w:rPr>
                <w:rFonts w:ascii="Times New Roman" w:hAnsi="Times New Roman" w:cs="Times New Roman"/>
              </w:rPr>
              <w:t>ники, сооружений, необходимых для сбора и плавки снега)</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Административные здания организаций, 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w:t>
            </w:r>
            <w:r w:rsidRPr="004C0E70">
              <w:rPr>
                <w:rFonts w:ascii="Times New Roman" w:hAnsi="Times New Roman" w:cs="Times New Roman"/>
                <w:b/>
              </w:rPr>
              <w:t>у</w:t>
            </w:r>
            <w:r w:rsidRPr="004C0E70">
              <w:rPr>
                <w:rFonts w:ascii="Times New Roman" w:hAnsi="Times New Roman" w:cs="Times New Roman"/>
                <w:b/>
              </w:rPr>
              <w:t xml:space="preserve">нальных услуг [3.1.2] </w:t>
            </w:r>
          </w:p>
          <w:p w:rsidR="004C0E70" w:rsidRPr="004C0E70" w:rsidRDefault="004C0E70" w:rsidP="004C0E70">
            <w:pPr>
              <w:pStyle w:val="aa"/>
              <w:rPr>
                <w:rFonts w:ascii="Times New Roman" w:hAnsi="Times New Roman" w:cs="Times New Roman"/>
                <w:b/>
              </w:rPr>
            </w:pP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предназначенных для приема физических и юр</w:t>
            </w:r>
            <w:r w:rsidRPr="004C0E70">
              <w:rPr>
                <w:rFonts w:ascii="Times New Roman" w:hAnsi="Times New Roman" w:cs="Times New Roman"/>
              </w:rPr>
              <w:t>и</w:t>
            </w:r>
            <w:r w:rsidRPr="004C0E70">
              <w:rPr>
                <w:rFonts w:ascii="Times New Roman" w:hAnsi="Times New Roman" w:cs="Times New Roman"/>
              </w:rPr>
              <w:t>дических лиц в связи с предоставлением им коммунальных услуг</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w:t>
            </w:r>
            <w:r w:rsidRPr="004C0E70">
              <w:rPr>
                <w:rFonts w:ascii="Times New Roman" w:hAnsi="Times New Roman" w:cs="Times New Roman"/>
              </w:rPr>
              <w:lastRenderedPageBreak/>
              <w:t>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30"/>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eastAsia="SimSun" w:hAnsi="Times New Roman" w:cs="Times New Roman"/>
                <w:b/>
                <w:lang w:eastAsia="zh-CN"/>
              </w:rPr>
              <w:t>Дошкольное, начальное и среднее общее образ</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вание [3.5.1]</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объектов к</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питального строител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ства, предназначенных для просвещения, дошкольного, начального и среднего общего образования (детские ясли, де</w:t>
            </w:r>
            <w:r w:rsidRPr="004C0E70">
              <w:rPr>
                <w:rFonts w:ascii="Times New Roman" w:hAnsi="Times New Roman" w:cs="Times New Roman"/>
                <w:shd w:val="clear" w:color="auto" w:fill="FFFFFF"/>
              </w:rPr>
              <w:t>т</w:t>
            </w:r>
            <w:r w:rsidRPr="004C0E70">
              <w:rPr>
                <w:rFonts w:ascii="Times New Roman" w:hAnsi="Times New Roman" w:cs="Times New Roman"/>
                <w:shd w:val="clear" w:color="auto" w:fill="FFFFFF"/>
              </w:rPr>
              <w:t>ские сады, школы, лицеи, гимназии, художественные, музыкальные школы, образовател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ные кружки и иные организации, осуществляющие деятельность по воспитанию, образованию и пр</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свещению, в том числе зданий, спортивных сооружений, предназн</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ченных для занятия обучающихся ф</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зической культурой и спортом</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eastAsia="SimSun" w:hAnsi="Times New Roman" w:cs="Times New Roman"/>
                <w:lang w:eastAsia="zh-CN"/>
              </w:rPr>
              <w:t>Минимальная (</w:t>
            </w:r>
            <w:proofErr w:type="gramStart"/>
            <w:r w:rsidRPr="004C0E70">
              <w:rPr>
                <w:rFonts w:ascii="Times New Roman" w:eastAsia="SimSun" w:hAnsi="Times New Roman" w:cs="Times New Roman"/>
                <w:lang w:eastAsia="zh-CN"/>
              </w:rPr>
              <w:t>максимальная)  площадь</w:t>
            </w:r>
            <w:proofErr w:type="gramEnd"/>
            <w:r w:rsidRPr="004C0E70">
              <w:rPr>
                <w:rFonts w:ascii="Times New Roman" w:eastAsia="SimSun" w:hAnsi="Times New Roman" w:cs="Times New Roman"/>
                <w:lang w:eastAsia="zh-CN"/>
              </w:rPr>
              <w:t xml:space="preserve"> земельн</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го участка – </w:t>
            </w:r>
            <w:r w:rsidRPr="004C0E70">
              <w:rPr>
                <w:rFonts w:ascii="Times New Roman" w:eastAsia="SimSun" w:hAnsi="Times New Roman" w:cs="Times New Roman"/>
                <w:b/>
                <w:lang w:eastAsia="zh-CN"/>
              </w:rPr>
              <w:t xml:space="preserve">1000-40000 </w:t>
            </w:r>
            <w:proofErr w:type="spellStart"/>
            <w:r w:rsidRPr="004C0E70">
              <w:rPr>
                <w:rFonts w:ascii="Times New Roman" w:eastAsia="SimSun" w:hAnsi="Times New Roman" w:cs="Times New Roman"/>
                <w:b/>
                <w:lang w:eastAsia="zh-CN"/>
              </w:rPr>
              <w:t>кв.м</w:t>
            </w:r>
            <w:proofErr w:type="spellEnd"/>
            <w:r w:rsidRPr="004C0E70">
              <w:rPr>
                <w:rFonts w:ascii="Times New Roman" w:eastAsia="SimSun" w:hAnsi="Times New Roman" w:cs="Times New Roman"/>
                <w:b/>
                <w:lang w:eastAsia="zh-CN"/>
              </w:rPr>
              <w:t xml:space="preserve"> </w:t>
            </w:r>
            <w:r w:rsidRPr="004C0E70">
              <w:rPr>
                <w:rFonts w:ascii="Times New Roman" w:hAnsi="Times New Roman" w:cs="Times New Roman"/>
              </w:rPr>
              <w:t>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вание.</w:t>
            </w:r>
          </w:p>
          <w:p w:rsidR="004C0E70" w:rsidRPr="004C0E70" w:rsidRDefault="004C0E70" w:rsidP="004C0E70">
            <w:pPr>
              <w:pStyle w:val="aa"/>
              <w:rPr>
                <w:rFonts w:ascii="Times New Roman" w:eastAsia="SimSun" w:hAnsi="Times New Roman" w:cs="Times New Roman"/>
                <w:b/>
                <w:lang w:eastAsia="zh-CN"/>
              </w:rPr>
            </w:pPr>
          </w:p>
          <w:p w:rsidR="004C0E70" w:rsidRPr="004C0E70" w:rsidRDefault="004C0E70" w:rsidP="004C0E70">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Минимальные о</w:t>
            </w:r>
            <w:r w:rsidRPr="004C0E70">
              <w:rPr>
                <w:rFonts w:ascii="Times New Roman" w:hAnsi="Times New Roman" w:cs="Times New Roman"/>
              </w:rPr>
              <w:t>т</w:t>
            </w:r>
            <w:r w:rsidRPr="004C0E70">
              <w:rPr>
                <w:rFonts w:ascii="Times New Roman" w:hAnsi="Times New Roman" w:cs="Times New Roman"/>
              </w:rPr>
              <w:t xml:space="preserve">ступы от красных линий или границ участка расстояние до красной линии от стен здания - </w:t>
            </w:r>
            <w:r w:rsidRPr="004C0E70">
              <w:rPr>
                <w:rFonts w:ascii="Times New Roman" w:hAnsi="Times New Roman" w:cs="Times New Roman"/>
                <w:b/>
              </w:rPr>
              <w:t>10 м</w:t>
            </w:r>
            <w:r w:rsidRPr="004C0E70">
              <w:rPr>
                <w:rFonts w:ascii="Times New Roman" w:hAnsi="Times New Roman" w:cs="Times New Roman"/>
              </w:rPr>
              <w:t>. Здания общеобразовательных учреждений допу</w:t>
            </w:r>
            <w:r w:rsidRPr="004C0E70">
              <w:rPr>
                <w:rFonts w:ascii="Times New Roman" w:hAnsi="Times New Roman" w:cs="Times New Roman"/>
              </w:rPr>
              <w:t>с</w:t>
            </w:r>
            <w:r w:rsidRPr="004C0E70">
              <w:rPr>
                <w:rFonts w:ascii="Times New Roman" w:hAnsi="Times New Roman" w:cs="Times New Roman"/>
              </w:rPr>
              <w:t>кается разм</w:t>
            </w:r>
            <w:r w:rsidRPr="004C0E70">
              <w:rPr>
                <w:rFonts w:ascii="Times New Roman" w:hAnsi="Times New Roman" w:cs="Times New Roman"/>
              </w:rPr>
              <w:t>е</w:t>
            </w:r>
            <w:r w:rsidRPr="004C0E70">
              <w:rPr>
                <w:rFonts w:ascii="Times New Roman" w:hAnsi="Times New Roman" w:cs="Times New Roman"/>
              </w:rPr>
              <w:t xml:space="preserve">щать: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4C0E70">
              <w:rPr>
                <w:rFonts w:ascii="Times New Roman" w:hAnsi="Times New Roman" w:cs="Times New Roman"/>
                <w:b/>
              </w:rPr>
              <w:t>100 - 170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на внутриквартальных проездах с периодическим (нерегулярным) дв</w:t>
            </w:r>
            <w:r w:rsidRPr="004C0E70">
              <w:rPr>
                <w:rFonts w:ascii="Times New Roman" w:hAnsi="Times New Roman" w:cs="Times New Roman"/>
              </w:rPr>
              <w:t>и</w:t>
            </w:r>
            <w:r w:rsidRPr="004C0E70">
              <w:rPr>
                <w:rFonts w:ascii="Times New Roman" w:hAnsi="Times New Roman" w:cs="Times New Roman"/>
              </w:rPr>
              <w:t>жением автотран</w:t>
            </w:r>
            <w:r w:rsidRPr="004C0E70">
              <w:rPr>
                <w:rFonts w:ascii="Times New Roman" w:hAnsi="Times New Roman" w:cs="Times New Roman"/>
              </w:rPr>
              <w:t>с</w:t>
            </w:r>
            <w:r w:rsidRPr="004C0E70">
              <w:rPr>
                <w:rFonts w:ascii="Times New Roman" w:hAnsi="Times New Roman" w:cs="Times New Roman"/>
              </w:rPr>
              <w:t xml:space="preserve">порта только при условии увеличения минимального разрыва от границы участка учреждения до проезда на </w:t>
            </w:r>
            <w:r w:rsidRPr="004C0E70">
              <w:rPr>
                <w:rFonts w:ascii="Times New Roman" w:hAnsi="Times New Roman" w:cs="Times New Roman"/>
                <w:b/>
              </w:rPr>
              <w:lastRenderedPageBreak/>
              <w:t>15 - 25 м</w:t>
            </w:r>
            <w:r w:rsidRPr="004C0E70">
              <w:rPr>
                <w:rFonts w:ascii="Times New Roman" w:hAnsi="Times New Roman" w:cs="Times New Roman"/>
              </w:rPr>
              <w:t>.</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этажность для: - д</w:t>
            </w:r>
            <w:r w:rsidRPr="004C0E70">
              <w:rPr>
                <w:rFonts w:ascii="Times New Roman" w:hAnsi="Times New Roman" w:cs="Times New Roman"/>
              </w:rPr>
              <w:t>о</w:t>
            </w:r>
            <w:r w:rsidRPr="004C0E70">
              <w:rPr>
                <w:rFonts w:ascii="Times New Roman" w:hAnsi="Times New Roman" w:cs="Times New Roman"/>
              </w:rPr>
              <w:t>школьных учрежд</w:t>
            </w:r>
            <w:r w:rsidRPr="004C0E70">
              <w:rPr>
                <w:rFonts w:ascii="Times New Roman" w:hAnsi="Times New Roman" w:cs="Times New Roman"/>
              </w:rPr>
              <w:t>е</w:t>
            </w:r>
            <w:r w:rsidRPr="004C0E70">
              <w:rPr>
                <w:rFonts w:ascii="Times New Roman" w:hAnsi="Times New Roman" w:cs="Times New Roman"/>
              </w:rPr>
              <w:t xml:space="preserve">ний –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3 эт</w:t>
            </w:r>
            <w:r w:rsidRPr="004C0E70">
              <w:rPr>
                <w:rFonts w:ascii="Times New Roman" w:hAnsi="Times New Roman" w:cs="Times New Roman"/>
                <w:b/>
              </w:rPr>
              <w:t>а</w:t>
            </w:r>
            <w:r w:rsidRPr="004C0E70">
              <w:rPr>
                <w:rFonts w:ascii="Times New Roman" w:hAnsi="Times New Roman" w:cs="Times New Roman"/>
                <w:b/>
              </w:rPr>
              <w:t>жа;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школ и начальн</w:t>
            </w:r>
            <w:r w:rsidRPr="004C0E70">
              <w:rPr>
                <w:rFonts w:ascii="Times New Roman" w:hAnsi="Times New Roman" w:cs="Times New Roman"/>
              </w:rPr>
              <w:t>о</w:t>
            </w:r>
            <w:r w:rsidRPr="004C0E70">
              <w:rPr>
                <w:rFonts w:ascii="Times New Roman" w:hAnsi="Times New Roman" w:cs="Times New Roman"/>
              </w:rPr>
              <w:t xml:space="preserve">го профессионального образования –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3 эт</w:t>
            </w:r>
            <w:r w:rsidRPr="004C0E70">
              <w:rPr>
                <w:rFonts w:ascii="Times New Roman" w:hAnsi="Times New Roman" w:cs="Times New Roman"/>
                <w:b/>
              </w:rPr>
              <w:t>а</w:t>
            </w:r>
            <w:r w:rsidRPr="004C0E70">
              <w:rPr>
                <w:rFonts w:ascii="Times New Roman" w:hAnsi="Times New Roman" w:cs="Times New Roman"/>
                <w:b/>
              </w:rPr>
              <w:t>жа</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Прочие образовательные учрежд</w:t>
            </w:r>
            <w:r w:rsidRPr="004C0E70">
              <w:rPr>
                <w:rFonts w:ascii="Times New Roman" w:hAnsi="Times New Roman" w:cs="Times New Roman"/>
              </w:rPr>
              <w:t>е</w:t>
            </w:r>
            <w:r w:rsidRPr="004C0E70">
              <w:rPr>
                <w:rFonts w:ascii="Times New Roman" w:hAnsi="Times New Roman" w:cs="Times New Roman"/>
              </w:rPr>
              <w:t>ния по з</w:t>
            </w:r>
            <w:r w:rsidRPr="004C0E70">
              <w:rPr>
                <w:rFonts w:ascii="Times New Roman" w:hAnsi="Times New Roman" w:cs="Times New Roman"/>
              </w:rPr>
              <w:t>а</w:t>
            </w:r>
            <w:r w:rsidRPr="004C0E70">
              <w:rPr>
                <w:rFonts w:ascii="Times New Roman" w:hAnsi="Times New Roman" w:cs="Times New Roman"/>
              </w:rPr>
              <w:t>данию на проектирование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p>
        </w:tc>
      </w:tr>
      <w:tr w:rsidR="004C0E70" w:rsidRPr="004C0E70" w:rsidTr="00B2509A">
        <w:trPr>
          <w:trHeight w:val="230"/>
        </w:trPr>
        <w:tc>
          <w:tcPr>
            <w:tcW w:w="1951" w:type="dxa"/>
            <w:shd w:val="clear" w:color="auto" w:fill="auto"/>
          </w:tcPr>
          <w:p w:rsidR="004C0E70" w:rsidRPr="004C0E70" w:rsidRDefault="004C0E70" w:rsidP="004C0E70">
            <w:pPr>
              <w:pStyle w:val="afff5"/>
              <w:jc w:val="left"/>
              <w:rPr>
                <w:rFonts w:ascii="Times New Roman" w:hAnsi="Times New Roman" w:cs="Times New Roman"/>
                <w:b/>
              </w:rPr>
            </w:pPr>
            <w:r w:rsidRPr="004C0E70">
              <w:rPr>
                <w:rFonts w:ascii="Times New Roman" w:hAnsi="Times New Roman" w:cs="Times New Roman"/>
                <w:b/>
              </w:rPr>
              <w:t>Среднее и высшее пр</w:t>
            </w:r>
            <w:r w:rsidRPr="004C0E70">
              <w:rPr>
                <w:rFonts w:ascii="Times New Roman" w:hAnsi="Times New Roman" w:cs="Times New Roman"/>
                <w:b/>
              </w:rPr>
              <w:t>о</w:t>
            </w:r>
            <w:r w:rsidRPr="004C0E70">
              <w:rPr>
                <w:rFonts w:ascii="Times New Roman" w:hAnsi="Times New Roman" w:cs="Times New Roman"/>
                <w:b/>
              </w:rPr>
              <w:t>фессиональное образование</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b/>
              </w:rPr>
              <w:t>[3.5.2]</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объектов к</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питального строител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подготовке и повышению квалификации специалистов и иные орган</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зации, осуществляющие деятел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ность по образованию и просвещ</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нию), в том числе зданий, спортивных сооружений, предназн</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ченных для занятия обучающихся физич</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ской культурой и спортом</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 xml:space="preserve">600 </w:t>
            </w:r>
            <w:r w:rsidRPr="004C0E70">
              <w:rPr>
                <w:rFonts w:ascii="Times New Roman" w:hAnsi="Times New Roman" w:cs="Times New Roman"/>
              </w:rPr>
              <w:t xml:space="preserve">– </w:t>
            </w:r>
            <w:r w:rsidRPr="004C0E70">
              <w:rPr>
                <w:rFonts w:ascii="Times New Roman" w:hAnsi="Times New Roman" w:cs="Times New Roman"/>
                <w:b/>
              </w:rPr>
              <w:t>50000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Минимальные отступы проезжей части улиц дорог -</w:t>
            </w:r>
            <w:r w:rsidRPr="004C0E70">
              <w:rPr>
                <w:rFonts w:ascii="Times New Roman" w:hAnsi="Times New Roman" w:cs="Times New Roman"/>
                <w:b/>
              </w:rPr>
              <w:t>50 м</w:t>
            </w:r>
            <w:r w:rsidRPr="004C0E70">
              <w:rPr>
                <w:rFonts w:ascii="Times New Roman" w:hAnsi="Times New Roman" w:cs="Times New Roman"/>
              </w:rPr>
              <w:t>.</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Минимальные отступы от кра</w:t>
            </w:r>
            <w:r w:rsidRPr="004C0E70">
              <w:rPr>
                <w:rFonts w:ascii="Times New Roman" w:hAnsi="Times New Roman" w:cs="Times New Roman"/>
              </w:rPr>
              <w:t>с</w:t>
            </w:r>
            <w:r w:rsidRPr="004C0E70">
              <w:rPr>
                <w:rFonts w:ascii="Times New Roman" w:hAnsi="Times New Roman" w:cs="Times New Roman"/>
              </w:rPr>
              <w:t xml:space="preserve">ных линий или границ участка - </w:t>
            </w:r>
            <w:r w:rsidRPr="004C0E70">
              <w:rPr>
                <w:rFonts w:ascii="Times New Roman" w:hAnsi="Times New Roman" w:cs="Times New Roman"/>
                <w:b/>
              </w:rPr>
              <w:t>25 м</w:t>
            </w:r>
            <w:r w:rsidRPr="004C0E70">
              <w:rPr>
                <w:rFonts w:ascii="Times New Roman" w:hAnsi="Times New Roman" w:cs="Times New Roman"/>
              </w:rPr>
              <w:t>.</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этажность для д</w:t>
            </w:r>
            <w:r w:rsidRPr="004C0E70">
              <w:rPr>
                <w:rFonts w:ascii="Times New Roman" w:hAnsi="Times New Roman" w:cs="Times New Roman"/>
              </w:rPr>
              <w:t>о</w:t>
            </w:r>
            <w:r w:rsidRPr="004C0E70">
              <w:rPr>
                <w:rFonts w:ascii="Times New Roman" w:hAnsi="Times New Roman" w:cs="Times New Roman"/>
              </w:rPr>
              <w:t>школьных учрежд</w:t>
            </w:r>
            <w:r w:rsidRPr="004C0E70">
              <w:rPr>
                <w:rFonts w:ascii="Times New Roman" w:hAnsi="Times New Roman" w:cs="Times New Roman"/>
              </w:rPr>
              <w:t>е</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школ и начальн</w:t>
            </w:r>
            <w:r w:rsidRPr="004C0E70">
              <w:rPr>
                <w:rFonts w:ascii="Times New Roman" w:hAnsi="Times New Roman" w:cs="Times New Roman"/>
              </w:rPr>
              <w:t>о</w:t>
            </w:r>
            <w:r w:rsidRPr="004C0E70">
              <w:rPr>
                <w:rFonts w:ascii="Times New Roman" w:hAnsi="Times New Roman" w:cs="Times New Roman"/>
              </w:rPr>
              <w:t xml:space="preserve">го профессионального образования -  </w:t>
            </w:r>
            <w:r w:rsidRPr="004C0E70">
              <w:rPr>
                <w:rFonts w:ascii="Times New Roman" w:hAnsi="Times New Roman" w:cs="Times New Roman"/>
                <w:b/>
              </w:rPr>
              <w:t>3</w:t>
            </w:r>
            <w:r w:rsidRPr="004C0E70">
              <w:rPr>
                <w:rFonts w:ascii="Times New Roman" w:hAnsi="Times New Roman" w:cs="Times New Roman"/>
              </w:rPr>
              <w:t xml:space="preserve"> этажа,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прочие образовательные учрежд</w:t>
            </w:r>
            <w:r w:rsidRPr="004C0E70">
              <w:rPr>
                <w:rFonts w:ascii="Times New Roman" w:hAnsi="Times New Roman" w:cs="Times New Roman"/>
              </w:rPr>
              <w:t>е</w:t>
            </w:r>
            <w:r w:rsidRPr="004C0E70">
              <w:rPr>
                <w:rFonts w:ascii="Times New Roman" w:hAnsi="Times New Roman" w:cs="Times New Roman"/>
              </w:rPr>
              <w:t>ния по з</w:t>
            </w:r>
            <w:r w:rsidRPr="004C0E70">
              <w:rPr>
                <w:rFonts w:ascii="Times New Roman" w:hAnsi="Times New Roman" w:cs="Times New Roman"/>
              </w:rPr>
              <w:t>а</w:t>
            </w:r>
            <w:r w:rsidRPr="004C0E70">
              <w:rPr>
                <w:rFonts w:ascii="Times New Roman" w:hAnsi="Times New Roman" w:cs="Times New Roman"/>
              </w:rPr>
              <w:t>данию на проектирование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40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eastAsia="SimSun" w:hAnsi="Times New Roman" w:cs="Times New Roman"/>
                <w:b/>
                <w:lang w:eastAsia="zh-CN"/>
              </w:rPr>
              <w:t>Амбулато</w:t>
            </w:r>
            <w:r w:rsidRPr="004C0E70">
              <w:rPr>
                <w:rFonts w:ascii="Times New Roman" w:eastAsia="SimSun" w:hAnsi="Times New Roman" w:cs="Times New Roman"/>
                <w:b/>
                <w:lang w:eastAsia="zh-CN"/>
              </w:rPr>
              <w:t>р</w:t>
            </w:r>
            <w:r w:rsidRPr="004C0E70">
              <w:rPr>
                <w:rFonts w:ascii="Times New Roman" w:eastAsia="SimSun" w:hAnsi="Times New Roman" w:cs="Times New Roman"/>
                <w:b/>
                <w:lang w:eastAsia="zh-CN"/>
              </w:rPr>
              <w:t>но-поликлин</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ческое обслуживание [3.4.1]</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w:t>
            </w:r>
            <w:r w:rsidRPr="004C0E70">
              <w:rPr>
                <w:rFonts w:ascii="Times New Roman" w:hAnsi="Times New Roman" w:cs="Times New Roman"/>
              </w:rPr>
              <w:t>е</w:t>
            </w:r>
            <w:r w:rsidRPr="004C0E70">
              <w:rPr>
                <w:rFonts w:ascii="Times New Roman" w:hAnsi="Times New Roman" w:cs="Times New Roman"/>
              </w:rPr>
              <w:t>ские центры, молочные кухни, станции донорства крови, клинические лаб</w:t>
            </w:r>
            <w:r w:rsidRPr="004C0E70">
              <w:rPr>
                <w:rFonts w:ascii="Times New Roman" w:hAnsi="Times New Roman" w:cs="Times New Roman"/>
              </w:rPr>
              <w:t>о</w:t>
            </w:r>
            <w:r w:rsidRPr="004C0E70">
              <w:rPr>
                <w:rFonts w:ascii="Times New Roman" w:hAnsi="Times New Roman" w:cs="Times New Roman"/>
              </w:rPr>
              <w:t>ратории)</w:t>
            </w:r>
          </w:p>
        </w:tc>
        <w:tc>
          <w:tcPr>
            <w:tcW w:w="2552"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lang w:eastAsia="zh-CN"/>
              </w:rPr>
              <w:t>Минимальная (</w:t>
            </w:r>
            <w:proofErr w:type="gramStart"/>
            <w:r w:rsidRPr="004C0E70">
              <w:rPr>
                <w:rFonts w:ascii="Times New Roman" w:eastAsia="SimSun" w:hAnsi="Times New Roman" w:cs="Times New Roman"/>
                <w:lang w:eastAsia="zh-CN"/>
              </w:rPr>
              <w:t>максимальная)  площадь</w:t>
            </w:r>
            <w:proofErr w:type="gramEnd"/>
            <w:r w:rsidRPr="004C0E70">
              <w:rPr>
                <w:rFonts w:ascii="Times New Roman" w:eastAsia="SimSun" w:hAnsi="Times New Roman" w:cs="Times New Roman"/>
                <w:lang w:eastAsia="zh-CN"/>
              </w:rPr>
              <w:t xml:space="preserve"> земельн</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го участка – </w:t>
            </w:r>
            <w:r w:rsidRPr="004C0E70">
              <w:rPr>
                <w:rFonts w:ascii="Times New Roman" w:eastAsia="SimSun" w:hAnsi="Times New Roman" w:cs="Times New Roman"/>
                <w:b/>
                <w:lang w:eastAsia="zh-CN"/>
              </w:rPr>
              <w:t xml:space="preserve">100-5000 </w:t>
            </w:r>
            <w:proofErr w:type="spellStart"/>
            <w:r w:rsidRPr="004C0E70">
              <w:rPr>
                <w:rFonts w:ascii="Times New Roman" w:eastAsia="SimSun" w:hAnsi="Times New Roman" w:cs="Times New Roman"/>
                <w:b/>
                <w:lang w:eastAsia="zh-CN"/>
              </w:rPr>
              <w:t>кв.м</w:t>
            </w:r>
            <w:proofErr w:type="spellEnd"/>
            <w:r w:rsidRPr="004C0E70">
              <w:rPr>
                <w:rFonts w:ascii="Times New Roman" w:eastAsia="SimSun" w:hAnsi="Times New Roman" w:cs="Times New Roman"/>
                <w:lang w:eastAsia="zh-C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необходимое расчетное количество парковочных мест для временной </w:t>
            </w:r>
            <w:r w:rsidRPr="004C0E70">
              <w:rPr>
                <w:rFonts w:ascii="Times New Roman" w:hAnsi="Times New Roman" w:cs="Times New Roman"/>
              </w:rPr>
              <w:lastRenderedPageBreak/>
              <w:t>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140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Амбулаторное ветеринарное обслужив</w:t>
            </w:r>
            <w:r w:rsidRPr="004C0E70">
              <w:rPr>
                <w:rFonts w:ascii="Times New Roman" w:hAnsi="Times New Roman" w:cs="Times New Roman"/>
                <w:b/>
              </w:rPr>
              <w:t>а</w:t>
            </w:r>
            <w:r w:rsidRPr="004C0E70">
              <w:rPr>
                <w:rFonts w:ascii="Times New Roman" w:hAnsi="Times New Roman" w:cs="Times New Roman"/>
                <w:b/>
              </w:rPr>
              <w:t>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3.10.1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оказания ветерина</w:t>
            </w:r>
            <w:r w:rsidRPr="004C0E70">
              <w:rPr>
                <w:rFonts w:ascii="Times New Roman" w:hAnsi="Times New Roman" w:cs="Times New Roman"/>
              </w:rPr>
              <w:t>р</w:t>
            </w:r>
            <w:r w:rsidRPr="004C0E70">
              <w:rPr>
                <w:rFonts w:ascii="Times New Roman" w:hAnsi="Times New Roman" w:cs="Times New Roman"/>
              </w:rPr>
              <w:t>ных услуг без содержания ж</w:t>
            </w:r>
            <w:r w:rsidRPr="004C0E70">
              <w:rPr>
                <w:rFonts w:ascii="Times New Roman" w:hAnsi="Times New Roman" w:cs="Times New Roman"/>
              </w:rPr>
              <w:t>и</w:t>
            </w:r>
            <w:r w:rsidRPr="004C0E70">
              <w:rPr>
                <w:rFonts w:ascii="Times New Roman" w:hAnsi="Times New Roman" w:cs="Times New Roman"/>
              </w:rPr>
              <w:t>вотных</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tc>
      </w:tr>
      <w:tr w:rsidR="004C0E70" w:rsidRPr="004C0E70" w:rsidTr="00B2509A">
        <w:trPr>
          <w:trHeight w:val="140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Для индивидуального жилищного строительства </w:t>
            </w:r>
            <w:r w:rsidRPr="004C0E70">
              <w:rPr>
                <w:rFonts w:ascii="Times New Roman" w:hAnsi="Times New Roman" w:cs="Times New Roman"/>
                <w:b/>
                <w:lang w:val="en-US"/>
              </w:rPr>
              <w:t>[</w:t>
            </w:r>
            <w:r w:rsidRPr="004C0E70">
              <w:rPr>
                <w:rFonts w:ascii="Times New Roman" w:hAnsi="Times New Roman" w:cs="Times New Roman"/>
                <w:b/>
              </w:rPr>
              <w:t>2.1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w:t>
            </w:r>
            <w:r w:rsidRPr="004C0E70">
              <w:rPr>
                <w:rFonts w:ascii="Times New Roman" w:hAnsi="Times New Roman" w:cs="Times New Roman"/>
              </w:rPr>
              <w:t>о</w:t>
            </w:r>
            <w:r w:rsidRPr="004C0E70">
              <w:rPr>
                <w:rFonts w:ascii="Times New Roman" w:hAnsi="Times New Roman" w:cs="Times New Roman"/>
              </w:rPr>
              <w:t>вания, предназначенных для удовлетворения гражданами быт</w:t>
            </w:r>
            <w:r w:rsidRPr="004C0E70">
              <w:rPr>
                <w:rFonts w:ascii="Times New Roman" w:hAnsi="Times New Roman" w:cs="Times New Roman"/>
              </w:rPr>
              <w:t>о</w:t>
            </w:r>
            <w:r w:rsidRPr="004C0E70">
              <w:rPr>
                <w:rFonts w:ascii="Times New Roman" w:hAnsi="Times New Roman" w:cs="Times New Roman"/>
              </w:rPr>
              <w:t>вых и иных нужд, связанных с их прож</w:t>
            </w:r>
            <w:r w:rsidRPr="004C0E70">
              <w:rPr>
                <w:rFonts w:ascii="Times New Roman" w:hAnsi="Times New Roman" w:cs="Times New Roman"/>
              </w:rPr>
              <w:t>и</w:t>
            </w:r>
            <w:r w:rsidRPr="004C0E70">
              <w:rPr>
                <w:rFonts w:ascii="Times New Roman" w:hAnsi="Times New Roman" w:cs="Times New Roman"/>
              </w:rPr>
              <w:t>ванием в таком здании, не предн</w:t>
            </w:r>
            <w:r w:rsidRPr="004C0E70">
              <w:rPr>
                <w:rFonts w:ascii="Times New Roman" w:hAnsi="Times New Roman" w:cs="Times New Roman"/>
              </w:rPr>
              <w:t>а</w:t>
            </w:r>
            <w:r w:rsidRPr="004C0E70">
              <w:rPr>
                <w:rFonts w:ascii="Times New Roman" w:hAnsi="Times New Roman" w:cs="Times New Roman"/>
              </w:rPr>
              <w:t>значенного для раздела на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самостоятельные объекты недвижимости);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выращивание </w:t>
            </w:r>
            <w:r w:rsidRPr="004C0E70">
              <w:rPr>
                <w:rFonts w:ascii="Times New Roman" w:hAnsi="Times New Roman" w:cs="Times New Roman"/>
              </w:rPr>
              <w:lastRenderedPageBreak/>
              <w:t>сельскох</w:t>
            </w:r>
            <w:r w:rsidRPr="004C0E70">
              <w:rPr>
                <w:rFonts w:ascii="Times New Roman" w:hAnsi="Times New Roman" w:cs="Times New Roman"/>
              </w:rPr>
              <w:t>о</w:t>
            </w:r>
            <w:r w:rsidRPr="004C0E70">
              <w:rPr>
                <w:rFonts w:ascii="Times New Roman" w:hAnsi="Times New Roman" w:cs="Times New Roman"/>
              </w:rPr>
              <w:t>зяйственных культур;</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индивидуальных гаражей и хозяйственных п</w:t>
            </w:r>
            <w:r w:rsidRPr="004C0E70">
              <w:rPr>
                <w:rFonts w:ascii="Times New Roman" w:hAnsi="Times New Roman" w:cs="Times New Roman"/>
              </w:rPr>
              <w:t>о</w:t>
            </w:r>
            <w:r w:rsidRPr="004C0E70">
              <w:rPr>
                <w:rFonts w:ascii="Times New Roman" w:hAnsi="Times New Roman" w:cs="Times New Roman"/>
              </w:rPr>
              <w:t>строек</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 xml:space="preserve">ных участков –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400 – 1000 кв.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ширина земел</w:t>
            </w:r>
            <w:r w:rsidRPr="004C0E70">
              <w:rPr>
                <w:rFonts w:ascii="Times New Roman" w:hAnsi="Times New Roman" w:cs="Times New Roman"/>
              </w:rPr>
              <w:t>ь</w:t>
            </w:r>
            <w:r w:rsidRPr="004C0E70">
              <w:rPr>
                <w:rFonts w:ascii="Times New Roman" w:hAnsi="Times New Roman" w:cs="Times New Roman"/>
              </w:rPr>
              <w:t xml:space="preserve">ных участков вдоль фронта улицы (проезда) – </w:t>
            </w:r>
            <w:r w:rsidRPr="004C0E70">
              <w:rPr>
                <w:rFonts w:ascii="Times New Roman" w:hAnsi="Times New Roman" w:cs="Times New Roman"/>
                <w:b/>
              </w:rPr>
              <w:t>8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В сложившейся з</w:t>
            </w:r>
            <w:r w:rsidRPr="004C0E70">
              <w:rPr>
                <w:rFonts w:ascii="Times New Roman" w:eastAsia="SimSun" w:hAnsi="Times New Roman" w:cs="Times New Roman"/>
                <w:lang w:eastAsia="zh-CN"/>
              </w:rPr>
              <w:t>а</w:t>
            </w:r>
            <w:r w:rsidRPr="004C0E70">
              <w:rPr>
                <w:rFonts w:ascii="Times New Roman" w:eastAsia="SimSun" w:hAnsi="Times New Roman" w:cs="Times New Roman"/>
                <w:lang w:eastAsia="zh-CN"/>
              </w:rPr>
              <w:t>стройке, при ширине земельного участка 12 метров и менее, для стро</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 xml:space="preserve">тельства жилого дома минимальный отступ от границы соседнего участка </w:t>
            </w:r>
            <w:r w:rsidRPr="004C0E70">
              <w:rPr>
                <w:rFonts w:ascii="Times New Roman" w:eastAsia="SimSun" w:hAnsi="Times New Roman" w:cs="Times New Roman"/>
                <w:lang w:eastAsia="zh-CN"/>
              </w:rPr>
              <w:lastRenderedPageBreak/>
              <w:t>составляет не менее:</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1,0 м</w:t>
            </w:r>
            <w:r w:rsidRPr="004C0E70">
              <w:rPr>
                <w:rFonts w:ascii="Times New Roman" w:eastAsia="SimSun" w:hAnsi="Times New Roman" w:cs="Times New Roman"/>
                <w:lang w:eastAsia="zh-CN"/>
              </w:rPr>
              <w:t xml:space="preserve"> - для одн</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этажного жилого дома;</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1,5 м</w:t>
            </w:r>
            <w:r w:rsidRPr="004C0E70">
              <w:rPr>
                <w:rFonts w:ascii="Times New Roman" w:eastAsia="SimSun" w:hAnsi="Times New Roman" w:cs="Times New Roman"/>
                <w:lang w:eastAsia="zh-CN"/>
              </w:rPr>
              <w:t xml:space="preserve"> - для дву</w:t>
            </w:r>
            <w:r w:rsidRPr="004C0E70">
              <w:rPr>
                <w:rFonts w:ascii="Times New Roman" w:eastAsia="SimSun" w:hAnsi="Times New Roman" w:cs="Times New Roman"/>
                <w:lang w:eastAsia="zh-CN"/>
              </w:rPr>
              <w:t>х</w:t>
            </w:r>
            <w:r w:rsidRPr="004C0E70">
              <w:rPr>
                <w:rFonts w:ascii="Times New Roman" w:eastAsia="SimSun" w:hAnsi="Times New Roman" w:cs="Times New Roman"/>
                <w:lang w:eastAsia="zh-CN"/>
              </w:rPr>
              <w:t>этажного жилого дома;</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w:t>
            </w:r>
            <w:r w:rsidRPr="004C0E70">
              <w:rPr>
                <w:rFonts w:ascii="Times New Roman" w:eastAsia="SimSun" w:hAnsi="Times New Roman" w:cs="Times New Roman"/>
                <w:b/>
                <w:lang w:eastAsia="zh-CN"/>
              </w:rPr>
              <w:t>2,0 м</w:t>
            </w:r>
            <w:r w:rsidRPr="004C0E70">
              <w:rPr>
                <w:rFonts w:ascii="Times New Roman" w:eastAsia="SimSun" w:hAnsi="Times New Roman" w:cs="Times New Roman"/>
                <w:lang w:eastAsia="zh-CN"/>
              </w:rPr>
              <w:t xml:space="preserve"> - для тре</w:t>
            </w:r>
            <w:r w:rsidRPr="004C0E70">
              <w:rPr>
                <w:rFonts w:ascii="Times New Roman" w:eastAsia="SimSun" w:hAnsi="Times New Roman" w:cs="Times New Roman"/>
                <w:lang w:eastAsia="zh-CN"/>
              </w:rPr>
              <w:t>х</w:t>
            </w:r>
            <w:r w:rsidRPr="004C0E70">
              <w:rPr>
                <w:rFonts w:ascii="Times New Roman" w:eastAsia="SimSun" w:hAnsi="Times New Roman" w:cs="Times New Roman"/>
                <w:lang w:eastAsia="zh-CN"/>
              </w:rPr>
              <w:t xml:space="preserve">этажного жилого дома, при условии, что расстояние до расположенного на соседнем земельном участке жилого дома не менее </w:t>
            </w:r>
            <w:r w:rsidRPr="004C0E70">
              <w:rPr>
                <w:rFonts w:ascii="Times New Roman" w:eastAsia="SimSun" w:hAnsi="Times New Roman" w:cs="Times New Roman"/>
                <w:b/>
                <w:lang w:eastAsia="zh-CN"/>
              </w:rPr>
              <w:t>5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от других построек (баня, гараж и др</w:t>
            </w:r>
            <w:r w:rsidRPr="004C0E70">
              <w:rPr>
                <w:rFonts w:ascii="Times New Roman" w:eastAsia="SimSun" w:hAnsi="Times New Roman" w:cs="Times New Roman"/>
                <w:lang w:eastAsia="zh-CN"/>
              </w:rPr>
              <w:t>у</w:t>
            </w:r>
            <w:r w:rsidRPr="004C0E70">
              <w:rPr>
                <w:rFonts w:ascii="Times New Roman" w:eastAsia="SimSun" w:hAnsi="Times New Roman" w:cs="Times New Roman"/>
                <w:lang w:eastAsia="zh-CN"/>
              </w:rPr>
              <w:t xml:space="preserve">гие) - </w:t>
            </w:r>
            <w:r w:rsidRPr="004C0E70">
              <w:rPr>
                <w:rFonts w:ascii="Times New Roman" w:eastAsia="SimSun" w:hAnsi="Times New Roman" w:cs="Times New Roman"/>
                <w:b/>
                <w:lang w:eastAsia="zh-CN"/>
              </w:rPr>
              <w:t>1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от стволов выс</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корослых деревьев - </w:t>
            </w:r>
            <w:r w:rsidRPr="004C0E70">
              <w:rPr>
                <w:rFonts w:ascii="Times New Roman" w:eastAsia="SimSun" w:hAnsi="Times New Roman" w:cs="Times New Roman"/>
                <w:b/>
                <w:lang w:eastAsia="zh-CN"/>
              </w:rPr>
              <w:t>4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от стволов средн</w:t>
            </w:r>
            <w:r w:rsidRPr="004C0E70">
              <w:rPr>
                <w:rFonts w:ascii="Times New Roman" w:eastAsia="SimSun" w:hAnsi="Times New Roman" w:cs="Times New Roman"/>
                <w:lang w:eastAsia="zh-CN"/>
              </w:rPr>
              <w:t>е</w:t>
            </w:r>
            <w:r w:rsidRPr="004C0E70">
              <w:rPr>
                <w:rFonts w:ascii="Times New Roman" w:eastAsia="SimSun" w:hAnsi="Times New Roman" w:cs="Times New Roman"/>
                <w:lang w:eastAsia="zh-CN"/>
              </w:rPr>
              <w:t xml:space="preserve">рослых деревьев - </w:t>
            </w:r>
            <w:r w:rsidRPr="004C0E70">
              <w:rPr>
                <w:rFonts w:ascii="Times New Roman" w:eastAsia="SimSun" w:hAnsi="Times New Roman" w:cs="Times New Roman"/>
                <w:b/>
                <w:lang w:eastAsia="zh-CN"/>
              </w:rPr>
              <w:t>2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от кустарника - </w:t>
            </w:r>
            <w:r w:rsidRPr="004C0E70">
              <w:rPr>
                <w:rFonts w:ascii="Times New Roman" w:eastAsia="SimSun" w:hAnsi="Times New Roman" w:cs="Times New Roman"/>
                <w:b/>
                <w:lang w:eastAsia="zh-CN"/>
              </w:rPr>
              <w:t>1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hAnsi="Times New Roman" w:cs="Times New Roman"/>
              </w:rPr>
            </w:pP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перекр</w:t>
            </w:r>
            <w:r w:rsidRPr="004C0E70">
              <w:rPr>
                <w:rFonts w:ascii="Times New Roman" w:hAnsi="Times New Roman" w:cs="Times New Roman"/>
              </w:rPr>
              <w:t>ы</w:t>
            </w:r>
            <w:r w:rsidRPr="004C0E70">
              <w:rPr>
                <w:rFonts w:ascii="Times New Roman" w:hAnsi="Times New Roman" w:cs="Times New Roman"/>
              </w:rPr>
              <w:t xml:space="preserve">тия последнего этажа (или </w:t>
            </w:r>
            <w:r w:rsidRPr="004C0E70">
              <w:rPr>
                <w:rFonts w:ascii="Times New Roman" w:hAnsi="Times New Roman" w:cs="Times New Roman"/>
              </w:rPr>
              <w:lastRenderedPageBreak/>
              <w:t>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eastAsia="SimSun" w:hAnsi="Times New Roman" w:cs="Times New Roman"/>
                <w:b/>
                <w:lang w:eastAsia="zh-CN"/>
              </w:rPr>
              <w:t>Малоэтажная многоквартирная жилая з</w:t>
            </w:r>
            <w:r w:rsidRPr="004C0E70">
              <w:rPr>
                <w:rFonts w:ascii="Times New Roman" w:eastAsia="SimSun" w:hAnsi="Times New Roman" w:cs="Times New Roman"/>
                <w:b/>
                <w:lang w:eastAsia="zh-CN"/>
              </w:rPr>
              <w:t>а</w:t>
            </w:r>
            <w:r w:rsidRPr="004C0E70">
              <w:rPr>
                <w:rFonts w:ascii="Times New Roman" w:eastAsia="SimSun" w:hAnsi="Times New Roman" w:cs="Times New Roman"/>
                <w:b/>
                <w:lang w:eastAsia="zh-CN"/>
              </w:rPr>
              <w:t xml:space="preserve">стройка [2.1.1] </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малоэтажных многоквартирных домов (многокварти</w:t>
            </w:r>
            <w:r w:rsidRPr="004C0E70">
              <w:rPr>
                <w:rFonts w:ascii="Times New Roman" w:hAnsi="Times New Roman" w:cs="Times New Roman"/>
              </w:rPr>
              <w:t>р</w:t>
            </w:r>
            <w:r w:rsidRPr="004C0E70">
              <w:rPr>
                <w:rFonts w:ascii="Times New Roman" w:hAnsi="Times New Roman" w:cs="Times New Roman"/>
              </w:rPr>
              <w:t>ные дома высотой до 4 этажей, включая мансардный);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обустройство спортивных и детских площадок, площадок для отдыха;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обслуживания жилой з</w:t>
            </w:r>
            <w:r w:rsidRPr="004C0E70">
              <w:rPr>
                <w:rFonts w:ascii="Times New Roman" w:hAnsi="Times New Roman" w:cs="Times New Roman"/>
              </w:rPr>
              <w:t>а</w:t>
            </w:r>
            <w:r w:rsidRPr="004C0E70">
              <w:rPr>
                <w:rFonts w:ascii="Times New Roman" w:hAnsi="Times New Roman" w:cs="Times New Roman"/>
              </w:rPr>
              <w:t xml:space="preserve">стройки во встроенных, пристроенных и встроенно-пристроенных помещениях малоэтажного </w:t>
            </w:r>
            <w:r w:rsidRPr="004C0E70">
              <w:rPr>
                <w:rFonts w:ascii="Times New Roman" w:hAnsi="Times New Roman" w:cs="Times New Roman"/>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Минимальная (</w:t>
            </w:r>
            <w:proofErr w:type="gramStart"/>
            <w:r w:rsidRPr="004C0E70">
              <w:rPr>
                <w:rFonts w:ascii="Times New Roman" w:eastAsia="SimSun" w:hAnsi="Times New Roman" w:cs="Times New Roman"/>
                <w:sz w:val="20"/>
                <w:szCs w:val="20"/>
                <w:lang w:eastAsia="zh-CN"/>
              </w:rPr>
              <w:t>максимал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ная)  площадь</w:t>
            </w:r>
            <w:proofErr w:type="gramEnd"/>
            <w:r w:rsidRPr="004C0E70">
              <w:rPr>
                <w:rFonts w:ascii="Times New Roman" w:eastAsia="SimSun" w:hAnsi="Times New Roman" w:cs="Times New Roman"/>
                <w:sz w:val="20"/>
                <w:szCs w:val="20"/>
                <w:lang w:eastAsia="zh-CN"/>
              </w:rPr>
              <w:t xml:space="preserve"> земельного участка – </w:t>
            </w:r>
            <w:r w:rsidRPr="004C0E70">
              <w:rPr>
                <w:rFonts w:ascii="Times New Roman" w:eastAsia="SimSun" w:hAnsi="Times New Roman" w:cs="Times New Roman"/>
                <w:b/>
                <w:sz w:val="20"/>
                <w:szCs w:val="20"/>
                <w:lang w:eastAsia="zh-CN"/>
              </w:rPr>
              <w:t xml:space="preserve">400-15000 </w:t>
            </w:r>
            <w:proofErr w:type="spellStart"/>
            <w:r w:rsidRPr="004C0E70">
              <w:rPr>
                <w:rFonts w:ascii="Times New Roman" w:eastAsia="SimSun" w:hAnsi="Times New Roman" w:cs="Times New Roman"/>
                <w:b/>
                <w:sz w:val="20"/>
                <w:szCs w:val="20"/>
                <w:lang w:eastAsia="zh-CN"/>
              </w:rPr>
              <w:t>кв.м</w:t>
            </w:r>
            <w:proofErr w:type="spellEnd"/>
            <w:r w:rsidRPr="004C0E70">
              <w:rPr>
                <w:rFonts w:ascii="Times New Roman" w:eastAsia="SimSun" w:hAnsi="Times New Roman" w:cs="Times New Roman"/>
                <w:sz w:val="20"/>
                <w:szCs w:val="20"/>
                <w:lang w:eastAsia="zh-CN"/>
              </w:rPr>
              <w:t>.</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ширина земел</w:t>
            </w:r>
            <w:r w:rsidRPr="004C0E70">
              <w:rPr>
                <w:rFonts w:ascii="Times New Roman" w:hAnsi="Times New Roman" w:cs="Times New Roman"/>
              </w:rPr>
              <w:t>ь</w:t>
            </w:r>
            <w:r w:rsidRPr="004C0E70">
              <w:rPr>
                <w:rFonts w:ascii="Times New Roman" w:hAnsi="Times New Roman" w:cs="Times New Roman"/>
              </w:rPr>
              <w:t>ных участков вдоль фронта улицы (проезда):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для 2-3-х эта</w:t>
            </w:r>
            <w:r w:rsidRPr="004C0E70">
              <w:rPr>
                <w:rFonts w:ascii="Times New Roman" w:hAnsi="Times New Roman" w:cs="Times New Roman"/>
              </w:rPr>
              <w:t>ж</w:t>
            </w:r>
            <w:r w:rsidRPr="004C0E70">
              <w:rPr>
                <w:rFonts w:ascii="Times New Roman" w:hAnsi="Times New Roman" w:cs="Times New Roman"/>
              </w:rPr>
              <w:t>ных жилых д</w:t>
            </w:r>
            <w:r w:rsidRPr="004C0E70">
              <w:rPr>
                <w:rFonts w:ascii="Times New Roman" w:hAnsi="Times New Roman" w:cs="Times New Roman"/>
              </w:rPr>
              <w:t>о</w:t>
            </w:r>
            <w:r w:rsidRPr="004C0E70">
              <w:rPr>
                <w:rFonts w:ascii="Times New Roman" w:hAnsi="Times New Roman" w:cs="Times New Roman"/>
              </w:rPr>
              <w:t>мов - 27 метров,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для 4-х этажных жилых д</w:t>
            </w:r>
            <w:r w:rsidRPr="004C0E70">
              <w:rPr>
                <w:rFonts w:ascii="Times New Roman" w:hAnsi="Times New Roman" w:cs="Times New Roman"/>
              </w:rPr>
              <w:t>о</w:t>
            </w:r>
            <w:r w:rsidRPr="004C0E70">
              <w:rPr>
                <w:rFonts w:ascii="Times New Roman" w:hAnsi="Times New Roman" w:cs="Times New Roman"/>
              </w:rPr>
              <w:t>мов - 32 метра.</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p>
          <w:p w:rsidR="004C0E70" w:rsidRPr="004C0E70" w:rsidRDefault="004C0E70" w:rsidP="004C0E70">
            <w:pPr>
              <w:pStyle w:val="aa"/>
              <w:rPr>
                <w:rFonts w:ascii="Times New Roman" w:hAnsi="Times New Roman" w:cs="Times New Roman"/>
              </w:rPr>
            </w:pPr>
          </w:p>
        </w:tc>
        <w:tc>
          <w:tcPr>
            <w:tcW w:w="155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Максимальное количество надземных этажей –</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w:t>
            </w:r>
            <w:r w:rsidRPr="004C0E70">
              <w:rPr>
                <w:rFonts w:ascii="Times New Roman" w:eastAsia="SimSun" w:hAnsi="Times New Roman" w:cs="Times New Roman"/>
                <w:b/>
                <w:sz w:val="20"/>
                <w:szCs w:val="20"/>
                <w:lang w:eastAsia="zh-CN"/>
              </w:rPr>
              <w:t>4 этажа</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tabs>
                <w:tab w:val="left" w:pos="1215"/>
              </w:tabs>
              <w:spacing w:after="0" w:line="240" w:lineRule="auto"/>
              <w:ind w:firstLine="426"/>
              <w:rPr>
                <w:rFonts w:ascii="Times New Roman" w:eastAsia="Calibri" w:hAnsi="Times New Roman" w:cs="Times New Roman"/>
                <w:sz w:val="20"/>
                <w:szCs w:val="20"/>
              </w:rPr>
            </w:pPr>
            <w:r w:rsidRPr="004C0E70">
              <w:rPr>
                <w:rFonts w:ascii="Times New Roman" w:eastAsia="Calibri" w:hAnsi="Times New Roman" w:cs="Times New Roman"/>
                <w:sz w:val="20"/>
                <w:szCs w:val="20"/>
              </w:rPr>
              <w:tab/>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rPr>
            </w:pPr>
            <w:r w:rsidRPr="004C0E70">
              <w:rPr>
                <w:rFonts w:ascii="Times New Roman" w:hAnsi="Times New Roman" w:cs="Times New Roman"/>
                <w:sz w:val="20"/>
                <w:szCs w:val="20"/>
              </w:rPr>
              <w:t>На территории мал</w:t>
            </w:r>
            <w:r w:rsidRPr="004C0E70">
              <w:rPr>
                <w:rFonts w:ascii="Times New Roman" w:hAnsi="Times New Roman" w:cs="Times New Roman"/>
                <w:sz w:val="20"/>
                <w:szCs w:val="20"/>
              </w:rPr>
              <w:t>о</w:t>
            </w:r>
            <w:r w:rsidRPr="004C0E70">
              <w:rPr>
                <w:rFonts w:ascii="Times New Roman" w:hAnsi="Times New Roman" w:cs="Times New Roman"/>
                <w:sz w:val="20"/>
                <w:szCs w:val="20"/>
              </w:rPr>
              <w:t>этажной жилой застройки следует пред</w:t>
            </w:r>
            <w:r w:rsidRPr="004C0E70">
              <w:rPr>
                <w:rFonts w:ascii="Times New Roman" w:hAnsi="Times New Roman" w:cs="Times New Roman"/>
                <w:sz w:val="20"/>
                <w:szCs w:val="20"/>
              </w:rPr>
              <w:t>у</w:t>
            </w:r>
            <w:r w:rsidRPr="004C0E70">
              <w:rPr>
                <w:rFonts w:ascii="Times New Roman" w:hAnsi="Times New Roman" w:cs="Times New Roman"/>
                <w:sz w:val="20"/>
                <w:szCs w:val="20"/>
              </w:rPr>
              <w:t>сматривать 100-процентную обесп</w:t>
            </w:r>
            <w:r w:rsidRPr="004C0E70">
              <w:rPr>
                <w:rFonts w:ascii="Times New Roman" w:hAnsi="Times New Roman" w:cs="Times New Roman"/>
                <w:sz w:val="20"/>
                <w:szCs w:val="20"/>
              </w:rPr>
              <w:t>е</w:t>
            </w:r>
            <w:r w:rsidRPr="004C0E70">
              <w:rPr>
                <w:rFonts w:ascii="Times New Roman" w:hAnsi="Times New Roman" w:cs="Times New Roman"/>
                <w:sz w:val="20"/>
                <w:szCs w:val="20"/>
              </w:rPr>
              <w:t>ченность местами для хранения и парковки ле</w:t>
            </w:r>
            <w:r w:rsidRPr="004C0E70">
              <w:rPr>
                <w:rFonts w:ascii="Times New Roman" w:hAnsi="Times New Roman" w:cs="Times New Roman"/>
                <w:sz w:val="20"/>
                <w:szCs w:val="20"/>
              </w:rPr>
              <w:t>г</w:t>
            </w:r>
            <w:r w:rsidRPr="004C0E70">
              <w:rPr>
                <w:rFonts w:ascii="Times New Roman" w:hAnsi="Times New Roman" w:cs="Times New Roman"/>
                <w:sz w:val="20"/>
                <w:szCs w:val="20"/>
              </w:rPr>
              <w:t>ковых автомобилей, м</w:t>
            </w:r>
            <w:r w:rsidRPr="004C0E70">
              <w:rPr>
                <w:rFonts w:ascii="Times New Roman" w:hAnsi="Times New Roman" w:cs="Times New Roman"/>
                <w:sz w:val="20"/>
                <w:szCs w:val="20"/>
              </w:rPr>
              <w:t>о</w:t>
            </w:r>
            <w:r w:rsidRPr="004C0E70">
              <w:rPr>
                <w:rFonts w:ascii="Times New Roman" w:hAnsi="Times New Roman" w:cs="Times New Roman"/>
                <w:sz w:val="20"/>
                <w:szCs w:val="20"/>
              </w:rPr>
              <w:t>тоциклов, мопедов.</w:t>
            </w: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Социальное обслужив</w:t>
            </w:r>
            <w:r w:rsidRPr="004C0E70">
              <w:rPr>
                <w:rFonts w:ascii="Times New Roman" w:hAnsi="Times New Roman" w:cs="Times New Roman"/>
                <w:b/>
              </w:rPr>
              <w:t>а</w:t>
            </w:r>
            <w:r w:rsidRPr="004C0E70">
              <w:rPr>
                <w:rFonts w:ascii="Times New Roman" w:hAnsi="Times New Roman" w:cs="Times New Roman"/>
                <w:b/>
              </w:rPr>
              <w:t>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3.2</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ние видов разрешенного использования с </w:t>
            </w:r>
            <w:hyperlink r:id="rId181" w:anchor="dst179" w:history="1">
              <w:r w:rsidRPr="004C0E70">
                <w:rPr>
                  <w:rStyle w:val="ab"/>
                  <w:rFonts w:ascii="Times New Roman" w:hAnsi="Times New Roman" w:cs="Times New Roman"/>
                  <w:shd w:val="clear" w:color="auto" w:fill="FFFFFF"/>
                </w:rPr>
                <w:t>кодами 3.2.1</w:t>
              </w:r>
            </w:hyperlink>
            <w:r w:rsidRPr="004C0E70">
              <w:rPr>
                <w:rFonts w:ascii="Times New Roman" w:hAnsi="Times New Roman" w:cs="Times New Roman"/>
                <w:shd w:val="clear" w:color="auto" w:fill="FFFFFF"/>
              </w:rPr>
              <w:t>- </w:t>
            </w:r>
            <w:hyperlink r:id="rId182" w:anchor="dst188" w:history="1">
              <w:r w:rsidRPr="004C0E70">
                <w:rPr>
                  <w:rStyle w:val="ab"/>
                  <w:rFonts w:ascii="Times New Roman" w:hAnsi="Times New Roman" w:cs="Times New Roman"/>
                  <w:shd w:val="clear" w:color="auto" w:fill="FFFFFF"/>
                </w:rPr>
                <w:t>3.2.4</w:t>
              </w:r>
            </w:hyperlink>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Для объектов инж</w:t>
            </w:r>
            <w:r w:rsidRPr="004C0E70">
              <w:rPr>
                <w:rFonts w:ascii="Times New Roman" w:hAnsi="Times New Roman" w:cs="Times New Roman"/>
              </w:rPr>
              <w:t>е</w:t>
            </w:r>
            <w:r w:rsidRPr="004C0E70">
              <w:rPr>
                <w:rFonts w:ascii="Times New Roman" w:hAnsi="Times New Roman" w:cs="Times New Roman"/>
              </w:rPr>
              <w:t>нерного обеспечения и объектов вспомогательного инженерного назначения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Дома соц</w:t>
            </w:r>
            <w:r w:rsidRPr="004C0E70">
              <w:rPr>
                <w:rFonts w:ascii="Times New Roman" w:hAnsi="Times New Roman" w:cs="Times New Roman"/>
                <w:b/>
                <w:shd w:val="clear" w:color="auto" w:fill="FFFFFF"/>
              </w:rPr>
              <w:t>и</w:t>
            </w:r>
            <w:r w:rsidRPr="004C0E70">
              <w:rPr>
                <w:rFonts w:ascii="Times New Roman" w:hAnsi="Times New Roman" w:cs="Times New Roman"/>
                <w:b/>
                <w:shd w:val="clear" w:color="auto" w:fill="FFFFFF"/>
              </w:rPr>
              <w:t xml:space="preserve">ального обслуживания </w:t>
            </w:r>
            <w:r w:rsidRPr="004C0E70">
              <w:rPr>
                <w:rFonts w:ascii="Times New Roman" w:hAnsi="Times New Roman" w:cs="Times New Roman"/>
                <w:b/>
                <w:lang w:val="en-US"/>
              </w:rPr>
              <w:t>[</w:t>
            </w:r>
            <w:r w:rsidRPr="004C0E70">
              <w:rPr>
                <w:rFonts w:ascii="Times New Roman" w:hAnsi="Times New Roman" w:cs="Times New Roman"/>
                <w:b/>
              </w:rPr>
              <w:t>3.2.1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зданий, предназначенных для размещения домов прест</w:t>
            </w:r>
            <w:r w:rsidRPr="004C0E70">
              <w:rPr>
                <w:rFonts w:ascii="Times New Roman" w:hAnsi="Times New Roman" w:cs="Times New Roman"/>
              </w:rPr>
              <w:t>а</w:t>
            </w:r>
            <w:r w:rsidRPr="004C0E70">
              <w:rPr>
                <w:rFonts w:ascii="Times New Roman" w:hAnsi="Times New Roman" w:cs="Times New Roman"/>
              </w:rPr>
              <w:t>релых, домов ребенка, детских д</w:t>
            </w:r>
            <w:r w:rsidRPr="004C0E70">
              <w:rPr>
                <w:rFonts w:ascii="Times New Roman" w:hAnsi="Times New Roman" w:cs="Times New Roman"/>
              </w:rPr>
              <w:t>о</w:t>
            </w:r>
            <w:r w:rsidRPr="004C0E70">
              <w:rPr>
                <w:rFonts w:ascii="Times New Roman" w:hAnsi="Times New Roman" w:cs="Times New Roman"/>
              </w:rPr>
              <w:t>мов, пунктов ночлега для бездомных граждан;</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размещение объектов </w:t>
            </w:r>
            <w:r w:rsidRPr="004C0E70">
              <w:rPr>
                <w:rFonts w:ascii="Times New Roman" w:hAnsi="Times New Roman" w:cs="Times New Roman"/>
              </w:rPr>
              <w:lastRenderedPageBreak/>
              <w:t>к</w:t>
            </w:r>
            <w:r w:rsidRPr="004C0E70">
              <w:rPr>
                <w:rFonts w:ascii="Times New Roman" w:hAnsi="Times New Roman" w:cs="Times New Roman"/>
              </w:rPr>
              <w:t>а</w:t>
            </w:r>
            <w:r w:rsidRPr="004C0E70">
              <w:rPr>
                <w:rFonts w:ascii="Times New Roman" w:hAnsi="Times New Roman" w:cs="Times New Roman"/>
              </w:rPr>
              <w:t>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lastRenderedPageBreak/>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w:t>
            </w:r>
            <w:r w:rsidRPr="004C0E70">
              <w:rPr>
                <w:rFonts w:ascii="Times New Roman" w:hAnsi="Times New Roman" w:cs="Times New Roman"/>
              </w:rPr>
              <w:lastRenderedPageBreak/>
              <w:t>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Для объектов инж</w:t>
            </w:r>
            <w:r w:rsidRPr="004C0E70">
              <w:rPr>
                <w:rFonts w:ascii="Times New Roman" w:hAnsi="Times New Roman" w:cs="Times New Roman"/>
              </w:rPr>
              <w:t>е</w:t>
            </w:r>
            <w:r w:rsidRPr="004C0E70">
              <w:rPr>
                <w:rFonts w:ascii="Times New Roman" w:hAnsi="Times New Roman" w:cs="Times New Roman"/>
              </w:rPr>
              <w:t>нерного обеспечения и объектов вспомогательного инженерного назначения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w:t>
            </w:r>
            <w:r w:rsidRPr="004C0E70">
              <w:rPr>
                <w:rFonts w:ascii="Times New Roman" w:hAnsi="Times New Roman" w:cs="Times New Roman"/>
              </w:rPr>
              <w:lastRenderedPageBreak/>
              <w:t xml:space="preserve">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 xml:space="preserve">ный </w:t>
            </w:r>
            <w:r w:rsidRPr="004C0E70">
              <w:rPr>
                <w:rFonts w:ascii="Times New Roman" w:hAnsi="Times New Roman" w:cs="Times New Roman"/>
              </w:rPr>
              <w:lastRenderedPageBreak/>
              <w:t>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956"/>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Оказание социальной помощи населению </w:t>
            </w:r>
            <w:r w:rsidRPr="004C0E70">
              <w:rPr>
                <w:rFonts w:ascii="Times New Roman" w:hAnsi="Times New Roman" w:cs="Times New Roman"/>
                <w:b/>
                <w:lang w:val="en-US"/>
              </w:rPr>
              <w:t>[</w:t>
            </w:r>
            <w:r w:rsidRPr="004C0E70">
              <w:rPr>
                <w:rFonts w:ascii="Times New Roman" w:hAnsi="Times New Roman" w:cs="Times New Roman"/>
                <w:b/>
              </w:rPr>
              <w:t>3.2.2</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Размещение зданий, предназначенных для служб психологической и бесплатной юридической помощи, соц</w:t>
            </w:r>
            <w:r w:rsidRPr="004C0E70">
              <w:rPr>
                <w:rFonts w:ascii="Times New Roman" w:hAnsi="Times New Roman" w:cs="Times New Roman"/>
              </w:rPr>
              <w:t>и</w:t>
            </w:r>
            <w:r w:rsidRPr="004C0E70">
              <w:rPr>
                <w:rFonts w:ascii="Times New Roman" w:hAnsi="Times New Roman" w:cs="Times New Roman"/>
              </w:rPr>
              <w:t>альных, пенсионных и иных служб (службы занятости населения, пункты питания малоимущих гра</w:t>
            </w:r>
            <w:r w:rsidRPr="004C0E70">
              <w:rPr>
                <w:rFonts w:ascii="Times New Roman" w:hAnsi="Times New Roman" w:cs="Times New Roman"/>
              </w:rPr>
              <w:t>ж</w:t>
            </w:r>
            <w:r w:rsidRPr="004C0E70">
              <w:rPr>
                <w:rFonts w:ascii="Times New Roman" w:hAnsi="Times New Roman" w:cs="Times New Roman"/>
              </w:rPr>
              <w:t>дан), в которых осуществляется прием граждан по вопросам оказания социальной помощи и назн</w:t>
            </w:r>
            <w:r w:rsidRPr="004C0E70">
              <w:rPr>
                <w:rFonts w:ascii="Times New Roman" w:hAnsi="Times New Roman" w:cs="Times New Roman"/>
              </w:rPr>
              <w:t>а</w:t>
            </w:r>
            <w:r w:rsidRPr="004C0E70">
              <w:rPr>
                <w:rFonts w:ascii="Times New Roman" w:hAnsi="Times New Roman" w:cs="Times New Roman"/>
              </w:rPr>
              <w:t xml:space="preserve">чения социальных или пенсионных выплат, а также для размещения общественных некоммерческих организаций: </w:t>
            </w:r>
            <w:r w:rsidRPr="004C0E70">
              <w:rPr>
                <w:rFonts w:ascii="Times New Roman" w:hAnsi="Times New Roman" w:cs="Times New Roman"/>
              </w:rPr>
              <w:lastRenderedPageBreak/>
              <w:t>некоммерческих фондов, благотворительных организаций, клубов по и</w:t>
            </w:r>
            <w:r w:rsidRPr="004C0E70">
              <w:rPr>
                <w:rFonts w:ascii="Times New Roman" w:hAnsi="Times New Roman" w:cs="Times New Roman"/>
              </w:rPr>
              <w:t>н</w:t>
            </w:r>
            <w:r w:rsidRPr="004C0E70">
              <w:rPr>
                <w:rFonts w:ascii="Times New Roman" w:hAnsi="Times New Roman" w:cs="Times New Roman"/>
              </w:rPr>
              <w:t>тересам.</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lastRenderedPageBreak/>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 xml:space="preserve">Для объектов </w:t>
            </w:r>
            <w:r w:rsidRPr="004C0E70">
              <w:rPr>
                <w:rFonts w:ascii="Times New Roman" w:hAnsi="Times New Roman" w:cs="Times New Roman"/>
              </w:rPr>
              <w:lastRenderedPageBreak/>
              <w:t>инж</w:t>
            </w:r>
            <w:r w:rsidRPr="004C0E70">
              <w:rPr>
                <w:rFonts w:ascii="Times New Roman" w:hAnsi="Times New Roman" w:cs="Times New Roman"/>
              </w:rPr>
              <w:t>е</w:t>
            </w:r>
            <w:r w:rsidRPr="004C0E70">
              <w:rPr>
                <w:rFonts w:ascii="Times New Roman" w:hAnsi="Times New Roman" w:cs="Times New Roman"/>
              </w:rPr>
              <w:t>нерного обеспечения и объектов вспомогательного инженерного назначения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 xml:space="preserve">20 </w:t>
            </w:r>
            <w:r w:rsidRPr="004C0E70">
              <w:rPr>
                <w:rFonts w:ascii="Times New Roman" w:hAnsi="Times New Roman" w:cs="Times New Roman"/>
                <w:b/>
              </w:rPr>
              <w:lastRenderedPageBreak/>
              <w:t>м</w:t>
            </w:r>
            <w:r w:rsidRPr="004C0E70">
              <w:rPr>
                <w:rFonts w:ascii="Times New Roman" w:hAnsi="Times New Roman" w:cs="Times New Roman"/>
              </w:rPr>
              <w:t>.</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0"/>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Оказание услуг связи [3.2.3]</w:t>
            </w:r>
          </w:p>
          <w:p w:rsidR="004C0E70" w:rsidRPr="004C0E70" w:rsidRDefault="004C0E70" w:rsidP="004C0E70">
            <w:pPr>
              <w:pStyle w:val="aa"/>
              <w:rPr>
                <w:rFonts w:ascii="Times New Roman" w:eastAsia="SimSun" w:hAnsi="Times New Roman" w:cs="Times New Roman"/>
                <w:b/>
                <w:lang w:eastAsia="zh-CN"/>
              </w:rPr>
            </w:pPr>
          </w:p>
          <w:p w:rsidR="004C0E70" w:rsidRPr="004C0E70" w:rsidRDefault="004C0E70" w:rsidP="004C0E70">
            <w:pPr>
              <w:pStyle w:val="aa"/>
              <w:rPr>
                <w:rFonts w:ascii="Times New Roman" w:eastAsia="SimSun" w:hAnsi="Times New Roman" w:cs="Times New Roman"/>
                <w:b/>
                <w:lang w:eastAsia="zh-CN"/>
              </w:rPr>
            </w:pPr>
          </w:p>
          <w:p w:rsidR="004C0E70" w:rsidRPr="004C0E70" w:rsidRDefault="004C0E70" w:rsidP="004C0E70">
            <w:pPr>
              <w:pStyle w:val="aa"/>
              <w:rPr>
                <w:rFonts w:ascii="Times New Roman" w:hAnsi="Times New Roman" w:cs="Times New Roman"/>
                <w:b/>
              </w:rPr>
            </w:pPr>
          </w:p>
          <w:p w:rsidR="004C0E70" w:rsidRPr="004C0E70" w:rsidRDefault="004C0E70" w:rsidP="004C0E70">
            <w:pPr>
              <w:pStyle w:val="aa"/>
              <w:rPr>
                <w:rFonts w:ascii="Times New Roman" w:hAnsi="Times New Roman" w:cs="Times New Roman"/>
              </w:rPr>
            </w:pP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лефонной связи</w:t>
            </w:r>
          </w:p>
          <w:p w:rsidR="004C0E70" w:rsidRPr="004C0E70" w:rsidRDefault="004C0E70" w:rsidP="004C0E70">
            <w:pPr>
              <w:pStyle w:val="aa"/>
              <w:rPr>
                <w:rFonts w:ascii="Times New Roman" w:hAnsi="Times New Roman" w:cs="Times New Roman"/>
                <w:shd w:val="clear" w:color="auto" w:fill="FFFFFF"/>
              </w:rPr>
            </w:pP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Для объектов инж</w:t>
            </w:r>
            <w:r w:rsidRPr="004C0E70">
              <w:rPr>
                <w:rFonts w:ascii="Times New Roman" w:hAnsi="Times New Roman" w:cs="Times New Roman"/>
              </w:rPr>
              <w:t>е</w:t>
            </w:r>
            <w:r w:rsidRPr="004C0E70">
              <w:rPr>
                <w:rFonts w:ascii="Times New Roman" w:hAnsi="Times New Roman" w:cs="Times New Roman"/>
              </w:rPr>
              <w:t xml:space="preserve">нерного обеспечения и </w:t>
            </w:r>
            <w:r w:rsidRPr="004C0E70">
              <w:rPr>
                <w:rFonts w:ascii="Times New Roman" w:hAnsi="Times New Roman" w:cs="Times New Roman"/>
              </w:rPr>
              <w:lastRenderedPageBreak/>
              <w:t>объектов вспомогательного инженерного назначения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1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eastAsia="SimSun" w:hAnsi="Times New Roman" w:cs="Times New Roman"/>
                <w:b/>
                <w:lang w:eastAsia="zh-CN"/>
              </w:rPr>
              <w:t>Общежития [3.2.4]</w:t>
            </w:r>
          </w:p>
          <w:p w:rsidR="004C0E70" w:rsidRPr="004C0E70" w:rsidRDefault="004C0E70" w:rsidP="004C0E70">
            <w:pPr>
              <w:pStyle w:val="aa"/>
              <w:rPr>
                <w:rFonts w:ascii="Times New Roman" w:eastAsia="SimSun" w:hAnsi="Times New Roman" w:cs="Times New Roman"/>
                <w:b/>
                <w:lang w:eastAsia="zh-CN"/>
              </w:rPr>
            </w:pP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ния граждан на время их работы, службы или обучения, за исключением зданий, размещ</w:t>
            </w:r>
            <w:r w:rsidRPr="004C0E70">
              <w:rPr>
                <w:rFonts w:ascii="Times New Roman" w:hAnsi="Times New Roman" w:cs="Times New Roman"/>
                <w:shd w:val="clear" w:color="auto" w:fill="FFFFFF"/>
              </w:rPr>
              <w:t>е</w:t>
            </w:r>
            <w:r w:rsidRPr="004C0E70">
              <w:rPr>
                <w:rFonts w:ascii="Times New Roman" w:hAnsi="Times New Roman" w:cs="Times New Roman"/>
                <w:shd w:val="clear" w:color="auto" w:fill="FFFFFF"/>
              </w:rPr>
              <w:t>ние которых предусмотрено содержанием вида разрешенного использования с </w:t>
            </w:r>
            <w:hyperlink r:id="rId183" w:anchor="block_1047" w:history="1">
              <w:r w:rsidRPr="004C0E70">
                <w:rPr>
                  <w:rStyle w:val="ab"/>
                  <w:rFonts w:ascii="Times New Roman" w:hAnsi="Times New Roman" w:cs="Times New Roman"/>
                  <w:shd w:val="clear" w:color="auto" w:fill="FFFFFF"/>
                </w:rPr>
                <w:t>кодом 4.7</w:t>
              </w:r>
            </w:hyperlink>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Для объектов инж</w:t>
            </w:r>
            <w:r w:rsidRPr="004C0E70">
              <w:rPr>
                <w:rFonts w:ascii="Times New Roman" w:hAnsi="Times New Roman" w:cs="Times New Roman"/>
              </w:rPr>
              <w:t>е</w:t>
            </w:r>
            <w:r w:rsidRPr="004C0E70">
              <w:rPr>
                <w:rFonts w:ascii="Times New Roman" w:hAnsi="Times New Roman" w:cs="Times New Roman"/>
              </w:rPr>
              <w:t xml:space="preserve">нерного обеспечения и объектов вспомогательного инженерного назначения от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695"/>
        </w:trPr>
        <w:tc>
          <w:tcPr>
            <w:tcW w:w="1951" w:type="dxa"/>
            <w:shd w:val="clear" w:color="auto" w:fill="auto"/>
          </w:tcPr>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rPr>
              <w:t>Обеспечение внутреннего правопоря</w:t>
            </w:r>
            <w:r w:rsidRPr="004C0E70">
              <w:rPr>
                <w:rFonts w:ascii="Times New Roman" w:hAnsi="Times New Roman" w:cs="Times New Roman"/>
                <w:b/>
              </w:rPr>
              <w:t>д</w:t>
            </w:r>
            <w:r w:rsidRPr="004C0E70">
              <w:rPr>
                <w:rFonts w:ascii="Times New Roman" w:hAnsi="Times New Roman" w:cs="Times New Roman"/>
                <w:b/>
              </w:rPr>
              <w:t xml:space="preserve">ка </w:t>
            </w:r>
            <w:r w:rsidRPr="004C0E70">
              <w:rPr>
                <w:rFonts w:ascii="Times New Roman" w:hAnsi="Times New Roman" w:cs="Times New Roman"/>
                <w:b/>
                <w:lang w:val="en-US"/>
              </w:rPr>
              <w:t>[</w:t>
            </w:r>
            <w:r w:rsidRPr="004C0E70">
              <w:rPr>
                <w:rFonts w:ascii="Times New Roman" w:hAnsi="Times New Roman" w:cs="Times New Roman"/>
                <w:b/>
              </w:rPr>
              <w:t>8.3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н</w:t>
            </w:r>
            <w:r w:rsidRPr="004C0E70">
              <w:rPr>
                <w:rFonts w:ascii="Times New Roman" w:hAnsi="Times New Roman" w:cs="Times New Roman"/>
              </w:rPr>
              <w:t>е</w:t>
            </w:r>
            <w:r w:rsidRPr="004C0E70">
              <w:rPr>
                <w:rFonts w:ascii="Times New Roman" w:hAnsi="Times New Roman" w:cs="Times New Roman"/>
              </w:rPr>
              <w:t xml:space="preserve">обходимых для подготовки и поддержания в готовности органов внутренних дел, </w:t>
            </w:r>
            <w:proofErr w:type="spellStart"/>
            <w:r w:rsidRPr="004C0E70">
              <w:rPr>
                <w:rFonts w:ascii="Times New Roman" w:hAnsi="Times New Roman" w:cs="Times New Roman"/>
              </w:rPr>
              <w:t>Росгва</w:t>
            </w:r>
            <w:r w:rsidRPr="004C0E70">
              <w:rPr>
                <w:rFonts w:ascii="Times New Roman" w:hAnsi="Times New Roman" w:cs="Times New Roman"/>
              </w:rPr>
              <w:t>р</w:t>
            </w:r>
            <w:r w:rsidRPr="004C0E70">
              <w:rPr>
                <w:rFonts w:ascii="Times New Roman" w:hAnsi="Times New Roman" w:cs="Times New Roman"/>
              </w:rPr>
              <w:t>дии</w:t>
            </w:r>
            <w:proofErr w:type="spellEnd"/>
            <w:r w:rsidRPr="004C0E70">
              <w:rPr>
                <w:rFonts w:ascii="Times New Roman" w:hAnsi="Times New Roman" w:cs="Times New Roman"/>
              </w:rPr>
              <w:t xml:space="preserve"> и спасательных </w:t>
            </w:r>
            <w:r w:rsidRPr="004C0E70">
              <w:rPr>
                <w:rFonts w:ascii="Times New Roman" w:hAnsi="Times New Roman" w:cs="Times New Roman"/>
              </w:rPr>
              <w:lastRenderedPageBreak/>
              <w:t>служб, в которых существует военизированная служба; размещение об</w:t>
            </w:r>
            <w:r w:rsidRPr="004C0E70">
              <w:rPr>
                <w:rFonts w:ascii="Times New Roman" w:hAnsi="Times New Roman" w:cs="Times New Roman"/>
              </w:rPr>
              <w:t>ъ</w:t>
            </w:r>
            <w:r w:rsidRPr="004C0E70">
              <w:rPr>
                <w:rFonts w:ascii="Times New Roman" w:hAnsi="Times New Roman" w:cs="Times New Roman"/>
              </w:rPr>
              <w:t>ектов гражданской обороны, за исключ</w:t>
            </w:r>
            <w:r w:rsidRPr="004C0E70">
              <w:rPr>
                <w:rFonts w:ascii="Times New Roman" w:hAnsi="Times New Roman" w:cs="Times New Roman"/>
              </w:rPr>
              <w:t>е</w:t>
            </w:r>
            <w:r w:rsidRPr="004C0E70">
              <w:rPr>
                <w:rFonts w:ascii="Times New Roman" w:hAnsi="Times New Roman" w:cs="Times New Roman"/>
              </w:rPr>
              <w:t>нием объектов гражданской обор</w:t>
            </w:r>
            <w:r w:rsidRPr="004C0E70">
              <w:rPr>
                <w:rFonts w:ascii="Times New Roman" w:hAnsi="Times New Roman" w:cs="Times New Roman"/>
              </w:rPr>
              <w:t>о</w:t>
            </w:r>
            <w:r w:rsidRPr="004C0E70">
              <w:rPr>
                <w:rFonts w:ascii="Times New Roman" w:hAnsi="Times New Roman" w:cs="Times New Roman"/>
              </w:rPr>
              <w:t>ны, являющихся частями производстве</w:t>
            </w:r>
            <w:r w:rsidRPr="004C0E70">
              <w:rPr>
                <w:rFonts w:ascii="Times New Roman" w:hAnsi="Times New Roman" w:cs="Times New Roman"/>
              </w:rPr>
              <w:t>н</w:t>
            </w:r>
            <w:r w:rsidRPr="004C0E70">
              <w:rPr>
                <w:rFonts w:ascii="Times New Roman" w:hAnsi="Times New Roman" w:cs="Times New Roman"/>
              </w:rPr>
              <w:t>ных зданий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w:t>
            </w:r>
            <w:r w:rsidRPr="004C0E70">
              <w:rPr>
                <w:rFonts w:ascii="Times New Roman" w:hAnsi="Times New Roman" w:cs="Times New Roman"/>
              </w:rPr>
              <w:t xml:space="preserve">–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 xml:space="preserve">нию на </w:t>
            </w:r>
            <w:r w:rsidRPr="004C0E70">
              <w:rPr>
                <w:rFonts w:ascii="Times New Roman" w:hAnsi="Times New Roman" w:cs="Times New Roman"/>
              </w:rPr>
              <w:lastRenderedPageBreak/>
              <w:t>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w:t>
            </w:r>
            <w:r w:rsidRPr="004C0E70">
              <w:rPr>
                <w:rFonts w:ascii="Times New Roman" w:hAnsi="Times New Roman" w:cs="Times New Roman"/>
              </w:rPr>
              <w:lastRenderedPageBreak/>
              <w:t>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140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Общественное управл</w:t>
            </w:r>
            <w:r w:rsidRPr="004C0E70">
              <w:rPr>
                <w:rFonts w:ascii="Times New Roman" w:hAnsi="Times New Roman" w:cs="Times New Roman"/>
                <w:b/>
              </w:rPr>
              <w:t>е</w:t>
            </w:r>
            <w:r w:rsidRPr="004C0E70">
              <w:rPr>
                <w:rFonts w:ascii="Times New Roman" w:hAnsi="Times New Roman" w:cs="Times New Roman"/>
                <w:b/>
              </w:rPr>
              <w:t>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3.8</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4" w:anchor="dst216" w:history="1">
              <w:r w:rsidRPr="004C0E70">
                <w:rPr>
                  <w:rStyle w:val="ab"/>
                  <w:rFonts w:ascii="Times New Roman" w:hAnsi="Times New Roman" w:cs="Times New Roman"/>
                  <w:shd w:val="clear" w:color="auto" w:fill="FFFFFF"/>
                </w:rPr>
                <w:t>кодами 3.8.1</w:t>
              </w:r>
            </w:hyperlink>
            <w:r w:rsidRPr="004C0E70">
              <w:rPr>
                <w:rFonts w:ascii="Times New Roman" w:hAnsi="Times New Roman" w:cs="Times New Roman"/>
                <w:shd w:val="clear" w:color="auto" w:fill="FFFFFF"/>
              </w:rPr>
              <w:t> - </w:t>
            </w:r>
            <w:hyperlink r:id="rId185" w:anchor="dst219" w:history="1">
              <w:r w:rsidRPr="004C0E70">
                <w:rPr>
                  <w:rStyle w:val="ab"/>
                  <w:rFonts w:ascii="Times New Roman" w:hAnsi="Times New Roman" w:cs="Times New Roman"/>
                  <w:shd w:val="clear" w:color="auto" w:fill="FFFFFF"/>
                </w:rPr>
                <w:t>3.8.2</w:t>
              </w:r>
            </w:hyperlink>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403"/>
        </w:trPr>
        <w:tc>
          <w:tcPr>
            <w:tcW w:w="1951" w:type="dxa"/>
            <w:shd w:val="clear" w:color="auto" w:fill="auto"/>
          </w:tcPr>
          <w:p w:rsidR="004C0E70" w:rsidRPr="004C0E70" w:rsidRDefault="004C0E70" w:rsidP="004C0E70">
            <w:pPr>
              <w:pStyle w:val="afff5"/>
              <w:rPr>
                <w:rFonts w:ascii="Times New Roman" w:hAnsi="Times New Roman" w:cs="Times New Roman"/>
                <w:b/>
              </w:rPr>
            </w:pPr>
            <w:r w:rsidRPr="004C0E70">
              <w:rPr>
                <w:rFonts w:ascii="Times New Roman" w:hAnsi="Times New Roman" w:cs="Times New Roman"/>
                <w:b/>
              </w:rPr>
              <w:t>Государстве</w:t>
            </w:r>
            <w:r w:rsidRPr="004C0E70">
              <w:rPr>
                <w:rFonts w:ascii="Times New Roman" w:hAnsi="Times New Roman" w:cs="Times New Roman"/>
                <w:b/>
              </w:rPr>
              <w:t>н</w:t>
            </w:r>
            <w:r w:rsidRPr="004C0E70">
              <w:rPr>
                <w:rFonts w:ascii="Times New Roman" w:hAnsi="Times New Roman" w:cs="Times New Roman"/>
                <w:b/>
              </w:rPr>
              <w:t xml:space="preserve">ное управление </w:t>
            </w:r>
            <w:r w:rsidRPr="004C0E70">
              <w:rPr>
                <w:rFonts w:ascii="Times New Roman" w:hAnsi="Times New Roman" w:cs="Times New Roman"/>
                <w:b/>
                <w:lang w:val="en-US"/>
              </w:rPr>
              <w:t>[</w:t>
            </w:r>
            <w:r w:rsidRPr="004C0E70">
              <w:rPr>
                <w:rFonts w:ascii="Times New Roman" w:hAnsi="Times New Roman" w:cs="Times New Roman"/>
                <w:b/>
              </w:rPr>
              <w:t>3.8.1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4C0E70">
              <w:rPr>
                <w:rFonts w:ascii="Times New Roman" w:hAnsi="Times New Roman" w:cs="Times New Roman"/>
              </w:rPr>
              <w:lastRenderedPageBreak/>
              <w:t>обеспечивающих их деятельность или оказывающих госуда</w:t>
            </w:r>
            <w:r w:rsidRPr="004C0E70">
              <w:rPr>
                <w:rFonts w:ascii="Times New Roman" w:hAnsi="Times New Roman" w:cs="Times New Roman"/>
              </w:rPr>
              <w:t>р</w:t>
            </w:r>
            <w:r w:rsidRPr="004C0E70">
              <w:rPr>
                <w:rFonts w:ascii="Times New Roman" w:hAnsi="Times New Roman" w:cs="Times New Roman"/>
              </w:rPr>
              <w:t>ственные и (или) муниц</w:t>
            </w:r>
            <w:r w:rsidRPr="004C0E70">
              <w:rPr>
                <w:rFonts w:ascii="Times New Roman" w:hAnsi="Times New Roman" w:cs="Times New Roman"/>
              </w:rPr>
              <w:t>и</w:t>
            </w:r>
            <w:r w:rsidRPr="004C0E70">
              <w:rPr>
                <w:rFonts w:ascii="Times New Roman" w:hAnsi="Times New Roman" w:cs="Times New Roman"/>
              </w:rPr>
              <w:t>пальные услуги</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lastRenderedPageBreak/>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lastRenderedPageBreak/>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 xml:space="preserve">В пределах границ </w:t>
            </w:r>
            <w:r w:rsidRPr="004C0E70">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w:t>
            </w:r>
            <w:r w:rsidRPr="004C0E70">
              <w:rPr>
                <w:rFonts w:ascii="Times New Roman" w:hAnsi="Times New Roman" w:cs="Times New Roman"/>
              </w:rPr>
              <w:lastRenderedPageBreak/>
              <w:t>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656"/>
        </w:trPr>
        <w:tc>
          <w:tcPr>
            <w:tcW w:w="1951" w:type="dxa"/>
            <w:shd w:val="clear" w:color="auto" w:fill="auto"/>
          </w:tcPr>
          <w:p w:rsidR="004C0E70" w:rsidRPr="004C0E70" w:rsidRDefault="004C0E70" w:rsidP="004C0E70">
            <w:pPr>
              <w:pStyle w:val="aa"/>
              <w:rPr>
                <w:rFonts w:ascii="Times New Roman" w:hAnsi="Times New Roman" w:cs="Times New Roman"/>
                <w:b/>
              </w:rPr>
            </w:pPr>
            <w:proofErr w:type="spellStart"/>
            <w:proofErr w:type="gramStart"/>
            <w:r w:rsidRPr="004C0E70">
              <w:rPr>
                <w:rFonts w:ascii="Times New Roman" w:hAnsi="Times New Roman" w:cs="Times New Roman"/>
                <w:b/>
              </w:rPr>
              <w:t>Представ</w:t>
            </w:r>
            <w:r w:rsidRPr="004C0E70">
              <w:rPr>
                <w:rFonts w:ascii="Times New Roman" w:hAnsi="Times New Roman" w:cs="Times New Roman"/>
                <w:b/>
              </w:rPr>
              <w:t>и</w:t>
            </w:r>
            <w:r w:rsidRPr="004C0E70">
              <w:rPr>
                <w:rFonts w:ascii="Times New Roman" w:hAnsi="Times New Roman" w:cs="Times New Roman"/>
                <w:b/>
              </w:rPr>
              <w:t>тельс</w:t>
            </w:r>
            <w:proofErr w:type="spellEnd"/>
            <w:r w:rsidRPr="004C0E70">
              <w:rPr>
                <w:rFonts w:ascii="Times New Roman" w:hAnsi="Times New Roman" w:cs="Times New Roman"/>
                <w:b/>
              </w:rPr>
              <w:t>-кая</w:t>
            </w:r>
            <w:proofErr w:type="gramEnd"/>
            <w:r w:rsidRPr="004C0E70">
              <w:rPr>
                <w:rFonts w:ascii="Times New Roman" w:hAnsi="Times New Roman" w:cs="Times New Roman"/>
                <w:b/>
              </w:rPr>
              <w:t xml:space="preserve"> д</w:t>
            </w:r>
            <w:r w:rsidRPr="004C0E70">
              <w:rPr>
                <w:rFonts w:ascii="Times New Roman" w:hAnsi="Times New Roman" w:cs="Times New Roman"/>
                <w:b/>
              </w:rPr>
              <w:t>е</w:t>
            </w:r>
            <w:r w:rsidRPr="004C0E70">
              <w:rPr>
                <w:rFonts w:ascii="Times New Roman" w:hAnsi="Times New Roman" w:cs="Times New Roman"/>
                <w:b/>
              </w:rPr>
              <w:t xml:space="preserve">ятельность </w:t>
            </w:r>
            <w:r w:rsidRPr="004C0E70">
              <w:rPr>
                <w:rFonts w:ascii="Times New Roman" w:hAnsi="Times New Roman" w:cs="Times New Roman"/>
                <w:b/>
                <w:lang w:val="en-US"/>
              </w:rPr>
              <w:t>[</w:t>
            </w:r>
            <w:r w:rsidRPr="004C0E70">
              <w:rPr>
                <w:rFonts w:ascii="Times New Roman" w:hAnsi="Times New Roman" w:cs="Times New Roman"/>
                <w:b/>
              </w:rPr>
              <w:t>3.8.2</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зданий, предназначенных для дипломатических предст</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вительств иностранных государств и субъектов Российской Федерации, консульских учреждений в Российской Федерации</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30"/>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Деловое управление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w:t>
            </w:r>
            <w:r w:rsidRPr="004C0E70">
              <w:rPr>
                <w:rFonts w:ascii="Times New Roman" w:hAnsi="Times New Roman" w:cs="Times New Roman"/>
              </w:rPr>
              <w:t>и</w:t>
            </w:r>
            <w:r w:rsidRPr="004C0E70">
              <w:rPr>
                <w:rFonts w:ascii="Times New Roman" w:hAnsi="Times New Roman" w:cs="Times New Roman"/>
              </w:rPr>
              <w:t xml:space="preserve">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4C0E70">
              <w:rPr>
                <w:rFonts w:ascii="Times New Roman" w:hAnsi="Times New Roman" w:cs="Times New Roman"/>
              </w:rPr>
              <w:lastRenderedPageBreak/>
              <w:t>совершения сд</w:t>
            </w:r>
            <w:r w:rsidRPr="004C0E70">
              <w:rPr>
                <w:rFonts w:ascii="Times New Roman" w:hAnsi="Times New Roman" w:cs="Times New Roman"/>
              </w:rPr>
              <w:t>е</w:t>
            </w:r>
            <w:r w:rsidRPr="004C0E70">
              <w:rPr>
                <w:rFonts w:ascii="Times New Roman" w:hAnsi="Times New Roman" w:cs="Times New Roman"/>
              </w:rPr>
              <w:t>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4C0E70">
              <w:rPr>
                <w:rFonts w:ascii="Times New Roman" w:hAnsi="Times New Roman" w:cs="Times New Roman"/>
              </w:rPr>
              <w:t>о</w:t>
            </w:r>
            <w:r w:rsidRPr="004C0E70">
              <w:rPr>
                <w:rFonts w:ascii="Times New Roman" w:hAnsi="Times New Roman" w:cs="Times New Roman"/>
              </w:rPr>
              <w:t>сти)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fff5"/>
              <w:jc w:val="left"/>
              <w:rPr>
                <w:rFonts w:ascii="Times New Roman" w:hAnsi="Times New Roman" w:cs="Times New Roman"/>
                <w:strike/>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fff5"/>
              <w:jc w:val="left"/>
              <w:rPr>
                <w:rFonts w:ascii="Times New Roman" w:eastAsia="Calibri" w:hAnsi="Times New Roman" w:cs="Times New Roman"/>
                <w:b/>
              </w:rPr>
            </w:pPr>
            <w:r w:rsidRPr="004C0E70">
              <w:rPr>
                <w:rFonts w:ascii="Times New Roman" w:eastAsia="Calibri" w:hAnsi="Times New Roman" w:cs="Times New Roman"/>
              </w:rPr>
              <w:t xml:space="preserve">- от границ соседнего земельного участка </w:t>
            </w:r>
            <w:r w:rsidRPr="004C0E70">
              <w:rPr>
                <w:rFonts w:ascii="Times New Roman" w:eastAsia="Calibri"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lastRenderedPageBreak/>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140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Банковская и страховая деятельность</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4.5</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размещения организаций, оказывающих банковские и страховые усл</w:t>
            </w:r>
            <w:r w:rsidRPr="004C0E70">
              <w:rPr>
                <w:rFonts w:ascii="Times New Roman" w:hAnsi="Times New Roman" w:cs="Times New Roman"/>
              </w:rPr>
              <w:t>у</w:t>
            </w:r>
            <w:r w:rsidRPr="004C0E70">
              <w:rPr>
                <w:rFonts w:ascii="Times New Roman" w:hAnsi="Times New Roman" w:cs="Times New Roman"/>
              </w:rPr>
              <w:t>ги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fff5"/>
              <w:jc w:val="left"/>
              <w:rPr>
                <w:rFonts w:ascii="Times New Roman" w:hAnsi="Times New Roman" w:cs="Times New Roman"/>
                <w:strike/>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fff5"/>
              <w:jc w:val="left"/>
              <w:rPr>
                <w:rFonts w:ascii="Times New Roman" w:eastAsia="Calibri" w:hAnsi="Times New Roman" w:cs="Times New Roman"/>
              </w:rPr>
            </w:pPr>
            <w:r w:rsidRPr="004C0E70">
              <w:rPr>
                <w:rFonts w:ascii="Times New Roman" w:eastAsia="Calibri" w:hAnsi="Times New Roman" w:cs="Times New Roman"/>
              </w:rPr>
              <w:t xml:space="preserve">- от границ соседнего земельного участка </w:t>
            </w:r>
            <w:r w:rsidRPr="004C0E70">
              <w:rPr>
                <w:rFonts w:ascii="Times New Roman" w:eastAsia="Calibri" w:hAnsi="Times New Roman" w:cs="Times New Roman"/>
                <w:b/>
              </w:rPr>
              <w:t>3 м.</w:t>
            </w:r>
            <w:r w:rsidRPr="004C0E70">
              <w:rPr>
                <w:rFonts w:ascii="Times New Roman" w:eastAsia="Calibri" w:hAnsi="Times New Roman" w:cs="Times New Roman"/>
              </w:rPr>
              <w:t xml:space="preserve"> </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273"/>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Магазины [</w:t>
            </w:r>
            <w:r w:rsidRPr="004C0E70">
              <w:rPr>
                <w:rFonts w:ascii="Times New Roman" w:hAnsi="Times New Roman" w:cs="Times New Roman"/>
                <w:b/>
                <w:lang w:eastAsia="zh-CN"/>
              </w:rPr>
              <w:t>4.4</w:t>
            </w:r>
            <w:r w:rsidRPr="004C0E70">
              <w:rPr>
                <w:rFonts w:ascii="Times New Roman" w:eastAsia="SimSun" w:hAnsi="Times New Roman" w:cs="Times New Roman"/>
                <w:b/>
                <w:lang w:eastAsia="zh-CN"/>
              </w:rPr>
              <w:t>]</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shd w:val="clear" w:color="auto" w:fill="FFFFFF"/>
              </w:rPr>
              <w:t>Размещение объектов к</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питального строител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ства, предназначенных для продажи товаров, торговая площадь которых составляет до 5000 кв. м</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 xml:space="preserve">В пределах границ земельного участка предусмотреть </w:t>
            </w:r>
            <w:r w:rsidRPr="004C0E70">
              <w:rPr>
                <w:rFonts w:ascii="Times New Roman" w:eastAsia="Calibri"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w:t>
            </w:r>
            <w:r w:rsidRPr="004C0E70">
              <w:rPr>
                <w:rFonts w:ascii="Times New Roman" w:eastAsia="SimSun" w:hAnsi="Times New Roman" w:cs="Times New Roman"/>
                <w:sz w:val="20"/>
                <w:szCs w:val="20"/>
                <w:lang w:eastAsia="zh-CN"/>
              </w:rPr>
              <w:lastRenderedPageBreak/>
              <w:t xml:space="preserve">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273"/>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Бытовое обслуживание [</w:t>
            </w:r>
            <w:r w:rsidRPr="004C0E70">
              <w:rPr>
                <w:rFonts w:ascii="Times New Roman" w:hAnsi="Times New Roman" w:cs="Times New Roman"/>
                <w:b/>
                <w:lang w:eastAsia="zh-CN"/>
              </w:rPr>
              <w:t>3.3</w:t>
            </w:r>
            <w:r w:rsidRPr="004C0E70">
              <w:rPr>
                <w:rFonts w:ascii="Times New Roman" w:eastAsia="SimSun" w:hAnsi="Times New Roman" w:cs="Times New Roman"/>
                <w:b/>
                <w:lang w:eastAsia="zh-CN"/>
              </w:rPr>
              <w:t xml:space="preserve">] </w:t>
            </w:r>
          </w:p>
        </w:tc>
        <w:tc>
          <w:tcPr>
            <w:tcW w:w="3402" w:type="dxa"/>
            <w:shd w:val="clear" w:color="auto" w:fill="auto"/>
          </w:tcPr>
          <w:p w:rsidR="004C0E70" w:rsidRPr="004C0E70" w:rsidRDefault="004C0E70" w:rsidP="004C0E70">
            <w:pPr>
              <w:pStyle w:val="aa"/>
              <w:rPr>
                <w:rStyle w:val="a7"/>
                <w:rFonts w:ascii="Times New Roman" w:hAnsi="Times New Roman" w:cs="Times New Roman"/>
                <w:i w:val="0"/>
                <w:iCs w:val="0"/>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оказания населению или организациям бытовых услуг (мастерские мелкого ремонта, ателье, бани, парикмахерские, прачечные, химчис</w:t>
            </w:r>
            <w:r w:rsidRPr="004C0E70">
              <w:rPr>
                <w:rFonts w:ascii="Times New Roman" w:hAnsi="Times New Roman" w:cs="Times New Roman"/>
              </w:rPr>
              <w:t>т</w:t>
            </w:r>
            <w:r w:rsidRPr="004C0E70">
              <w:rPr>
                <w:rFonts w:ascii="Times New Roman" w:hAnsi="Times New Roman" w:cs="Times New Roman"/>
              </w:rPr>
              <w:t>ки, похоронные бюро)</w:t>
            </w:r>
          </w:p>
        </w:tc>
        <w:tc>
          <w:tcPr>
            <w:tcW w:w="2552"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lang w:eastAsia="zh-CN"/>
              </w:rPr>
              <w:t>Минимальная (</w:t>
            </w:r>
            <w:proofErr w:type="gramStart"/>
            <w:r w:rsidRPr="004C0E70">
              <w:rPr>
                <w:rFonts w:ascii="Times New Roman" w:eastAsia="SimSun" w:hAnsi="Times New Roman" w:cs="Times New Roman"/>
                <w:lang w:eastAsia="zh-CN"/>
              </w:rPr>
              <w:t>максимальная)  площадь</w:t>
            </w:r>
            <w:proofErr w:type="gramEnd"/>
            <w:r w:rsidRPr="004C0E70">
              <w:rPr>
                <w:rFonts w:ascii="Times New Roman" w:eastAsia="SimSun" w:hAnsi="Times New Roman" w:cs="Times New Roman"/>
                <w:lang w:eastAsia="zh-CN"/>
              </w:rPr>
              <w:t xml:space="preserve"> земельн</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го участка – </w:t>
            </w:r>
            <w:r w:rsidRPr="004C0E70">
              <w:rPr>
                <w:rFonts w:ascii="Times New Roman" w:eastAsia="SimSun" w:hAnsi="Times New Roman" w:cs="Times New Roman"/>
                <w:b/>
                <w:lang w:eastAsia="zh-CN"/>
              </w:rPr>
              <w:t xml:space="preserve">100-5000 </w:t>
            </w:r>
            <w:proofErr w:type="spellStart"/>
            <w:r w:rsidRPr="004C0E70">
              <w:rPr>
                <w:rFonts w:ascii="Times New Roman" w:eastAsia="SimSun" w:hAnsi="Times New Roman" w:cs="Times New Roman"/>
                <w:b/>
                <w:lang w:eastAsia="zh-CN"/>
              </w:rPr>
              <w:t>кв.м</w:t>
            </w:r>
            <w:proofErr w:type="spellEnd"/>
            <w:r w:rsidRPr="004C0E70">
              <w:rPr>
                <w:rFonts w:ascii="Times New Roman" w:eastAsia="SimSun" w:hAnsi="Times New Roman" w:cs="Times New Roman"/>
                <w:lang w:eastAsia="zh-C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1403"/>
        </w:trPr>
        <w:tc>
          <w:tcPr>
            <w:tcW w:w="1951" w:type="dxa"/>
            <w:shd w:val="clear" w:color="auto" w:fill="auto"/>
          </w:tcPr>
          <w:p w:rsidR="004C0E70" w:rsidRPr="004C0E70" w:rsidRDefault="004C0E70" w:rsidP="004C0E70">
            <w:pPr>
              <w:pStyle w:val="afff5"/>
              <w:jc w:val="left"/>
              <w:rPr>
                <w:rFonts w:ascii="Times New Roman" w:hAnsi="Times New Roman" w:cs="Times New Roman"/>
                <w:b/>
              </w:rPr>
            </w:pPr>
            <w:r w:rsidRPr="004C0E70">
              <w:rPr>
                <w:rFonts w:ascii="Times New Roman" w:hAnsi="Times New Roman" w:cs="Times New Roman"/>
                <w:b/>
              </w:rPr>
              <w:t>Рынки</w:t>
            </w:r>
          </w:p>
          <w:p w:rsidR="004C0E70" w:rsidRPr="004C0E70" w:rsidRDefault="004C0E70" w:rsidP="004C0E70">
            <w:pPr>
              <w:pStyle w:val="afff5"/>
              <w:jc w:val="left"/>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сооружений, предназначенных для организации пост</w:t>
            </w:r>
            <w:r w:rsidRPr="004C0E70">
              <w:rPr>
                <w:rFonts w:ascii="Times New Roman" w:hAnsi="Times New Roman" w:cs="Times New Roman"/>
              </w:rPr>
              <w:t>о</w:t>
            </w:r>
            <w:r w:rsidRPr="004C0E70">
              <w:rPr>
                <w:rFonts w:ascii="Times New Roman" w:hAnsi="Times New Roman" w:cs="Times New Roman"/>
              </w:rPr>
              <w:t>янной или временной торговли (ярмарка, рынок, базар), с уч</w:t>
            </w:r>
            <w:r w:rsidRPr="004C0E70">
              <w:rPr>
                <w:rFonts w:ascii="Times New Roman" w:hAnsi="Times New Roman" w:cs="Times New Roman"/>
              </w:rPr>
              <w:t>е</w:t>
            </w:r>
            <w:r w:rsidRPr="004C0E70">
              <w:rPr>
                <w:rFonts w:ascii="Times New Roman" w:hAnsi="Times New Roman" w:cs="Times New Roman"/>
              </w:rPr>
              <w:t>том того, что каждое из торговых мест не располагает торговой площ</w:t>
            </w:r>
            <w:r w:rsidRPr="004C0E70">
              <w:rPr>
                <w:rFonts w:ascii="Times New Roman" w:hAnsi="Times New Roman" w:cs="Times New Roman"/>
              </w:rPr>
              <w:t>а</w:t>
            </w:r>
            <w:r w:rsidRPr="004C0E70">
              <w:rPr>
                <w:rFonts w:ascii="Times New Roman" w:hAnsi="Times New Roman" w:cs="Times New Roman"/>
              </w:rPr>
              <w:t>дью более 200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гаражей и (или) стоянок для автомобилей сотрудников и посетителей рынка</w:t>
            </w:r>
          </w:p>
          <w:p w:rsidR="004C0E70" w:rsidRPr="004C0E70" w:rsidRDefault="004C0E70" w:rsidP="004C0E70">
            <w:pPr>
              <w:pStyle w:val="aa"/>
              <w:rPr>
                <w:rFonts w:ascii="Times New Roman" w:hAnsi="Times New Roman" w:cs="Times New Roman"/>
              </w:rPr>
            </w:pP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30000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 xml:space="preserve">ровка и застройка городских и сельских поселений» (актуализированная редакция СНиП </w:t>
            </w:r>
            <w:r w:rsidRPr="004C0E70">
              <w:rPr>
                <w:rFonts w:ascii="Times New Roman" w:hAnsi="Times New Roman" w:cs="Times New Roman"/>
              </w:rPr>
              <w:lastRenderedPageBreak/>
              <w:t>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2"/>
        </w:trPr>
        <w:tc>
          <w:tcPr>
            <w:tcW w:w="1951" w:type="dxa"/>
            <w:shd w:val="clear" w:color="auto" w:fill="auto"/>
          </w:tcPr>
          <w:p w:rsidR="004C0E70" w:rsidRPr="004C0E70" w:rsidRDefault="004C0E70" w:rsidP="004C0E70">
            <w:pPr>
              <w:pStyle w:val="afff5"/>
              <w:jc w:val="left"/>
              <w:rPr>
                <w:rFonts w:ascii="Times New Roman" w:hAnsi="Times New Roman" w:cs="Times New Roman"/>
                <w:b/>
              </w:rPr>
            </w:pPr>
            <w:r w:rsidRPr="004C0E70">
              <w:rPr>
                <w:rFonts w:ascii="Times New Roman" w:hAnsi="Times New Roman" w:cs="Times New Roman"/>
                <w:b/>
              </w:rPr>
              <w:t>Общественное питание</w:t>
            </w:r>
          </w:p>
          <w:p w:rsidR="004C0E70" w:rsidRPr="004C0E70" w:rsidRDefault="004C0E70" w:rsidP="004C0E70">
            <w:pPr>
              <w:pStyle w:val="afff5"/>
              <w:jc w:val="left"/>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4.6</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Размещение объектов кап</w:t>
            </w:r>
            <w:r w:rsidRPr="004C0E70">
              <w:rPr>
                <w:rFonts w:ascii="Times New Roman" w:hAnsi="Times New Roman" w:cs="Times New Roman"/>
              </w:rPr>
              <w:t>и</w:t>
            </w:r>
            <w:r w:rsidRPr="004C0E70">
              <w:rPr>
                <w:rFonts w:ascii="Times New Roman" w:hAnsi="Times New Roman" w:cs="Times New Roman"/>
              </w:rPr>
              <w:t>тального строительства в ц</w:t>
            </w:r>
            <w:r w:rsidRPr="004C0E70">
              <w:rPr>
                <w:rFonts w:ascii="Times New Roman" w:hAnsi="Times New Roman" w:cs="Times New Roman"/>
              </w:rPr>
              <w:t>е</w:t>
            </w:r>
            <w:r w:rsidRPr="004C0E70">
              <w:rPr>
                <w:rFonts w:ascii="Times New Roman" w:hAnsi="Times New Roman" w:cs="Times New Roman"/>
              </w:rPr>
              <w:t>лях устройства мест общественного питания (рестораны, кафе, столовые, закусочные, бары)</w:t>
            </w:r>
          </w:p>
        </w:tc>
        <w:tc>
          <w:tcPr>
            <w:tcW w:w="255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200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55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Гостиничное обслужив</w:t>
            </w:r>
            <w:r w:rsidRPr="004C0E70">
              <w:rPr>
                <w:rFonts w:ascii="Times New Roman" w:hAnsi="Times New Roman" w:cs="Times New Roman"/>
                <w:b/>
              </w:rPr>
              <w:t>а</w:t>
            </w:r>
            <w:r w:rsidRPr="004C0E70">
              <w:rPr>
                <w:rFonts w:ascii="Times New Roman" w:hAnsi="Times New Roman" w:cs="Times New Roman"/>
                <w:b/>
              </w:rPr>
              <w:t>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4.7</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400 </w:t>
            </w:r>
            <w:r w:rsidRPr="004C0E70">
              <w:rPr>
                <w:rFonts w:ascii="Times New Roman" w:hAnsi="Times New Roman" w:cs="Times New Roman"/>
              </w:rPr>
              <w:t xml:space="preserve">– </w:t>
            </w:r>
            <w:r w:rsidRPr="004C0E70">
              <w:rPr>
                <w:rFonts w:ascii="Times New Roman" w:hAnsi="Times New Roman" w:cs="Times New Roman"/>
                <w:b/>
              </w:rPr>
              <w:t xml:space="preserve">5000 </w:t>
            </w:r>
            <w:proofErr w:type="spellStart"/>
            <w:r w:rsidRPr="004C0E70">
              <w:rPr>
                <w:rFonts w:ascii="Times New Roman" w:hAnsi="Times New Roman" w:cs="Times New Roman"/>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 xml:space="preserve">ровка и застройка городских и сельских поселений» </w:t>
            </w:r>
            <w:r w:rsidRPr="004C0E70">
              <w:rPr>
                <w:rFonts w:ascii="Times New Roman" w:hAnsi="Times New Roman" w:cs="Times New Roman"/>
              </w:rPr>
              <w:lastRenderedPageBreak/>
              <w:t>(актуализированная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необходимое расчетное </w:t>
            </w:r>
            <w:r w:rsidRPr="004C0E70">
              <w:rPr>
                <w:rFonts w:ascii="Times New Roman" w:hAnsi="Times New Roman" w:cs="Times New Roman"/>
              </w:rPr>
              <w:lastRenderedPageBreak/>
              <w:t>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от уровня земли </w:t>
            </w:r>
            <w:r w:rsidRPr="004C0E70">
              <w:rPr>
                <w:rFonts w:ascii="Times New Roman" w:hAnsi="Times New Roman" w:cs="Times New Roman"/>
              </w:rPr>
              <w:lastRenderedPageBreak/>
              <w:t>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2"/>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Развлекательные м</w:t>
            </w:r>
            <w:r w:rsidRPr="004C0E70">
              <w:rPr>
                <w:rFonts w:ascii="Times New Roman" w:hAnsi="Times New Roman" w:cs="Times New Roman"/>
                <w:b/>
              </w:rPr>
              <w:t>е</w:t>
            </w:r>
            <w:r w:rsidRPr="004C0E70">
              <w:rPr>
                <w:rFonts w:ascii="Times New Roman" w:hAnsi="Times New Roman" w:cs="Times New Roman"/>
                <w:b/>
              </w:rPr>
              <w:t>роприятия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lang w:val="en-US"/>
              </w:rPr>
              <w:t>[</w:t>
            </w:r>
            <w:r w:rsidRPr="004C0E70">
              <w:rPr>
                <w:rFonts w:ascii="Times New Roman" w:hAnsi="Times New Roman" w:cs="Times New Roman"/>
                <w:b/>
              </w:rPr>
              <w:t>4.8.1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предназначе</w:t>
            </w:r>
            <w:r w:rsidRPr="004C0E70">
              <w:rPr>
                <w:rFonts w:ascii="Times New Roman" w:hAnsi="Times New Roman" w:cs="Times New Roman"/>
              </w:rPr>
              <w:t>н</w:t>
            </w:r>
            <w:r w:rsidRPr="004C0E70">
              <w:rPr>
                <w:rFonts w:ascii="Times New Roman" w:hAnsi="Times New Roman" w:cs="Times New Roman"/>
              </w:rPr>
              <w:t>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w:t>
            </w:r>
            <w:r w:rsidRPr="004C0E70">
              <w:rPr>
                <w:rFonts w:ascii="Times New Roman" w:hAnsi="Times New Roman" w:cs="Times New Roman"/>
              </w:rPr>
              <w:t>о</w:t>
            </w:r>
            <w:r w:rsidRPr="004C0E70">
              <w:rPr>
                <w:rFonts w:ascii="Times New Roman" w:hAnsi="Times New Roman" w:cs="Times New Roman"/>
              </w:rPr>
              <w:t>матов (кроме игрового оборудования, испол</w:t>
            </w:r>
            <w:r w:rsidRPr="004C0E70">
              <w:rPr>
                <w:rFonts w:ascii="Times New Roman" w:hAnsi="Times New Roman" w:cs="Times New Roman"/>
              </w:rPr>
              <w:t>ь</w:t>
            </w:r>
            <w:r w:rsidRPr="004C0E70">
              <w:rPr>
                <w:rFonts w:ascii="Times New Roman" w:hAnsi="Times New Roman" w:cs="Times New Roman"/>
              </w:rPr>
              <w:t>зуемого для проведения азартных игр), игровых площадок</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1000 </w:t>
            </w:r>
            <w:r w:rsidRPr="004C0E70">
              <w:rPr>
                <w:rFonts w:ascii="Times New Roman" w:hAnsi="Times New Roman" w:cs="Times New Roman"/>
              </w:rPr>
              <w:t xml:space="preserve">– </w:t>
            </w:r>
            <w:r w:rsidRPr="004C0E70">
              <w:rPr>
                <w:rFonts w:ascii="Times New Roman" w:hAnsi="Times New Roman" w:cs="Times New Roman"/>
                <w:b/>
              </w:rPr>
              <w:t xml:space="preserve">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заданию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403"/>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 xml:space="preserve">Обеспечение спортивно-зрелищных мероприятий </w:t>
            </w:r>
            <w:r w:rsidRPr="004C0E70">
              <w:rPr>
                <w:rFonts w:ascii="Times New Roman" w:hAnsi="Times New Roman" w:cs="Times New Roman"/>
                <w:b/>
                <w:lang w:val="en-US"/>
              </w:rPr>
              <w:t>[</w:t>
            </w:r>
            <w:r w:rsidRPr="004C0E70">
              <w:rPr>
                <w:rFonts w:ascii="Times New Roman" w:hAnsi="Times New Roman" w:cs="Times New Roman"/>
                <w:b/>
              </w:rPr>
              <w:t>5.1.1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спортивно-зрелищных зданий и сооружений, имеющих специальные места для зр</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телей от 500 мест (стадионов, дворцов спорта, ледовых дворцов, ипподромов)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10000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 xml:space="preserve">ровка и застройка городских и сельских </w:t>
            </w:r>
            <w:r w:rsidRPr="004C0E70">
              <w:rPr>
                <w:rFonts w:ascii="Times New Roman" w:hAnsi="Times New Roman" w:cs="Times New Roman"/>
              </w:rPr>
              <w:lastRenderedPageBreak/>
              <w:t>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w:t>
            </w:r>
            <w:r w:rsidRPr="004C0E70">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от </w:t>
            </w:r>
            <w:r w:rsidRPr="004C0E70">
              <w:rPr>
                <w:rFonts w:ascii="Times New Roman" w:hAnsi="Times New Roman" w:cs="Times New Roman"/>
              </w:rPr>
              <w:lastRenderedPageBreak/>
              <w:t>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979"/>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Обеспечение занятий спортом в п</w:t>
            </w:r>
            <w:r w:rsidRPr="004C0E70">
              <w:rPr>
                <w:rFonts w:ascii="Times New Roman" w:hAnsi="Times New Roman" w:cs="Times New Roman"/>
                <w:b/>
                <w:shd w:val="clear" w:color="auto" w:fill="FFFFFF"/>
              </w:rPr>
              <w:t>о</w:t>
            </w:r>
            <w:r w:rsidRPr="004C0E70">
              <w:rPr>
                <w:rFonts w:ascii="Times New Roman" w:hAnsi="Times New Roman" w:cs="Times New Roman"/>
                <w:b/>
                <w:shd w:val="clear" w:color="auto" w:fill="FFFFFF"/>
              </w:rPr>
              <w:t xml:space="preserve">мещениях </w:t>
            </w:r>
            <w:r w:rsidRPr="004C0E70">
              <w:rPr>
                <w:rFonts w:ascii="Times New Roman" w:hAnsi="Times New Roman" w:cs="Times New Roman"/>
                <w:b/>
              </w:rPr>
              <w:t>[5.1.2]</w:t>
            </w:r>
          </w:p>
        </w:tc>
        <w:tc>
          <w:tcPr>
            <w:tcW w:w="3402"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10000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2"/>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 xml:space="preserve">Площадки для занятий спортом </w:t>
            </w:r>
            <w:r w:rsidRPr="004C0E70">
              <w:rPr>
                <w:rFonts w:ascii="Times New Roman" w:hAnsi="Times New Roman" w:cs="Times New Roman"/>
                <w:b/>
                <w:lang w:val="en-US"/>
              </w:rPr>
              <w:t>[</w:t>
            </w:r>
            <w:r w:rsidRPr="004C0E70">
              <w:rPr>
                <w:rFonts w:ascii="Times New Roman" w:hAnsi="Times New Roman" w:cs="Times New Roman"/>
                <w:b/>
              </w:rPr>
              <w:t>5.1.3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щадки, беговые дорожки, поля для спо</w:t>
            </w:r>
            <w:r w:rsidRPr="004C0E70">
              <w:rPr>
                <w:rFonts w:ascii="Times New Roman" w:hAnsi="Times New Roman" w:cs="Times New Roman"/>
                <w:shd w:val="clear" w:color="auto" w:fill="FFFFFF"/>
              </w:rPr>
              <w:t>р</w:t>
            </w:r>
            <w:r w:rsidRPr="004C0E70">
              <w:rPr>
                <w:rFonts w:ascii="Times New Roman" w:hAnsi="Times New Roman" w:cs="Times New Roman"/>
                <w:shd w:val="clear" w:color="auto" w:fill="FFFFFF"/>
              </w:rPr>
              <w:t>тивной игры)</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 xml:space="preserve">ровка и застройка </w:t>
            </w:r>
            <w:r w:rsidRPr="004C0E70">
              <w:rPr>
                <w:rFonts w:ascii="Times New Roman" w:hAnsi="Times New Roman" w:cs="Times New Roman"/>
              </w:rPr>
              <w:lastRenderedPageBreak/>
              <w:t>городских и сельских поселений» (актуализированная редакция СНиП 2.07.01-89*).</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w:t>
            </w:r>
            <w:r w:rsidRPr="004C0E70">
              <w:rPr>
                <w:rFonts w:ascii="Times New Roman"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spacing w:val="2"/>
              </w:rPr>
            </w:pPr>
            <w:r w:rsidRPr="004C0E70">
              <w:rPr>
                <w:rFonts w:ascii="Times New Roman" w:hAnsi="Times New Roman" w:cs="Times New Roman"/>
              </w:rPr>
              <w:lastRenderedPageBreak/>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p w:rsidR="004C0E70" w:rsidRPr="004C0E70" w:rsidRDefault="004C0E70" w:rsidP="004C0E70">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pStyle w:val="aa"/>
              <w:rPr>
                <w:rFonts w:ascii="Times New Roman" w:hAnsi="Times New Roman" w:cs="Times New Roman"/>
                <w:spacing w:val="2"/>
              </w:rPr>
            </w:pPr>
            <w:r w:rsidRPr="004C0E70">
              <w:rPr>
                <w:rFonts w:ascii="Times New Roman" w:hAnsi="Times New Roman" w:cs="Times New Roman"/>
              </w:rPr>
              <w:t>Не предусматривается ра</w:t>
            </w:r>
            <w:r w:rsidRPr="004C0E70">
              <w:rPr>
                <w:rFonts w:ascii="Times New Roman" w:hAnsi="Times New Roman" w:cs="Times New Roman"/>
              </w:rPr>
              <w:t>з</w:t>
            </w:r>
            <w:r w:rsidRPr="004C0E70">
              <w:rPr>
                <w:rFonts w:ascii="Times New Roman" w:hAnsi="Times New Roman" w:cs="Times New Roman"/>
              </w:rPr>
              <w:t>мещение объектов капитального строительства</w:t>
            </w:r>
          </w:p>
          <w:p w:rsidR="004C0E70" w:rsidRPr="004C0E70" w:rsidRDefault="004C0E70" w:rsidP="004C0E70">
            <w:pPr>
              <w:pStyle w:val="aa"/>
              <w:rPr>
                <w:rFonts w:ascii="Times New Roman" w:hAnsi="Times New Roman" w:cs="Times New Roman"/>
              </w:rPr>
            </w:pPr>
          </w:p>
        </w:tc>
      </w:tr>
      <w:tr w:rsidR="004C0E70" w:rsidRPr="004C0E70" w:rsidTr="00B2509A">
        <w:trPr>
          <w:trHeight w:val="979"/>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Парки кул</w:t>
            </w:r>
            <w:r w:rsidRPr="004C0E70">
              <w:rPr>
                <w:rFonts w:ascii="Times New Roman" w:hAnsi="Times New Roman" w:cs="Times New Roman"/>
                <w:b/>
              </w:rPr>
              <w:t>ь</w:t>
            </w:r>
            <w:r w:rsidRPr="004C0E70">
              <w:rPr>
                <w:rFonts w:ascii="Times New Roman" w:hAnsi="Times New Roman" w:cs="Times New Roman"/>
                <w:b/>
              </w:rPr>
              <w:t>туры и отд</w:t>
            </w:r>
            <w:r w:rsidRPr="004C0E70">
              <w:rPr>
                <w:rFonts w:ascii="Times New Roman" w:hAnsi="Times New Roman" w:cs="Times New Roman"/>
                <w:b/>
              </w:rPr>
              <w:t>ы</w:t>
            </w:r>
            <w:r w:rsidRPr="004C0E70">
              <w:rPr>
                <w:rFonts w:ascii="Times New Roman" w:hAnsi="Times New Roman" w:cs="Times New Roman"/>
                <w:b/>
              </w:rPr>
              <w:t xml:space="preserve">ха </w:t>
            </w:r>
            <w:r w:rsidRPr="004C0E70">
              <w:rPr>
                <w:rFonts w:ascii="Times New Roman" w:hAnsi="Times New Roman" w:cs="Times New Roman"/>
                <w:b/>
                <w:lang w:val="en-US"/>
              </w:rPr>
              <w:t>[</w:t>
            </w:r>
            <w:r w:rsidRPr="004C0E70">
              <w:rPr>
                <w:rFonts w:ascii="Times New Roman" w:hAnsi="Times New Roman" w:cs="Times New Roman"/>
                <w:b/>
              </w:rPr>
              <w:t>3.6.2</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парков культуры и отдыха</w:t>
            </w:r>
          </w:p>
        </w:tc>
        <w:tc>
          <w:tcPr>
            <w:tcW w:w="2552"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w:t>
            </w:r>
            <w:r w:rsidRPr="004C0E70">
              <w:rPr>
                <w:rFonts w:ascii="Times New Roman" w:hAnsi="Times New Roman" w:cs="Times New Roman"/>
                <w:sz w:val="20"/>
                <w:szCs w:val="20"/>
              </w:rPr>
              <w:t>т</w:t>
            </w:r>
            <w:r w:rsidRPr="004C0E70">
              <w:rPr>
                <w:rFonts w:ascii="Times New Roman" w:hAnsi="Times New Roman" w:cs="Times New Roman"/>
                <w:sz w:val="20"/>
                <w:szCs w:val="20"/>
              </w:rPr>
              <w:t>ривается ра</w:t>
            </w:r>
            <w:r w:rsidRPr="004C0E70">
              <w:rPr>
                <w:rFonts w:ascii="Times New Roman" w:hAnsi="Times New Roman" w:cs="Times New Roman"/>
                <w:sz w:val="20"/>
                <w:szCs w:val="20"/>
              </w:rPr>
              <w:t>з</w:t>
            </w:r>
            <w:r w:rsidRPr="004C0E70">
              <w:rPr>
                <w:rFonts w:ascii="Times New Roman" w:hAnsi="Times New Roman" w:cs="Times New Roman"/>
                <w:sz w:val="20"/>
                <w:szCs w:val="20"/>
              </w:rPr>
              <w:t>мещение об</w:t>
            </w:r>
            <w:r w:rsidRPr="004C0E70">
              <w:rPr>
                <w:rFonts w:ascii="Times New Roman" w:hAnsi="Times New Roman" w:cs="Times New Roman"/>
                <w:sz w:val="20"/>
                <w:szCs w:val="20"/>
              </w:rPr>
              <w:t>ъ</w:t>
            </w:r>
            <w:r w:rsidRPr="004C0E70">
              <w:rPr>
                <w:rFonts w:ascii="Times New Roman" w:hAnsi="Times New Roman" w:cs="Times New Roman"/>
                <w:sz w:val="20"/>
                <w:szCs w:val="20"/>
              </w:rPr>
              <w:t>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w:t>
            </w:r>
            <w:r w:rsidRPr="004C0E70">
              <w:rPr>
                <w:rFonts w:ascii="Times New Roman" w:hAnsi="Times New Roman" w:cs="Times New Roman"/>
                <w:sz w:val="20"/>
                <w:szCs w:val="20"/>
              </w:rPr>
              <w:t>о</w:t>
            </w:r>
            <w:r w:rsidRPr="004C0E70">
              <w:rPr>
                <w:rFonts w:ascii="Times New Roman" w:hAnsi="Times New Roman" w:cs="Times New Roman"/>
                <w:sz w:val="20"/>
                <w:szCs w:val="20"/>
              </w:rPr>
              <w:t>ительства</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w:t>
            </w:r>
            <w:r w:rsidRPr="004C0E70">
              <w:rPr>
                <w:rFonts w:ascii="Times New Roman" w:hAnsi="Times New Roman" w:cs="Times New Roman"/>
                <w:sz w:val="20"/>
                <w:szCs w:val="20"/>
              </w:rPr>
              <w:t>ь</w:t>
            </w:r>
            <w:r w:rsidRPr="004C0E70">
              <w:rPr>
                <w:rFonts w:ascii="Times New Roman" w:hAnsi="Times New Roman" w:cs="Times New Roman"/>
                <w:sz w:val="20"/>
                <w:szCs w:val="20"/>
              </w:rPr>
              <w:t>ства</w:t>
            </w:r>
          </w:p>
          <w:p w:rsidR="004C0E70" w:rsidRPr="004C0E70" w:rsidRDefault="004C0E70" w:rsidP="004C0E70">
            <w:pPr>
              <w:pStyle w:val="aa"/>
              <w:rPr>
                <w:rFonts w:ascii="Times New Roman" w:hAnsi="Times New Roman" w:cs="Times New Roman"/>
              </w:rPr>
            </w:pPr>
          </w:p>
        </w:tc>
      </w:tr>
      <w:tr w:rsidR="004C0E70" w:rsidRPr="004C0E70" w:rsidTr="00B2509A">
        <w:trPr>
          <w:trHeight w:val="270"/>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Историко-культурная деятельность</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[9.3]  </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Сохранение и изучение объектов культурного наследия народов Российской Федерации (памя</w:t>
            </w:r>
            <w:r w:rsidRPr="004C0E70">
              <w:rPr>
                <w:rFonts w:ascii="Times New Roman" w:hAnsi="Times New Roman" w:cs="Times New Roman"/>
                <w:shd w:val="clear" w:color="auto" w:fill="FFFFFF"/>
              </w:rPr>
              <w:t>т</w:t>
            </w:r>
            <w:r w:rsidRPr="004C0E70">
              <w:rPr>
                <w:rFonts w:ascii="Times New Roman" w:hAnsi="Times New Roman" w:cs="Times New Roman"/>
                <w:shd w:val="clear" w:color="auto" w:fill="FFFFFF"/>
              </w:rPr>
              <w:t>ников истории и культ</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ры), в том числе: объектов археологического наследия, достопримечател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ных мест, мест бытования исторических пр</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мыслов, производств и ремесел, исторических поселений, недействующих военных и гражданских зах</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ризм</w:t>
            </w:r>
          </w:p>
        </w:tc>
        <w:tc>
          <w:tcPr>
            <w:tcW w:w="2552"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837"/>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Объекты культурно-досуговой деятельн</w:t>
            </w:r>
            <w:r w:rsidRPr="004C0E70">
              <w:rPr>
                <w:rFonts w:ascii="Times New Roman" w:hAnsi="Times New Roman" w:cs="Times New Roman"/>
                <w:b/>
              </w:rPr>
              <w:t>о</w:t>
            </w:r>
            <w:r w:rsidRPr="004C0E70">
              <w:rPr>
                <w:rFonts w:ascii="Times New Roman" w:hAnsi="Times New Roman" w:cs="Times New Roman"/>
                <w:b/>
              </w:rPr>
              <w:t>сти</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3.6.1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w:t>
            </w:r>
            <w:r w:rsidRPr="004C0E70">
              <w:rPr>
                <w:rFonts w:ascii="Times New Roman" w:hAnsi="Times New Roman" w:cs="Times New Roman"/>
              </w:rPr>
              <w:lastRenderedPageBreak/>
              <w:t>к</w:t>
            </w:r>
            <w:r w:rsidRPr="004C0E70">
              <w:rPr>
                <w:rFonts w:ascii="Times New Roman" w:hAnsi="Times New Roman" w:cs="Times New Roman"/>
              </w:rPr>
              <w:t>и</w:t>
            </w:r>
            <w:r w:rsidRPr="004C0E70">
              <w:rPr>
                <w:rFonts w:ascii="Times New Roman" w:hAnsi="Times New Roman" w:cs="Times New Roman"/>
              </w:rPr>
              <w:t>нотеатров и кинозалов, театров, филармоний, концертных залов, планетар</w:t>
            </w:r>
            <w:r w:rsidRPr="004C0E70">
              <w:rPr>
                <w:rFonts w:ascii="Times New Roman" w:hAnsi="Times New Roman" w:cs="Times New Roman"/>
              </w:rPr>
              <w:t>и</w:t>
            </w:r>
            <w:r w:rsidRPr="004C0E70">
              <w:rPr>
                <w:rFonts w:ascii="Times New Roman" w:hAnsi="Times New Roman" w:cs="Times New Roman"/>
              </w:rPr>
              <w:t>ев.</w:t>
            </w:r>
          </w:p>
          <w:p w:rsidR="004C0E70" w:rsidRPr="004C0E70" w:rsidRDefault="004C0E70" w:rsidP="004C0E70">
            <w:pPr>
              <w:pStyle w:val="aa"/>
              <w:rPr>
                <w:rFonts w:ascii="Times New Roman" w:hAnsi="Times New Roman" w:cs="Times New Roman"/>
              </w:rPr>
            </w:pP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 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w:t>
            </w:r>
            <w:r w:rsidRPr="004C0E70">
              <w:rPr>
                <w:rFonts w:ascii="Times New Roman" w:hAnsi="Times New Roman" w:cs="Times New Roman"/>
              </w:rPr>
              <w:lastRenderedPageBreak/>
              <w:t>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w:t>
            </w:r>
            <w:r w:rsidRPr="004C0E70">
              <w:rPr>
                <w:rFonts w:ascii="Times New Roman" w:hAnsi="Times New Roman" w:cs="Times New Roman"/>
              </w:rPr>
              <w:lastRenderedPageBreak/>
              <w:t xml:space="preserve">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w:t>
            </w:r>
            <w:r w:rsidRPr="004C0E70">
              <w:rPr>
                <w:rFonts w:ascii="Times New Roman" w:hAnsi="Times New Roman" w:cs="Times New Roman"/>
              </w:rPr>
              <w:lastRenderedPageBreak/>
              <w:t>(включая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rPr>
                <w:rFonts w:ascii="Times New Roman" w:eastAsia="SimSun" w:hAnsi="Times New Roman" w:cs="Times New Roman"/>
                <w:b/>
                <w:lang w:eastAsia="zh-CN"/>
              </w:rPr>
            </w:pPr>
          </w:p>
        </w:tc>
        <w:tc>
          <w:tcPr>
            <w:tcW w:w="3402" w:type="dxa"/>
            <w:vMerge/>
          </w:tcPr>
          <w:p w:rsidR="004C0E70" w:rsidRPr="004C0E70" w:rsidRDefault="004C0E70" w:rsidP="004C0E70">
            <w:pPr>
              <w:pStyle w:val="aa"/>
              <w:rPr>
                <w:rFonts w:ascii="Times New Roman" w:eastAsia="SimSun" w:hAnsi="Times New Roman" w:cs="Times New Roman"/>
                <w:b/>
                <w:lang w:eastAsia="zh-CN"/>
              </w:rPr>
            </w:pPr>
          </w:p>
        </w:tc>
        <w:tc>
          <w:tcPr>
            <w:tcW w:w="2552"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Выставочно</w:t>
            </w:r>
            <w:proofErr w:type="spellEnd"/>
            <w:r w:rsidRPr="004C0E70">
              <w:rPr>
                <w:rFonts w:ascii="Times New Roman" w:hAnsi="Times New Roman" w:cs="Times New Roman"/>
                <w:b/>
              </w:rPr>
              <w:t>-ярмарочная деятельность</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4.10</w:t>
            </w:r>
            <w:r w:rsidRPr="004C0E70">
              <w:rPr>
                <w:rFonts w:ascii="Times New Roman" w:hAnsi="Times New Roman" w:cs="Times New Roman"/>
                <w:b/>
                <w:lang w:val="en-US"/>
              </w:rPr>
              <w:t>]</w:t>
            </w:r>
          </w:p>
        </w:tc>
        <w:tc>
          <w:tcPr>
            <w:tcW w:w="3402" w:type="dxa"/>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Размещение объектов кап</w:t>
            </w:r>
            <w:r w:rsidRPr="004C0E70">
              <w:rPr>
                <w:rFonts w:ascii="Times New Roman" w:hAnsi="Times New Roman" w:cs="Times New Roman"/>
              </w:rPr>
              <w:t>и</w:t>
            </w:r>
            <w:r w:rsidRPr="004C0E70">
              <w:rPr>
                <w:rFonts w:ascii="Times New Roman" w:hAnsi="Times New Roman" w:cs="Times New Roman"/>
              </w:rPr>
              <w:t xml:space="preserve">тального строительства, сооружений, предназначенных для осуществления </w:t>
            </w:r>
            <w:proofErr w:type="spellStart"/>
            <w:r w:rsidRPr="004C0E70">
              <w:rPr>
                <w:rFonts w:ascii="Times New Roman" w:hAnsi="Times New Roman" w:cs="Times New Roman"/>
              </w:rPr>
              <w:t>в</w:t>
            </w:r>
            <w:r w:rsidRPr="004C0E70">
              <w:rPr>
                <w:rFonts w:ascii="Times New Roman" w:hAnsi="Times New Roman" w:cs="Times New Roman"/>
              </w:rPr>
              <w:t>ы</w:t>
            </w:r>
            <w:r w:rsidRPr="004C0E70">
              <w:rPr>
                <w:rFonts w:ascii="Times New Roman" w:hAnsi="Times New Roman" w:cs="Times New Roman"/>
              </w:rPr>
              <w:t>ставочно</w:t>
            </w:r>
            <w:proofErr w:type="spellEnd"/>
            <w:r w:rsidRPr="004C0E70">
              <w:rPr>
                <w:rFonts w:ascii="Times New Roman" w:hAnsi="Times New Roman" w:cs="Times New Roman"/>
              </w:rPr>
              <w:t xml:space="preserve">-ярмарочной и </w:t>
            </w:r>
            <w:proofErr w:type="spellStart"/>
            <w:r w:rsidRPr="004C0E70">
              <w:rPr>
                <w:rFonts w:ascii="Times New Roman" w:hAnsi="Times New Roman" w:cs="Times New Roman"/>
              </w:rPr>
              <w:t>конгрессной</w:t>
            </w:r>
            <w:proofErr w:type="spellEnd"/>
            <w:r w:rsidRPr="004C0E70">
              <w:rPr>
                <w:rFonts w:ascii="Times New Roman" w:hAnsi="Times New Roman" w:cs="Times New Roman"/>
              </w:rPr>
              <w:t xml:space="preserve"> деятельности, включая деятельность, необходимую для обслуживания указанных </w:t>
            </w:r>
            <w:r w:rsidRPr="004C0E70">
              <w:rPr>
                <w:rFonts w:ascii="Times New Roman" w:hAnsi="Times New Roman" w:cs="Times New Roman"/>
              </w:rPr>
              <w:lastRenderedPageBreak/>
              <w:t>мероприятий (застройка экспозиционной площади, организация питания участников меропри</w:t>
            </w:r>
            <w:r w:rsidRPr="004C0E70">
              <w:rPr>
                <w:rFonts w:ascii="Times New Roman" w:hAnsi="Times New Roman" w:cs="Times New Roman"/>
              </w:rPr>
              <w:t>я</w:t>
            </w:r>
            <w:r w:rsidRPr="004C0E70">
              <w:rPr>
                <w:rFonts w:ascii="Times New Roman" w:hAnsi="Times New Roman" w:cs="Times New Roman"/>
              </w:rPr>
              <w:t>тий)</w:t>
            </w:r>
          </w:p>
        </w:tc>
        <w:tc>
          <w:tcPr>
            <w:tcW w:w="2552" w:type="dxa"/>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lastRenderedPageBreak/>
              <w:t>Минимальная (максимальная) площадь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 xml:space="preserve">50000 </w:t>
            </w:r>
            <w:proofErr w:type="spellStart"/>
            <w:r w:rsidRPr="004C0E70">
              <w:rPr>
                <w:rFonts w:ascii="Times New Roman" w:hAnsi="Times New Roman" w:cs="Times New Roman"/>
              </w:rPr>
              <w:t>кв.м</w:t>
            </w:r>
            <w:proofErr w:type="spellEnd"/>
            <w:r w:rsidRPr="004C0E70">
              <w:rPr>
                <w:rFonts w:ascii="Times New Roman" w:hAnsi="Times New Roman" w:cs="Times New Roman"/>
              </w:rPr>
              <w:t xml:space="preserve"> или определяется по заданию на проектиров</w:t>
            </w:r>
            <w:r w:rsidRPr="004C0E70">
              <w:rPr>
                <w:rFonts w:ascii="Times New Roman" w:hAnsi="Times New Roman" w:cs="Times New Roman"/>
              </w:rPr>
              <w:t>а</w:t>
            </w:r>
            <w:r w:rsidRPr="004C0E70">
              <w:rPr>
                <w:rFonts w:ascii="Times New Roman" w:hAnsi="Times New Roman" w:cs="Times New Roman"/>
              </w:rPr>
              <w:t xml:space="preserve">ние </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 xml:space="preserve">(СП 42.13330.2016 «Градостроительство. </w:t>
            </w:r>
            <w:r w:rsidRPr="004C0E70">
              <w:rPr>
                <w:rFonts w:ascii="Times New Roman" w:hAnsi="Times New Roman" w:cs="Times New Roman"/>
              </w:rPr>
              <w:lastRenderedPageBreak/>
              <w:t>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 xml:space="preserve">В пределах границ </w:t>
            </w:r>
            <w:r w:rsidRPr="004C0E70">
              <w:rPr>
                <w:rFonts w:ascii="Times New Roman" w:eastAsia="Calibri"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rPr>
              <w:lastRenderedPageBreak/>
              <w:t>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 </w:t>
            </w:r>
            <w:r w:rsidRPr="004C0E70">
              <w:rPr>
                <w:rFonts w:ascii="Times New Roman" w:hAnsi="Times New Roman" w:cs="Times New Roman"/>
                <w:b/>
              </w:rPr>
              <w:t>20 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2"/>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Объекты торговли (торговые центры, торгово-развлек</w:t>
            </w:r>
            <w:r w:rsidRPr="004C0E70">
              <w:rPr>
                <w:rFonts w:ascii="Times New Roman" w:hAnsi="Times New Roman" w:cs="Times New Roman"/>
                <w:b/>
              </w:rPr>
              <w:t>а</w:t>
            </w:r>
            <w:r w:rsidRPr="004C0E70">
              <w:rPr>
                <w:rFonts w:ascii="Times New Roman" w:hAnsi="Times New Roman" w:cs="Times New Roman"/>
                <w:b/>
              </w:rPr>
              <w:t>тельные центры (комплексы)</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4.2</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Style w:val="blk"/>
                <w:rFonts w:ascii="Times New Roman" w:hAnsi="Times New Roman" w:cs="Times New Roman"/>
              </w:rPr>
              <w:t>Размещение объектов к</w:t>
            </w:r>
            <w:r w:rsidRPr="004C0E70">
              <w:rPr>
                <w:rStyle w:val="blk"/>
                <w:rFonts w:ascii="Times New Roman" w:hAnsi="Times New Roman" w:cs="Times New Roman"/>
              </w:rPr>
              <w:t>а</w:t>
            </w:r>
            <w:r w:rsidRPr="004C0E70">
              <w:rPr>
                <w:rStyle w:val="blk"/>
                <w:rFonts w:ascii="Times New Roman" w:hAnsi="Times New Roman" w:cs="Times New Roman"/>
              </w:rPr>
              <w:t>питального строител</w:t>
            </w:r>
            <w:r w:rsidRPr="004C0E70">
              <w:rPr>
                <w:rStyle w:val="blk"/>
                <w:rFonts w:ascii="Times New Roman" w:hAnsi="Times New Roman" w:cs="Times New Roman"/>
              </w:rPr>
              <w:t>ь</w:t>
            </w:r>
            <w:r w:rsidRPr="004C0E70">
              <w:rPr>
                <w:rStyle w:val="blk"/>
                <w:rFonts w:ascii="Times New Roman" w:hAnsi="Times New Roman" w:cs="Times New Roman"/>
              </w:rPr>
              <w:t>ства, общей площадью свыше 5000 кв. м с целью размещения одной или нескольких организаций, осуществляющих продажу т</w:t>
            </w:r>
            <w:r w:rsidRPr="004C0E70">
              <w:rPr>
                <w:rStyle w:val="blk"/>
                <w:rFonts w:ascii="Times New Roman" w:hAnsi="Times New Roman" w:cs="Times New Roman"/>
              </w:rPr>
              <w:t>о</w:t>
            </w:r>
            <w:r w:rsidRPr="004C0E70">
              <w:rPr>
                <w:rStyle w:val="blk"/>
                <w:rFonts w:ascii="Times New Roman" w:hAnsi="Times New Roman" w:cs="Times New Roman"/>
              </w:rPr>
              <w:t>варов, и (или) оказание услуг в соо</w:t>
            </w:r>
            <w:r w:rsidRPr="004C0E70">
              <w:rPr>
                <w:rStyle w:val="blk"/>
                <w:rFonts w:ascii="Times New Roman" w:hAnsi="Times New Roman" w:cs="Times New Roman"/>
              </w:rPr>
              <w:t>т</w:t>
            </w:r>
            <w:r w:rsidRPr="004C0E70">
              <w:rPr>
                <w:rStyle w:val="blk"/>
                <w:rFonts w:ascii="Times New Roman" w:hAnsi="Times New Roman" w:cs="Times New Roman"/>
              </w:rPr>
              <w:t>ветствии с содержанием видов ра</w:t>
            </w:r>
            <w:r w:rsidRPr="004C0E70">
              <w:rPr>
                <w:rStyle w:val="blk"/>
                <w:rFonts w:ascii="Times New Roman" w:hAnsi="Times New Roman" w:cs="Times New Roman"/>
              </w:rPr>
              <w:t>з</w:t>
            </w:r>
            <w:r w:rsidRPr="004C0E70">
              <w:rPr>
                <w:rStyle w:val="blk"/>
                <w:rFonts w:ascii="Times New Roman" w:hAnsi="Times New Roman" w:cs="Times New Roman"/>
              </w:rPr>
              <w:t>решенного использования с </w:t>
            </w:r>
            <w:hyperlink r:id="rId186" w:anchor="dst100149" w:history="1">
              <w:r w:rsidRPr="004C0E70">
                <w:rPr>
                  <w:rStyle w:val="ab"/>
                  <w:rFonts w:ascii="Times New Roman" w:hAnsi="Times New Roman" w:cs="Times New Roman"/>
                </w:rPr>
                <w:t>кодами 4.5</w:t>
              </w:r>
            </w:hyperlink>
            <w:r w:rsidRPr="004C0E70">
              <w:rPr>
                <w:rStyle w:val="blk"/>
                <w:rFonts w:ascii="Times New Roman" w:hAnsi="Times New Roman" w:cs="Times New Roman"/>
              </w:rPr>
              <w:t> - </w:t>
            </w:r>
            <w:hyperlink r:id="rId187" w:anchor="dst235" w:history="1">
              <w:r w:rsidRPr="004C0E70">
                <w:rPr>
                  <w:rStyle w:val="ab"/>
                  <w:rFonts w:ascii="Times New Roman" w:hAnsi="Times New Roman" w:cs="Times New Roman"/>
                </w:rPr>
                <w:t>4.8.2</w:t>
              </w:r>
            </w:hyperlink>
            <w:r w:rsidRPr="004C0E70">
              <w:rPr>
                <w:rStyle w:val="blk"/>
                <w:rFonts w:ascii="Times New Roman" w:hAnsi="Times New Roman" w:cs="Times New Roman"/>
              </w:rPr>
              <w:t>;</w:t>
            </w:r>
          </w:p>
          <w:p w:rsidR="004C0E70" w:rsidRPr="004C0E70" w:rsidRDefault="004C0E70" w:rsidP="004C0E70">
            <w:pPr>
              <w:pStyle w:val="aa"/>
              <w:rPr>
                <w:rStyle w:val="blk"/>
                <w:rFonts w:ascii="Times New Roman" w:hAnsi="Times New Roman" w:cs="Times New Roman"/>
              </w:rPr>
            </w:pPr>
            <w:r w:rsidRPr="004C0E70">
              <w:rPr>
                <w:rStyle w:val="blk"/>
                <w:rFonts w:ascii="Times New Roman" w:hAnsi="Times New Roman" w:cs="Times New Roman"/>
              </w:rPr>
              <w:t>размещение гаражей и (или) стоянок для автомобилей сотрудников и посетителей торгового це</w:t>
            </w:r>
            <w:r w:rsidRPr="004C0E70">
              <w:rPr>
                <w:rStyle w:val="blk"/>
                <w:rFonts w:ascii="Times New Roman" w:hAnsi="Times New Roman" w:cs="Times New Roman"/>
              </w:rPr>
              <w:t>н</w:t>
            </w:r>
            <w:r w:rsidRPr="004C0E70">
              <w:rPr>
                <w:rStyle w:val="blk"/>
                <w:rFonts w:ascii="Times New Roman" w:hAnsi="Times New Roman" w:cs="Times New Roman"/>
              </w:rPr>
              <w:t>тра</w:t>
            </w:r>
          </w:p>
          <w:p w:rsidR="004C0E70" w:rsidRPr="004C0E70" w:rsidRDefault="004C0E70" w:rsidP="004C0E70">
            <w:pPr>
              <w:pStyle w:val="aa"/>
              <w:rPr>
                <w:rFonts w:ascii="Times New Roman" w:hAnsi="Times New Roman" w:cs="Times New Roman"/>
              </w:rPr>
            </w:pP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800</w:t>
            </w:r>
            <w:r w:rsidRPr="004C0E70">
              <w:rPr>
                <w:rFonts w:ascii="Times New Roman" w:hAnsi="Times New Roman" w:cs="Times New Roman"/>
              </w:rPr>
              <w:t xml:space="preserve"> – </w:t>
            </w:r>
            <w:r w:rsidRPr="004C0E70">
              <w:rPr>
                <w:rFonts w:ascii="Times New Roman" w:hAnsi="Times New Roman" w:cs="Times New Roman"/>
                <w:b/>
              </w:rPr>
              <w:t xml:space="preserve">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6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 xml:space="preserve">Наименование вида разрешенного </w:t>
            </w:r>
            <w:r w:rsidRPr="004C0E70">
              <w:rPr>
                <w:rFonts w:ascii="Times New Roman" w:hAnsi="Times New Roman" w:cs="Times New Roman"/>
                <w:b/>
              </w:rPr>
              <w:lastRenderedPageBreak/>
              <w:t>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участка согласно </w:t>
            </w:r>
            <w:r w:rsidRPr="004C0E70">
              <w:rPr>
                <w:rFonts w:ascii="Times New Roman" w:hAnsi="Times New Roman" w:cs="Times New Roman"/>
                <w:b/>
              </w:rPr>
              <w:lastRenderedPageBreak/>
              <w:t>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372"/>
        </w:trPr>
        <w:tc>
          <w:tcPr>
            <w:tcW w:w="1951"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spacing w:after="0" w:line="240" w:lineRule="auto"/>
        <w:jc w:val="center"/>
        <w:rPr>
          <w:rFonts w:ascii="Times New Roman" w:eastAsia="SimSun" w:hAnsi="Times New Roman" w:cs="Times New Roman"/>
          <w:i/>
          <w:sz w:val="20"/>
          <w:szCs w:val="20"/>
          <w:lang w:eastAsia="zh-CN"/>
        </w:rPr>
      </w:pPr>
    </w:p>
    <w:p w:rsidR="004C0E70" w:rsidRPr="004C0E70" w:rsidRDefault="004C0E70" w:rsidP="004C0E70">
      <w:pPr>
        <w:tabs>
          <w:tab w:val="left" w:pos="2520"/>
        </w:tabs>
        <w:spacing w:after="0" w:line="240" w:lineRule="auto"/>
        <w:rPr>
          <w:rFonts w:ascii="Times New Roman" w:eastAsia="SimSun" w:hAnsi="Times New Roman" w:cs="Times New Roman"/>
          <w:sz w:val="20"/>
          <w:szCs w:val="20"/>
          <w:lang w:eastAsia="zh-CN"/>
        </w:rPr>
      </w:pPr>
    </w:p>
    <w:p w:rsidR="004C0E70" w:rsidRPr="004C0E70" w:rsidRDefault="004C0E70" w:rsidP="004C0E70">
      <w:pPr>
        <w:tabs>
          <w:tab w:val="left" w:pos="2520"/>
        </w:tabs>
        <w:spacing w:after="0" w:line="240" w:lineRule="auto"/>
        <w:rPr>
          <w:rFonts w:ascii="Times New Roman" w:eastAsia="SimSun" w:hAnsi="Times New Roman" w:cs="Times New Roman"/>
          <w:sz w:val="20"/>
          <w:szCs w:val="20"/>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Cs/>
          <w:caps/>
          <w:lang w:eastAsia="zh-CN"/>
        </w:rPr>
      </w:pPr>
      <w:r w:rsidRPr="004C0E70">
        <w:rPr>
          <w:rFonts w:ascii="Times New Roman" w:eastAsia="SimSun" w:hAnsi="Times New Roman" w:cs="Times New Roman"/>
          <w:bCs/>
          <w:caps/>
          <w:lang w:eastAsia="zh-CN"/>
        </w:rPr>
        <w:t>Зоны сельскохозяйственного использования:</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 xml:space="preserve">используются в целях ведения сельскохозяйственного производства до момента изменения </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вида их использования в соответствии с генеральными планами населенных пунктов и правилами землепол</w:t>
      </w:r>
      <w:r w:rsidRPr="004C0E70">
        <w:rPr>
          <w:rFonts w:ascii="Times New Roman" w:hAnsi="Times New Roman" w:cs="Times New Roman"/>
          <w:i/>
          <w:sz w:val="24"/>
          <w:szCs w:val="24"/>
        </w:rPr>
        <w:t>ь</w:t>
      </w:r>
      <w:r w:rsidRPr="004C0E70">
        <w:rPr>
          <w:rFonts w:ascii="Times New Roman" w:hAnsi="Times New Roman" w:cs="Times New Roman"/>
          <w:i/>
          <w:sz w:val="24"/>
          <w:szCs w:val="24"/>
        </w:rPr>
        <w:t>зования и застройки</w:t>
      </w: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caps/>
          <w:u w:val="single"/>
          <w:lang w:eastAsia="zh-CN"/>
        </w:rPr>
      </w:pPr>
      <w:r w:rsidRPr="004C0E70">
        <w:rPr>
          <w:rFonts w:ascii="Times New Roman" w:eastAsia="SimSun" w:hAnsi="Times New Roman" w:cs="Times New Roman"/>
          <w:b/>
          <w:caps/>
          <w:u w:val="single"/>
          <w:lang w:eastAsia="zh-CN"/>
        </w:rPr>
        <w:t>Д-1.</w:t>
      </w:r>
      <w:r w:rsidRPr="004C0E70">
        <w:rPr>
          <w:rFonts w:ascii="Times New Roman" w:eastAsia="SimSun" w:hAnsi="Times New Roman" w:cs="Times New Roman"/>
          <w:b/>
          <w:u w:val="single"/>
          <w:lang w:eastAsia="zh-CN"/>
        </w:rPr>
        <w:t xml:space="preserve"> Зона дачных участков</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 xml:space="preserve">Зона садоводства </w:t>
      </w:r>
      <w:r w:rsidRPr="004C0E70">
        <w:rPr>
          <w:rFonts w:ascii="Times New Roman" w:eastAsia="SimSun" w:hAnsi="Times New Roman" w:cs="Times New Roman"/>
          <w:i/>
          <w:iCs/>
          <w:sz w:val="24"/>
          <w:szCs w:val="24"/>
          <w:lang w:eastAsia="zh-CN"/>
        </w:rPr>
        <w:t xml:space="preserve">Д-1 </w:t>
      </w:r>
      <w:r w:rsidRPr="004C0E70">
        <w:rPr>
          <w:rFonts w:ascii="Times New Roman" w:eastAsia="SimSun" w:hAnsi="Times New Roman" w:cs="Times New Roman"/>
          <w:i/>
          <w:sz w:val="24"/>
          <w:szCs w:val="24"/>
          <w:lang w:eastAsia="zh-CN"/>
        </w:rPr>
        <w:t xml:space="preserve">предназначена для осуществления отдыха и (или) выращивания гражданами для собственных нужд </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сельскохозяйственных культур; размещение для собственных нужд садовых домов, жилых домов, хозяйственных построек и г</w:t>
      </w:r>
      <w:r w:rsidRPr="004C0E70">
        <w:rPr>
          <w:rFonts w:ascii="Times New Roman" w:eastAsia="SimSun" w:hAnsi="Times New Roman" w:cs="Times New Roman"/>
          <w:i/>
          <w:sz w:val="24"/>
          <w:szCs w:val="24"/>
          <w:lang w:eastAsia="zh-CN"/>
        </w:rPr>
        <w:t>а</w:t>
      </w:r>
      <w:r w:rsidRPr="004C0E70">
        <w:rPr>
          <w:rFonts w:ascii="Times New Roman" w:eastAsia="SimSun" w:hAnsi="Times New Roman" w:cs="Times New Roman"/>
          <w:i/>
          <w:sz w:val="24"/>
          <w:szCs w:val="24"/>
          <w:lang w:eastAsia="zh-CN"/>
        </w:rPr>
        <w:t>ражей</w:t>
      </w:r>
    </w:p>
    <w:p w:rsidR="004C0E70" w:rsidRPr="004C0E70" w:rsidRDefault="004C0E70" w:rsidP="004C0E70">
      <w:pPr>
        <w:tabs>
          <w:tab w:val="left" w:pos="2520"/>
        </w:tabs>
        <w:spacing w:after="0" w:line="240" w:lineRule="auto"/>
        <w:rPr>
          <w:rFonts w:ascii="Times New Roman" w:eastAsia="SimSun" w:hAnsi="Times New Roman" w:cs="Times New Roman"/>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327"/>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 xml:space="preserve">значение)] – наименование вида разрешенного использования </w:t>
            </w:r>
            <w:r w:rsidRPr="004C0E70">
              <w:rPr>
                <w:rFonts w:ascii="Times New Roman" w:eastAsia="SimSun" w:hAnsi="Times New Roman" w:cs="Times New Roman"/>
                <w:b/>
                <w:lang w:eastAsia="zh-CN"/>
              </w:rPr>
              <w:lastRenderedPageBreak/>
              <w:t>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415"/>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 xml:space="preserve">ные) </w:t>
            </w:r>
            <w:r w:rsidRPr="004C0E70">
              <w:rPr>
                <w:rFonts w:ascii="Times New Roman" w:hAnsi="Times New Roman" w:cs="Times New Roman"/>
                <w:b/>
              </w:rPr>
              <w:lastRenderedPageBreak/>
              <w:t>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минимальные о</w:t>
            </w:r>
            <w:r w:rsidRPr="004C0E70">
              <w:rPr>
                <w:rFonts w:ascii="Times New Roman" w:hAnsi="Times New Roman" w:cs="Times New Roman"/>
                <w:b/>
              </w:rPr>
              <w:t>т</w:t>
            </w:r>
            <w:r w:rsidRPr="004C0E70">
              <w:rPr>
                <w:rFonts w:ascii="Times New Roman" w:hAnsi="Times New Roman" w:cs="Times New Roman"/>
                <w:b/>
              </w:rPr>
              <w:t xml:space="preserve">ступы от границ земельных участков в целях </w:t>
            </w:r>
            <w:r w:rsidRPr="004C0E70">
              <w:rPr>
                <w:rFonts w:ascii="Times New Roman" w:hAnsi="Times New Roman" w:cs="Times New Roman"/>
                <w:b/>
              </w:rPr>
              <w:lastRenderedPageBreak/>
              <w:t>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 xml:space="preserve">чество этажей или </w:t>
            </w:r>
            <w:r w:rsidRPr="004C0E70">
              <w:rPr>
                <w:rFonts w:ascii="Times New Roman" w:hAnsi="Times New Roman" w:cs="Times New Roman"/>
                <w:b/>
              </w:rPr>
              <w:lastRenderedPageBreak/>
              <w:t>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 xml:space="preserve">ницах земельного </w:t>
            </w:r>
            <w:r w:rsidRPr="004C0E70">
              <w:rPr>
                <w:rFonts w:ascii="Times New Roman" w:hAnsi="Times New Roman" w:cs="Times New Roman"/>
                <w:b/>
              </w:rPr>
              <w:lastRenderedPageBreak/>
              <w:t>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128"/>
        </w:trPr>
        <w:tc>
          <w:tcPr>
            <w:tcW w:w="1951" w:type="dxa"/>
          </w:tcPr>
          <w:p w:rsidR="004C0E70" w:rsidRPr="004C0E70" w:rsidRDefault="004C0E70" w:rsidP="004C0E70">
            <w:pPr>
              <w:pStyle w:val="aa"/>
              <w:rPr>
                <w:rFonts w:ascii="Times New Roman" w:hAnsi="Times New Roman" w:cs="Times New Roman"/>
                <w:b/>
              </w:rPr>
            </w:pPr>
            <w:bookmarkStart w:id="273" w:name="sub_10132"/>
            <w:r w:rsidRPr="004C0E70">
              <w:rPr>
                <w:rFonts w:ascii="Times New Roman" w:hAnsi="Times New Roman" w:cs="Times New Roman"/>
                <w:b/>
              </w:rPr>
              <w:lastRenderedPageBreak/>
              <w:t>Ведение садоводства</w:t>
            </w:r>
            <w:bookmarkEnd w:id="273"/>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13.2</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Осуществление отдыха и (или) выращивания гражданами для собственных нужд сельскохозяйственных культур; размещение для со</w:t>
            </w:r>
            <w:r w:rsidRPr="004C0E70">
              <w:rPr>
                <w:rFonts w:ascii="Times New Roman" w:hAnsi="Times New Roman" w:cs="Times New Roman"/>
                <w:shd w:val="clear" w:color="auto" w:fill="FFFFFF"/>
              </w:rPr>
              <w:t>б</w:t>
            </w:r>
            <w:r w:rsidRPr="004C0E70">
              <w:rPr>
                <w:rFonts w:ascii="Times New Roman" w:hAnsi="Times New Roman" w:cs="Times New Roman"/>
                <w:shd w:val="clear" w:color="auto" w:fill="FFFFFF"/>
              </w:rPr>
              <w:t>ственных нужд садового дома, жилого дома, указанного в описании вида разрешенного использования с </w:t>
            </w:r>
            <w:hyperlink r:id="rId188" w:anchor="dst4" w:history="1">
              <w:r w:rsidRPr="004C0E70">
                <w:rPr>
                  <w:rStyle w:val="ab"/>
                  <w:rFonts w:ascii="Times New Roman" w:hAnsi="Times New Roman" w:cs="Times New Roman"/>
                  <w:shd w:val="clear" w:color="auto" w:fill="FFFFFF"/>
                </w:rPr>
                <w:t>кодом 2.1</w:t>
              </w:r>
            </w:hyperlink>
            <w:r w:rsidRPr="004C0E70">
              <w:rPr>
                <w:rFonts w:ascii="Times New Roman" w:hAnsi="Times New Roman" w:cs="Times New Roman"/>
                <w:shd w:val="clear" w:color="auto" w:fill="FFFFFF"/>
              </w:rPr>
              <w:t>, хозяйственных построек и гаражей</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ных участков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w:t>
            </w:r>
            <w:r w:rsidRPr="004C0E70">
              <w:rPr>
                <w:rFonts w:ascii="Times New Roman" w:hAnsi="Times New Roman" w:cs="Times New Roman"/>
                <w:b/>
              </w:rPr>
              <w:t xml:space="preserve">400 </w:t>
            </w:r>
            <w:r w:rsidRPr="004C0E70">
              <w:rPr>
                <w:rFonts w:ascii="Times New Roman" w:hAnsi="Times New Roman" w:cs="Times New Roman"/>
              </w:rPr>
              <w:t>–</w:t>
            </w:r>
            <w:r w:rsidRPr="004C0E70">
              <w:rPr>
                <w:rFonts w:ascii="Times New Roman" w:hAnsi="Times New Roman" w:cs="Times New Roman"/>
                <w:b/>
              </w:rPr>
              <w:t xml:space="preserve">1000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ширина земел</w:t>
            </w:r>
            <w:r w:rsidRPr="004C0E70">
              <w:rPr>
                <w:rFonts w:ascii="Times New Roman" w:hAnsi="Times New Roman" w:cs="Times New Roman"/>
              </w:rPr>
              <w:t>ь</w:t>
            </w:r>
            <w:r w:rsidRPr="004C0E70">
              <w:rPr>
                <w:rFonts w:ascii="Times New Roman" w:hAnsi="Times New Roman" w:cs="Times New Roman"/>
              </w:rPr>
              <w:t>ных участков вдоль фронта улицы (проезда) – 12 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при реконструкции существующего здания не менее 1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ступ от границ с</w:t>
            </w:r>
            <w:r w:rsidRPr="004C0E70">
              <w:rPr>
                <w:rFonts w:ascii="Times New Roman" w:hAnsi="Times New Roman" w:cs="Times New Roman"/>
              </w:rPr>
              <w:t>о</w:t>
            </w:r>
            <w:r w:rsidRPr="004C0E70">
              <w:rPr>
                <w:rFonts w:ascii="Times New Roman" w:hAnsi="Times New Roman" w:cs="Times New Roman"/>
              </w:rPr>
              <w:t xml:space="preserve">седнего участка: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до вспомогател</w:t>
            </w:r>
            <w:r w:rsidRPr="004C0E70">
              <w:rPr>
                <w:rFonts w:ascii="Times New Roman" w:hAnsi="Times New Roman" w:cs="Times New Roman"/>
              </w:rPr>
              <w:t>ь</w:t>
            </w:r>
            <w:r w:rsidRPr="004C0E70">
              <w:rPr>
                <w:rFonts w:ascii="Times New Roman" w:hAnsi="Times New Roman" w:cs="Times New Roman"/>
              </w:rPr>
              <w:t>ных</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строений (бани, г</w:t>
            </w:r>
            <w:r w:rsidRPr="004C0E70">
              <w:rPr>
                <w:rFonts w:ascii="Times New Roman" w:hAnsi="Times New Roman" w:cs="Times New Roman"/>
              </w:rPr>
              <w:t>а</w:t>
            </w:r>
            <w:r w:rsidRPr="004C0E70">
              <w:rPr>
                <w:rFonts w:ascii="Times New Roman" w:hAnsi="Times New Roman" w:cs="Times New Roman"/>
              </w:rPr>
              <w:t xml:space="preserve">ражи и др.) – </w:t>
            </w:r>
            <w:r w:rsidRPr="004C0E70">
              <w:rPr>
                <w:rFonts w:ascii="Times New Roman" w:hAnsi="Times New Roman" w:cs="Times New Roman"/>
                <w:b/>
              </w:rPr>
              <w:t>1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до низкорослых кустарников – </w:t>
            </w:r>
            <w:r w:rsidRPr="004C0E70">
              <w:rPr>
                <w:rFonts w:ascii="Times New Roman" w:hAnsi="Times New Roman" w:cs="Times New Roman"/>
                <w:b/>
              </w:rPr>
              <w:t>1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до среднерослых - </w:t>
            </w:r>
            <w:r w:rsidRPr="004C0E70">
              <w:rPr>
                <w:rFonts w:ascii="Times New Roman" w:hAnsi="Times New Roman" w:cs="Times New Roman"/>
                <w:b/>
              </w:rPr>
              <w:t>2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до высокорослых деревьев - </w:t>
            </w:r>
            <w:r w:rsidRPr="004C0E70">
              <w:rPr>
                <w:rFonts w:ascii="Times New Roman" w:hAnsi="Times New Roman" w:cs="Times New Roman"/>
                <w:b/>
              </w:rPr>
              <w:t>4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-до постройки для содержания скота и птицы – </w:t>
            </w:r>
            <w:r w:rsidRPr="004C0E70">
              <w:rPr>
                <w:rFonts w:ascii="Times New Roman" w:hAnsi="Times New Roman" w:cs="Times New Roman"/>
                <w:b/>
              </w:rPr>
              <w:t>1 м</w:t>
            </w:r>
            <w:r w:rsidRPr="004C0E70">
              <w:rPr>
                <w:rFonts w:ascii="Times New Roman" w:hAnsi="Times New Roman" w:cs="Times New Roman"/>
              </w:rPr>
              <w:t>.</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рекрытия последн</w:t>
            </w:r>
            <w:r w:rsidRPr="004C0E70">
              <w:rPr>
                <w:rFonts w:ascii="Times New Roman" w:hAnsi="Times New Roman" w:cs="Times New Roman"/>
              </w:rPr>
              <w:t>е</w:t>
            </w:r>
            <w:r w:rsidRPr="004C0E70">
              <w:rPr>
                <w:rFonts w:ascii="Times New Roman" w:hAnsi="Times New Roman" w:cs="Times New Roman"/>
              </w:rPr>
              <w:t>го этажа (или конька кро</w:t>
            </w:r>
            <w:r w:rsidRPr="004C0E70">
              <w:rPr>
                <w:rFonts w:ascii="Times New Roman" w:hAnsi="Times New Roman" w:cs="Times New Roman"/>
              </w:rPr>
              <w:t>в</w:t>
            </w:r>
            <w:r w:rsidRPr="004C0E70">
              <w:rPr>
                <w:rFonts w:ascii="Times New Roman" w:hAnsi="Times New Roman" w:cs="Times New Roman"/>
              </w:rPr>
              <w:t xml:space="preserve">ли) </w:t>
            </w:r>
            <w:r w:rsidRPr="004C0E70">
              <w:rPr>
                <w:rFonts w:ascii="Times New Roman" w:hAnsi="Times New Roman" w:cs="Times New Roman"/>
                <w:b/>
              </w:rPr>
              <w:t>- 12 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40%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 Коммунал</w:t>
            </w:r>
            <w:r w:rsidRPr="004C0E70">
              <w:rPr>
                <w:rFonts w:ascii="Times New Roman" w:eastAsia="SimSun" w:hAnsi="Times New Roman" w:cs="Times New Roman"/>
                <w:b/>
                <w:lang w:eastAsia="zh-CN"/>
              </w:rPr>
              <w:t>ь</w:t>
            </w:r>
            <w:r w:rsidRPr="004C0E70">
              <w:rPr>
                <w:rFonts w:ascii="Times New Roman" w:eastAsia="SimSun" w:hAnsi="Times New Roman" w:cs="Times New Roman"/>
                <w:b/>
                <w:lang w:eastAsia="zh-CN"/>
              </w:rPr>
              <w:t>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402" w:type="dxa"/>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 xml:space="preserve">ными услугами. </w:t>
            </w:r>
            <w:r w:rsidRPr="004C0E70">
              <w:rPr>
                <w:rFonts w:ascii="Times New Roman" w:hAnsi="Times New Roman" w:cs="Times New Roman"/>
              </w:rPr>
              <w:lastRenderedPageBreak/>
              <w:t>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3.1.1-3.1.2.</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lastRenderedPageBreak/>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 xml:space="preserve">3 </w:t>
            </w:r>
            <w:r w:rsidRPr="004C0E70">
              <w:rPr>
                <w:rFonts w:ascii="Times New Roman" w:hAnsi="Times New Roman" w:cs="Times New Roman"/>
                <w:b/>
              </w:rPr>
              <w:lastRenderedPageBreak/>
              <w:t>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402" w:type="dxa"/>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w:t>
            </w:r>
            <w:r w:rsidRPr="004C0E70">
              <w:rPr>
                <w:rFonts w:ascii="Times New Roman" w:hAnsi="Times New Roman" w:cs="Times New Roman"/>
              </w:rPr>
              <w:t>п</w:t>
            </w:r>
            <w:r w:rsidRPr="004C0E70">
              <w:rPr>
                <w:rFonts w:ascii="Times New Roman" w:hAnsi="Times New Roman" w:cs="Times New Roman"/>
              </w:rPr>
              <w:t>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ку и уборку объектов недвижимости (котел</w:t>
            </w:r>
            <w:r w:rsidRPr="004C0E70">
              <w:rPr>
                <w:rFonts w:ascii="Times New Roman" w:hAnsi="Times New Roman" w:cs="Times New Roman"/>
              </w:rPr>
              <w:t>ь</w:t>
            </w:r>
            <w:r w:rsidRPr="004C0E70">
              <w:rPr>
                <w:rFonts w:ascii="Times New Roman" w:hAnsi="Times New Roman" w:cs="Times New Roman"/>
              </w:rPr>
              <w:t>ных, водозаборов, очистных сооружений, насосных станций, водопроводов, линий электропередач, трансформаторных подстанций, г</w:t>
            </w:r>
            <w:r w:rsidRPr="004C0E70">
              <w:rPr>
                <w:rFonts w:ascii="Times New Roman" w:hAnsi="Times New Roman" w:cs="Times New Roman"/>
              </w:rPr>
              <w:t>а</w:t>
            </w:r>
            <w:r w:rsidRPr="004C0E70">
              <w:rPr>
                <w:rFonts w:ascii="Times New Roman" w:hAnsi="Times New Roman" w:cs="Times New Roman"/>
              </w:rPr>
              <w:t xml:space="preserve">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w:t>
            </w:r>
            <w:r w:rsidRPr="004C0E70">
              <w:rPr>
                <w:rFonts w:ascii="Times New Roman" w:hAnsi="Times New Roman" w:cs="Times New Roman"/>
              </w:rPr>
              <w:t>х</w:t>
            </w:r>
            <w:r w:rsidRPr="004C0E70">
              <w:rPr>
                <w:rFonts w:ascii="Times New Roman" w:hAnsi="Times New Roman" w:cs="Times New Roman"/>
              </w:rPr>
              <w:t>ники, сооружений, необходимых для сбора и плавки снега)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Администр</w:t>
            </w:r>
            <w:r w:rsidRPr="004C0E70">
              <w:rPr>
                <w:rFonts w:ascii="Times New Roman" w:hAnsi="Times New Roman" w:cs="Times New Roman"/>
                <w:b/>
              </w:rPr>
              <w:t>а</w:t>
            </w:r>
            <w:r w:rsidRPr="004C0E70">
              <w:rPr>
                <w:rFonts w:ascii="Times New Roman" w:hAnsi="Times New Roman" w:cs="Times New Roman"/>
                <w:b/>
              </w:rPr>
              <w:t>тив</w:t>
            </w:r>
            <w:proofErr w:type="spellEnd"/>
            <w:r w:rsidRPr="004C0E70">
              <w:rPr>
                <w:rFonts w:ascii="Times New Roman" w:hAnsi="Times New Roman" w:cs="Times New Roman"/>
                <w:b/>
              </w:rPr>
              <w:t>-</w:t>
            </w:r>
          </w:p>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ные</w:t>
            </w:r>
            <w:proofErr w:type="spellEnd"/>
            <w:r w:rsidRPr="004C0E70">
              <w:rPr>
                <w:rFonts w:ascii="Times New Roman" w:hAnsi="Times New Roman" w:cs="Times New Roman"/>
                <w:b/>
              </w:rPr>
              <w:t xml:space="preserve"> здания организаций, </w:t>
            </w:r>
            <w:r w:rsidRPr="004C0E70">
              <w:rPr>
                <w:rFonts w:ascii="Times New Roman" w:hAnsi="Times New Roman" w:cs="Times New Roman"/>
                <w:b/>
              </w:rPr>
              <w:lastRenderedPageBreak/>
              <w:t>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коммунал</w:t>
            </w:r>
            <w:r w:rsidRPr="004C0E70">
              <w:rPr>
                <w:rFonts w:ascii="Times New Roman" w:hAnsi="Times New Roman" w:cs="Times New Roman"/>
                <w:b/>
              </w:rPr>
              <w:t>ь</w:t>
            </w:r>
            <w:r w:rsidRPr="004C0E70">
              <w:rPr>
                <w:rFonts w:ascii="Times New Roman" w:hAnsi="Times New Roman" w:cs="Times New Roman"/>
                <w:b/>
              </w:rPr>
              <w:t xml:space="preserve">ных услуг [3.1.2] </w:t>
            </w:r>
          </w:p>
        </w:tc>
        <w:tc>
          <w:tcPr>
            <w:tcW w:w="3402" w:type="dxa"/>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lastRenderedPageBreak/>
              <w:t>Размещение зданий, предназначенных для приема физических и юр</w:t>
            </w:r>
            <w:r w:rsidRPr="004C0E70">
              <w:rPr>
                <w:rFonts w:ascii="Times New Roman" w:hAnsi="Times New Roman" w:cs="Times New Roman"/>
              </w:rPr>
              <w:t>и</w:t>
            </w:r>
            <w:r w:rsidRPr="004C0E70">
              <w:rPr>
                <w:rFonts w:ascii="Times New Roman" w:hAnsi="Times New Roman" w:cs="Times New Roman"/>
              </w:rPr>
              <w:t xml:space="preserve">дических лиц в </w:t>
            </w:r>
            <w:r w:rsidRPr="004C0E70">
              <w:rPr>
                <w:rFonts w:ascii="Times New Roman" w:hAnsi="Times New Roman" w:cs="Times New Roman"/>
              </w:rPr>
              <w:lastRenderedPageBreak/>
              <w:t>связи с предоставлением им коммунальных услуг</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w:t>
            </w:r>
            <w:r w:rsidRPr="004C0E70">
              <w:rPr>
                <w:rFonts w:ascii="Times New Roman" w:hAnsi="Times New Roman" w:cs="Times New Roman"/>
              </w:rPr>
              <w:lastRenderedPageBreak/>
              <w:t xml:space="preserve">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 xml:space="preserve">3 </w:t>
            </w:r>
            <w:r w:rsidRPr="004C0E70">
              <w:rPr>
                <w:rFonts w:ascii="Times New Roman" w:hAnsi="Times New Roman" w:cs="Times New Roman"/>
                <w:b/>
              </w:rPr>
              <w:lastRenderedPageBreak/>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мальное количество этажей </w:t>
            </w:r>
            <w:r w:rsidRPr="004C0E70">
              <w:rPr>
                <w:rFonts w:ascii="Times New Roman" w:hAnsi="Times New Roman" w:cs="Times New Roman"/>
              </w:rPr>
              <w:lastRenderedPageBreak/>
              <w:t>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lastRenderedPageBreak/>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rPr>
              <w:lastRenderedPageBreak/>
              <w:t>Обеспечение внутреннего правопоря</w:t>
            </w:r>
            <w:r w:rsidRPr="004C0E70">
              <w:rPr>
                <w:rFonts w:ascii="Times New Roman" w:hAnsi="Times New Roman" w:cs="Times New Roman"/>
                <w:b/>
              </w:rPr>
              <w:t>д</w:t>
            </w:r>
            <w:r w:rsidRPr="004C0E70">
              <w:rPr>
                <w:rFonts w:ascii="Times New Roman" w:hAnsi="Times New Roman" w:cs="Times New Roman"/>
                <w:b/>
              </w:rPr>
              <w:t xml:space="preserve">ка </w:t>
            </w:r>
            <w:r w:rsidRPr="004C0E70">
              <w:rPr>
                <w:rFonts w:ascii="Times New Roman" w:hAnsi="Times New Roman" w:cs="Times New Roman"/>
                <w:b/>
                <w:lang w:val="en-US"/>
              </w:rPr>
              <w:t>[</w:t>
            </w:r>
            <w:r w:rsidRPr="004C0E70">
              <w:rPr>
                <w:rFonts w:ascii="Times New Roman" w:hAnsi="Times New Roman" w:cs="Times New Roman"/>
                <w:b/>
              </w:rPr>
              <w:t>8.3</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н</w:t>
            </w:r>
            <w:r w:rsidRPr="004C0E70">
              <w:rPr>
                <w:rFonts w:ascii="Times New Roman" w:hAnsi="Times New Roman" w:cs="Times New Roman"/>
              </w:rPr>
              <w:t>е</w:t>
            </w:r>
            <w:r w:rsidRPr="004C0E70">
              <w:rPr>
                <w:rFonts w:ascii="Times New Roman" w:hAnsi="Times New Roman" w:cs="Times New Roman"/>
              </w:rPr>
              <w:t xml:space="preserve">обходимых для подготовки и поддержания в готовности органов внутренних дел, </w:t>
            </w:r>
            <w:proofErr w:type="spellStart"/>
            <w:r w:rsidRPr="004C0E70">
              <w:rPr>
                <w:rFonts w:ascii="Times New Roman" w:hAnsi="Times New Roman" w:cs="Times New Roman"/>
              </w:rPr>
              <w:t>Росгва</w:t>
            </w:r>
            <w:r w:rsidRPr="004C0E70">
              <w:rPr>
                <w:rFonts w:ascii="Times New Roman" w:hAnsi="Times New Roman" w:cs="Times New Roman"/>
              </w:rPr>
              <w:t>р</w:t>
            </w:r>
            <w:r w:rsidRPr="004C0E70">
              <w:rPr>
                <w:rFonts w:ascii="Times New Roman" w:hAnsi="Times New Roman" w:cs="Times New Roman"/>
              </w:rPr>
              <w:t>дии</w:t>
            </w:r>
            <w:proofErr w:type="spellEnd"/>
            <w:r w:rsidRPr="004C0E70">
              <w:rPr>
                <w:rFonts w:ascii="Times New Roman" w:hAnsi="Times New Roman" w:cs="Times New Roman"/>
              </w:rPr>
              <w:t xml:space="preserve"> и спасательных служб, в которых существует военизированная служба; размещение об</w:t>
            </w:r>
            <w:r w:rsidRPr="004C0E70">
              <w:rPr>
                <w:rFonts w:ascii="Times New Roman" w:hAnsi="Times New Roman" w:cs="Times New Roman"/>
              </w:rPr>
              <w:t>ъ</w:t>
            </w:r>
            <w:r w:rsidRPr="004C0E70">
              <w:rPr>
                <w:rFonts w:ascii="Times New Roman" w:hAnsi="Times New Roman" w:cs="Times New Roman"/>
              </w:rPr>
              <w:t>ектов гражданской обороны, за исключ</w:t>
            </w:r>
            <w:r w:rsidRPr="004C0E70">
              <w:rPr>
                <w:rFonts w:ascii="Times New Roman" w:hAnsi="Times New Roman" w:cs="Times New Roman"/>
              </w:rPr>
              <w:t>е</w:t>
            </w:r>
            <w:r w:rsidRPr="004C0E70">
              <w:rPr>
                <w:rFonts w:ascii="Times New Roman" w:hAnsi="Times New Roman" w:cs="Times New Roman"/>
              </w:rPr>
              <w:t>нием объектов гражданской обор</w:t>
            </w:r>
            <w:r w:rsidRPr="004C0E70">
              <w:rPr>
                <w:rFonts w:ascii="Times New Roman" w:hAnsi="Times New Roman" w:cs="Times New Roman"/>
              </w:rPr>
              <w:t>о</w:t>
            </w:r>
            <w:r w:rsidRPr="004C0E70">
              <w:rPr>
                <w:rFonts w:ascii="Times New Roman" w:hAnsi="Times New Roman" w:cs="Times New Roman"/>
              </w:rPr>
              <w:t>ны, являющихся частями производстве</w:t>
            </w:r>
            <w:r w:rsidRPr="004C0E70">
              <w:rPr>
                <w:rFonts w:ascii="Times New Roman" w:hAnsi="Times New Roman" w:cs="Times New Roman"/>
              </w:rPr>
              <w:t>н</w:t>
            </w:r>
            <w:r w:rsidRPr="004C0E70">
              <w:rPr>
                <w:rFonts w:ascii="Times New Roman" w:hAnsi="Times New Roman" w:cs="Times New Roman"/>
              </w:rPr>
              <w:t>ных зданий</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w:t>
            </w:r>
            <w:r w:rsidRPr="004C0E70">
              <w:rPr>
                <w:rFonts w:ascii="Times New Roman" w:hAnsi="Times New Roman" w:cs="Times New Roman"/>
              </w:rPr>
              <w:t xml:space="preserve">–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128"/>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Площадки для занятий спортом [5.1.3]</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щадки, беговые дорожки, поля для спо</w:t>
            </w:r>
            <w:r w:rsidRPr="004C0E70">
              <w:rPr>
                <w:rFonts w:ascii="Times New Roman" w:hAnsi="Times New Roman" w:cs="Times New Roman"/>
                <w:shd w:val="clear" w:color="auto" w:fill="FFFFFF"/>
              </w:rPr>
              <w:t>р</w:t>
            </w:r>
            <w:r w:rsidRPr="004C0E70">
              <w:rPr>
                <w:rFonts w:ascii="Times New Roman" w:hAnsi="Times New Roman" w:cs="Times New Roman"/>
                <w:shd w:val="clear" w:color="auto" w:fill="FFFFFF"/>
              </w:rPr>
              <w:t>тивной игры)</w:t>
            </w:r>
          </w:p>
        </w:tc>
        <w:tc>
          <w:tcPr>
            <w:tcW w:w="2552"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 xml:space="preserve">ных участков – </w:t>
            </w:r>
            <w:r w:rsidRPr="004C0E70">
              <w:rPr>
                <w:rFonts w:ascii="Times New Roman" w:hAnsi="Times New Roman" w:cs="Times New Roman"/>
                <w:b/>
              </w:rPr>
              <w:t>100</w:t>
            </w:r>
            <w:r w:rsidRPr="004C0E70">
              <w:rPr>
                <w:rFonts w:ascii="Times New Roman" w:hAnsi="Times New Roman" w:cs="Times New Roman"/>
              </w:rPr>
              <w:t xml:space="preserve">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или определяется по </w:t>
            </w:r>
            <w:r w:rsidRPr="004C0E70">
              <w:rPr>
                <w:rFonts w:ascii="Times New Roman" w:hAnsi="Times New Roman" w:cs="Times New Roman"/>
              </w:rPr>
              <w:lastRenderedPageBreak/>
              <w:t xml:space="preserve">заданию на проектирование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(СП 42.13330.2016 «Градостроительство. План</w:t>
            </w:r>
            <w:r w:rsidRPr="004C0E70">
              <w:rPr>
                <w:rFonts w:ascii="Times New Roman" w:hAnsi="Times New Roman" w:cs="Times New Roman"/>
              </w:rPr>
              <w:t>и</w:t>
            </w:r>
            <w:r w:rsidRPr="004C0E70">
              <w:rPr>
                <w:rFonts w:ascii="Times New Roman" w:hAnsi="Times New Roman" w:cs="Times New Roman"/>
              </w:rPr>
              <w:t>ровка и застройка городских и сельских поселений» (актуализированная редакция СНиП 2.07.01-89*).</w:t>
            </w:r>
          </w:p>
        </w:tc>
        <w:tc>
          <w:tcPr>
            <w:tcW w:w="2693" w:type="dxa"/>
          </w:tcPr>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lastRenderedPageBreak/>
              <w:t>Минимально доп</w:t>
            </w:r>
            <w:r w:rsidRPr="004C0E70">
              <w:rPr>
                <w:rFonts w:ascii="Times New Roman" w:eastAsia="SimSun" w:hAnsi="Times New Roman" w:cs="Times New Roman"/>
                <w:lang w:eastAsia="zh-CN"/>
              </w:rPr>
              <w:t>у</w:t>
            </w:r>
            <w:r w:rsidRPr="004C0E70">
              <w:rPr>
                <w:rFonts w:ascii="Times New Roman" w:eastAsia="SimSun" w:hAnsi="Times New Roman" w:cs="Times New Roman"/>
                <w:lang w:eastAsia="zh-CN"/>
              </w:rPr>
              <w:t>стимое расстояние от окон жилых и общественных зд</w:t>
            </w:r>
            <w:r w:rsidRPr="004C0E70">
              <w:rPr>
                <w:rFonts w:ascii="Times New Roman" w:eastAsia="SimSun" w:hAnsi="Times New Roman" w:cs="Times New Roman"/>
                <w:lang w:eastAsia="zh-CN"/>
              </w:rPr>
              <w:t>а</w:t>
            </w:r>
            <w:r w:rsidRPr="004C0E70">
              <w:rPr>
                <w:rFonts w:ascii="Times New Roman" w:eastAsia="SimSun" w:hAnsi="Times New Roman" w:cs="Times New Roman"/>
                <w:lang w:eastAsia="zh-CN"/>
              </w:rPr>
              <w:t>ний до площадок:</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для игр детей д</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школьного и младшего </w:t>
            </w:r>
            <w:r w:rsidRPr="004C0E70">
              <w:rPr>
                <w:rFonts w:ascii="Times New Roman" w:eastAsia="SimSun" w:hAnsi="Times New Roman" w:cs="Times New Roman"/>
                <w:lang w:eastAsia="zh-CN"/>
              </w:rPr>
              <w:lastRenderedPageBreak/>
              <w:t xml:space="preserve">школьного возраста - не менее </w:t>
            </w:r>
            <w:r w:rsidRPr="004C0E70">
              <w:rPr>
                <w:rFonts w:ascii="Times New Roman" w:eastAsia="SimSun" w:hAnsi="Times New Roman" w:cs="Times New Roman"/>
                <w:b/>
                <w:lang w:eastAsia="zh-CN"/>
              </w:rPr>
              <w:t>12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xml:space="preserve">- для отдыха взрослого населения - не менее </w:t>
            </w:r>
            <w:r w:rsidRPr="004C0E70">
              <w:rPr>
                <w:rFonts w:ascii="Times New Roman" w:eastAsia="SimSun" w:hAnsi="Times New Roman" w:cs="Times New Roman"/>
                <w:b/>
                <w:lang w:eastAsia="zh-CN"/>
              </w:rPr>
              <w:t>10 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 для занятий фи</w:t>
            </w:r>
            <w:r w:rsidRPr="004C0E70">
              <w:rPr>
                <w:rFonts w:ascii="Times New Roman" w:eastAsia="SimSun" w:hAnsi="Times New Roman" w:cs="Times New Roman"/>
                <w:lang w:eastAsia="zh-CN"/>
              </w:rPr>
              <w:t>з</w:t>
            </w:r>
            <w:r w:rsidRPr="004C0E70">
              <w:rPr>
                <w:rFonts w:ascii="Times New Roman" w:eastAsia="SimSun" w:hAnsi="Times New Roman" w:cs="Times New Roman"/>
                <w:lang w:eastAsia="zh-CN"/>
              </w:rPr>
              <w:t>культурой, в зависимости от шум</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вых хара</w:t>
            </w:r>
            <w:r w:rsidRPr="004C0E70">
              <w:rPr>
                <w:rFonts w:ascii="Times New Roman" w:eastAsia="SimSun" w:hAnsi="Times New Roman" w:cs="Times New Roman"/>
                <w:lang w:eastAsia="zh-CN"/>
              </w:rPr>
              <w:t>к</w:t>
            </w:r>
            <w:r w:rsidRPr="004C0E70">
              <w:rPr>
                <w:rFonts w:ascii="Times New Roman" w:eastAsia="SimSun" w:hAnsi="Times New Roman" w:cs="Times New Roman"/>
                <w:lang w:eastAsia="zh-CN"/>
              </w:rPr>
              <w:t>теристик (наибольшие знач</w:t>
            </w:r>
            <w:r w:rsidRPr="004C0E70">
              <w:rPr>
                <w:rFonts w:ascii="Times New Roman" w:eastAsia="SimSun" w:hAnsi="Times New Roman" w:cs="Times New Roman"/>
                <w:lang w:eastAsia="zh-CN"/>
              </w:rPr>
              <w:t>е</w:t>
            </w:r>
            <w:r w:rsidRPr="004C0E70">
              <w:rPr>
                <w:rFonts w:ascii="Times New Roman" w:eastAsia="SimSun" w:hAnsi="Times New Roman" w:cs="Times New Roman"/>
                <w:lang w:eastAsia="zh-CN"/>
              </w:rPr>
              <w:t>ния принимаются для хоккейных и футбольных площ</w:t>
            </w:r>
            <w:r w:rsidRPr="004C0E70">
              <w:rPr>
                <w:rFonts w:ascii="Times New Roman" w:eastAsia="SimSun" w:hAnsi="Times New Roman" w:cs="Times New Roman"/>
                <w:lang w:eastAsia="zh-CN"/>
              </w:rPr>
              <w:t>а</w:t>
            </w:r>
            <w:r w:rsidRPr="004C0E70">
              <w:rPr>
                <w:rFonts w:ascii="Times New Roman" w:eastAsia="SimSun" w:hAnsi="Times New Roman" w:cs="Times New Roman"/>
                <w:lang w:eastAsia="zh-CN"/>
              </w:rPr>
              <w:t>док, наименьшие - для площадок для настольного тенн</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 xml:space="preserve">са), - </w:t>
            </w:r>
            <w:r w:rsidRPr="004C0E70">
              <w:rPr>
                <w:rFonts w:ascii="Times New Roman" w:eastAsia="SimSun" w:hAnsi="Times New Roman" w:cs="Times New Roman"/>
                <w:b/>
                <w:lang w:eastAsia="zh-CN"/>
              </w:rPr>
              <w:t>10 - 40 м</w:t>
            </w:r>
            <w:r w:rsidRPr="004C0E70">
              <w:rPr>
                <w:rFonts w:ascii="Times New Roman" w:eastAsia="SimSun" w:hAnsi="Times New Roman" w:cs="Times New Roman"/>
                <w:lang w:eastAsia="zh-CN"/>
              </w:rPr>
              <w:t>.</w:t>
            </w:r>
          </w:p>
        </w:tc>
        <w:tc>
          <w:tcPr>
            <w:tcW w:w="1559" w:type="dxa"/>
          </w:tcPr>
          <w:p w:rsidR="004C0E70" w:rsidRPr="004C0E70" w:rsidRDefault="004C0E70" w:rsidP="004C0E70">
            <w:pPr>
              <w:pStyle w:val="aa"/>
              <w:rPr>
                <w:rFonts w:ascii="Times New Roman" w:hAnsi="Times New Roman" w:cs="Times New Roman"/>
                <w:spacing w:val="2"/>
              </w:rPr>
            </w:pPr>
            <w:r w:rsidRPr="004C0E70">
              <w:rPr>
                <w:rFonts w:ascii="Times New Roman" w:hAnsi="Times New Roman" w:cs="Times New Roman"/>
              </w:rPr>
              <w:lastRenderedPageBreak/>
              <w:t xml:space="preserve">Не предусматривается размещение объектов капитального </w:t>
            </w:r>
            <w:r w:rsidRPr="004C0E70">
              <w:rPr>
                <w:rFonts w:ascii="Times New Roman" w:hAnsi="Times New Roman" w:cs="Times New Roman"/>
              </w:rPr>
              <w:lastRenderedPageBreak/>
              <w:t>стр</w:t>
            </w:r>
            <w:r w:rsidRPr="004C0E70">
              <w:rPr>
                <w:rFonts w:ascii="Times New Roman" w:hAnsi="Times New Roman" w:cs="Times New Roman"/>
              </w:rPr>
              <w:t>о</w:t>
            </w:r>
            <w:r w:rsidRPr="004C0E70">
              <w:rPr>
                <w:rFonts w:ascii="Times New Roman" w:hAnsi="Times New Roman" w:cs="Times New Roman"/>
              </w:rPr>
              <w:t>ительства</w:t>
            </w:r>
          </w:p>
          <w:p w:rsidR="004C0E70" w:rsidRPr="004C0E70" w:rsidRDefault="004C0E70" w:rsidP="004C0E70">
            <w:pPr>
              <w:widowControl w:val="0"/>
              <w:spacing w:after="0" w:line="240" w:lineRule="auto"/>
              <w:jc w:val="center"/>
              <w:rPr>
                <w:rFonts w:ascii="Times New Roman" w:eastAsia="Calibri" w:hAnsi="Times New Roman" w:cs="Times New Roman"/>
                <w:sz w:val="20"/>
                <w:szCs w:val="20"/>
              </w:rPr>
            </w:pPr>
          </w:p>
        </w:tc>
        <w:tc>
          <w:tcPr>
            <w:tcW w:w="2439" w:type="dxa"/>
          </w:tcPr>
          <w:p w:rsidR="004C0E70" w:rsidRPr="004C0E70" w:rsidRDefault="004C0E70" w:rsidP="004C0E70">
            <w:pPr>
              <w:pStyle w:val="aa"/>
              <w:rPr>
                <w:rFonts w:ascii="Times New Roman" w:hAnsi="Times New Roman" w:cs="Times New Roman"/>
                <w:spacing w:val="2"/>
              </w:rPr>
            </w:pPr>
            <w:r w:rsidRPr="004C0E70">
              <w:rPr>
                <w:rFonts w:ascii="Times New Roman" w:hAnsi="Times New Roman" w:cs="Times New Roman"/>
              </w:rPr>
              <w:lastRenderedPageBreak/>
              <w:t>Не предусматривается ра</w:t>
            </w:r>
            <w:r w:rsidRPr="004C0E70">
              <w:rPr>
                <w:rFonts w:ascii="Times New Roman" w:hAnsi="Times New Roman" w:cs="Times New Roman"/>
              </w:rPr>
              <w:t>з</w:t>
            </w:r>
            <w:r w:rsidRPr="004C0E70">
              <w:rPr>
                <w:rFonts w:ascii="Times New Roman" w:hAnsi="Times New Roman" w:cs="Times New Roman"/>
              </w:rPr>
              <w:t>мещение объектов капитального строительства</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Парки кул</w:t>
            </w:r>
            <w:r w:rsidRPr="004C0E70">
              <w:rPr>
                <w:rFonts w:ascii="Times New Roman" w:hAnsi="Times New Roman" w:cs="Times New Roman"/>
                <w:b/>
              </w:rPr>
              <w:t>ь</w:t>
            </w:r>
            <w:r w:rsidRPr="004C0E70">
              <w:rPr>
                <w:rFonts w:ascii="Times New Roman" w:hAnsi="Times New Roman" w:cs="Times New Roman"/>
                <w:b/>
              </w:rPr>
              <w:t>туры и отд</w:t>
            </w:r>
            <w:r w:rsidRPr="004C0E70">
              <w:rPr>
                <w:rFonts w:ascii="Times New Roman" w:hAnsi="Times New Roman" w:cs="Times New Roman"/>
                <w:b/>
              </w:rPr>
              <w:t>ы</w:t>
            </w:r>
            <w:r w:rsidRPr="004C0E70">
              <w:rPr>
                <w:rFonts w:ascii="Times New Roman" w:hAnsi="Times New Roman" w:cs="Times New Roman"/>
                <w:b/>
              </w:rPr>
              <w:t xml:space="preserve">ха </w:t>
            </w:r>
            <w:r w:rsidRPr="004C0E70">
              <w:rPr>
                <w:rFonts w:ascii="Times New Roman" w:hAnsi="Times New Roman" w:cs="Times New Roman"/>
                <w:b/>
                <w:lang w:val="en-US"/>
              </w:rPr>
              <w:t>[</w:t>
            </w:r>
            <w:r w:rsidRPr="004C0E70">
              <w:rPr>
                <w:rFonts w:ascii="Times New Roman" w:hAnsi="Times New Roman" w:cs="Times New Roman"/>
                <w:b/>
              </w:rPr>
              <w:t>3.6.2</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парков культуры и отдыха</w:t>
            </w:r>
          </w:p>
        </w:tc>
        <w:tc>
          <w:tcPr>
            <w:tcW w:w="2552"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w:t>
            </w:r>
            <w:r w:rsidRPr="004C0E70">
              <w:rPr>
                <w:rFonts w:ascii="Times New Roman" w:hAnsi="Times New Roman" w:cs="Times New Roman"/>
                <w:sz w:val="20"/>
                <w:szCs w:val="20"/>
              </w:rPr>
              <w:t>т</w:t>
            </w:r>
            <w:r w:rsidRPr="004C0E70">
              <w:rPr>
                <w:rFonts w:ascii="Times New Roman" w:hAnsi="Times New Roman" w:cs="Times New Roman"/>
                <w:sz w:val="20"/>
                <w:szCs w:val="20"/>
              </w:rPr>
              <w:t>ривается ра</w:t>
            </w:r>
            <w:r w:rsidRPr="004C0E70">
              <w:rPr>
                <w:rFonts w:ascii="Times New Roman" w:hAnsi="Times New Roman" w:cs="Times New Roman"/>
                <w:sz w:val="20"/>
                <w:szCs w:val="20"/>
              </w:rPr>
              <w:t>з</w:t>
            </w:r>
            <w:r w:rsidRPr="004C0E70">
              <w:rPr>
                <w:rFonts w:ascii="Times New Roman" w:hAnsi="Times New Roman" w:cs="Times New Roman"/>
                <w:sz w:val="20"/>
                <w:szCs w:val="20"/>
              </w:rPr>
              <w:t>мещение об</w:t>
            </w:r>
            <w:r w:rsidRPr="004C0E70">
              <w:rPr>
                <w:rFonts w:ascii="Times New Roman" w:hAnsi="Times New Roman" w:cs="Times New Roman"/>
                <w:sz w:val="20"/>
                <w:szCs w:val="20"/>
              </w:rPr>
              <w:t>ъ</w:t>
            </w:r>
            <w:r w:rsidRPr="004C0E70">
              <w:rPr>
                <w:rFonts w:ascii="Times New Roman" w:hAnsi="Times New Roman" w:cs="Times New Roman"/>
                <w:sz w:val="20"/>
                <w:szCs w:val="20"/>
              </w:rPr>
              <w:t>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w:t>
            </w:r>
            <w:r w:rsidRPr="004C0E70">
              <w:rPr>
                <w:rFonts w:ascii="Times New Roman" w:hAnsi="Times New Roman" w:cs="Times New Roman"/>
                <w:sz w:val="20"/>
                <w:szCs w:val="20"/>
              </w:rPr>
              <w:t>о</w:t>
            </w:r>
            <w:r w:rsidRPr="004C0E70">
              <w:rPr>
                <w:rFonts w:ascii="Times New Roman" w:hAnsi="Times New Roman" w:cs="Times New Roman"/>
                <w:sz w:val="20"/>
                <w:szCs w:val="20"/>
              </w:rPr>
              <w:t>ительства</w:t>
            </w:r>
          </w:p>
        </w:tc>
        <w:tc>
          <w:tcPr>
            <w:tcW w:w="243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w:t>
            </w:r>
            <w:r w:rsidRPr="004C0E70">
              <w:rPr>
                <w:rFonts w:ascii="Times New Roman" w:hAnsi="Times New Roman" w:cs="Times New Roman"/>
                <w:sz w:val="20"/>
                <w:szCs w:val="20"/>
              </w:rPr>
              <w:t>ь</w:t>
            </w:r>
            <w:r w:rsidRPr="004C0E70">
              <w:rPr>
                <w:rFonts w:ascii="Times New Roman" w:hAnsi="Times New Roman" w:cs="Times New Roman"/>
                <w:sz w:val="20"/>
                <w:szCs w:val="20"/>
              </w:rPr>
              <w:t>ства</w:t>
            </w:r>
          </w:p>
          <w:p w:rsidR="004C0E70" w:rsidRPr="004C0E70" w:rsidRDefault="004C0E70" w:rsidP="004C0E70">
            <w:pPr>
              <w:pStyle w:val="aa"/>
              <w:rPr>
                <w:rFonts w:ascii="Times New Roman" w:hAnsi="Times New Roman" w:cs="Times New Roman"/>
              </w:rPr>
            </w:pPr>
          </w:p>
        </w:tc>
      </w:tr>
      <w:tr w:rsidR="004C0E70" w:rsidRPr="004C0E70" w:rsidTr="00B2509A">
        <w:trPr>
          <w:trHeight w:val="415"/>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Земельные участки (территории) общего пользования</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[12.0]</w:t>
            </w:r>
          </w:p>
        </w:tc>
        <w:tc>
          <w:tcPr>
            <w:tcW w:w="3402" w:type="dxa"/>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Земельные участки общего пользования.</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Минимальная (максимальная) площадь земельного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10000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 xml:space="preserve">нию на проектирование.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строительства.</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строительства.</w:t>
            </w:r>
          </w:p>
        </w:tc>
      </w:tr>
      <w:tr w:rsidR="004C0E70" w:rsidRPr="004C0E70" w:rsidTr="00B2509A">
        <w:trPr>
          <w:trHeight w:val="415"/>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Улично-дорожная сеть [12.0.1]</w:t>
            </w:r>
          </w:p>
        </w:tc>
        <w:tc>
          <w:tcPr>
            <w:tcW w:w="3402" w:type="dxa"/>
          </w:tcPr>
          <w:p w:rsidR="004C0E70" w:rsidRPr="004C0E70" w:rsidRDefault="004C0E70" w:rsidP="004C0E70">
            <w:pPr>
              <w:pStyle w:val="afff5"/>
              <w:rPr>
                <w:rFonts w:ascii="Times New Roman" w:hAnsi="Times New Roman" w:cs="Times New Roman"/>
              </w:rPr>
            </w:pPr>
            <w:r w:rsidRPr="004C0E70">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w:t>
            </w:r>
            <w:r w:rsidRPr="004C0E70">
              <w:rPr>
                <w:rFonts w:ascii="Times New Roman" w:hAnsi="Times New Roman" w:cs="Times New Roman"/>
              </w:rPr>
              <w:lastRenderedPageBreak/>
              <w:t>границах населе</w:t>
            </w:r>
            <w:r w:rsidRPr="004C0E70">
              <w:rPr>
                <w:rFonts w:ascii="Times New Roman" w:hAnsi="Times New Roman" w:cs="Times New Roman"/>
              </w:rPr>
              <w:t>н</w:t>
            </w:r>
            <w:r w:rsidRPr="004C0E70">
              <w:rPr>
                <w:rFonts w:ascii="Times New Roman" w:hAnsi="Times New Roman" w:cs="Times New Roman"/>
              </w:rPr>
              <w:t>ных пунктов, пешеходных переходов, бул</w:t>
            </w:r>
            <w:r w:rsidRPr="004C0E70">
              <w:rPr>
                <w:rFonts w:ascii="Times New Roman" w:hAnsi="Times New Roman" w:cs="Times New Roman"/>
              </w:rPr>
              <w:t>ь</w:t>
            </w:r>
            <w:r w:rsidRPr="004C0E70">
              <w:rPr>
                <w:rFonts w:ascii="Times New Roman" w:hAnsi="Times New Roman" w:cs="Times New Roman"/>
              </w:rPr>
              <w:t xml:space="preserve">варов, площадей, проездов, велодорожек и объектов </w:t>
            </w:r>
            <w:proofErr w:type="spellStart"/>
            <w:r w:rsidRPr="004C0E70">
              <w:rPr>
                <w:rFonts w:ascii="Times New Roman" w:hAnsi="Times New Roman" w:cs="Times New Roman"/>
              </w:rPr>
              <w:t>велотран</w:t>
            </w:r>
            <w:r w:rsidRPr="004C0E70">
              <w:rPr>
                <w:rFonts w:ascii="Times New Roman" w:hAnsi="Times New Roman" w:cs="Times New Roman"/>
              </w:rPr>
              <w:t>с</w:t>
            </w:r>
            <w:r w:rsidRPr="004C0E70">
              <w:rPr>
                <w:rFonts w:ascii="Times New Roman" w:hAnsi="Times New Roman" w:cs="Times New Roman"/>
              </w:rPr>
              <w:t>портной</w:t>
            </w:r>
            <w:proofErr w:type="spellEnd"/>
            <w:r w:rsidRPr="004C0E70">
              <w:rPr>
                <w:rFonts w:ascii="Times New Roman" w:hAnsi="Times New Roman" w:cs="Times New Roman"/>
              </w:rPr>
              <w:t xml:space="preserve"> и инженерной инфрастру</w:t>
            </w:r>
            <w:r w:rsidRPr="004C0E70">
              <w:rPr>
                <w:rFonts w:ascii="Times New Roman" w:hAnsi="Times New Roman" w:cs="Times New Roman"/>
              </w:rPr>
              <w:t>к</w:t>
            </w:r>
            <w:r w:rsidRPr="004C0E70">
              <w:rPr>
                <w:rFonts w:ascii="Times New Roman" w:hAnsi="Times New Roman" w:cs="Times New Roman"/>
              </w:rPr>
              <w:t>туры;</w:t>
            </w:r>
          </w:p>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размещение придорожных стоянок (парковок) тран</w:t>
            </w:r>
            <w:r w:rsidRPr="004C0E70">
              <w:rPr>
                <w:rFonts w:ascii="Times New Roman" w:hAnsi="Times New Roman" w:cs="Times New Roman"/>
              </w:rPr>
              <w:t>с</w:t>
            </w:r>
            <w:r w:rsidRPr="004C0E70">
              <w:rPr>
                <w:rFonts w:ascii="Times New Roman" w:hAnsi="Times New Roman" w:cs="Times New Roman"/>
              </w:rPr>
              <w:t>портных средств в границах городских улиц и дорог, за исключением предусмотренных видами разрешенного испол</w:t>
            </w:r>
            <w:r w:rsidRPr="004C0E70">
              <w:rPr>
                <w:rFonts w:ascii="Times New Roman" w:hAnsi="Times New Roman" w:cs="Times New Roman"/>
              </w:rPr>
              <w:t>ь</w:t>
            </w:r>
            <w:r w:rsidRPr="004C0E70">
              <w:rPr>
                <w:rFonts w:ascii="Times New Roman" w:hAnsi="Times New Roman" w:cs="Times New Roman"/>
              </w:rPr>
              <w:t>зования с кодами 2.7.1, 4.9, 7.2.3, а также некапитальных сооружений, предназначенных для охраны транспор</w:t>
            </w:r>
            <w:r w:rsidRPr="004C0E70">
              <w:rPr>
                <w:rFonts w:ascii="Times New Roman" w:hAnsi="Times New Roman" w:cs="Times New Roman"/>
              </w:rPr>
              <w:t>т</w:t>
            </w:r>
            <w:r w:rsidRPr="004C0E70">
              <w:rPr>
                <w:rFonts w:ascii="Times New Roman" w:hAnsi="Times New Roman" w:cs="Times New Roman"/>
              </w:rPr>
              <w:t>ных средств.</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10000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 xml:space="preserve">нию на </w:t>
            </w:r>
            <w:r w:rsidRPr="004C0E70">
              <w:rPr>
                <w:rFonts w:ascii="Times New Roman" w:hAnsi="Times New Roman" w:cs="Times New Roman"/>
              </w:rPr>
              <w:lastRenderedPageBreak/>
              <w:t>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Не предусматривается размещение объектов капитального </w:t>
            </w:r>
            <w:r w:rsidRPr="004C0E70">
              <w:rPr>
                <w:rFonts w:ascii="Times New Roman" w:hAnsi="Times New Roman" w:cs="Times New Roman"/>
              </w:rPr>
              <w:lastRenderedPageBreak/>
              <w:t>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15"/>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Благоустро</w:t>
            </w:r>
            <w:r w:rsidRPr="004C0E70">
              <w:rPr>
                <w:rFonts w:ascii="Times New Roman" w:eastAsia="SimSun" w:hAnsi="Times New Roman" w:cs="Times New Roman"/>
                <w:b/>
                <w:lang w:eastAsia="zh-CN"/>
              </w:rPr>
              <w:t>й</w:t>
            </w:r>
            <w:r w:rsidRPr="004C0E70">
              <w:rPr>
                <w:rFonts w:ascii="Times New Roman" w:eastAsia="SimSun" w:hAnsi="Times New Roman" w:cs="Times New Roman"/>
                <w:b/>
                <w:lang w:eastAsia="zh-CN"/>
              </w:rPr>
              <w:t>ство терр</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тории</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[12.0.2]  </w:t>
            </w:r>
          </w:p>
        </w:tc>
        <w:tc>
          <w:tcPr>
            <w:tcW w:w="3402" w:type="dxa"/>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Размещение декоративных, технических, планировочных, конструктивных устройств, элементов озеленения, ра</w:t>
            </w:r>
            <w:r w:rsidRPr="004C0E70">
              <w:rPr>
                <w:rFonts w:ascii="Times New Roman" w:hAnsi="Times New Roman" w:cs="Times New Roman"/>
              </w:rPr>
              <w:t>з</w:t>
            </w:r>
            <w:r w:rsidRPr="004C0E70">
              <w:rPr>
                <w:rFonts w:ascii="Times New Roman" w:hAnsi="Times New Roman" w:cs="Times New Roman"/>
              </w:rPr>
              <w:t>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w:t>
            </w:r>
            <w:r w:rsidRPr="004C0E70">
              <w:rPr>
                <w:rFonts w:ascii="Times New Roman" w:hAnsi="Times New Roman" w:cs="Times New Roman"/>
              </w:rPr>
              <w:t>е</w:t>
            </w:r>
            <w:r w:rsidRPr="004C0E70">
              <w:rPr>
                <w:rFonts w:ascii="Times New Roman" w:hAnsi="Times New Roman" w:cs="Times New Roman"/>
              </w:rPr>
              <w:t>ственных туалетов</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10000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tcPr>
          <w:p w:rsidR="004C0E70" w:rsidRPr="004C0E70" w:rsidRDefault="004C0E70" w:rsidP="004C0E70">
            <w:pPr>
              <w:pStyle w:val="aa"/>
              <w:rPr>
                <w:rFonts w:ascii="Times New Roman" w:hAnsi="Times New Roman" w:cs="Times New Roman"/>
                <w:color w:val="4F6228"/>
              </w:rPr>
            </w:pPr>
            <w:r w:rsidRPr="004C0E70">
              <w:rPr>
                <w:rFonts w:ascii="Times New Roman" w:hAnsi="Times New Roman" w:cs="Times New Roman"/>
                <w:color w:val="4F6228"/>
              </w:rPr>
              <w:t>Не предусматр</w:t>
            </w:r>
            <w:r w:rsidRPr="004C0E70">
              <w:rPr>
                <w:rFonts w:ascii="Times New Roman" w:hAnsi="Times New Roman" w:cs="Times New Roman"/>
                <w:color w:val="4F6228"/>
              </w:rPr>
              <w:t>и</w:t>
            </w:r>
            <w:r w:rsidRPr="004C0E70">
              <w:rPr>
                <w:rFonts w:ascii="Times New Roman" w:hAnsi="Times New Roman" w:cs="Times New Roman"/>
                <w:color w:val="4F6228"/>
              </w:rPr>
              <w:t>вается размещение объектов капитального строительства.</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lang w:eastAsia="zh-CN"/>
        </w:rPr>
      </w:pPr>
      <w:r w:rsidRPr="004C0E70">
        <w:rPr>
          <w:rFonts w:ascii="Times New Roman" w:eastAsia="SimSun" w:hAnsi="Times New Roman" w:cs="Times New Roman"/>
          <w:sz w:val="24"/>
          <w:szCs w:val="24"/>
          <w:lang w:eastAsia="zh-CN"/>
        </w:rPr>
        <w:lastRenderedPageBreak/>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270"/>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273"/>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Магазины [</w:t>
            </w:r>
            <w:r w:rsidRPr="004C0E70">
              <w:rPr>
                <w:rFonts w:ascii="Times New Roman" w:hAnsi="Times New Roman" w:cs="Times New Roman"/>
                <w:b/>
                <w:lang w:eastAsia="zh-CN"/>
              </w:rPr>
              <w:t>4.4</w:t>
            </w:r>
            <w:r w:rsidRPr="004C0E70">
              <w:rPr>
                <w:rFonts w:ascii="Times New Roman" w:eastAsia="SimSun" w:hAnsi="Times New Roman" w:cs="Times New Roman"/>
                <w:b/>
                <w:lang w:eastAsia="zh-CN"/>
              </w:rPr>
              <w:t>]</w:t>
            </w:r>
          </w:p>
        </w:tc>
        <w:tc>
          <w:tcPr>
            <w:tcW w:w="3402" w:type="dxa"/>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shd w:val="clear" w:color="auto" w:fill="FFFFFF"/>
              </w:rPr>
              <w:t>Размещение объектов к</w:t>
            </w:r>
            <w:r w:rsidRPr="004C0E70">
              <w:rPr>
                <w:rFonts w:ascii="Times New Roman" w:hAnsi="Times New Roman" w:cs="Times New Roman"/>
                <w:shd w:val="clear" w:color="auto" w:fill="FFFFFF"/>
              </w:rPr>
              <w:t>а</w:t>
            </w:r>
            <w:r w:rsidRPr="004C0E70">
              <w:rPr>
                <w:rFonts w:ascii="Times New Roman" w:hAnsi="Times New Roman" w:cs="Times New Roman"/>
                <w:shd w:val="clear" w:color="auto" w:fill="FFFFFF"/>
              </w:rPr>
              <w:t>питального строител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ства, предназначенных для продажи товаров, торговая площадь которых составляет до 5000 кв. м</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w:t>
      </w:r>
      <w:r w:rsidRPr="004C0E70">
        <w:rPr>
          <w:rFonts w:ascii="Times New Roman" w:hAnsi="Times New Roman" w:cs="Times New Roman"/>
          <w:i/>
          <w:sz w:val="24"/>
          <w:szCs w:val="24"/>
        </w:rPr>
        <w:lastRenderedPageBreak/>
        <w:t>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3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982"/>
        </w:trPr>
        <w:tc>
          <w:tcPr>
            <w:tcW w:w="1951" w:type="dxa"/>
          </w:tcPr>
          <w:p w:rsidR="004C0E70" w:rsidRPr="004C0E70" w:rsidRDefault="004C0E70" w:rsidP="004C0E70">
            <w:pPr>
              <w:widowControl w:val="0"/>
              <w:tabs>
                <w:tab w:val="left" w:pos="2520"/>
              </w:tabs>
              <w:spacing w:after="0" w:line="240" w:lineRule="auto"/>
              <w:rPr>
                <w:rFonts w:ascii="Times New Roman" w:eastAsia="Calibri" w:hAnsi="Times New Roman" w:cs="Times New Roman"/>
                <w:b/>
                <w:sz w:val="20"/>
                <w:szCs w:val="20"/>
                <w:lang w:eastAsia="zh-CN"/>
              </w:rPr>
            </w:pPr>
            <w:r w:rsidRPr="004C0E70">
              <w:rPr>
                <w:rFonts w:ascii="Times New Roman" w:eastAsia="Calibri" w:hAnsi="Times New Roman" w:cs="Times New Roman"/>
                <w:b/>
                <w:sz w:val="20"/>
                <w:szCs w:val="20"/>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Разведение декоративных и плодовых деревьев, овощных и ягодных культур; размещение индивидуал</w:t>
            </w:r>
            <w:r w:rsidRPr="004C0E70">
              <w:rPr>
                <w:rFonts w:ascii="Times New Roman" w:hAnsi="Times New Roman" w:cs="Times New Roman"/>
              </w:rPr>
              <w:t>ь</w:t>
            </w:r>
            <w:r w:rsidRPr="004C0E70">
              <w:rPr>
                <w:rFonts w:ascii="Times New Roman" w:hAnsi="Times New Roman" w:cs="Times New Roman"/>
              </w:rPr>
              <w:t>ных гаражей и иных вспомогательных сооружений; обустройство спортивных и детских площадок, площадок о</w:t>
            </w:r>
            <w:r w:rsidRPr="004C0E70">
              <w:rPr>
                <w:rFonts w:ascii="Times New Roman" w:hAnsi="Times New Roman" w:cs="Times New Roman"/>
              </w:rPr>
              <w:t>т</w:t>
            </w:r>
            <w:r w:rsidRPr="004C0E70">
              <w:rPr>
                <w:rFonts w:ascii="Times New Roman" w:hAnsi="Times New Roman" w:cs="Times New Roman"/>
              </w:rPr>
              <w:t>дыха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p w:rsidR="004C0E70" w:rsidRPr="004C0E70" w:rsidRDefault="004C0E70" w:rsidP="004C0E70">
            <w:pPr>
              <w:pStyle w:val="aa"/>
              <w:rPr>
                <w:rFonts w:ascii="Times New Roman" w:hAnsi="Times New Roman" w:cs="Times New Roman"/>
                <w:b/>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От границ соседн</w:t>
            </w:r>
            <w:r w:rsidRPr="004C0E70">
              <w:rPr>
                <w:rFonts w:ascii="Times New Roman" w:hAnsi="Times New Roman" w:cs="Times New Roman"/>
              </w:rPr>
              <w:t>е</w:t>
            </w:r>
            <w:r w:rsidRPr="004C0E70">
              <w:rPr>
                <w:rFonts w:ascii="Times New Roman" w:hAnsi="Times New Roman" w:cs="Times New Roman"/>
              </w:rPr>
              <w:t>го участка до гаражей и иных вспомогательных сооружений – 1 м; на территориях с з</w:t>
            </w:r>
            <w:r w:rsidRPr="004C0E70">
              <w:rPr>
                <w:rFonts w:ascii="Times New Roman" w:hAnsi="Times New Roman" w:cs="Times New Roman"/>
              </w:rPr>
              <w:t>а</w:t>
            </w:r>
            <w:r w:rsidRPr="004C0E70">
              <w:rPr>
                <w:rFonts w:ascii="Times New Roman" w:hAnsi="Times New Roman" w:cs="Times New Roman"/>
              </w:rPr>
              <w:t>стройкой усадебными одно-, двухквартирными домами расстояние от окон жилых помещений (комнат, к</w:t>
            </w:r>
            <w:r w:rsidRPr="004C0E70">
              <w:rPr>
                <w:rFonts w:ascii="Times New Roman" w:hAnsi="Times New Roman" w:cs="Times New Roman"/>
              </w:rPr>
              <w:t>у</w:t>
            </w:r>
            <w:r w:rsidRPr="004C0E70">
              <w:rPr>
                <w:rFonts w:ascii="Times New Roman" w:hAnsi="Times New Roman" w:cs="Times New Roman"/>
              </w:rPr>
              <w:t>хонь и веранд) до стен соседнего дома и хозяйственных построек (сарая, г</w:t>
            </w:r>
            <w:r w:rsidRPr="004C0E70">
              <w:rPr>
                <w:rFonts w:ascii="Times New Roman" w:hAnsi="Times New Roman" w:cs="Times New Roman"/>
              </w:rPr>
              <w:t>а</w:t>
            </w:r>
            <w:r w:rsidRPr="004C0E70">
              <w:rPr>
                <w:rFonts w:ascii="Times New Roman" w:hAnsi="Times New Roman" w:cs="Times New Roman"/>
              </w:rPr>
              <w:t>ража, бани), расположенных на соседних земельных участках, должно быть не менее 6 м;</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вспомогательные строения, за искл</w:t>
            </w:r>
            <w:r w:rsidRPr="004C0E70">
              <w:rPr>
                <w:rFonts w:ascii="Times New Roman" w:hAnsi="Times New Roman" w:cs="Times New Roman"/>
              </w:rPr>
              <w:t>ю</w:t>
            </w:r>
            <w:r w:rsidRPr="004C0E70">
              <w:rPr>
                <w:rFonts w:ascii="Times New Roman" w:hAnsi="Times New Roman" w:cs="Times New Roman"/>
              </w:rPr>
              <w:t xml:space="preserve">чением гаражей, размещать со </w:t>
            </w:r>
            <w:r w:rsidRPr="004C0E70">
              <w:rPr>
                <w:rFonts w:ascii="Times New Roman" w:hAnsi="Times New Roman" w:cs="Times New Roman"/>
              </w:rPr>
              <w:lastRenderedPageBreak/>
              <w:t>ст</w:t>
            </w:r>
            <w:r w:rsidRPr="004C0E70">
              <w:rPr>
                <w:rFonts w:ascii="Times New Roman" w:hAnsi="Times New Roman" w:cs="Times New Roman"/>
              </w:rPr>
              <w:t>о</w:t>
            </w:r>
            <w:r w:rsidRPr="004C0E70">
              <w:rPr>
                <w:rFonts w:ascii="Times New Roman" w:hAnsi="Times New Roman" w:cs="Times New Roman"/>
              </w:rPr>
              <w:t>роны улиц не допуск</w:t>
            </w:r>
            <w:r w:rsidRPr="004C0E70">
              <w:rPr>
                <w:rFonts w:ascii="Times New Roman" w:hAnsi="Times New Roman" w:cs="Times New Roman"/>
              </w:rPr>
              <w:t>а</w:t>
            </w:r>
            <w:r w:rsidRPr="004C0E70">
              <w:rPr>
                <w:rFonts w:ascii="Times New Roman" w:hAnsi="Times New Roman" w:cs="Times New Roman"/>
              </w:rPr>
              <w:t xml:space="preserve">ется. </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Этажность гаражей и иных вспомогательных сооруж</w:t>
            </w:r>
            <w:r w:rsidRPr="004C0E70">
              <w:rPr>
                <w:rFonts w:ascii="Times New Roman" w:hAnsi="Times New Roman" w:cs="Times New Roman"/>
              </w:rPr>
              <w:t>е</w:t>
            </w:r>
            <w:r w:rsidRPr="004C0E70">
              <w:rPr>
                <w:rFonts w:ascii="Times New Roman" w:hAnsi="Times New Roman" w:cs="Times New Roman"/>
              </w:rPr>
              <w:t>ний не должна превышать двух эт</w:t>
            </w:r>
            <w:r w:rsidRPr="004C0E70">
              <w:rPr>
                <w:rFonts w:ascii="Times New Roman" w:hAnsi="Times New Roman" w:cs="Times New Roman"/>
              </w:rPr>
              <w:t>а</w:t>
            </w:r>
            <w:r w:rsidRPr="004C0E70">
              <w:rPr>
                <w:rFonts w:ascii="Times New Roman" w:hAnsi="Times New Roman" w:cs="Times New Roman"/>
              </w:rPr>
              <w:t>жей, при условии обеспечения но</w:t>
            </w:r>
            <w:r w:rsidRPr="004C0E70">
              <w:rPr>
                <w:rFonts w:ascii="Times New Roman" w:hAnsi="Times New Roman" w:cs="Times New Roman"/>
              </w:rPr>
              <w:t>р</w:t>
            </w:r>
            <w:r w:rsidRPr="004C0E70">
              <w:rPr>
                <w:rFonts w:ascii="Times New Roman" w:hAnsi="Times New Roman" w:cs="Times New Roman"/>
              </w:rPr>
              <w:t xml:space="preserve">мативной инсоляции на территории соседних </w:t>
            </w:r>
            <w:proofErr w:type="spellStart"/>
            <w:r w:rsidRPr="004C0E70">
              <w:rPr>
                <w:rFonts w:ascii="Times New Roman" w:hAnsi="Times New Roman" w:cs="Times New Roman"/>
              </w:rPr>
              <w:t>приква</w:t>
            </w:r>
            <w:r w:rsidRPr="004C0E70">
              <w:rPr>
                <w:rFonts w:ascii="Times New Roman" w:hAnsi="Times New Roman" w:cs="Times New Roman"/>
              </w:rPr>
              <w:t>р</w:t>
            </w:r>
            <w:r w:rsidRPr="004C0E70">
              <w:rPr>
                <w:rFonts w:ascii="Times New Roman" w:hAnsi="Times New Roman" w:cs="Times New Roman"/>
              </w:rPr>
              <w:t>тирных</w:t>
            </w:r>
            <w:proofErr w:type="spellEnd"/>
            <w:r w:rsidRPr="004C0E70">
              <w:rPr>
                <w:rFonts w:ascii="Times New Roman" w:hAnsi="Times New Roman" w:cs="Times New Roman"/>
              </w:rPr>
              <w:t xml:space="preserve"> участков.</w:t>
            </w:r>
          </w:p>
          <w:p w:rsidR="004C0E70" w:rsidRPr="004C0E70" w:rsidRDefault="004C0E70" w:rsidP="004C0E70">
            <w:pPr>
              <w:pStyle w:val="aa"/>
              <w:rPr>
                <w:rFonts w:ascii="Times New Roman" w:hAnsi="Times New Roman" w:cs="Times New Roman"/>
                <w:b/>
              </w:rPr>
            </w:pP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p w:rsidR="004C0E70" w:rsidRPr="004C0E70" w:rsidRDefault="004C0E70" w:rsidP="004C0E70">
            <w:pPr>
              <w:pStyle w:val="aa"/>
              <w:rPr>
                <w:rFonts w:ascii="Times New Roman" w:hAnsi="Times New Roman" w:cs="Times New Roman"/>
                <w:b/>
              </w:rPr>
            </w:pPr>
          </w:p>
        </w:tc>
      </w:tr>
    </w:tbl>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caps/>
          <w:u w:val="single"/>
          <w:lang w:eastAsia="zh-CN"/>
        </w:rPr>
      </w:pPr>
      <w:r w:rsidRPr="004C0E70">
        <w:rPr>
          <w:rFonts w:ascii="Times New Roman" w:eastAsia="SimSun" w:hAnsi="Times New Roman" w:cs="Times New Roman"/>
          <w:b/>
          <w:caps/>
          <w:u w:val="single"/>
          <w:lang w:eastAsia="zh-CN"/>
        </w:rPr>
        <w:t xml:space="preserve">сх-2. </w:t>
      </w:r>
      <w:r w:rsidRPr="004C0E70">
        <w:rPr>
          <w:rFonts w:ascii="Times New Roman" w:eastAsia="SimSun" w:hAnsi="Times New Roman" w:cs="Times New Roman"/>
          <w:b/>
          <w:u w:val="single"/>
          <w:lang w:eastAsia="zh-CN"/>
        </w:rPr>
        <w:t>Зона земель сельскохозяйственного производства</w:t>
      </w: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1"/>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41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Выращивание зерновых и иных сельскохозя</w:t>
            </w:r>
            <w:r w:rsidRPr="004C0E70">
              <w:rPr>
                <w:rFonts w:ascii="Times New Roman" w:eastAsia="Calibri" w:hAnsi="Times New Roman" w:cs="Times New Roman"/>
                <w:b/>
                <w:sz w:val="20"/>
                <w:szCs w:val="20"/>
                <w:lang w:eastAsia="en-US"/>
              </w:rPr>
              <w:t>й</w:t>
            </w:r>
            <w:r w:rsidRPr="004C0E70">
              <w:rPr>
                <w:rFonts w:ascii="Times New Roman" w:eastAsia="Calibri" w:hAnsi="Times New Roman" w:cs="Times New Roman"/>
                <w:b/>
                <w:sz w:val="20"/>
                <w:szCs w:val="20"/>
                <w:lang w:eastAsia="en-US"/>
              </w:rPr>
              <w:t>ственных культур</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1.2</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Осуществление хозяйственной де</w:t>
            </w:r>
            <w:r w:rsidRPr="004C0E70">
              <w:rPr>
                <w:rFonts w:ascii="Times New Roman" w:eastAsia="Calibri" w:hAnsi="Times New Roman" w:cs="Times New Roman"/>
                <w:sz w:val="20"/>
                <w:szCs w:val="20"/>
                <w:lang w:eastAsia="en-US"/>
              </w:rPr>
              <w:t>я</w:t>
            </w:r>
            <w:r w:rsidRPr="004C0E70">
              <w:rPr>
                <w:rFonts w:ascii="Times New Roman" w:eastAsia="Calibri" w:hAnsi="Times New Roman" w:cs="Times New Roman"/>
                <w:sz w:val="20"/>
                <w:szCs w:val="20"/>
                <w:lang w:eastAsia="en-US"/>
              </w:rPr>
              <w:t>тельности на сельскохозяйственных угодьях, связанной с производством зерновых, бобовых, кормовых, те</w:t>
            </w:r>
            <w:r w:rsidRPr="004C0E70">
              <w:rPr>
                <w:rFonts w:ascii="Times New Roman" w:eastAsia="Calibri" w:hAnsi="Times New Roman" w:cs="Times New Roman"/>
                <w:sz w:val="20"/>
                <w:szCs w:val="20"/>
                <w:lang w:eastAsia="en-US"/>
              </w:rPr>
              <w:t>х</w:t>
            </w:r>
            <w:r w:rsidRPr="004C0E70">
              <w:rPr>
                <w:rFonts w:ascii="Times New Roman" w:eastAsia="Calibri" w:hAnsi="Times New Roman" w:cs="Times New Roman"/>
                <w:sz w:val="20"/>
                <w:szCs w:val="20"/>
                <w:lang w:eastAsia="en-US"/>
              </w:rPr>
              <w:t>нических, масличных, эфирома</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личных, и иных сельскохозяйстве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ных культур</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proofErr w:type="gramStart"/>
            <w:r w:rsidRPr="004C0E70">
              <w:rPr>
                <w:rFonts w:ascii="Times New Roman" w:eastAsia="Calibri" w:hAnsi="Times New Roman" w:cs="Times New Roman"/>
                <w:sz w:val="20"/>
                <w:szCs w:val="20"/>
                <w:lang w:eastAsia="en-US"/>
              </w:rPr>
              <w:t>земельных участков</w:t>
            </w:r>
            <w:proofErr w:type="gramEnd"/>
            <w:r w:rsidRPr="004C0E70">
              <w:rPr>
                <w:rFonts w:ascii="Times New Roman" w:eastAsia="Calibri" w:hAnsi="Times New Roman" w:cs="Times New Roman"/>
                <w:sz w:val="20"/>
                <w:szCs w:val="20"/>
                <w:lang w:eastAsia="en-US"/>
              </w:rPr>
              <w:t xml:space="preserve"> предназначенных для сельскохозяйственного использования в черте населенного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ральному закону от </w:t>
            </w:r>
            <w:r w:rsidRPr="004C0E70">
              <w:rPr>
                <w:rFonts w:ascii="Times New Roman" w:eastAsia="Calibri" w:hAnsi="Times New Roman" w:cs="Times New Roman"/>
                <w:sz w:val="20"/>
                <w:szCs w:val="20"/>
                <w:lang w:eastAsia="en-US"/>
              </w:rPr>
              <w:lastRenderedPageBreak/>
              <w:t>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Застройка участка не допу</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кается, места допустимого размещения объектов не предусматриваются</w:t>
            </w:r>
          </w:p>
        </w:tc>
        <w:tc>
          <w:tcPr>
            <w:tcW w:w="155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p>
        </w:tc>
        <w:tc>
          <w:tcPr>
            <w:tcW w:w="243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Овощеводство</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1.3</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Осуществление хозяйственной де</w:t>
            </w:r>
            <w:r w:rsidRPr="004C0E70">
              <w:rPr>
                <w:rFonts w:ascii="Times New Roman" w:eastAsia="Calibri" w:hAnsi="Times New Roman" w:cs="Times New Roman"/>
                <w:sz w:val="20"/>
                <w:szCs w:val="20"/>
                <w:lang w:eastAsia="en-US"/>
              </w:rPr>
              <w:t>я</w:t>
            </w:r>
            <w:r w:rsidRPr="004C0E70">
              <w:rPr>
                <w:rFonts w:ascii="Times New Roman" w:eastAsia="Calibri" w:hAnsi="Times New Roman" w:cs="Times New Roman"/>
                <w:sz w:val="20"/>
                <w:szCs w:val="20"/>
                <w:lang w:eastAsia="en-US"/>
              </w:rPr>
              <w:t>тельности на сельскохозяйственных угодьях, связанной с производством картофеля, листовых, плодовых, луковичных и бахчевых сельскох</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зяйственных культур, в том числе с использованием теплиц</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proofErr w:type="gramStart"/>
            <w:r w:rsidRPr="004C0E70">
              <w:rPr>
                <w:rFonts w:ascii="Times New Roman" w:eastAsia="Calibri" w:hAnsi="Times New Roman" w:cs="Times New Roman"/>
                <w:sz w:val="20"/>
                <w:szCs w:val="20"/>
                <w:lang w:eastAsia="en-US"/>
              </w:rPr>
              <w:t>земельных участков</w:t>
            </w:r>
            <w:proofErr w:type="gramEnd"/>
            <w:r w:rsidRPr="004C0E70">
              <w:rPr>
                <w:rFonts w:ascii="Times New Roman" w:eastAsia="Calibri" w:hAnsi="Times New Roman" w:cs="Times New Roman"/>
                <w:sz w:val="20"/>
                <w:szCs w:val="20"/>
                <w:lang w:eastAsia="en-US"/>
              </w:rPr>
              <w:t xml:space="preserve"> предназначенных для сельскохозяйственного использования в черте населенного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теплиц:</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стро</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от красной линии или границ участка (в случае, если иной не установлен линией регулирования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стройки) – </w:t>
            </w:r>
            <w:r w:rsidRPr="004C0E70">
              <w:rPr>
                <w:rFonts w:ascii="Times New Roman" w:eastAsia="Calibri" w:hAnsi="Times New Roman" w:cs="Times New Roman"/>
                <w:b/>
                <w:sz w:val="20"/>
                <w:szCs w:val="20"/>
                <w:lang w:eastAsia="en-US"/>
              </w:rPr>
              <w:t>5</w:t>
            </w:r>
            <w:r w:rsidRPr="004C0E70">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нии с учетом сложившейся застройки.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от границ с соседними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ками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м.</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теплиц:</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1</w:t>
            </w:r>
            <w:r w:rsidRPr="004C0E70">
              <w:rPr>
                <w:rFonts w:ascii="Times New Roman" w:eastAsia="Calibri" w:hAnsi="Times New Roman" w:cs="Times New Roman"/>
                <w:sz w:val="20"/>
                <w:szCs w:val="20"/>
                <w:lang w:eastAsia="en-US"/>
              </w:rPr>
              <w:t xml:space="preserve">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стро</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ний от уровня земли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10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теплиц:</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Выращивание т</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низирующих, л</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карственных, цв</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точных культур</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[1.4]</w:t>
            </w:r>
          </w:p>
          <w:p w:rsidR="004C0E70" w:rsidRPr="004C0E70" w:rsidRDefault="004C0E70" w:rsidP="004C0E70">
            <w:pPr>
              <w:spacing w:after="0" w:line="240" w:lineRule="auto"/>
              <w:rPr>
                <w:rFonts w:ascii="Times New Roman" w:eastAsia="Calibri" w:hAnsi="Times New Roman" w:cs="Times New Roman"/>
                <w:b/>
                <w:sz w:val="20"/>
                <w:szCs w:val="20"/>
                <w:lang w:eastAsia="en-US"/>
              </w:rPr>
            </w:pP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Осуществление хозяйственной де</w:t>
            </w:r>
            <w:r w:rsidRPr="004C0E70">
              <w:rPr>
                <w:rFonts w:ascii="Times New Roman" w:eastAsia="Calibri" w:hAnsi="Times New Roman" w:cs="Times New Roman"/>
                <w:sz w:val="20"/>
                <w:szCs w:val="20"/>
                <w:lang w:eastAsia="en-US"/>
              </w:rPr>
              <w:t>я</w:t>
            </w:r>
            <w:r w:rsidRPr="004C0E70">
              <w:rPr>
                <w:rFonts w:ascii="Times New Roman" w:eastAsia="Calibri" w:hAnsi="Times New Roman" w:cs="Times New Roman"/>
                <w:sz w:val="20"/>
                <w:szCs w:val="20"/>
                <w:lang w:eastAsia="en-US"/>
              </w:rPr>
              <w:t>тельности, в том числе на сельскох</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зяйственных угодьях, связанной с производством чая, лекарственных и цветочных культур</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proofErr w:type="gramStart"/>
            <w:r w:rsidRPr="004C0E70">
              <w:rPr>
                <w:rFonts w:ascii="Times New Roman" w:eastAsia="Calibri" w:hAnsi="Times New Roman" w:cs="Times New Roman"/>
                <w:sz w:val="20"/>
                <w:szCs w:val="20"/>
                <w:lang w:eastAsia="en-US"/>
              </w:rPr>
              <w:t>земельных участков</w:t>
            </w:r>
            <w:proofErr w:type="gramEnd"/>
            <w:r w:rsidRPr="004C0E70">
              <w:rPr>
                <w:rFonts w:ascii="Times New Roman" w:eastAsia="Calibri" w:hAnsi="Times New Roman" w:cs="Times New Roman"/>
                <w:sz w:val="20"/>
                <w:szCs w:val="20"/>
                <w:lang w:eastAsia="en-US"/>
              </w:rPr>
              <w:t xml:space="preserve"> предназначенных для сельскохозяйственного использования в черте населенного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конодательству </w:t>
            </w:r>
            <w:r w:rsidRPr="004C0E70">
              <w:rPr>
                <w:rFonts w:ascii="Times New Roman" w:eastAsia="Calibri" w:hAnsi="Times New Roman" w:cs="Times New Roman"/>
                <w:sz w:val="20"/>
                <w:szCs w:val="20"/>
                <w:lang w:eastAsia="en-US"/>
              </w:rPr>
              <w:lastRenderedPageBreak/>
              <w:t>(Фед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Застройка участка не допу</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кается, места допустимого размещения объектов не предусматриваются</w:t>
            </w:r>
          </w:p>
        </w:tc>
        <w:tc>
          <w:tcPr>
            <w:tcW w:w="155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p>
        </w:tc>
        <w:tc>
          <w:tcPr>
            <w:tcW w:w="243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Садоводство</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1.5</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Осуществление хозяйственной де</w:t>
            </w:r>
            <w:r w:rsidRPr="004C0E70">
              <w:rPr>
                <w:rFonts w:ascii="Times New Roman" w:eastAsia="Calibri" w:hAnsi="Times New Roman" w:cs="Times New Roman"/>
                <w:sz w:val="20"/>
                <w:szCs w:val="20"/>
                <w:lang w:eastAsia="en-US"/>
              </w:rPr>
              <w:t>я</w:t>
            </w:r>
            <w:r w:rsidRPr="004C0E70">
              <w:rPr>
                <w:rFonts w:ascii="Times New Roman" w:eastAsia="Calibri" w:hAnsi="Times New Roman" w:cs="Times New Roman"/>
                <w:sz w:val="20"/>
                <w:szCs w:val="20"/>
                <w:lang w:eastAsia="en-US"/>
              </w:rPr>
              <w:t>тельности, в том числе на сельскох</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зяйственных угодьях, связанной с выращиванием многолетних плод</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вых и ягодных культур, винограда, и иных многолетних культур</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proofErr w:type="gramStart"/>
            <w:r w:rsidRPr="004C0E70">
              <w:rPr>
                <w:rFonts w:ascii="Times New Roman" w:eastAsia="Calibri" w:hAnsi="Times New Roman" w:cs="Times New Roman"/>
                <w:sz w:val="20"/>
                <w:szCs w:val="20"/>
                <w:lang w:eastAsia="en-US"/>
              </w:rPr>
              <w:t>земельных участков</w:t>
            </w:r>
            <w:proofErr w:type="gramEnd"/>
            <w:r w:rsidRPr="004C0E70">
              <w:rPr>
                <w:rFonts w:ascii="Times New Roman" w:eastAsia="Calibri" w:hAnsi="Times New Roman" w:cs="Times New Roman"/>
                <w:sz w:val="20"/>
                <w:szCs w:val="20"/>
                <w:lang w:eastAsia="en-US"/>
              </w:rPr>
              <w:t xml:space="preserve"> предназначенных для сельскохозяйственного использования в черте населенного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Застройка участка не допу</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кается, места допустимого размещения объектов не предусматриваются</w:t>
            </w:r>
          </w:p>
        </w:tc>
        <w:tc>
          <w:tcPr>
            <w:tcW w:w="155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p>
        </w:tc>
        <w:tc>
          <w:tcPr>
            <w:tcW w:w="2439" w:type="dxa"/>
          </w:tcPr>
          <w:p w:rsidR="004C0E70" w:rsidRPr="004C0E70" w:rsidRDefault="004C0E70" w:rsidP="004C0E70">
            <w:pPr>
              <w:spacing w:after="0" w:line="240" w:lineRule="auto"/>
              <w:jc w:val="center"/>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w:t>
            </w:r>
          </w:p>
        </w:tc>
      </w:tr>
      <w:tr w:rsidR="004C0E70" w:rsidRPr="004C0E70" w:rsidTr="00B2509A">
        <w:trPr>
          <w:trHeight w:val="128"/>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Животново</w:t>
            </w:r>
            <w:r w:rsidRPr="004C0E70">
              <w:rPr>
                <w:rFonts w:ascii="Times New Roman" w:hAnsi="Times New Roman" w:cs="Times New Roman"/>
                <w:b/>
              </w:rPr>
              <w:t>д</w:t>
            </w:r>
            <w:r w:rsidRPr="004C0E70">
              <w:rPr>
                <w:rFonts w:ascii="Times New Roman" w:hAnsi="Times New Roman" w:cs="Times New Roman"/>
                <w:b/>
              </w:rPr>
              <w:t>ство</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rPr>
              <w:t>[1.7</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w:t>
            </w:r>
            <w:r w:rsidRPr="004C0E70">
              <w:rPr>
                <w:rFonts w:ascii="Times New Roman" w:hAnsi="Times New Roman" w:cs="Times New Roman"/>
              </w:rPr>
              <w:t>е</w:t>
            </w:r>
            <w:r w:rsidRPr="004C0E70">
              <w:rPr>
                <w:rFonts w:ascii="Times New Roman" w:hAnsi="Times New Roman" w:cs="Times New Roman"/>
              </w:rPr>
              <w:t>дение племенных животных, производство и использование племенной продукции (матер</w:t>
            </w:r>
            <w:r w:rsidRPr="004C0E70">
              <w:rPr>
                <w:rFonts w:ascii="Times New Roman" w:hAnsi="Times New Roman" w:cs="Times New Roman"/>
              </w:rPr>
              <w:t>и</w:t>
            </w:r>
            <w:r w:rsidRPr="004C0E70">
              <w:rPr>
                <w:rFonts w:ascii="Times New Roman" w:hAnsi="Times New Roman" w:cs="Times New Roman"/>
              </w:rPr>
              <w:t>ала), размещение зданий, сооружений, и</w:t>
            </w:r>
            <w:r w:rsidRPr="004C0E70">
              <w:rPr>
                <w:rFonts w:ascii="Times New Roman" w:hAnsi="Times New Roman" w:cs="Times New Roman"/>
              </w:rPr>
              <w:t>с</w:t>
            </w:r>
            <w:r w:rsidRPr="004C0E70">
              <w:rPr>
                <w:rFonts w:ascii="Times New Roman" w:hAnsi="Times New Roman" w:cs="Times New Roman"/>
              </w:rPr>
              <w:t xml:space="preserve">пользуемых для содержания и разведения </w:t>
            </w:r>
            <w:r w:rsidRPr="004C0E70">
              <w:rPr>
                <w:rFonts w:ascii="Times New Roman" w:hAnsi="Times New Roman" w:cs="Times New Roman"/>
              </w:rPr>
              <w:lastRenderedPageBreak/>
              <w:t>сел</w:t>
            </w:r>
            <w:r w:rsidRPr="004C0E70">
              <w:rPr>
                <w:rFonts w:ascii="Times New Roman" w:hAnsi="Times New Roman" w:cs="Times New Roman"/>
              </w:rPr>
              <w:t>ь</w:t>
            </w:r>
            <w:r w:rsidRPr="004C0E70">
              <w:rPr>
                <w:rFonts w:ascii="Times New Roman" w:hAnsi="Times New Roman" w:cs="Times New Roman"/>
              </w:rPr>
              <w:t>скохозяйственных животных, прои</w:t>
            </w:r>
            <w:r w:rsidRPr="004C0E70">
              <w:rPr>
                <w:rFonts w:ascii="Times New Roman" w:hAnsi="Times New Roman" w:cs="Times New Roman"/>
              </w:rPr>
              <w:t>з</w:t>
            </w:r>
            <w:r w:rsidRPr="004C0E70">
              <w:rPr>
                <w:rFonts w:ascii="Times New Roman" w:hAnsi="Times New Roman" w:cs="Times New Roman"/>
              </w:rPr>
              <w:t>водства, хранения и первичной переработки сельскохозяйственной продукции.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4C0E70">
                <w:rPr>
                  <w:rFonts w:ascii="Times New Roman" w:hAnsi="Times New Roman" w:cs="Times New Roman"/>
                </w:rPr>
                <w:t>кодами 1.8-1.11</w:t>
              </w:r>
            </w:hyperlink>
            <w:r w:rsidRPr="004C0E70">
              <w:rPr>
                <w:rFonts w:ascii="Times New Roman" w:hAnsi="Times New Roman" w:cs="Times New Roman"/>
              </w:rPr>
              <w:t xml:space="preserve">, </w:t>
            </w:r>
            <w:hyperlink w:anchor="sub_10115" w:history="1">
              <w:r w:rsidRPr="004C0E70">
                <w:rPr>
                  <w:rFonts w:ascii="Times New Roman" w:hAnsi="Times New Roman" w:cs="Times New Roman"/>
                </w:rPr>
                <w:t>1.15</w:t>
              </w:r>
            </w:hyperlink>
            <w:r w:rsidRPr="004C0E70">
              <w:rPr>
                <w:rFonts w:ascii="Times New Roman" w:hAnsi="Times New Roman" w:cs="Times New Roman"/>
              </w:rPr>
              <w:t xml:space="preserve">, </w:t>
            </w:r>
            <w:hyperlink w:anchor="sub_1119" w:history="1">
              <w:r w:rsidRPr="004C0E70">
                <w:rPr>
                  <w:rFonts w:ascii="Times New Roman" w:hAnsi="Times New Roman" w:cs="Times New Roman"/>
                </w:rPr>
                <w:t>1.19</w:t>
              </w:r>
            </w:hyperlink>
            <w:r w:rsidRPr="004C0E70">
              <w:rPr>
                <w:rFonts w:ascii="Times New Roman" w:hAnsi="Times New Roman" w:cs="Times New Roman"/>
              </w:rPr>
              <w:t xml:space="preserve">, </w:t>
            </w:r>
            <w:hyperlink w:anchor="sub_1120" w:history="1">
              <w:r w:rsidRPr="004C0E70">
                <w:rPr>
                  <w:rFonts w:ascii="Times New Roman" w:hAnsi="Times New Roman" w:cs="Times New Roman"/>
                </w:rPr>
                <w:t>1.20</w:t>
              </w:r>
            </w:hyperlink>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За пределами населенного пункта </w:t>
            </w:r>
            <w:r w:rsidRPr="004C0E70">
              <w:rPr>
                <w:rFonts w:ascii="Times New Roman" w:hAnsi="Times New Roman" w:cs="Times New Roman"/>
              </w:rPr>
              <w:lastRenderedPageBreak/>
              <w:t>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w:t>
            </w:r>
            <w:r w:rsidRPr="004C0E70">
              <w:rPr>
                <w:rFonts w:ascii="Times New Roman" w:hAnsi="Times New Roman" w:cs="Times New Roman"/>
              </w:rPr>
              <w:lastRenderedPageBreak/>
              <w:t xml:space="preserve">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71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Скотово</w:t>
            </w:r>
            <w:r w:rsidRPr="004C0E70">
              <w:rPr>
                <w:rFonts w:ascii="Times New Roman" w:hAnsi="Times New Roman" w:cs="Times New Roman"/>
                <w:b/>
              </w:rPr>
              <w:t>д</w:t>
            </w:r>
            <w:r w:rsidRPr="004C0E70">
              <w:rPr>
                <w:rFonts w:ascii="Times New Roman" w:hAnsi="Times New Roman" w:cs="Times New Roman"/>
                <w:b/>
              </w:rPr>
              <w:t>ство</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1.8</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w:t>
            </w:r>
            <w:r w:rsidRPr="004C0E70">
              <w:rPr>
                <w:rFonts w:ascii="Times New Roman" w:hAnsi="Times New Roman" w:cs="Times New Roman"/>
              </w:rPr>
              <w:t>о</w:t>
            </w:r>
            <w:r w:rsidRPr="004C0E70">
              <w:rPr>
                <w:rFonts w:ascii="Times New Roman" w:hAnsi="Times New Roman" w:cs="Times New Roman"/>
              </w:rPr>
              <w:t>гатого скота, овец, коз, лошадей, верблюдов, ол</w:t>
            </w:r>
            <w:r w:rsidRPr="004C0E70">
              <w:rPr>
                <w:rFonts w:ascii="Times New Roman" w:hAnsi="Times New Roman" w:cs="Times New Roman"/>
              </w:rPr>
              <w:t>е</w:t>
            </w:r>
            <w:r w:rsidRPr="004C0E70">
              <w:rPr>
                <w:rFonts w:ascii="Times New Roman" w:hAnsi="Times New Roman" w:cs="Times New Roman"/>
              </w:rPr>
              <w:t>ней);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сенокошение, выпас сельскохозяйственных живо</w:t>
            </w:r>
            <w:r w:rsidRPr="004C0E70">
              <w:rPr>
                <w:rFonts w:ascii="Times New Roman" w:hAnsi="Times New Roman" w:cs="Times New Roman"/>
              </w:rPr>
              <w:t>т</w:t>
            </w:r>
            <w:r w:rsidRPr="004C0E70">
              <w:rPr>
                <w:rFonts w:ascii="Times New Roman" w:hAnsi="Times New Roman" w:cs="Times New Roman"/>
              </w:rPr>
              <w:t>ных, производство кормов, размещение зданий, соор</w:t>
            </w:r>
            <w:r w:rsidRPr="004C0E70">
              <w:rPr>
                <w:rFonts w:ascii="Times New Roman" w:hAnsi="Times New Roman" w:cs="Times New Roman"/>
              </w:rPr>
              <w:t>у</w:t>
            </w:r>
            <w:r w:rsidRPr="004C0E70">
              <w:rPr>
                <w:rFonts w:ascii="Times New Roman" w:hAnsi="Times New Roman" w:cs="Times New Roman"/>
              </w:rPr>
              <w:t>жений, используемых для содержания и разведения сельскохозяйственных животных; разведение племенных ж</w:t>
            </w:r>
            <w:r w:rsidRPr="004C0E70">
              <w:rPr>
                <w:rFonts w:ascii="Times New Roman" w:hAnsi="Times New Roman" w:cs="Times New Roman"/>
              </w:rPr>
              <w:t>и</w:t>
            </w:r>
            <w:r w:rsidRPr="004C0E70">
              <w:rPr>
                <w:rFonts w:ascii="Times New Roman" w:hAnsi="Times New Roman" w:cs="Times New Roman"/>
              </w:rPr>
              <w:t>вотных, производство и использование племенной продукции (матер</w:t>
            </w:r>
            <w:r w:rsidRPr="004C0E70">
              <w:rPr>
                <w:rFonts w:ascii="Times New Roman" w:hAnsi="Times New Roman" w:cs="Times New Roman"/>
              </w:rPr>
              <w:t>и</w:t>
            </w:r>
            <w:r w:rsidRPr="004C0E70">
              <w:rPr>
                <w:rFonts w:ascii="Times New Roman" w:hAnsi="Times New Roman" w:cs="Times New Roman"/>
              </w:rPr>
              <w:t>ала)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 xml:space="preserve">чения определяется согласно действующему законодательству </w:t>
            </w:r>
            <w:r w:rsidRPr="004C0E70">
              <w:rPr>
                <w:rFonts w:ascii="Times New Roman" w:hAnsi="Times New Roman" w:cs="Times New Roman"/>
              </w:rPr>
              <w:lastRenderedPageBreak/>
              <w:t>(Федеральному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71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Звероводство</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1.9</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зданий, с</w:t>
            </w:r>
            <w:r w:rsidRPr="004C0E70">
              <w:rPr>
                <w:rFonts w:ascii="Times New Roman" w:hAnsi="Times New Roman" w:cs="Times New Roman"/>
              </w:rPr>
              <w:t>о</w:t>
            </w:r>
            <w:r w:rsidRPr="004C0E70">
              <w:rPr>
                <w:rFonts w:ascii="Times New Roman" w:hAnsi="Times New Roman" w:cs="Times New Roman"/>
              </w:rPr>
              <w:t>оружений, используемых для содержания и разведения животных, производства, хранения и первичной переработки пр</w:t>
            </w:r>
            <w:r w:rsidRPr="004C0E70">
              <w:rPr>
                <w:rFonts w:ascii="Times New Roman" w:hAnsi="Times New Roman" w:cs="Times New Roman"/>
              </w:rPr>
              <w:t>о</w:t>
            </w:r>
            <w:r w:rsidRPr="004C0E70">
              <w:rPr>
                <w:rFonts w:ascii="Times New Roman" w:hAnsi="Times New Roman" w:cs="Times New Roman"/>
              </w:rPr>
              <w:t>дукции;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разведение племенных животных, производство и использование племенной продукции (матери</w:t>
            </w:r>
            <w:r w:rsidRPr="004C0E70">
              <w:rPr>
                <w:rFonts w:ascii="Times New Roman" w:hAnsi="Times New Roman" w:cs="Times New Roman"/>
              </w:rPr>
              <w:t>а</w:t>
            </w:r>
            <w:r w:rsidRPr="004C0E70">
              <w:rPr>
                <w:rFonts w:ascii="Times New Roman" w:hAnsi="Times New Roman" w:cs="Times New Roman"/>
              </w:rPr>
              <w:t>ла)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0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Птицево</w:t>
            </w:r>
            <w:r w:rsidRPr="004C0E70">
              <w:rPr>
                <w:rFonts w:ascii="Times New Roman" w:hAnsi="Times New Roman" w:cs="Times New Roman"/>
                <w:b/>
              </w:rPr>
              <w:t>д</w:t>
            </w:r>
            <w:r w:rsidRPr="004C0E70">
              <w:rPr>
                <w:rFonts w:ascii="Times New Roman" w:hAnsi="Times New Roman" w:cs="Times New Roman"/>
                <w:b/>
              </w:rPr>
              <w:t>ство</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1.10</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Осуществление хозяйственной деятельности, связанной с разведением домашних пород </w:t>
            </w:r>
            <w:r w:rsidRPr="004C0E70">
              <w:rPr>
                <w:rFonts w:ascii="Times New Roman" w:hAnsi="Times New Roman" w:cs="Times New Roman"/>
              </w:rPr>
              <w:lastRenderedPageBreak/>
              <w:t>птиц, в том числе водоплавающих; размещение зд</w:t>
            </w:r>
            <w:r w:rsidRPr="004C0E70">
              <w:rPr>
                <w:rFonts w:ascii="Times New Roman" w:hAnsi="Times New Roman" w:cs="Times New Roman"/>
              </w:rPr>
              <w:t>а</w:t>
            </w:r>
            <w:r w:rsidRPr="004C0E70">
              <w:rPr>
                <w:rFonts w:ascii="Times New Roman" w:hAnsi="Times New Roman" w:cs="Times New Roman"/>
              </w:rPr>
              <w:t>ний, сооружений, использу</w:t>
            </w:r>
            <w:r w:rsidRPr="004C0E70">
              <w:rPr>
                <w:rFonts w:ascii="Times New Roman" w:hAnsi="Times New Roman" w:cs="Times New Roman"/>
              </w:rPr>
              <w:t>е</w:t>
            </w:r>
            <w:r w:rsidRPr="004C0E70">
              <w:rPr>
                <w:rFonts w:ascii="Times New Roman" w:hAnsi="Times New Roman" w:cs="Times New Roman"/>
              </w:rPr>
              <w:t>мых для содержания и разведения животных, производства, хранения и первичной переработки продукции птицево</w:t>
            </w:r>
            <w:r w:rsidRPr="004C0E70">
              <w:rPr>
                <w:rFonts w:ascii="Times New Roman" w:hAnsi="Times New Roman" w:cs="Times New Roman"/>
              </w:rPr>
              <w:t>д</w:t>
            </w:r>
            <w:r w:rsidRPr="004C0E70">
              <w:rPr>
                <w:rFonts w:ascii="Times New Roman" w:hAnsi="Times New Roman" w:cs="Times New Roman"/>
              </w:rPr>
              <w:t>ства;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разведение племенных животных, производство и использование племенной продукции (матери</w:t>
            </w:r>
            <w:r w:rsidRPr="004C0E70">
              <w:rPr>
                <w:rFonts w:ascii="Times New Roman" w:hAnsi="Times New Roman" w:cs="Times New Roman"/>
              </w:rPr>
              <w:t>а</w:t>
            </w:r>
            <w:r w:rsidRPr="004C0E70">
              <w:rPr>
                <w:rFonts w:ascii="Times New Roman" w:hAnsi="Times New Roman" w:cs="Times New Roman"/>
              </w:rPr>
              <w:t>ла)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w:t>
            </w:r>
            <w:r w:rsidRPr="004C0E70">
              <w:rPr>
                <w:rFonts w:ascii="Times New Roman" w:hAnsi="Times New Roman" w:cs="Times New Roman"/>
              </w:rPr>
              <w:lastRenderedPageBreak/>
              <w:t xml:space="preserve">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Минимальный отступ строений от красной линии или границ участка </w:t>
            </w:r>
            <w:r w:rsidRPr="004C0E70">
              <w:rPr>
                <w:rFonts w:ascii="Times New Roman" w:hAnsi="Times New Roman" w:cs="Times New Roman"/>
              </w:rPr>
              <w:lastRenderedPageBreak/>
              <w:t>(в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w:t>
            </w:r>
            <w:r w:rsidRPr="004C0E70">
              <w:rPr>
                <w:rFonts w:ascii="Times New Roman" w:hAnsi="Times New Roman" w:cs="Times New Roman"/>
              </w:rPr>
              <w:lastRenderedPageBreak/>
              <w:t xml:space="preserve">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0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Свиново</w:t>
            </w:r>
            <w:r w:rsidRPr="004C0E70">
              <w:rPr>
                <w:rFonts w:ascii="Times New Roman" w:hAnsi="Times New Roman" w:cs="Times New Roman"/>
                <w:b/>
              </w:rPr>
              <w:t>д</w:t>
            </w:r>
            <w:r w:rsidRPr="004C0E70">
              <w:rPr>
                <w:rFonts w:ascii="Times New Roman" w:hAnsi="Times New Roman" w:cs="Times New Roman"/>
                <w:b/>
              </w:rPr>
              <w:t>ство</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1.11</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связанной с разведением свиней;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зданий, с</w:t>
            </w:r>
            <w:r w:rsidRPr="004C0E70">
              <w:rPr>
                <w:rFonts w:ascii="Times New Roman" w:hAnsi="Times New Roman" w:cs="Times New Roman"/>
              </w:rPr>
              <w:t>о</w:t>
            </w:r>
            <w:r w:rsidRPr="004C0E70">
              <w:rPr>
                <w:rFonts w:ascii="Times New Roman" w:hAnsi="Times New Roman" w:cs="Times New Roman"/>
              </w:rPr>
              <w:t>оружений, используемых для содержания и разведения животных, производства, хранения и первичной переработки пр</w:t>
            </w:r>
            <w:r w:rsidRPr="004C0E70">
              <w:rPr>
                <w:rFonts w:ascii="Times New Roman" w:hAnsi="Times New Roman" w:cs="Times New Roman"/>
              </w:rPr>
              <w:t>о</w:t>
            </w:r>
            <w:r w:rsidRPr="004C0E70">
              <w:rPr>
                <w:rFonts w:ascii="Times New Roman" w:hAnsi="Times New Roman" w:cs="Times New Roman"/>
              </w:rPr>
              <w:t>дукции;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разведение племенных животных, производство и использование племенной </w:t>
            </w:r>
            <w:r w:rsidRPr="004C0E70">
              <w:rPr>
                <w:rFonts w:ascii="Times New Roman" w:hAnsi="Times New Roman" w:cs="Times New Roman"/>
              </w:rPr>
              <w:lastRenderedPageBreak/>
              <w:t>продукции (матери</w:t>
            </w:r>
            <w:r w:rsidRPr="004C0E70">
              <w:rPr>
                <w:rFonts w:ascii="Times New Roman" w:hAnsi="Times New Roman" w:cs="Times New Roman"/>
              </w:rPr>
              <w:t>а</w:t>
            </w:r>
            <w:r w:rsidRPr="004C0E70">
              <w:rPr>
                <w:rFonts w:ascii="Times New Roman" w:hAnsi="Times New Roman" w:cs="Times New Roman"/>
              </w:rPr>
              <w:t>ла)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За пределами </w:t>
            </w:r>
            <w:r w:rsidRPr="004C0E70">
              <w:rPr>
                <w:rFonts w:ascii="Times New Roman" w:hAnsi="Times New Roman" w:cs="Times New Roman"/>
              </w:rPr>
              <w:lastRenderedPageBreak/>
              <w:t>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0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Пчелово</w:t>
            </w:r>
            <w:r w:rsidRPr="004C0E70">
              <w:rPr>
                <w:rFonts w:ascii="Times New Roman" w:hAnsi="Times New Roman" w:cs="Times New Roman"/>
                <w:b/>
              </w:rPr>
              <w:t>д</w:t>
            </w:r>
            <w:r w:rsidRPr="004C0E70">
              <w:rPr>
                <w:rFonts w:ascii="Times New Roman" w:hAnsi="Times New Roman" w:cs="Times New Roman"/>
                <w:b/>
              </w:rPr>
              <w:t>ство</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1.12</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в том числе на сельскох</w:t>
            </w:r>
            <w:r w:rsidRPr="004C0E70">
              <w:rPr>
                <w:rFonts w:ascii="Times New Roman" w:hAnsi="Times New Roman" w:cs="Times New Roman"/>
              </w:rPr>
              <w:t>о</w:t>
            </w:r>
            <w:r w:rsidRPr="004C0E70">
              <w:rPr>
                <w:rFonts w:ascii="Times New Roman" w:hAnsi="Times New Roman" w:cs="Times New Roman"/>
              </w:rPr>
              <w:t>зяйственных угодьях, по разведению, содержанию и использованию пчел и иных полезных насек</w:t>
            </w:r>
            <w:r w:rsidRPr="004C0E70">
              <w:rPr>
                <w:rFonts w:ascii="Times New Roman" w:hAnsi="Times New Roman" w:cs="Times New Roman"/>
              </w:rPr>
              <w:t>о</w:t>
            </w:r>
            <w:r w:rsidRPr="004C0E70">
              <w:rPr>
                <w:rFonts w:ascii="Times New Roman" w:hAnsi="Times New Roman" w:cs="Times New Roman"/>
              </w:rPr>
              <w:t>мых;</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ульев, иных объектов и оборудования, необходимого для пчел</w:t>
            </w:r>
            <w:r w:rsidRPr="004C0E70">
              <w:rPr>
                <w:rFonts w:ascii="Times New Roman" w:hAnsi="Times New Roman" w:cs="Times New Roman"/>
              </w:rPr>
              <w:t>о</w:t>
            </w:r>
            <w:r w:rsidRPr="004C0E70">
              <w:rPr>
                <w:rFonts w:ascii="Times New Roman" w:hAnsi="Times New Roman" w:cs="Times New Roman"/>
              </w:rPr>
              <w:t>водства и разведениях иных полезных насек</w:t>
            </w:r>
            <w:r w:rsidRPr="004C0E70">
              <w:rPr>
                <w:rFonts w:ascii="Times New Roman" w:hAnsi="Times New Roman" w:cs="Times New Roman"/>
              </w:rPr>
              <w:t>о</w:t>
            </w:r>
            <w:r w:rsidRPr="004C0E70">
              <w:rPr>
                <w:rFonts w:ascii="Times New Roman" w:hAnsi="Times New Roman" w:cs="Times New Roman"/>
              </w:rPr>
              <w:t>мых;</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размещение </w:t>
            </w:r>
            <w:proofErr w:type="gramStart"/>
            <w:r w:rsidRPr="004C0E70">
              <w:rPr>
                <w:rFonts w:ascii="Times New Roman" w:hAnsi="Times New Roman" w:cs="Times New Roman"/>
              </w:rPr>
              <w:t>сооружений</w:t>
            </w:r>
            <w:proofErr w:type="gramEnd"/>
            <w:r w:rsidRPr="004C0E70">
              <w:rPr>
                <w:rFonts w:ascii="Times New Roman" w:hAnsi="Times New Roman" w:cs="Times New Roman"/>
              </w:rPr>
              <w:t xml:space="preserve"> используемых для хранения и первичной п</w:t>
            </w:r>
            <w:r w:rsidRPr="004C0E70">
              <w:rPr>
                <w:rFonts w:ascii="Times New Roman" w:hAnsi="Times New Roman" w:cs="Times New Roman"/>
              </w:rPr>
              <w:t>е</w:t>
            </w:r>
            <w:r w:rsidRPr="004C0E70">
              <w:rPr>
                <w:rFonts w:ascii="Times New Roman" w:hAnsi="Times New Roman" w:cs="Times New Roman"/>
              </w:rPr>
              <w:t>реработки продукции пчел</w:t>
            </w:r>
            <w:r w:rsidRPr="004C0E70">
              <w:rPr>
                <w:rFonts w:ascii="Times New Roman" w:hAnsi="Times New Roman" w:cs="Times New Roman"/>
              </w:rPr>
              <w:t>о</w:t>
            </w:r>
            <w:r w:rsidRPr="004C0E70">
              <w:rPr>
                <w:rFonts w:ascii="Times New Roman" w:hAnsi="Times New Roman" w:cs="Times New Roman"/>
              </w:rPr>
              <w:t>водства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 xml:space="preserve">чения определяется согласно действующему </w:t>
            </w:r>
            <w:r w:rsidRPr="004C0E70">
              <w:rPr>
                <w:rFonts w:ascii="Times New Roman" w:hAnsi="Times New Roman" w:cs="Times New Roman"/>
              </w:rPr>
              <w:lastRenderedPageBreak/>
              <w:t>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0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Рыбоводство</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1.13</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4C0E70">
              <w:rPr>
                <w:rFonts w:ascii="Times New Roman" w:hAnsi="Times New Roman" w:cs="Times New Roman"/>
              </w:rPr>
              <w:t>аквакультуры</w:t>
            </w:r>
            <w:proofErr w:type="spellEnd"/>
            <w:r w:rsidRPr="004C0E70">
              <w:rPr>
                <w:rFonts w:ascii="Times New Roman" w:hAnsi="Times New Roman" w:cs="Times New Roman"/>
              </w:rPr>
              <w:t>); размещение зданий, сооруж</w:t>
            </w:r>
            <w:r w:rsidRPr="004C0E70">
              <w:rPr>
                <w:rFonts w:ascii="Times New Roman" w:hAnsi="Times New Roman" w:cs="Times New Roman"/>
              </w:rPr>
              <w:t>е</w:t>
            </w:r>
            <w:r w:rsidRPr="004C0E70">
              <w:rPr>
                <w:rFonts w:ascii="Times New Roman" w:hAnsi="Times New Roman" w:cs="Times New Roman"/>
              </w:rPr>
              <w:t>ний, обор</w:t>
            </w:r>
            <w:r w:rsidRPr="004C0E70">
              <w:rPr>
                <w:rFonts w:ascii="Times New Roman" w:hAnsi="Times New Roman" w:cs="Times New Roman"/>
              </w:rPr>
              <w:t>у</w:t>
            </w:r>
            <w:r w:rsidRPr="004C0E70">
              <w:rPr>
                <w:rFonts w:ascii="Times New Roman" w:hAnsi="Times New Roman" w:cs="Times New Roman"/>
              </w:rPr>
              <w:t>дования, необходимых для осуществления рыбоводства (</w:t>
            </w:r>
            <w:proofErr w:type="spellStart"/>
            <w:r w:rsidRPr="004C0E70">
              <w:rPr>
                <w:rFonts w:ascii="Times New Roman" w:hAnsi="Times New Roman" w:cs="Times New Roman"/>
              </w:rPr>
              <w:t>аквакультуры</w:t>
            </w:r>
            <w:proofErr w:type="spellEnd"/>
            <w:r w:rsidRPr="004C0E70">
              <w:rPr>
                <w:rFonts w:ascii="Times New Roman" w:hAnsi="Times New Roman" w:cs="Times New Roman"/>
              </w:rPr>
              <w:t>)</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30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Научное обеспечение </w:t>
            </w:r>
            <w:r w:rsidRPr="004C0E70">
              <w:rPr>
                <w:rFonts w:ascii="Times New Roman" w:hAnsi="Times New Roman" w:cs="Times New Roman"/>
                <w:b/>
              </w:rPr>
              <w:lastRenderedPageBreak/>
              <w:t>сельского хозяйства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1.14</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Осуществление научной и селекционной работы, ведения </w:t>
            </w:r>
            <w:r w:rsidRPr="004C0E70">
              <w:rPr>
                <w:rFonts w:ascii="Times New Roman" w:hAnsi="Times New Roman" w:cs="Times New Roman"/>
              </w:rPr>
              <w:lastRenderedPageBreak/>
              <w:t>сельского хозя</w:t>
            </w:r>
            <w:r w:rsidRPr="004C0E70">
              <w:rPr>
                <w:rFonts w:ascii="Times New Roman" w:hAnsi="Times New Roman" w:cs="Times New Roman"/>
              </w:rPr>
              <w:t>й</w:t>
            </w:r>
            <w:r w:rsidRPr="004C0E70">
              <w:rPr>
                <w:rFonts w:ascii="Times New Roman" w:hAnsi="Times New Roman" w:cs="Times New Roman"/>
              </w:rPr>
              <w:t>ства для получения ценных с научной точки зрения образцов растительного и животного мира; размещение коллекций генетических ресу</w:t>
            </w:r>
            <w:r w:rsidRPr="004C0E70">
              <w:rPr>
                <w:rFonts w:ascii="Times New Roman" w:hAnsi="Times New Roman" w:cs="Times New Roman"/>
              </w:rPr>
              <w:t>р</w:t>
            </w:r>
            <w:r w:rsidRPr="004C0E70">
              <w:rPr>
                <w:rFonts w:ascii="Times New Roman" w:hAnsi="Times New Roman" w:cs="Times New Roman"/>
              </w:rPr>
              <w:t>сов растений</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Минимальная (максимальная) </w:t>
            </w:r>
            <w:r w:rsidRPr="004C0E70">
              <w:rPr>
                <w:rFonts w:ascii="Times New Roman" w:hAnsi="Times New Roman" w:cs="Times New Roman"/>
              </w:rPr>
              <w:lastRenderedPageBreak/>
              <w:t>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5000 </w:t>
            </w:r>
            <w:r w:rsidRPr="004C0E70">
              <w:rPr>
                <w:rFonts w:ascii="Times New Roman" w:hAnsi="Times New Roman" w:cs="Times New Roman"/>
              </w:rPr>
              <w:t xml:space="preserve">– </w:t>
            </w:r>
            <w:r w:rsidRPr="004C0E70">
              <w:rPr>
                <w:rFonts w:ascii="Times New Roman" w:hAnsi="Times New Roman" w:cs="Times New Roman"/>
                <w:b/>
              </w:rPr>
              <w:t>25000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назначения от 1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w:t>
            </w:r>
            <w:r w:rsidRPr="004C0E70">
              <w:rPr>
                <w:rFonts w:ascii="Times New Roman" w:hAnsi="Times New Roman" w:cs="Times New Roman"/>
              </w:rPr>
              <w:t>а</w:t>
            </w:r>
            <w:r w:rsidRPr="004C0E70">
              <w:rPr>
                <w:rFonts w:ascii="Times New Roman" w:hAnsi="Times New Roman" w:cs="Times New Roman"/>
              </w:rPr>
              <w:t>чения определяется согласно действующему законодательству (Федеральному закону от 24 июля 2002 года № 101 – ФЗ «Об обороте земель сельскох</w:t>
            </w:r>
            <w:r w:rsidRPr="004C0E70">
              <w:rPr>
                <w:rFonts w:ascii="Times New Roman" w:hAnsi="Times New Roman" w:cs="Times New Roman"/>
              </w:rPr>
              <w:t>о</w:t>
            </w:r>
            <w:r w:rsidRPr="004C0E70">
              <w:rPr>
                <w:rFonts w:ascii="Times New Roman" w:hAnsi="Times New Roman" w:cs="Times New Roman"/>
              </w:rPr>
              <w:t>зяйственного назначения»)</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Минимальный отступ строений от красной </w:t>
            </w:r>
            <w:r w:rsidRPr="004C0E70">
              <w:rPr>
                <w:rFonts w:ascii="Times New Roman" w:hAnsi="Times New Roman" w:cs="Times New Roman"/>
              </w:rPr>
              <w:lastRenderedPageBreak/>
              <w:t>линии или границ участка (в случае, если иной не установлен линией регулирования з</w:t>
            </w:r>
            <w:r w:rsidRPr="004C0E70">
              <w:rPr>
                <w:rFonts w:ascii="Times New Roman" w:hAnsi="Times New Roman" w:cs="Times New Roman"/>
              </w:rPr>
              <w:t>а</w:t>
            </w:r>
            <w:r w:rsidRPr="004C0E70">
              <w:rPr>
                <w:rFonts w:ascii="Times New Roman" w:hAnsi="Times New Roman" w:cs="Times New Roman"/>
              </w:rPr>
              <w:t xml:space="preserve">стройки) – </w:t>
            </w:r>
            <w:r w:rsidRPr="004C0E70">
              <w:rPr>
                <w:rFonts w:ascii="Times New Roman" w:hAnsi="Times New Roman" w:cs="Times New Roman"/>
                <w:b/>
              </w:rPr>
              <w:t>5</w:t>
            </w:r>
            <w:r w:rsidRPr="004C0E70">
              <w:rPr>
                <w:rFonts w:ascii="Times New Roman" w:hAnsi="Times New Roman" w:cs="Times New Roman"/>
              </w:rPr>
              <w:t xml:space="preserve"> м, допускается уменьшение отступа либо расположения стр</w:t>
            </w:r>
            <w:r w:rsidRPr="004C0E70">
              <w:rPr>
                <w:rFonts w:ascii="Times New Roman" w:hAnsi="Times New Roman" w:cs="Times New Roman"/>
              </w:rPr>
              <w:t>о</w:t>
            </w:r>
            <w:r w:rsidRPr="004C0E70">
              <w:rPr>
                <w:rFonts w:ascii="Times New Roman" w:hAnsi="Times New Roman" w:cs="Times New Roman"/>
              </w:rPr>
              <w:t>ения и сооружения по красной линии с учетом сложившейся з</w:t>
            </w:r>
            <w:r w:rsidRPr="004C0E70">
              <w:rPr>
                <w:rFonts w:ascii="Times New Roman" w:hAnsi="Times New Roman" w:cs="Times New Roman"/>
              </w:rPr>
              <w:t>а</w:t>
            </w:r>
            <w:r w:rsidRPr="004C0E70">
              <w:rPr>
                <w:rFonts w:ascii="Times New Roman" w:hAnsi="Times New Roman" w:cs="Times New Roman"/>
              </w:rPr>
              <w:t>стройки.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w:t>
            </w:r>
            <w:r w:rsidRPr="004C0E70">
              <w:rPr>
                <w:rFonts w:ascii="Times New Roman" w:hAnsi="Times New Roman" w:cs="Times New Roman"/>
              </w:rPr>
              <w:t>т</w:t>
            </w:r>
            <w:r w:rsidRPr="004C0E70">
              <w:rPr>
                <w:rFonts w:ascii="Times New Roman" w:hAnsi="Times New Roman" w:cs="Times New Roman"/>
              </w:rPr>
              <w:t xml:space="preserve">ступ от границ с соседними участками – </w:t>
            </w:r>
            <w:r w:rsidRPr="004C0E70">
              <w:rPr>
                <w:rFonts w:ascii="Times New Roman" w:hAnsi="Times New Roman" w:cs="Times New Roman"/>
                <w:b/>
              </w:rPr>
              <w:t>3</w:t>
            </w:r>
            <w:r w:rsidRPr="004C0E70">
              <w:rPr>
                <w:rFonts w:ascii="Times New Roman" w:hAnsi="Times New Roman" w:cs="Times New Roman"/>
              </w:rPr>
              <w:t xml:space="preserve"> м.</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b/>
              </w:rPr>
              <w:t>30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Максимальный процент застройки в </w:t>
            </w:r>
            <w:r w:rsidRPr="004C0E70">
              <w:rPr>
                <w:rFonts w:ascii="Times New Roman" w:hAnsi="Times New Roman" w:cs="Times New Roman"/>
              </w:rPr>
              <w:lastRenderedPageBreak/>
              <w:t>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30%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698"/>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Хранение и пер</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работка </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сельскохозя</w:t>
            </w:r>
            <w:r w:rsidRPr="004C0E70">
              <w:rPr>
                <w:rFonts w:ascii="Times New Roman" w:eastAsia="Calibri" w:hAnsi="Times New Roman" w:cs="Times New Roman"/>
                <w:b/>
                <w:sz w:val="20"/>
                <w:szCs w:val="20"/>
                <w:lang w:eastAsia="en-US"/>
              </w:rPr>
              <w:t>й</w:t>
            </w:r>
            <w:r w:rsidRPr="004C0E70">
              <w:rPr>
                <w:rFonts w:ascii="Times New Roman" w:eastAsia="Calibri" w:hAnsi="Times New Roman" w:cs="Times New Roman"/>
                <w:b/>
                <w:sz w:val="20"/>
                <w:szCs w:val="20"/>
                <w:lang w:eastAsia="en-US"/>
              </w:rPr>
              <w:t>ственной проду</w:t>
            </w:r>
            <w:r w:rsidRPr="004C0E70">
              <w:rPr>
                <w:rFonts w:ascii="Times New Roman" w:eastAsia="Calibri" w:hAnsi="Times New Roman" w:cs="Times New Roman"/>
                <w:b/>
                <w:sz w:val="20"/>
                <w:szCs w:val="20"/>
                <w:lang w:eastAsia="en-US"/>
              </w:rPr>
              <w:t>к</w:t>
            </w:r>
            <w:r w:rsidRPr="004C0E70">
              <w:rPr>
                <w:rFonts w:ascii="Times New Roman" w:eastAsia="Calibri" w:hAnsi="Times New Roman" w:cs="Times New Roman"/>
                <w:b/>
                <w:sz w:val="20"/>
                <w:szCs w:val="20"/>
                <w:lang w:eastAsia="en-US"/>
              </w:rPr>
              <w:t>ции</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[1.15]</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w:t>
            </w:r>
            <w:r w:rsidRPr="004C0E70">
              <w:rPr>
                <w:rFonts w:ascii="Times New Roman" w:eastAsia="Calibri" w:hAnsi="Times New Roman" w:cs="Times New Roman"/>
                <w:b/>
                <w:sz w:val="20"/>
                <w:szCs w:val="20"/>
                <w:lang w:eastAsia="en-US"/>
              </w:rPr>
              <w:t xml:space="preserve">5000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 xml:space="preserve">симальная) площадь </w:t>
            </w:r>
            <w:r w:rsidRPr="004C0E70">
              <w:rPr>
                <w:rFonts w:ascii="Times New Roman" w:eastAsia="Calibri" w:hAnsi="Times New Roman" w:cs="Times New Roman"/>
                <w:sz w:val="20"/>
                <w:szCs w:val="20"/>
                <w:lang w:eastAsia="en-US"/>
              </w:rPr>
              <w:lastRenderedPageBreak/>
              <w:t>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 от красной линии или границ участка (в случае, если иной не установлен линией регулирования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стройки) – </w:t>
            </w:r>
            <w:r w:rsidRPr="004C0E70">
              <w:rPr>
                <w:rFonts w:ascii="Times New Roman" w:eastAsia="Calibri" w:hAnsi="Times New Roman" w:cs="Times New Roman"/>
                <w:b/>
                <w:sz w:val="20"/>
                <w:szCs w:val="20"/>
                <w:lang w:eastAsia="en-US"/>
              </w:rPr>
              <w:t>5</w:t>
            </w:r>
            <w:r w:rsidRPr="004C0E70">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нии с учетом сложившейся застройки.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от границ с соседними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ками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м.</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Максимальная высота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556"/>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Питомники</w:t>
            </w:r>
          </w:p>
          <w:p w:rsidR="004C0E70" w:rsidRPr="004C0E70" w:rsidRDefault="004C0E70" w:rsidP="004C0E70">
            <w:pPr>
              <w:spacing w:after="0" w:line="240" w:lineRule="auto"/>
              <w:rPr>
                <w:rFonts w:ascii="Times New Roman" w:eastAsia="Calibri" w:hAnsi="Times New Roman" w:cs="Times New Roman"/>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1.17</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Выращивание и реализация подр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ста деревьев и кустарников, испол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зуемых в сельском хозяйстве, а та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же иных сельскохозяйственных культур для получения рассады и семян;</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сооружений, необход</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мых для указанных видов сельск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хозяйственного производства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w:t>
            </w:r>
            <w:r w:rsidRPr="004C0E70">
              <w:rPr>
                <w:rFonts w:ascii="Times New Roman" w:eastAsia="Calibri" w:hAnsi="Times New Roman" w:cs="Times New Roman"/>
                <w:b/>
                <w:sz w:val="20"/>
                <w:szCs w:val="20"/>
                <w:lang w:eastAsia="en-US"/>
              </w:rPr>
              <w:t xml:space="preserve">5000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 от красной линии или границ участка (в случае, если иной не установлен линией регулирования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стройки) – </w:t>
            </w:r>
            <w:r w:rsidRPr="004C0E70">
              <w:rPr>
                <w:rFonts w:ascii="Times New Roman" w:eastAsia="Calibri" w:hAnsi="Times New Roman" w:cs="Times New Roman"/>
                <w:b/>
                <w:sz w:val="20"/>
                <w:szCs w:val="20"/>
                <w:lang w:eastAsia="en-US"/>
              </w:rPr>
              <w:t>5</w:t>
            </w:r>
            <w:r w:rsidRPr="004C0E70">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нии с учетом сложившейся застройки.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от границ с соседними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ками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м.</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Обеспечение</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сельскохозя</w:t>
            </w:r>
            <w:r w:rsidRPr="004C0E70">
              <w:rPr>
                <w:rFonts w:ascii="Times New Roman" w:eastAsia="Calibri" w:hAnsi="Times New Roman" w:cs="Times New Roman"/>
                <w:b/>
                <w:sz w:val="20"/>
                <w:szCs w:val="20"/>
                <w:lang w:eastAsia="en-US"/>
              </w:rPr>
              <w:t>й</w:t>
            </w:r>
            <w:r w:rsidRPr="004C0E70">
              <w:rPr>
                <w:rFonts w:ascii="Times New Roman" w:eastAsia="Calibri" w:hAnsi="Times New Roman" w:cs="Times New Roman"/>
                <w:b/>
                <w:sz w:val="20"/>
                <w:szCs w:val="20"/>
                <w:lang w:eastAsia="en-US"/>
              </w:rPr>
              <w:t>ственного прои</w:t>
            </w:r>
            <w:r w:rsidRPr="004C0E70">
              <w:rPr>
                <w:rFonts w:ascii="Times New Roman" w:eastAsia="Calibri" w:hAnsi="Times New Roman" w:cs="Times New Roman"/>
                <w:b/>
                <w:sz w:val="20"/>
                <w:szCs w:val="20"/>
                <w:lang w:eastAsia="en-US"/>
              </w:rPr>
              <w:t>з</w:t>
            </w:r>
            <w:r w:rsidRPr="004C0E70">
              <w:rPr>
                <w:rFonts w:ascii="Times New Roman" w:eastAsia="Calibri" w:hAnsi="Times New Roman" w:cs="Times New Roman"/>
                <w:b/>
                <w:sz w:val="20"/>
                <w:szCs w:val="20"/>
                <w:lang w:eastAsia="en-US"/>
              </w:rPr>
              <w:t>водства</w:t>
            </w:r>
          </w:p>
          <w:p w:rsidR="004C0E70" w:rsidRPr="004C0E70" w:rsidRDefault="004C0E70" w:rsidP="004C0E70">
            <w:pPr>
              <w:spacing w:after="0" w:line="240" w:lineRule="auto"/>
              <w:rPr>
                <w:rFonts w:ascii="Times New Roman" w:eastAsia="Calibri" w:hAnsi="Times New Roman" w:cs="Times New Roman"/>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1.18</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машинно-транспортных и ремонтных станций, ангаров и г</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го хозяйства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w:t>
            </w:r>
            <w:r w:rsidRPr="004C0E70">
              <w:rPr>
                <w:rFonts w:ascii="Times New Roman" w:eastAsia="Calibri" w:hAnsi="Times New Roman" w:cs="Times New Roman"/>
                <w:b/>
                <w:sz w:val="20"/>
                <w:szCs w:val="20"/>
                <w:lang w:eastAsia="en-US"/>
              </w:rPr>
              <w:t xml:space="preserve">5000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25000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За пределами населенного пункта минимальная (ма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симальная) площадь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мельных участков сел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скохозяйственного назн</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чения определяется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гласно действующему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конодательству (Фед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ральному закону от 24 июля 2002 года № 101 – ФЗ «Об обороте земель сельскохозяйственного назначения»)</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 от красной линии или границ участка (в случае, если иной не установлен линией регулирования 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стройки) – </w:t>
            </w:r>
            <w:r w:rsidRPr="004C0E70">
              <w:rPr>
                <w:rFonts w:ascii="Times New Roman" w:eastAsia="Calibri" w:hAnsi="Times New Roman" w:cs="Times New Roman"/>
                <w:b/>
                <w:sz w:val="20"/>
                <w:szCs w:val="20"/>
                <w:lang w:eastAsia="en-US"/>
              </w:rPr>
              <w:t>5</w:t>
            </w:r>
            <w:r w:rsidRPr="004C0E70">
              <w:rPr>
                <w:rFonts w:ascii="Times New Roman" w:eastAsia="Calibri" w:hAnsi="Times New Roman" w:cs="Times New Roman"/>
                <w:sz w:val="20"/>
                <w:szCs w:val="20"/>
                <w:lang w:eastAsia="en-US"/>
              </w:rPr>
              <w:t xml:space="preserve"> м, допускается уменьшение отступа либо расположения строения и </w:t>
            </w:r>
            <w:r w:rsidRPr="004C0E70">
              <w:rPr>
                <w:rFonts w:ascii="Times New Roman" w:eastAsia="Calibri" w:hAnsi="Times New Roman" w:cs="Times New Roman"/>
                <w:sz w:val="20"/>
                <w:szCs w:val="20"/>
                <w:lang w:eastAsia="en-US"/>
              </w:rPr>
              <w:lastRenderedPageBreak/>
              <w:t>сооружения по красной 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нии с учетом сложившейся застройки.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от границ с соседними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ками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м.</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Максимальная высота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30%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Сенокошение</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1.19</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Кошение трав, сбор и заготовка сена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proofErr w:type="gramStart"/>
            <w:r w:rsidRPr="004C0E70">
              <w:rPr>
                <w:rFonts w:ascii="Times New Roman" w:eastAsia="Calibri" w:hAnsi="Times New Roman" w:cs="Times New Roman"/>
                <w:sz w:val="20"/>
                <w:szCs w:val="20"/>
                <w:lang w:eastAsia="en-US"/>
              </w:rPr>
              <w:t>земельных участков</w:t>
            </w:r>
            <w:proofErr w:type="gramEnd"/>
            <w:r w:rsidRPr="004C0E70">
              <w:rPr>
                <w:rFonts w:ascii="Times New Roman" w:eastAsia="Calibri" w:hAnsi="Times New Roman" w:cs="Times New Roman"/>
                <w:sz w:val="20"/>
                <w:szCs w:val="20"/>
                <w:lang w:eastAsia="en-US"/>
              </w:rPr>
              <w:t xml:space="preserve"> предназначенных для сельскохозяйственного использования в черте населенного пункта </w:t>
            </w:r>
            <w:r w:rsidRPr="004C0E70">
              <w:rPr>
                <w:rFonts w:ascii="Times New Roman" w:eastAsia="Calibri" w:hAnsi="Times New Roman" w:cs="Times New Roman"/>
                <w:b/>
                <w:sz w:val="20"/>
                <w:szCs w:val="20"/>
                <w:lang w:eastAsia="en-US"/>
              </w:rPr>
              <w:t>300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100000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Застройка участка не допу</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кается, места допустимого размещения объектов не предусматриваются</w:t>
            </w:r>
          </w:p>
        </w:tc>
        <w:tc>
          <w:tcPr>
            <w:tcW w:w="1559" w:type="dxa"/>
          </w:tcPr>
          <w:p w:rsidR="004C0E70" w:rsidRPr="004C0E70" w:rsidRDefault="004C0E70" w:rsidP="004C0E70">
            <w:pPr>
              <w:widowControl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w:t>
            </w:r>
          </w:p>
        </w:tc>
        <w:tc>
          <w:tcPr>
            <w:tcW w:w="2439" w:type="dxa"/>
          </w:tcPr>
          <w:p w:rsidR="004C0E70" w:rsidRPr="004C0E70" w:rsidRDefault="004C0E70" w:rsidP="004C0E70">
            <w:pPr>
              <w:widowControl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w:t>
            </w:r>
          </w:p>
        </w:tc>
      </w:tr>
      <w:tr w:rsidR="004C0E70" w:rsidRPr="004C0E70" w:rsidTr="00B2509A">
        <w:trPr>
          <w:trHeight w:val="982"/>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Выпас</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сельскохозяйственных</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животных</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lang w:val="en-US"/>
              </w:rPr>
              <w:t>[</w:t>
            </w:r>
            <w:r w:rsidRPr="004C0E70">
              <w:rPr>
                <w:rFonts w:ascii="Times New Roman" w:hAnsi="Times New Roman" w:cs="Times New Roman"/>
                <w:b/>
              </w:rPr>
              <w:t>1.20</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Выпас сельскохозяйственных животных</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Минимальная (максимальная) площадь </w:t>
            </w:r>
            <w:proofErr w:type="gramStart"/>
            <w:r w:rsidRPr="004C0E70">
              <w:rPr>
                <w:rFonts w:ascii="Times New Roman" w:hAnsi="Times New Roman" w:cs="Times New Roman"/>
              </w:rPr>
              <w:t>земельных участков</w:t>
            </w:r>
            <w:proofErr w:type="gramEnd"/>
            <w:r w:rsidRPr="004C0E70">
              <w:rPr>
                <w:rFonts w:ascii="Times New Roman" w:hAnsi="Times New Roman" w:cs="Times New Roman"/>
              </w:rPr>
              <w:t xml:space="preserve"> предназначенных для сельскохозя</w:t>
            </w:r>
            <w:r w:rsidRPr="004C0E70">
              <w:rPr>
                <w:rFonts w:ascii="Times New Roman" w:hAnsi="Times New Roman" w:cs="Times New Roman"/>
              </w:rPr>
              <w:t>й</w:t>
            </w:r>
            <w:r w:rsidRPr="004C0E70">
              <w:rPr>
                <w:rFonts w:ascii="Times New Roman" w:hAnsi="Times New Roman" w:cs="Times New Roman"/>
              </w:rPr>
              <w:t>ственного использования в черте населенного пун</w:t>
            </w:r>
            <w:r w:rsidRPr="004C0E70">
              <w:rPr>
                <w:rFonts w:ascii="Times New Roman" w:hAnsi="Times New Roman" w:cs="Times New Roman"/>
              </w:rPr>
              <w:t>к</w:t>
            </w:r>
            <w:r w:rsidRPr="004C0E70">
              <w:rPr>
                <w:rFonts w:ascii="Times New Roman" w:hAnsi="Times New Roman" w:cs="Times New Roman"/>
              </w:rPr>
              <w:t xml:space="preserve">та </w:t>
            </w:r>
            <w:r w:rsidRPr="004C0E70">
              <w:rPr>
                <w:rFonts w:ascii="Times New Roman" w:hAnsi="Times New Roman" w:cs="Times New Roman"/>
                <w:b/>
              </w:rPr>
              <w:t>300</w:t>
            </w:r>
            <w:r w:rsidRPr="004C0E70">
              <w:rPr>
                <w:rFonts w:ascii="Times New Roman" w:hAnsi="Times New Roman" w:cs="Times New Roman"/>
              </w:rPr>
              <w:t xml:space="preserve"> – </w:t>
            </w:r>
            <w:r w:rsidRPr="004C0E70">
              <w:rPr>
                <w:rFonts w:ascii="Times New Roman" w:hAnsi="Times New Roman" w:cs="Times New Roman"/>
                <w:b/>
              </w:rPr>
              <w:t>100000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 xml:space="preserve">. </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1559" w:type="dxa"/>
          </w:tcPr>
          <w:p w:rsidR="004C0E70" w:rsidRPr="004C0E70" w:rsidRDefault="004C0E70" w:rsidP="004C0E70">
            <w:pPr>
              <w:widowControl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w:t>
            </w:r>
          </w:p>
        </w:tc>
        <w:tc>
          <w:tcPr>
            <w:tcW w:w="2439" w:type="dxa"/>
          </w:tcPr>
          <w:p w:rsidR="004C0E70" w:rsidRPr="004C0E70" w:rsidRDefault="004C0E70" w:rsidP="004C0E70">
            <w:pPr>
              <w:widowControl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w:t>
            </w: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УСЛОВНО РАЗРЕШЕННЫЕ ВИДЫ И ПАРАМЕТРЫ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4C0E70" w:rsidRPr="004C0E70" w:rsidTr="00B2509A">
        <w:trPr>
          <w:trHeight w:val="537"/>
        </w:trPr>
        <w:tc>
          <w:tcPr>
            <w:tcW w:w="1555"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w:t>
            </w:r>
            <w:r w:rsidRPr="004C0E70">
              <w:rPr>
                <w:rFonts w:ascii="Times New Roman" w:eastAsia="SimSun" w:hAnsi="Times New Roman" w:cs="Times New Roman"/>
                <w:b/>
                <w:sz w:val="20"/>
                <w:szCs w:val="20"/>
                <w:lang w:eastAsia="zh-CN"/>
              </w:rPr>
              <w:t>о</w:t>
            </w:r>
            <w:r w:rsidRPr="004C0E70">
              <w:rPr>
                <w:rFonts w:ascii="Times New Roman" w:eastAsia="SimSun" w:hAnsi="Times New Roman" w:cs="Times New Roman"/>
                <w:b/>
                <w:sz w:val="20"/>
                <w:szCs w:val="20"/>
                <w:lang w:eastAsia="zh-CN"/>
              </w:rPr>
              <w:t>вое обознач</w:t>
            </w:r>
            <w:r w:rsidRPr="004C0E70">
              <w:rPr>
                <w:rFonts w:ascii="Times New Roman" w:eastAsia="SimSun" w:hAnsi="Times New Roman" w:cs="Times New Roman"/>
                <w:b/>
                <w:sz w:val="20"/>
                <w:szCs w:val="20"/>
                <w:lang w:eastAsia="zh-CN"/>
              </w:rPr>
              <w:t>е</w:t>
            </w:r>
            <w:r w:rsidRPr="004C0E70">
              <w:rPr>
                <w:rFonts w:ascii="Times New Roman" w:eastAsia="SimSun" w:hAnsi="Times New Roman" w:cs="Times New Roman"/>
                <w:b/>
                <w:sz w:val="20"/>
                <w:szCs w:val="20"/>
                <w:lang w:eastAsia="zh-CN"/>
              </w:rPr>
              <w:t>ние)] – наим</w:t>
            </w:r>
            <w:r w:rsidRPr="004C0E70">
              <w:rPr>
                <w:rFonts w:ascii="Times New Roman" w:eastAsia="SimSun" w:hAnsi="Times New Roman" w:cs="Times New Roman"/>
                <w:b/>
                <w:sz w:val="20"/>
                <w:szCs w:val="20"/>
                <w:lang w:eastAsia="zh-CN"/>
              </w:rPr>
              <w:t>е</w:t>
            </w:r>
            <w:r w:rsidRPr="004C0E70">
              <w:rPr>
                <w:rFonts w:ascii="Times New Roman" w:eastAsia="SimSun" w:hAnsi="Times New Roman" w:cs="Times New Roman"/>
                <w:b/>
                <w:sz w:val="20"/>
                <w:szCs w:val="20"/>
                <w:lang w:eastAsia="zh-CN"/>
              </w:rPr>
              <w:t xml:space="preserve">нование вида разрешенного </w:t>
            </w:r>
            <w:r w:rsidRPr="004C0E70">
              <w:rPr>
                <w:rFonts w:ascii="Times New Roman" w:eastAsia="SimSun" w:hAnsi="Times New Roman" w:cs="Times New Roman"/>
                <w:b/>
                <w:sz w:val="20"/>
                <w:szCs w:val="20"/>
                <w:lang w:eastAsia="zh-CN"/>
              </w:rPr>
              <w:lastRenderedPageBreak/>
              <w:t>использов</w:t>
            </w:r>
            <w:r w:rsidRPr="004C0E70">
              <w:rPr>
                <w:rFonts w:ascii="Times New Roman" w:eastAsia="SimSun" w:hAnsi="Times New Roman" w:cs="Times New Roman"/>
                <w:b/>
                <w:sz w:val="20"/>
                <w:szCs w:val="20"/>
                <w:lang w:eastAsia="zh-CN"/>
              </w:rPr>
              <w:t>а</w:t>
            </w:r>
            <w:r w:rsidRPr="004C0E70">
              <w:rPr>
                <w:rFonts w:ascii="Times New Roman" w:eastAsia="SimSun" w:hAnsi="Times New Roman" w:cs="Times New Roman"/>
                <w:b/>
                <w:sz w:val="20"/>
                <w:szCs w:val="20"/>
                <w:lang w:eastAsia="zh-CN"/>
              </w:rPr>
              <w:t>ния земел</w:t>
            </w:r>
            <w:r w:rsidRPr="004C0E70">
              <w:rPr>
                <w:rFonts w:ascii="Times New Roman" w:eastAsia="SimSun" w:hAnsi="Times New Roman" w:cs="Times New Roman"/>
                <w:b/>
                <w:sz w:val="20"/>
                <w:szCs w:val="20"/>
                <w:lang w:eastAsia="zh-CN"/>
              </w:rPr>
              <w:t>ь</w:t>
            </w:r>
            <w:r w:rsidRPr="004C0E70">
              <w:rPr>
                <w:rFonts w:ascii="Times New Roman" w:eastAsia="SimSun" w:hAnsi="Times New Roman" w:cs="Times New Roman"/>
                <w:b/>
                <w:sz w:val="20"/>
                <w:szCs w:val="20"/>
                <w:lang w:eastAsia="zh-CN"/>
              </w:rPr>
              <w:t>ных участков</w:t>
            </w:r>
          </w:p>
        </w:tc>
        <w:tc>
          <w:tcPr>
            <w:tcW w:w="2693"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Описание вида разреше</w:t>
            </w:r>
            <w:r w:rsidRPr="004C0E70">
              <w:rPr>
                <w:rFonts w:ascii="Times New Roman" w:eastAsia="Calibri" w:hAnsi="Times New Roman" w:cs="Times New Roman"/>
                <w:b/>
                <w:sz w:val="20"/>
                <w:szCs w:val="20"/>
                <w:lang w:eastAsia="en-US"/>
              </w:rPr>
              <w:t>н</w:t>
            </w:r>
            <w:r w:rsidRPr="004C0E70">
              <w:rPr>
                <w:rFonts w:ascii="Times New Roman" w:eastAsia="Calibri" w:hAnsi="Times New Roman" w:cs="Times New Roman"/>
                <w:b/>
                <w:sz w:val="20"/>
                <w:szCs w:val="20"/>
                <w:lang w:eastAsia="en-US"/>
              </w:rPr>
              <w:t>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мельного участка согласно Классификатору видов разрешенного использов</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ния земельных </w:t>
            </w:r>
            <w:r w:rsidRPr="004C0E70">
              <w:rPr>
                <w:rFonts w:ascii="Times New Roman" w:eastAsia="Calibri" w:hAnsi="Times New Roman" w:cs="Times New Roman"/>
                <w:b/>
                <w:sz w:val="20"/>
                <w:szCs w:val="20"/>
                <w:lang w:eastAsia="en-US"/>
              </w:rPr>
              <w:lastRenderedPageBreak/>
              <w:t>участков</w:t>
            </w:r>
          </w:p>
        </w:tc>
        <w:tc>
          <w:tcPr>
            <w:tcW w:w="10348"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695"/>
        </w:trPr>
        <w:tc>
          <w:tcPr>
            <w:tcW w:w="1555"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ры земельных участков, в том числе их площадь</w:t>
            </w:r>
          </w:p>
        </w:tc>
        <w:tc>
          <w:tcPr>
            <w:tcW w:w="3260"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ниц земельных участков в целях определения мест допустимого размещения зданий, строений, сооружений, за </w:t>
            </w:r>
            <w:r w:rsidRPr="004C0E70">
              <w:rPr>
                <w:rFonts w:ascii="Times New Roman" w:eastAsia="Calibri" w:hAnsi="Times New Roman" w:cs="Times New Roman"/>
                <w:b/>
                <w:sz w:val="20"/>
                <w:szCs w:val="20"/>
                <w:lang w:eastAsia="en-US"/>
              </w:rPr>
              <w:lastRenderedPageBreak/>
              <w:t>пределами кот</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рых запрещено строительство зданий, строений, сооружений</w:t>
            </w:r>
          </w:p>
        </w:tc>
        <w:tc>
          <w:tcPr>
            <w:tcW w:w="184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предельное к</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 xml:space="preserve">личество этажей или предельную высоту зданий, </w:t>
            </w:r>
            <w:r w:rsidRPr="004C0E70">
              <w:rPr>
                <w:rFonts w:ascii="Times New Roman" w:eastAsia="Calibri" w:hAnsi="Times New Roman" w:cs="Times New Roman"/>
                <w:b/>
                <w:sz w:val="20"/>
                <w:szCs w:val="20"/>
                <w:lang w:eastAsia="en-US"/>
              </w:rPr>
              <w:lastRenderedPageBreak/>
              <w:t>строений, соор</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жений</w:t>
            </w:r>
          </w:p>
        </w:tc>
        <w:tc>
          <w:tcPr>
            <w:tcW w:w="2268"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максимальный пр</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цент застройки в гр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ницах земельного участка, определя</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мый как </w:t>
            </w:r>
            <w:r w:rsidRPr="004C0E70">
              <w:rPr>
                <w:rFonts w:ascii="Times New Roman" w:eastAsia="Calibri" w:hAnsi="Times New Roman" w:cs="Times New Roman"/>
                <w:b/>
                <w:sz w:val="20"/>
                <w:szCs w:val="20"/>
                <w:lang w:eastAsia="en-US"/>
              </w:rPr>
              <w:lastRenderedPageBreak/>
              <w:t>отношение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491"/>
        </w:trPr>
        <w:tc>
          <w:tcPr>
            <w:tcW w:w="1555"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Нет</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Нет</w:t>
            </w:r>
          </w:p>
        </w:tc>
        <w:tc>
          <w:tcPr>
            <w:tcW w:w="2977"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3260"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84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268"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лению</w:t>
            </w:r>
          </w:p>
        </w:tc>
      </w:tr>
    </w:tbl>
    <w:p w:rsidR="004C0E70" w:rsidRPr="004C0E70" w:rsidRDefault="004C0E70" w:rsidP="004C0E70">
      <w:pPr>
        <w:spacing w:after="0" w:line="240" w:lineRule="auto"/>
        <w:jc w:val="center"/>
        <w:rPr>
          <w:rFonts w:ascii="Times New Roman" w:eastAsia="SimSun" w:hAnsi="Times New Roman" w:cs="Times New Roman"/>
          <w:lang w:eastAsia="zh-CN"/>
        </w:rPr>
      </w:pPr>
    </w:p>
    <w:p w:rsidR="004C0E70" w:rsidRPr="004C0E70" w:rsidRDefault="004C0E70" w:rsidP="004C0E70">
      <w:pPr>
        <w:spacing w:after="0" w:line="240" w:lineRule="auto"/>
        <w:jc w:val="center"/>
        <w:rPr>
          <w:rFonts w:ascii="Times New Roman" w:eastAsia="SimSun" w:hAnsi="Times New Roman" w:cs="Times New Roman"/>
          <w:lang w:eastAsia="zh-CN"/>
        </w:rPr>
      </w:pPr>
    </w:p>
    <w:p w:rsidR="004C0E70" w:rsidRPr="004C0E70" w:rsidRDefault="004C0E70" w:rsidP="004C0E70">
      <w:pPr>
        <w:spacing w:after="0" w:line="240" w:lineRule="auto"/>
        <w:jc w:val="center"/>
        <w:rPr>
          <w:rFonts w:ascii="Times New Roman" w:eastAsia="SimSun" w:hAnsi="Times New Roman" w:cs="Times New Roman"/>
          <w:lang w:eastAsia="zh-CN"/>
        </w:rPr>
      </w:pP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ВСПОМОГАТЕЛЬНЫЕ ВИДЫ И ПАРАМЕТРЫ РАЗРЕШЕННОГО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w:t>
      </w:r>
      <w:r w:rsidRPr="004C0E70">
        <w:rPr>
          <w:rFonts w:ascii="Times New Roman" w:eastAsia="Calibri" w:hAnsi="Times New Roman" w:cs="Times New Roman"/>
          <w:i/>
          <w:lang w:eastAsia="en-US"/>
        </w:rPr>
        <w:t>и</w:t>
      </w:r>
      <w:r w:rsidRPr="004C0E70">
        <w:rPr>
          <w:rFonts w:ascii="Times New Roman" w:eastAsia="Calibri" w:hAnsi="Times New Roman" w:cs="Times New Roman"/>
          <w:i/>
          <w:lang w:eastAsia="en-US"/>
        </w:rPr>
        <w:t>тельных по отношению к основным</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w:t>
      </w:r>
      <w:r w:rsidRPr="004C0E70">
        <w:rPr>
          <w:rFonts w:ascii="Times New Roman" w:eastAsia="Calibri" w:hAnsi="Times New Roman" w:cs="Times New Roman"/>
          <w:i/>
          <w:lang w:eastAsia="en-US"/>
        </w:rPr>
        <w:t>а</w:t>
      </w:r>
      <w:r w:rsidRPr="004C0E70">
        <w:rPr>
          <w:rFonts w:ascii="Times New Roman" w:eastAsia="Calibri" w:hAnsi="Times New Roman" w:cs="Times New Roman"/>
          <w:i/>
          <w:lang w:eastAsia="en-US"/>
        </w:rPr>
        <w:t>ния, строения или сооружения,</w:t>
      </w:r>
    </w:p>
    <w:p w:rsidR="004C0E70" w:rsidRPr="004C0E70" w:rsidRDefault="004C0E70" w:rsidP="004C0E70">
      <w:pPr>
        <w:spacing w:after="0" w:line="240" w:lineRule="auto"/>
        <w:jc w:val="center"/>
        <w:rPr>
          <w:rFonts w:ascii="Times New Roman" w:eastAsia="Calibri" w:hAnsi="Times New Roman" w:cs="Times New Roman"/>
          <w:i/>
          <w:lang w:eastAsia="en-US"/>
        </w:rPr>
      </w:pPr>
      <w:proofErr w:type="gramStart"/>
      <w:r w:rsidRPr="004C0E70">
        <w:rPr>
          <w:rFonts w:ascii="Times New Roman" w:eastAsia="Calibri" w:hAnsi="Times New Roman" w:cs="Times New Roman"/>
          <w:i/>
          <w:lang w:eastAsia="en-US"/>
        </w:rPr>
        <w:t>по отношению</w:t>
      </w:r>
      <w:proofErr w:type="gramEnd"/>
      <w:r w:rsidRPr="004C0E70">
        <w:rPr>
          <w:rFonts w:ascii="Times New Roman" w:eastAsia="Calibri" w:hAnsi="Times New Roman" w:cs="Times New Roman"/>
          <w:i/>
          <w:lang w:eastAsia="en-US"/>
        </w:rPr>
        <w:t xml:space="preserve">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4C0E70" w:rsidRPr="004C0E70" w:rsidTr="00B2509A">
        <w:trPr>
          <w:trHeight w:val="511"/>
        </w:trPr>
        <w:tc>
          <w:tcPr>
            <w:tcW w:w="1555"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Calibri" w:hAnsi="Times New Roman" w:cs="Times New Roman"/>
                <w:b/>
                <w:sz w:val="20"/>
                <w:szCs w:val="20"/>
                <w:lang w:eastAsia="en-US"/>
              </w:rPr>
              <w:t>Наименование вида разр</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w:t>
            </w:r>
          </w:p>
        </w:tc>
        <w:tc>
          <w:tcPr>
            <w:tcW w:w="2693"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w:t>
            </w:r>
            <w:r w:rsidRPr="004C0E70">
              <w:rPr>
                <w:rFonts w:ascii="Times New Roman" w:eastAsia="Calibri" w:hAnsi="Times New Roman" w:cs="Times New Roman"/>
                <w:b/>
                <w:sz w:val="20"/>
                <w:szCs w:val="20"/>
                <w:lang w:eastAsia="en-US"/>
              </w:rPr>
              <w:t>н</w:t>
            </w:r>
            <w:r w:rsidRPr="004C0E70">
              <w:rPr>
                <w:rFonts w:ascii="Times New Roman" w:eastAsia="Calibri" w:hAnsi="Times New Roman" w:cs="Times New Roman"/>
                <w:b/>
                <w:sz w:val="20"/>
                <w:szCs w:val="20"/>
                <w:lang w:eastAsia="en-US"/>
              </w:rPr>
              <w:t>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мельного участка согласно Классификатора видов разрешенного использов</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ния земельных участков</w:t>
            </w:r>
          </w:p>
        </w:tc>
        <w:tc>
          <w:tcPr>
            <w:tcW w:w="10348"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695"/>
        </w:trPr>
        <w:tc>
          <w:tcPr>
            <w:tcW w:w="1555"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693"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977"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ры земельных участков, в том числе их площадь</w:t>
            </w:r>
          </w:p>
        </w:tc>
        <w:tc>
          <w:tcPr>
            <w:tcW w:w="3260"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ниц земельных участков в целях определения мест допустимого размещения зданий, строений, сооружений, за пределами кот</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рых запрещено строительство зданий, строений, сооружений</w:t>
            </w:r>
          </w:p>
        </w:tc>
        <w:tc>
          <w:tcPr>
            <w:tcW w:w="184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личество этажей или предельную высоту зданий, строений, соор</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жений</w:t>
            </w:r>
          </w:p>
        </w:tc>
        <w:tc>
          <w:tcPr>
            <w:tcW w:w="2268"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цент застройки в гр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ницах земельного участка, определя</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мый как отношение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471"/>
        </w:trPr>
        <w:tc>
          <w:tcPr>
            <w:tcW w:w="1555"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Нет</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Нет</w:t>
            </w:r>
          </w:p>
        </w:tc>
        <w:tc>
          <w:tcPr>
            <w:tcW w:w="2977"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3260"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84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268"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лению</w:t>
            </w:r>
          </w:p>
        </w:tc>
      </w:tr>
    </w:tbl>
    <w:p w:rsidR="004C0E70" w:rsidRPr="004C0E70" w:rsidRDefault="004C0E70" w:rsidP="004C0E70">
      <w:pPr>
        <w:widowControl w:val="0"/>
        <w:spacing w:after="0" w:line="240" w:lineRule="auto"/>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rPr>
          <w:rFonts w:ascii="Times New Roman" w:eastAsia="SimSun" w:hAnsi="Times New Roman" w:cs="Times New Roman"/>
          <w:caps/>
          <w:lang w:eastAsia="zh-CN"/>
        </w:rPr>
      </w:pPr>
    </w:p>
    <w:p w:rsidR="004C0E70" w:rsidRPr="004C0E70" w:rsidRDefault="004C0E70" w:rsidP="004C0E70">
      <w:pPr>
        <w:spacing w:after="0" w:line="240" w:lineRule="auto"/>
        <w:jc w:val="center"/>
        <w:rPr>
          <w:rFonts w:ascii="Times New Roman" w:eastAsia="SimSun" w:hAnsi="Times New Roman" w:cs="Times New Roman"/>
          <w:b/>
          <w:lang w:eastAsia="zh-CN"/>
        </w:rPr>
      </w:pPr>
    </w:p>
    <w:p w:rsidR="004C0E70" w:rsidRPr="004C0E70" w:rsidRDefault="004C0E70" w:rsidP="004C0E70">
      <w:pPr>
        <w:spacing w:after="0" w:line="240" w:lineRule="auto"/>
        <w:ind w:firstLine="426"/>
        <w:jc w:val="center"/>
        <w:rPr>
          <w:rFonts w:ascii="Times New Roman" w:eastAsia="SimSun" w:hAnsi="Times New Roman" w:cs="Times New Roman"/>
          <w:bCs/>
          <w:caps/>
          <w:lang w:eastAsia="zh-CN"/>
        </w:rPr>
      </w:pPr>
      <w:r w:rsidRPr="004C0E70">
        <w:rPr>
          <w:rFonts w:ascii="Times New Roman" w:eastAsia="SimSun" w:hAnsi="Times New Roman" w:cs="Times New Roman"/>
          <w:bCs/>
          <w:caps/>
          <w:lang w:eastAsia="zh-CN"/>
        </w:rPr>
        <w:t>Производственные ФУНКЦИОНАЛЬНЫЕ зоны:</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Земельные участки в составе производственных зон предназначены для застройки промы</w:t>
      </w:r>
      <w:r w:rsidRPr="004C0E70">
        <w:rPr>
          <w:rFonts w:ascii="Times New Roman" w:eastAsia="SimSun" w:hAnsi="Times New Roman" w:cs="Times New Roman"/>
          <w:i/>
          <w:sz w:val="24"/>
          <w:szCs w:val="24"/>
          <w:lang w:eastAsia="zh-CN"/>
        </w:rPr>
        <w:t>ш</w:t>
      </w:r>
      <w:r w:rsidRPr="004C0E70">
        <w:rPr>
          <w:rFonts w:ascii="Times New Roman" w:eastAsia="SimSun" w:hAnsi="Times New Roman" w:cs="Times New Roman"/>
          <w:i/>
          <w:sz w:val="24"/>
          <w:szCs w:val="24"/>
          <w:lang w:eastAsia="zh-CN"/>
        </w:rPr>
        <w:t>ленными, коммунально-складскими,</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lastRenderedPageBreak/>
        <w:t xml:space="preserve">иными </w:t>
      </w:r>
      <w:proofErr w:type="gramStart"/>
      <w:r w:rsidRPr="004C0E70">
        <w:rPr>
          <w:rFonts w:ascii="Times New Roman" w:eastAsia="SimSun" w:hAnsi="Times New Roman" w:cs="Times New Roman"/>
          <w:i/>
          <w:sz w:val="24"/>
          <w:szCs w:val="24"/>
          <w:lang w:eastAsia="zh-CN"/>
        </w:rPr>
        <w:t>объектами,  предназначенными</w:t>
      </w:r>
      <w:proofErr w:type="gramEnd"/>
      <w:r w:rsidRPr="004C0E70">
        <w:rPr>
          <w:rFonts w:ascii="Times New Roman" w:eastAsia="SimSun" w:hAnsi="Times New Roman" w:cs="Times New Roman"/>
          <w:i/>
          <w:sz w:val="24"/>
          <w:szCs w:val="24"/>
          <w:lang w:eastAsia="zh-CN"/>
        </w:rPr>
        <w:t xml:space="preserve"> для этих целей производственными объектами с</w:t>
      </w:r>
      <w:r w:rsidRPr="004C0E70">
        <w:rPr>
          <w:rFonts w:ascii="Times New Roman" w:eastAsia="SimSun" w:hAnsi="Times New Roman" w:cs="Times New Roman"/>
          <w:i/>
          <w:sz w:val="24"/>
          <w:szCs w:val="24"/>
          <w:lang w:eastAsia="zh-CN"/>
        </w:rPr>
        <w:t>о</w:t>
      </w:r>
      <w:r w:rsidRPr="004C0E70">
        <w:rPr>
          <w:rFonts w:ascii="Times New Roman" w:eastAsia="SimSun" w:hAnsi="Times New Roman" w:cs="Times New Roman"/>
          <w:i/>
          <w:sz w:val="24"/>
          <w:szCs w:val="24"/>
          <w:lang w:eastAsia="zh-CN"/>
        </w:rPr>
        <w:t>гласно градостроительным регламентам.</w:t>
      </w:r>
    </w:p>
    <w:p w:rsidR="004C0E70" w:rsidRPr="004C0E70" w:rsidRDefault="004C0E70" w:rsidP="004C0E70">
      <w:pPr>
        <w:widowControl w:val="0"/>
        <w:spacing w:after="0" w:line="240" w:lineRule="auto"/>
        <w:ind w:firstLine="426"/>
        <w:jc w:val="center"/>
        <w:rPr>
          <w:rFonts w:ascii="Times New Roman" w:eastAsia="SimSun" w:hAnsi="Times New Roman" w:cs="Times New Roman"/>
          <w:b/>
          <w:i/>
          <w:lang w:eastAsia="zh-CN"/>
        </w:rPr>
      </w:pPr>
    </w:p>
    <w:p w:rsidR="004C0E70" w:rsidRPr="004C0E70" w:rsidRDefault="004C0E70" w:rsidP="004C0E70">
      <w:pPr>
        <w:spacing w:after="0" w:line="240" w:lineRule="auto"/>
        <w:jc w:val="center"/>
        <w:rPr>
          <w:rFonts w:ascii="Times New Roman" w:eastAsia="SimSun" w:hAnsi="Times New Roman" w:cs="Times New Roman"/>
          <w:b/>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u w:val="single"/>
          <w:lang w:eastAsia="zh-CN"/>
        </w:rPr>
      </w:pPr>
      <w:r w:rsidRPr="004C0E70">
        <w:rPr>
          <w:rFonts w:ascii="Times New Roman" w:eastAsia="SimSun" w:hAnsi="Times New Roman" w:cs="Times New Roman"/>
          <w:b/>
          <w:bCs/>
          <w:u w:val="single"/>
          <w:lang w:eastAsia="zh-CN"/>
        </w:rPr>
        <w:t xml:space="preserve">ПК–3. Зона </w:t>
      </w:r>
      <w:r w:rsidRPr="004C0E70">
        <w:rPr>
          <w:rFonts w:ascii="Times New Roman" w:hAnsi="Times New Roman" w:cs="Times New Roman"/>
          <w:b/>
          <w:u w:val="single"/>
        </w:rPr>
        <w:t>производственно-коммунальных объектов V класса вредности</w:t>
      </w:r>
      <w:r w:rsidRPr="004C0E70">
        <w:rPr>
          <w:rFonts w:ascii="Times New Roman" w:eastAsia="SimSun" w:hAnsi="Times New Roman" w:cs="Times New Roman"/>
          <w:b/>
          <w:u w:val="single"/>
          <w:lang w:eastAsia="zh-CN"/>
        </w:rPr>
        <w:t>.</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Зона ПК-3 выделена для обеспечения правовых условий формирования предприятий, прои</w:t>
      </w:r>
      <w:r w:rsidRPr="004C0E70">
        <w:rPr>
          <w:rFonts w:ascii="Times New Roman" w:eastAsia="SimSun" w:hAnsi="Times New Roman" w:cs="Times New Roman"/>
          <w:i/>
          <w:sz w:val="24"/>
          <w:szCs w:val="24"/>
          <w:lang w:eastAsia="zh-CN"/>
        </w:rPr>
        <w:t>з</w:t>
      </w:r>
      <w:r w:rsidRPr="004C0E70">
        <w:rPr>
          <w:rFonts w:ascii="Times New Roman" w:eastAsia="SimSun" w:hAnsi="Times New Roman" w:cs="Times New Roman"/>
          <w:i/>
          <w:sz w:val="24"/>
          <w:szCs w:val="24"/>
          <w:lang w:eastAsia="zh-CN"/>
        </w:rPr>
        <w:t xml:space="preserve">водств и объектов </w:t>
      </w:r>
      <w:r w:rsidRPr="004C0E70">
        <w:rPr>
          <w:rFonts w:ascii="Times New Roman" w:eastAsia="SimSun" w:hAnsi="Times New Roman" w:cs="Times New Roman"/>
          <w:i/>
          <w:sz w:val="24"/>
          <w:szCs w:val="24"/>
          <w:lang w:val="en-US" w:eastAsia="zh-CN"/>
        </w:rPr>
        <w:t>V</w:t>
      </w:r>
      <w:r w:rsidRPr="004C0E70">
        <w:rPr>
          <w:rFonts w:ascii="Times New Roman" w:eastAsia="SimSun" w:hAnsi="Times New Roman" w:cs="Times New Roman"/>
          <w:i/>
          <w:sz w:val="24"/>
          <w:szCs w:val="24"/>
          <w:lang w:eastAsia="zh-CN"/>
        </w:rPr>
        <w:t xml:space="preserve"> класса </w:t>
      </w:r>
      <w:r w:rsidRPr="004C0E70">
        <w:rPr>
          <w:rFonts w:ascii="Times New Roman" w:eastAsia="SimSun" w:hAnsi="Times New Roman" w:cs="Times New Roman"/>
          <w:bCs/>
          <w:i/>
          <w:sz w:val="24"/>
          <w:szCs w:val="24"/>
          <w:lang w:eastAsia="zh-CN"/>
        </w:rPr>
        <w:t>опасности</w:t>
      </w:r>
      <w:r w:rsidRPr="004C0E70">
        <w:rPr>
          <w:rFonts w:ascii="Times New Roman" w:eastAsia="SimSun" w:hAnsi="Times New Roman" w:cs="Times New Roman"/>
          <w:i/>
          <w:sz w:val="24"/>
          <w:szCs w:val="24"/>
          <w:lang w:eastAsia="zh-CN"/>
        </w:rPr>
        <w:t>,</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с низкими уровнями шума и загрязнения. Допускается широкий спектр коммерческих услуг, сопровождающих произво</w:t>
      </w:r>
      <w:r w:rsidRPr="004C0E70">
        <w:rPr>
          <w:rFonts w:ascii="Times New Roman" w:eastAsia="SimSun" w:hAnsi="Times New Roman" w:cs="Times New Roman"/>
          <w:i/>
          <w:sz w:val="24"/>
          <w:szCs w:val="24"/>
          <w:lang w:eastAsia="zh-CN"/>
        </w:rPr>
        <w:t>д</w:t>
      </w:r>
      <w:r w:rsidRPr="004C0E70">
        <w:rPr>
          <w:rFonts w:ascii="Times New Roman" w:eastAsia="SimSun" w:hAnsi="Times New Roman" w:cs="Times New Roman"/>
          <w:i/>
          <w:sz w:val="24"/>
          <w:szCs w:val="24"/>
          <w:lang w:eastAsia="zh-CN"/>
        </w:rPr>
        <w:t>ственную</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деятельность. Сочетание различных видов разрешенного использования недвижимости в единой зоне возможно</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только при условии соблюдения норм</w:t>
      </w:r>
      <w:r w:rsidRPr="004C0E70">
        <w:rPr>
          <w:rFonts w:ascii="Times New Roman" w:eastAsia="SimSun" w:hAnsi="Times New Roman" w:cs="Times New Roman"/>
          <w:i/>
          <w:sz w:val="24"/>
          <w:szCs w:val="24"/>
          <w:lang w:eastAsia="zh-CN"/>
        </w:rPr>
        <w:t>а</w:t>
      </w:r>
      <w:r w:rsidRPr="004C0E70">
        <w:rPr>
          <w:rFonts w:ascii="Times New Roman" w:eastAsia="SimSun" w:hAnsi="Times New Roman" w:cs="Times New Roman"/>
          <w:i/>
          <w:sz w:val="24"/>
          <w:szCs w:val="24"/>
          <w:lang w:eastAsia="zh-CN"/>
        </w:rPr>
        <w:t>тивных санитарных требований</w:t>
      </w:r>
    </w:p>
    <w:p w:rsidR="004C0E70" w:rsidRPr="004C0E70" w:rsidRDefault="004C0E70" w:rsidP="004C0E70">
      <w:pPr>
        <w:pStyle w:val="aa"/>
        <w:rPr>
          <w:rFonts w:ascii="Times New Roman" w:eastAsia="SimSun" w:hAnsi="Times New Roman" w:cs="Times New Roman"/>
          <w:sz w:val="24"/>
          <w:szCs w:val="24"/>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shd w:val="clear" w:color="auto" w:fill="auto"/>
          </w:tcPr>
          <w:p w:rsidR="004C0E70" w:rsidRPr="004C0E70" w:rsidRDefault="004C0E70" w:rsidP="004C0E70">
            <w:pPr>
              <w:pStyle w:val="aa"/>
              <w:jc w:val="center"/>
              <w:rPr>
                <w:rFonts w:ascii="Times New Roma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w:t>
            </w:r>
          </w:p>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вида разрешенного испол</w:t>
            </w:r>
            <w:r w:rsidRPr="004C0E70">
              <w:rPr>
                <w:rFonts w:ascii="Times New Roman" w:hAnsi="Times New Roman" w:cs="Times New Roman"/>
                <w:b/>
              </w:rPr>
              <w:t>ь</w:t>
            </w:r>
            <w:r w:rsidRPr="004C0E70">
              <w:rPr>
                <w:rFonts w:ascii="Times New Roman" w:hAnsi="Times New Roman" w:cs="Times New Roman"/>
                <w:b/>
              </w:rPr>
              <w:t>зования земельного участка согласно Классификатору видов разрешенного использования земел</w:t>
            </w:r>
            <w:r w:rsidRPr="004C0E70">
              <w:rPr>
                <w:rFonts w:ascii="Times New Roman" w:hAnsi="Times New Roman" w:cs="Times New Roman"/>
                <w:b/>
              </w:rPr>
              <w:t>ь</w:t>
            </w:r>
            <w:r w:rsidRPr="004C0E70">
              <w:rPr>
                <w:rFonts w:ascii="Times New Roman" w:hAnsi="Times New Roman" w:cs="Times New Roman"/>
                <w:b/>
              </w:rPr>
              <w:t>ных участков</w:t>
            </w:r>
          </w:p>
        </w:tc>
        <w:tc>
          <w:tcPr>
            <w:tcW w:w="9243" w:type="dxa"/>
            <w:gridSpan w:val="4"/>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4C0E70">
              <w:rPr>
                <w:rFonts w:ascii="Times New Roman" w:hAnsi="Times New Roman" w:cs="Times New Roman"/>
                <w:b/>
              </w:rPr>
              <w:t>о</w:t>
            </w:r>
            <w:r w:rsidRPr="004C0E70">
              <w:rPr>
                <w:rFonts w:ascii="Times New Roman" w:hAnsi="Times New Roman" w:cs="Times New Roman"/>
                <w:b/>
              </w:rPr>
              <w:t>го строительства</w:t>
            </w:r>
          </w:p>
        </w:tc>
      </w:tr>
      <w:tr w:rsidR="004C0E70" w:rsidRPr="004C0E70" w:rsidTr="00B2509A">
        <w:trPr>
          <w:trHeight w:val="982"/>
        </w:trPr>
        <w:tc>
          <w:tcPr>
            <w:tcW w:w="1951"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3402"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2552"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w:t>
            </w:r>
            <w:r w:rsidRPr="004C0E70">
              <w:rPr>
                <w:rFonts w:ascii="Times New Roman" w:hAnsi="Times New Roman" w:cs="Times New Roman"/>
                <w:b/>
              </w:rPr>
              <w:t>о</w:t>
            </w:r>
            <w:r w:rsidRPr="004C0E70">
              <w:rPr>
                <w:rFonts w:ascii="Times New Roman" w:hAnsi="Times New Roman" w:cs="Times New Roman"/>
                <w:b/>
              </w:rPr>
              <w:t>оружений</w:t>
            </w:r>
          </w:p>
        </w:tc>
        <w:tc>
          <w:tcPr>
            <w:tcW w:w="155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застро</w:t>
            </w:r>
            <w:r w:rsidRPr="004C0E70">
              <w:rPr>
                <w:rFonts w:ascii="Times New Roman" w:hAnsi="Times New Roman" w:cs="Times New Roman"/>
                <w:b/>
              </w:rPr>
              <w:t>е</w:t>
            </w:r>
            <w:r w:rsidRPr="004C0E70">
              <w:rPr>
                <w:rFonts w:ascii="Times New Roman" w:hAnsi="Times New Roman" w:cs="Times New Roman"/>
                <w:b/>
              </w:rPr>
              <w:t>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1124"/>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 Коммунальное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ными услугами. 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w:t>
            </w:r>
            <w:r w:rsidRPr="004C0E70">
              <w:rPr>
                <w:rFonts w:ascii="Times New Roman" w:hAnsi="Times New Roman" w:cs="Times New Roman"/>
              </w:rPr>
              <w:lastRenderedPageBreak/>
              <w:t>3.1.2.</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вспомогательного </w:t>
            </w:r>
            <w:r w:rsidRPr="004C0E70">
              <w:rPr>
                <w:rFonts w:ascii="Times New Roman" w:hAnsi="Times New Roman" w:cs="Times New Roman"/>
              </w:rPr>
              <w:lastRenderedPageBreak/>
              <w:t>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w:t>
            </w:r>
            <w:r w:rsidRPr="004C0E70">
              <w:rPr>
                <w:rFonts w:ascii="Times New Roman" w:hAnsi="Times New Roman" w:cs="Times New Roman"/>
              </w:rPr>
              <w:lastRenderedPageBreak/>
              <w:t>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w:t>
            </w:r>
            <w:r w:rsidRPr="004C0E70">
              <w:rPr>
                <w:rFonts w:ascii="Times New Roman" w:eastAsia="SimSun" w:hAnsi="Times New Roman" w:cs="Times New Roman"/>
                <w:sz w:val="20"/>
                <w:szCs w:val="20"/>
                <w:lang w:eastAsia="zh-CN"/>
              </w:rPr>
              <w:lastRenderedPageBreak/>
              <w:t>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699"/>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w:t>
            </w:r>
            <w:r w:rsidRPr="004C0E70">
              <w:rPr>
                <w:rFonts w:ascii="Times New Roman" w:hAnsi="Times New Roman" w:cs="Times New Roman"/>
              </w:rPr>
              <w:t>п</w:t>
            </w:r>
            <w:r w:rsidRPr="004C0E70">
              <w:rPr>
                <w:rFonts w:ascii="Times New Roman" w:hAnsi="Times New Roman" w:cs="Times New Roman"/>
              </w:rPr>
              <w:t>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ку и уборку объектов недвижимости (котел</w:t>
            </w:r>
            <w:r w:rsidRPr="004C0E70">
              <w:rPr>
                <w:rFonts w:ascii="Times New Roman" w:hAnsi="Times New Roman" w:cs="Times New Roman"/>
              </w:rPr>
              <w:t>ь</w:t>
            </w:r>
            <w:r w:rsidRPr="004C0E70">
              <w:rPr>
                <w:rFonts w:ascii="Times New Roman" w:hAnsi="Times New Roman" w:cs="Times New Roman"/>
              </w:rPr>
              <w:t>ных, водозаборов, очистных сооружений, насосных станций, водопроводов, линий электропередач, трансформаторных подстанций, г</w:t>
            </w:r>
            <w:r w:rsidRPr="004C0E70">
              <w:rPr>
                <w:rFonts w:ascii="Times New Roman" w:hAnsi="Times New Roman" w:cs="Times New Roman"/>
              </w:rPr>
              <w:t>а</w:t>
            </w:r>
            <w:r w:rsidRPr="004C0E70">
              <w:rPr>
                <w:rFonts w:ascii="Times New Roman" w:hAnsi="Times New Roman" w:cs="Times New Roman"/>
              </w:rPr>
              <w:t xml:space="preserve">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w:t>
            </w:r>
            <w:r w:rsidRPr="004C0E70">
              <w:rPr>
                <w:rFonts w:ascii="Times New Roman" w:hAnsi="Times New Roman" w:cs="Times New Roman"/>
              </w:rPr>
              <w:t>х</w:t>
            </w:r>
            <w:r w:rsidRPr="004C0E70">
              <w:rPr>
                <w:rFonts w:ascii="Times New Roman" w:hAnsi="Times New Roman" w:cs="Times New Roman"/>
              </w:rPr>
              <w:t>ники, сооружений, необходимых для сбора и плавки снега)</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124"/>
        </w:trPr>
        <w:tc>
          <w:tcPr>
            <w:tcW w:w="1951" w:type="dxa"/>
            <w:shd w:val="clear" w:color="auto" w:fill="auto"/>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Администр</w:t>
            </w:r>
            <w:r w:rsidRPr="004C0E70">
              <w:rPr>
                <w:rFonts w:ascii="Times New Roman" w:hAnsi="Times New Roman" w:cs="Times New Roman"/>
                <w:b/>
              </w:rPr>
              <w:t>а</w:t>
            </w:r>
            <w:r w:rsidRPr="004C0E70">
              <w:rPr>
                <w:rFonts w:ascii="Times New Roman" w:hAnsi="Times New Roman" w:cs="Times New Roman"/>
                <w:b/>
              </w:rPr>
              <w:t>тив</w:t>
            </w:r>
            <w:proofErr w:type="spellEnd"/>
            <w:r w:rsidRPr="004C0E70">
              <w:rPr>
                <w:rFonts w:ascii="Times New Roman" w:hAnsi="Times New Roman" w:cs="Times New Roman"/>
                <w:b/>
              </w:rPr>
              <w:t>-</w:t>
            </w:r>
          </w:p>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ные</w:t>
            </w:r>
            <w:proofErr w:type="spellEnd"/>
            <w:r w:rsidRPr="004C0E70">
              <w:rPr>
                <w:rFonts w:ascii="Times New Roman" w:hAnsi="Times New Roman" w:cs="Times New Roman"/>
                <w:b/>
              </w:rPr>
              <w:t xml:space="preserve"> здания организаций, 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коммунал</w:t>
            </w:r>
            <w:r w:rsidRPr="004C0E70">
              <w:rPr>
                <w:rFonts w:ascii="Times New Roman" w:hAnsi="Times New Roman" w:cs="Times New Roman"/>
                <w:b/>
              </w:rPr>
              <w:t>ь</w:t>
            </w:r>
            <w:r w:rsidRPr="004C0E70">
              <w:rPr>
                <w:rFonts w:ascii="Times New Roman" w:hAnsi="Times New Roman" w:cs="Times New Roman"/>
                <w:b/>
              </w:rPr>
              <w:t xml:space="preserve">ных услуг [3.1.2] </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предназначенных для приема физических и юр</w:t>
            </w:r>
            <w:r w:rsidRPr="004C0E70">
              <w:rPr>
                <w:rFonts w:ascii="Times New Roman" w:hAnsi="Times New Roman" w:cs="Times New Roman"/>
              </w:rPr>
              <w:t>и</w:t>
            </w:r>
            <w:r w:rsidRPr="004C0E70">
              <w:rPr>
                <w:rFonts w:ascii="Times New Roman" w:hAnsi="Times New Roman" w:cs="Times New Roman"/>
              </w:rPr>
              <w:t>дических лиц в связи с предоставлением им коммунальных услуг</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w:t>
            </w:r>
            <w:r w:rsidRPr="004C0E70">
              <w:rPr>
                <w:rFonts w:ascii="Times New Roman" w:hAnsi="Times New Roman" w:cs="Times New Roman"/>
              </w:rPr>
              <w:lastRenderedPageBreak/>
              <w:t>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Хранение </w:t>
            </w:r>
            <w:proofErr w:type="gramStart"/>
            <w:r w:rsidRPr="004C0E70">
              <w:rPr>
                <w:rFonts w:ascii="Times New Roman" w:hAnsi="Times New Roman" w:cs="Times New Roman"/>
                <w:b/>
              </w:rPr>
              <w:t>автотранспорта</w:t>
            </w:r>
            <w:r w:rsidRPr="004C0E70">
              <w:rPr>
                <w:rFonts w:ascii="Times New Roman" w:hAnsi="Times New Roman" w:cs="Times New Roman"/>
                <w:b/>
                <w:lang w:val="en-US"/>
              </w:rPr>
              <w:t xml:space="preserve"> </w:t>
            </w:r>
            <w:r w:rsidRPr="004C0E70">
              <w:rPr>
                <w:rFonts w:ascii="Times New Roman" w:hAnsi="Times New Roman" w:cs="Times New Roman"/>
                <w:b/>
              </w:rPr>
              <w:t xml:space="preserve"> </w:t>
            </w:r>
            <w:r w:rsidRPr="004C0E70">
              <w:rPr>
                <w:rFonts w:ascii="Times New Roman" w:hAnsi="Times New Roman" w:cs="Times New Roman"/>
                <w:b/>
                <w:lang w:val="en-US"/>
              </w:rPr>
              <w:t>[</w:t>
            </w:r>
            <w:proofErr w:type="gramEnd"/>
            <w:r w:rsidRPr="004C0E70">
              <w:rPr>
                <w:rFonts w:ascii="Times New Roman" w:hAnsi="Times New Roman" w:cs="Times New Roman"/>
                <w:b/>
              </w:rPr>
              <w:t>2.7.1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отдельно стоящих и пристроенных гаражей, в том числе по</w:t>
            </w:r>
            <w:r w:rsidRPr="004C0E70">
              <w:rPr>
                <w:rFonts w:ascii="Times New Roman" w:hAnsi="Times New Roman" w:cs="Times New Roman"/>
              </w:rPr>
              <w:t>д</w:t>
            </w:r>
            <w:r w:rsidRPr="004C0E70">
              <w:rPr>
                <w:rFonts w:ascii="Times New Roman" w:hAnsi="Times New Roman" w:cs="Times New Roman"/>
              </w:rPr>
              <w:t xml:space="preserve">земных, предназначенных для хранения автотранспорта, в том числе с разделением на </w:t>
            </w:r>
            <w:proofErr w:type="spellStart"/>
            <w:r w:rsidRPr="004C0E70">
              <w:rPr>
                <w:rFonts w:ascii="Times New Roman" w:hAnsi="Times New Roman" w:cs="Times New Roman"/>
              </w:rPr>
              <w:t>м</w:t>
            </w:r>
            <w:r w:rsidRPr="004C0E70">
              <w:rPr>
                <w:rFonts w:ascii="Times New Roman" w:hAnsi="Times New Roman" w:cs="Times New Roman"/>
              </w:rPr>
              <w:t>а</w:t>
            </w:r>
            <w:r w:rsidRPr="004C0E70">
              <w:rPr>
                <w:rFonts w:ascii="Times New Roman" w:hAnsi="Times New Roman" w:cs="Times New Roman"/>
              </w:rPr>
              <w:t>шино</w:t>
            </w:r>
            <w:proofErr w:type="spellEnd"/>
            <w:r w:rsidRPr="004C0E70">
              <w:rPr>
                <w:rFonts w:ascii="Times New Roman" w:hAnsi="Times New Roman" w:cs="Times New Roman"/>
              </w:rPr>
              <w:t>-места, за исключением гаражей, размещение которых предусмотрено соде</w:t>
            </w:r>
            <w:r w:rsidRPr="004C0E70">
              <w:rPr>
                <w:rFonts w:ascii="Times New Roman" w:hAnsi="Times New Roman" w:cs="Times New Roman"/>
              </w:rPr>
              <w:t>р</w:t>
            </w:r>
            <w:r w:rsidRPr="004C0E70">
              <w:rPr>
                <w:rFonts w:ascii="Times New Roman" w:hAnsi="Times New Roman" w:cs="Times New Roman"/>
              </w:rPr>
              <w:t xml:space="preserve">жанием вида разрешенного использования с </w:t>
            </w:r>
            <w:hyperlink w:anchor="sub_1049" w:history="1">
              <w:r w:rsidRPr="004C0E70">
                <w:rPr>
                  <w:rStyle w:val="afff3"/>
                  <w:rFonts w:ascii="Times New Roman" w:hAnsi="Times New Roman"/>
                </w:rPr>
                <w:t>кодом 4.9</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 xml:space="preserve">ных участков – </w:t>
            </w:r>
            <w:r w:rsidRPr="004C0E70">
              <w:rPr>
                <w:rFonts w:ascii="Times New Roman" w:hAnsi="Times New Roman" w:cs="Times New Roman"/>
                <w:b/>
              </w:rPr>
              <w:t>18</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ние.</w:t>
            </w:r>
          </w:p>
          <w:p w:rsidR="004C0E70" w:rsidRPr="004C0E70" w:rsidRDefault="004C0E70" w:rsidP="004C0E70">
            <w:pPr>
              <w:pStyle w:val="aa"/>
              <w:ind w:firstLine="708"/>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w:t>
            </w:r>
            <w:r w:rsidRPr="004C0E70">
              <w:rPr>
                <w:rFonts w:ascii="Times New Roman" w:hAnsi="Times New Roman" w:cs="Times New Roman"/>
              </w:rPr>
              <w:t>е</w:t>
            </w:r>
            <w:r w:rsidRPr="004C0E70">
              <w:rPr>
                <w:rFonts w:ascii="Times New Roman" w:hAnsi="Times New Roman" w:cs="Times New Roman"/>
              </w:rPr>
              <w:t>ство надземных этажей -</w:t>
            </w:r>
            <w:r w:rsidRPr="004C0E70">
              <w:rPr>
                <w:rFonts w:ascii="Times New Roman" w:hAnsi="Times New Roman" w:cs="Times New Roman"/>
                <w:b/>
              </w:rPr>
              <w:t>1</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eastAsia="SimSun" w:hAnsi="Times New Roman" w:cs="Times New Roman"/>
                <w:lang w:eastAsia="zh-CN"/>
              </w:rPr>
              <w:t>Макс</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мальная высота зданий, строений, сооруж</w:t>
            </w:r>
            <w:r w:rsidRPr="004C0E70">
              <w:rPr>
                <w:rFonts w:ascii="Times New Roman" w:eastAsia="SimSun" w:hAnsi="Times New Roman" w:cs="Times New Roman"/>
                <w:lang w:eastAsia="zh-CN"/>
              </w:rPr>
              <w:t>е</w:t>
            </w:r>
            <w:r w:rsidRPr="004C0E70">
              <w:rPr>
                <w:rFonts w:ascii="Times New Roman" w:eastAsia="SimSun" w:hAnsi="Times New Roman" w:cs="Times New Roman"/>
                <w:lang w:eastAsia="zh-CN"/>
              </w:rPr>
              <w:t xml:space="preserve">ний от уровня земли - </w:t>
            </w:r>
            <w:r w:rsidRPr="004C0E70">
              <w:rPr>
                <w:rFonts w:ascii="Times New Roman" w:eastAsia="SimSun" w:hAnsi="Times New Roman" w:cs="Times New Roman"/>
                <w:b/>
                <w:lang w:eastAsia="zh-CN"/>
              </w:rPr>
              <w:t>5 м.</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67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Служебные гаражи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4.9</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w:t>
            </w:r>
            <w:r w:rsidRPr="004C0E70">
              <w:rPr>
                <w:rFonts w:ascii="Times New Roman" w:hAnsi="Times New Roman" w:cs="Times New Roman"/>
              </w:rPr>
              <w:t>т</w:t>
            </w:r>
            <w:r w:rsidRPr="004C0E70">
              <w:rPr>
                <w:rFonts w:ascii="Times New Roman" w:hAnsi="Times New Roman" w:cs="Times New Roman"/>
              </w:rPr>
              <w:t>ренных видами разрешенного использования с кодами 3.0, 4.0, а также для стоянки и хранения транспортных средств общего пользования, в том числе в д</w:t>
            </w:r>
            <w:r w:rsidRPr="004C0E70">
              <w:rPr>
                <w:rFonts w:ascii="Times New Roman" w:hAnsi="Times New Roman" w:cs="Times New Roman"/>
              </w:rPr>
              <w:t>е</w:t>
            </w:r>
            <w:r w:rsidRPr="004C0E70">
              <w:rPr>
                <w:rFonts w:ascii="Times New Roman" w:hAnsi="Times New Roman" w:cs="Times New Roman"/>
              </w:rPr>
              <w:t>по</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w:t>
            </w:r>
            <w:r w:rsidRPr="004C0E70">
              <w:rPr>
                <w:rFonts w:ascii="Times New Roman" w:hAnsi="Times New Roman" w:cs="Times New Roman"/>
              </w:rPr>
              <w:t>а</w:t>
            </w:r>
            <w:r w:rsidRPr="004C0E70">
              <w:rPr>
                <w:rFonts w:ascii="Times New Roman" w:hAnsi="Times New Roman" w:cs="Times New Roman"/>
              </w:rPr>
              <w:t>данию на проект</w:t>
            </w:r>
            <w:r w:rsidRPr="004C0E70">
              <w:rPr>
                <w:rFonts w:ascii="Times New Roman" w:hAnsi="Times New Roman" w:cs="Times New Roman"/>
              </w:rPr>
              <w:t>и</w:t>
            </w:r>
            <w:r w:rsidRPr="004C0E70">
              <w:rPr>
                <w:rFonts w:ascii="Times New Roman" w:hAnsi="Times New Roman" w:cs="Times New Roman"/>
              </w:rPr>
              <w:t>рование.</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w:t>
            </w:r>
            <w:r w:rsidRPr="004C0E70">
              <w:rPr>
                <w:rFonts w:ascii="Times New Roman" w:hAnsi="Times New Roman" w:cs="Times New Roman"/>
              </w:rPr>
              <w:t>я</w:t>
            </w:r>
            <w:r w:rsidRPr="004C0E70">
              <w:rPr>
                <w:rFonts w:ascii="Times New Roman" w:hAnsi="Times New Roman" w:cs="Times New Roman"/>
              </w:rPr>
              <w:t>ется по з</w:t>
            </w:r>
            <w:r w:rsidRPr="004C0E70">
              <w:rPr>
                <w:rFonts w:ascii="Times New Roman" w:hAnsi="Times New Roman" w:cs="Times New Roman"/>
              </w:rPr>
              <w:t>а</w:t>
            </w:r>
            <w:r w:rsidRPr="004C0E70">
              <w:rPr>
                <w:rFonts w:ascii="Times New Roman" w:hAnsi="Times New Roman" w:cs="Times New Roman"/>
              </w:rPr>
              <w:t xml:space="preserve">данию на </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проектир</w:t>
            </w:r>
            <w:r w:rsidRPr="004C0E70">
              <w:rPr>
                <w:rFonts w:ascii="Times New Roman" w:hAnsi="Times New Roman" w:cs="Times New Roman"/>
              </w:rPr>
              <w:t>о</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вание</w:t>
            </w:r>
            <w:proofErr w:type="spellEnd"/>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проектирование.</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Пищевая промышле</w:t>
            </w:r>
            <w:r w:rsidRPr="004C0E70">
              <w:rPr>
                <w:rFonts w:ascii="Times New Roman" w:hAnsi="Times New Roman" w:cs="Times New Roman"/>
                <w:b/>
              </w:rPr>
              <w:t>н</w:t>
            </w:r>
            <w:r w:rsidRPr="004C0E70">
              <w:rPr>
                <w:rFonts w:ascii="Times New Roman" w:hAnsi="Times New Roman" w:cs="Times New Roman"/>
                <w:b/>
              </w:rPr>
              <w:t>ность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6.4</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пищевой промышленности, по переработке сел</w:t>
            </w:r>
            <w:r w:rsidRPr="004C0E70">
              <w:rPr>
                <w:rFonts w:ascii="Times New Roman" w:hAnsi="Times New Roman" w:cs="Times New Roman"/>
              </w:rPr>
              <w:t>ь</w:t>
            </w:r>
            <w:r w:rsidRPr="004C0E70">
              <w:rPr>
                <w:rFonts w:ascii="Times New Roman" w:hAnsi="Times New Roman" w:cs="Times New Roman"/>
              </w:rPr>
              <w:t>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w:t>
            </w:r>
            <w:r w:rsidRPr="004C0E70">
              <w:rPr>
                <w:rFonts w:ascii="Times New Roman" w:hAnsi="Times New Roman" w:cs="Times New Roman"/>
              </w:rPr>
              <w:t>е</w:t>
            </w:r>
            <w:r w:rsidRPr="004C0E70">
              <w:rPr>
                <w:rFonts w:ascii="Times New Roman" w:hAnsi="Times New Roman" w:cs="Times New Roman"/>
              </w:rPr>
              <w:t>лий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20000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определяется по заданию на проектиров</w:t>
            </w:r>
            <w:r w:rsidRPr="004C0E70">
              <w:rPr>
                <w:rFonts w:ascii="Times New Roman" w:hAnsi="Times New Roman" w:cs="Times New Roman"/>
              </w:rPr>
              <w:t>а</w:t>
            </w:r>
            <w:r w:rsidRPr="004C0E70">
              <w:rPr>
                <w:rFonts w:ascii="Times New Roman" w:hAnsi="Times New Roman" w:cs="Times New Roman"/>
              </w:rPr>
              <w:t>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Энергетика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6.7</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гидроэнергетики, тепл</w:t>
            </w:r>
            <w:r w:rsidRPr="004C0E70">
              <w:rPr>
                <w:rFonts w:ascii="Times New Roman" w:hAnsi="Times New Roman" w:cs="Times New Roman"/>
              </w:rPr>
              <w:t>о</w:t>
            </w:r>
            <w:r w:rsidRPr="004C0E70">
              <w:rPr>
                <w:rFonts w:ascii="Times New Roman" w:hAnsi="Times New Roman" w:cs="Times New Roman"/>
              </w:rPr>
              <w:t>вых станций и других электростанций, размещение обслуживающих и вспомогательных для электростанций сооружений (</w:t>
            </w:r>
            <w:proofErr w:type="spellStart"/>
            <w:r w:rsidRPr="004C0E70">
              <w:rPr>
                <w:rFonts w:ascii="Times New Roman" w:hAnsi="Times New Roman" w:cs="Times New Roman"/>
              </w:rPr>
              <w:t>золоотвалов</w:t>
            </w:r>
            <w:proofErr w:type="spellEnd"/>
            <w:r w:rsidRPr="004C0E70">
              <w:rPr>
                <w:rFonts w:ascii="Times New Roman" w:hAnsi="Times New Roman" w:cs="Times New Roman"/>
              </w:rPr>
              <w:t>, гидротехнических соор</w:t>
            </w:r>
            <w:r w:rsidRPr="004C0E70">
              <w:rPr>
                <w:rFonts w:ascii="Times New Roman" w:hAnsi="Times New Roman" w:cs="Times New Roman"/>
              </w:rPr>
              <w:t>у</w:t>
            </w:r>
            <w:r w:rsidRPr="004C0E70">
              <w:rPr>
                <w:rFonts w:ascii="Times New Roman" w:hAnsi="Times New Roman" w:cs="Times New Roman"/>
              </w:rPr>
              <w:t>жений); размещение объектов электросетевого хозяйства, за исключ</w:t>
            </w:r>
            <w:r w:rsidRPr="004C0E70">
              <w:rPr>
                <w:rFonts w:ascii="Times New Roman" w:hAnsi="Times New Roman" w:cs="Times New Roman"/>
              </w:rPr>
              <w:t>е</w:t>
            </w:r>
            <w:r w:rsidRPr="004C0E70">
              <w:rPr>
                <w:rFonts w:ascii="Times New Roman" w:hAnsi="Times New Roman" w:cs="Times New Roman"/>
              </w:rPr>
              <w:t>нием объектов энергетики, размещение которых предусмотрено с</w:t>
            </w:r>
            <w:r w:rsidRPr="004C0E70">
              <w:rPr>
                <w:rFonts w:ascii="Times New Roman" w:hAnsi="Times New Roman" w:cs="Times New Roman"/>
              </w:rPr>
              <w:t>о</w:t>
            </w:r>
            <w:r w:rsidRPr="004C0E70">
              <w:rPr>
                <w:rFonts w:ascii="Times New Roman" w:hAnsi="Times New Roman" w:cs="Times New Roman"/>
              </w:rPr>
              <w:t xml:space="preserve">держанием вида разрешенного использования с </w:t>
            </w:r>
            <w:hyperlink w:anchor="sub_1031" w:history="1">
              <w:r w:rsidRPr="004C0E70">
                <w:rPr>
                  <w:rStyle w:val="afff3"/>
                  <w:rFonts w:ascii="Times New Roman" w:hAnsi="Times New Roman"/>
                </w:rPr>
                <w:t>кодом 3.1</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w:t>
            </w:r>
            <w:r w:rsidRPr="004C0E70">
              <w:rPr>
                <w:rFonts w:ascii="Times New Roman" w:hAnsi="Times New Roman" w:cs="Times New Roman"/>
              </w:rPr>
              <w:t>у</w:t>
            </w:r>
            <w:r w:rsidRPr="004C0E70">
              <w:rPr>
                <w:rFonts w:ascii="Times New Roman" w:hAnsi="Times New Roman" w:cs="Times New Roman"/>
              </w:rPr>
              <w:t>ментацией или на основании утвержденной документации по планировке территории</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w:t>
            </w:r>
            <w:r w:rsidRPr="004C0E70">
              <w:rPr>
                <w:rFonts w:ascii="Times New Roman" w:hAnsi="Times New Roman" w:cs="Times New Roman"/>
                <w:b/>
              </w:rPr>
              <w:t>5 м</w:t>
            </w:r>
            <w:r w:rsidRPr="004C0E70">
              <w:rPr>
                <w:rFonts w:ascii="Times New Roman" w:hAnsi="Times New Roman" w:cs="Times New Roman"/>
              </w:rPr>
              <w:t xml:space="preserve"> или на основании утвержденной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 xml:space="preserve">рии </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w:t>
            </w:r>
            <w:r w:rsidRPr="004C0E70">
              <w:rPr>
                <w:rFonts w:ascii="Times New Roman" w:hAnsi="Times New Roman" w:cs="Times New Roman"/>
              </w:rPr>
              <w:t>т</w:t>
            </w:r>
            <w:r w:rsidRPr="004C0E70">
              <w:rPr>
                <w:rFonts w:ascii="Times New Roman" w:hAnsi="Times New Roman" w:cs="Times New Roman"/>
              </w:rPr>
              <w:t>ствии с проектной докуме</w:t>
            </w:r>
            <w:r w:rsidRPr="004C0E70">
              <w:rPr>
                <w:rFonts w:ascii="Times New Roman" w:hAnsi="Times New Roman" w:cs="Times New Roman"/>
              </w:rPr>
              <w:t>н</w:t>
            </w:r>
            <w:r w:rsidRPr="004C0E70">
              <w:rPr>
                <w:rFonts w:ascii="Times New Roman" w:hAnsi="Times New Roman" w:cs="Times New Roman"/>
              </w:rPr>
              <w:t>тацией или на основании утвержденной докуме</w:t>
            </w:r>
            <w:r w:rsidRPr="004C0E70">
              <w:rPr>
                <w:rFonts w:ascii="Times New Roman" w:hAnsi="Times New Roman" w:cs="Times New Roman"/>
              </w:rPr>
              <w:t>н</w:t>
            </w:r>
            <w:r w:rsidRPr="004C0E70">
              <w:rPr>
                <w:rFonts w:ascii="Times New Roman" w:hAnsi="Times New Roman" w:cs="Times New Roman"/>
              </w:rPr>
              <w:t>тации по планиро</w:t>
            </w:r>
            <w:r w:rsidRPr="004C0E70">
              <w:rPr>
                <w:rFonts w:ascii="Times New Roman" w:hAnsi="Times New Roman" w:cs="Times New Roman"/>
              </w:rPr>
              <w:t>в</w:t>
            </w:r>
            <w:r w:rsidRPr="004C0E70">
              <w:rPr>
                <w:rFonts w:ascii="Times New Roman" w:hAnsi="Times New Roman" w:cs="Times New Roman"/>
              </w:rPr>
              <w:t>ке терр</w:t>
            </w:r>
            <w:r w:rsidRPr="004C0E70">
              <w:rPr>
                <w:rFonts w:ascii="Times New Roman" w:hAnsi="Times New Roman" w:cs="Times New Roman"/>
              </w:rPr>
              <w:t>и</w:t>
            </w:r>
            <w:r w:rsidRPr="004C0E70">
              <w:rPr>
                <w:rFonts w:ascii="Times New Roman" w:hAnsi="Times New Roman" w:cs="Times New Roman"/>
              </w:rPr>
              <w:t>тории</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 или на основании утвержде</w:t>
            </w:r>
            <w:r w:rsidRPr="004C0E70">
              <w:rPr>
                <w:rFonts w:ascii="Times New Roman" w:hAnsi="Times New Roman" w:cs="Times New Roman"/>
              </w:rPr>
              <w:t>н</w:t>
            </w:r>
            <w:r w:rsidRPr="004C0E70">
              <w:rPr>
                <w:rFonts w:ascii="Times New Roman" w:hAnsi="Times New Roman" w:cs="Times New Roman"/>
              </w:rPr>
              <w:t>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Связь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6.8</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w:t>
            </w:r>
            <w:r w:rsidRPr="004C0E70">
              <w:rPr>
                <w:rFonts w:ascii="Times New Roman" w:hAnsi="Times New Roman" w:cs="Times New Roman"/>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w:t>
            </w:r>
            <w:r w:rsidRPr="004C0E70">
              <w:rPr>
                <w:rFonts w:ascii="Times New Roman" w:hAnsi="Times New Roman" w:cs="Times New Roman"/>
              </w:rPr>
              <w:t>з</w:t>
            </w:r>
            <w:r w:rsidRPr="004C0E70">
              <w:rPr>
                <w:rFonts w:ascii="Times New Roman" w:hAnsi="Times New Roman" w:cs="Times New Roman"/>
              </w:rPr>
              <w:t xml:space="preserve">решенного использования с </w:t>
            </w:r>
            <w:hyperlink w:anchor="sub_1311" w:history="1">
              <w:r w:rsidRPr="004C0E70">
                <w:rPr>
                  <w:rStyle w:val="afff3"/>
                  <w:rFonts w:ascii="Times New Roman" w:hAnsi="Times New Roman"/>
                </w:rPr>
                <w:t>к</w:t>
              </w:r>
              <w:r w:rsidRPr="004C0E70">
                <w:rPr>
                  <w:rStyle w:val="afff3"/>
                  <w:rFonts w:ascii="Times New Roman" w:hAnsi="Times New Roman"/>
                </w:rPr>
                <w:t>о</w:t>
              </w:r>
              <w:r w:rsidRPr="004C0E70">
                <w:rPr>
                  <w:rStyle w:val="afff3"/>
                  <w:rFonts w:ascii="Times New Roman" w:hAnsi="Times New Roman"/>
                </w:rPr>
                <w:t>дами 3.1.1</w:t>
              </w:r>
            </w:hyperlink>
            <w:r w:rsidRPr="004C0E70">
              <w:rPr>
                <w:rFonts w:ascii="Times New Roman" w:hAnsi="Times New Roman" w:cs="Times New Roman"/>
              </w:rPr>
              <w:t xml:space="preserve">, </w:t>
            </w:r>
            <w:hyperlink w:anchor="sub_1323" w:history="1">
              <w:r w:rsidRPr="004C0E70">
                <w:rPr>
                  <w:rStyle w:val="afff3"/>
                  <w:rFonts w:ascii="Times New Roman" w:hAnsi="Times New Roman"/>
                </w:rPr>
                <w:t>3.2.3</w:t>
              </w:r>
            </w:hyperlink>
          </w:p>
        </w:tc>
        <w:tc>
          <w:tcPr>
            <w:tcW w:w="2552"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w:t>
            </w:r>
            <w:r w:rsidRPr="004C0E70">
              <w:rPr>
                <w:rFonts w:ascii="Times New Roman" w:hAnsi="Times New Roman" w:cs="Times New Roman"/>
              </w:rPr>
              <w:t>в</w:t>
            </w:r>
            <w:r w:rsidRPr="004C0E70">
              <w:rPr>
                <w:rFonts w:ascii="Times New Roman" w:hAnsi="Times New Roman" w:cs="Times New Roman"/>
              </w:rPr>
              <w:t>ленному маршруту</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Обеспечение внутреннего правопоря</w:t>
            </w:r>
            <w:r w:rsidRPr="004C0E70">
              <w:rPr>
                <w:rFonts w:ascii="Times New Roman" w:hAnsi="Times New Roman" w:cs="Times New Roman"/>
                <w:b/>
              </w:rPr>
              <w:t>д</w:t>
            </w:r>
            <w:r w:rsidRPr="004C0E70">
              <w:rPr>
                <w:rFonts w:ascii="Times New Roman" w:hAnsi="Times New Roman" w:cs="Times New Roman"/>
                <w:b/>
              </w:rPr>
              <w:t>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8.3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н</w:t>
            </w:r>
            <w:r w:rsidRPr="004C0E70">
              <w:rPr>
                <w:rFonts w:ascii="Times New Roman" w:hAnsi="Times New Roman" w:cs="Times New Roman"/>
              </w:rPr>
              <w:t>е</w:t>
            </w:r>
            <w:r w:rsidRPr="004C0E70">
              <w:rPr>
                <w:rFonts w:ascii="Times New Roman" w:hAnsi="Times New Roman" w:cs="Times New Roman"/>
              </w:rPr>
              <w:t xml:space="preserve">обходимых для подготовки и поддержания в готовности органов внутренних дел, </w:t>
            </w:r>
            <w:proofErr w:type="spellStart"/>
            <w:r w:rsidRPr="004C0E70">
              <w:rPr>
                <w:rFonts w:ascii="Times New Roman" w:hAnsi="Times New Roman" w:cs="Times New Roman"/>
              </w:rPr>
              <w:t>Росгва</w:t>
            </w:r>
            <w:r w:rsidRPr="004C0E70">
              <w:rPr>
                <w:rFonts w:ascii="Times New Roman" w:hAnsi="Times New Roman" w:cs="Times New Roman"/>
              </w:rPr>
              <w:t>р</w:t>
            </w:r>
            <w:r w:rsidRPr="004C0E70">
              <w:rPr>
                <w:rFonts w:ascii="Times New Roman" w:hAnsi="Times New Roman" w:cs="Times New Roman"/>
              </w:rPr>
              <w:t>дии</w:t>
            </w:r>
            <w:proofErr w:type="spellEnd"/>
            <w:r w:rsidRPr="004C0E70">
              <w:rPr>
                <w:rFonts w:ascii="Times New Roman" w:hAnsi="Times New Roman" w:cs="Times New Roman"/>
              </w:rPr>
              <w:t xml:space="preserve"> и спасательных служб, в которых существует военизированная служба; размещение об</w:t>
            </w:r>
            <w:r w:rsidRPr="004C0E70">
              <w:rPr>
                <w:rFonts w:ascii="Times New Roman" w:hAnsi="Times New Roman" w:cs="Times New Roman"/>
              </w:rPr>
              <w:t>ъ</w:t>
            </w:r>
            <w:r w:rsidRPr="004C0E70">
              <w:rPr>
                <w:rFonts w:ascii="Times New Roman" w:hAnsi="Times New Roman" w:cs="Times New Roman"/>
              </w:rPr>
              <w:t>ектов гражданской обороны, за исключ</w:t>
            </w:r>
            <w:r w:rsidRPr="004C0E70">
              <w:rPr>
                <w:rFonts w:ascii="Times New Roman" w:hAnsi="Times New Roman" w:cs="Times New Roman"/>
              </w:rPr>
              <w:t>е</w:t>
            </w:r>
            <w:r w:rsidRPr="004C0E70">
              <w:rPr>
                <w:rFonts w:ascii="Times New Roman" w:hAnsi="Times New Roman" w:cs="Times New Roman"/>
              </w:rPr>
              <w:t>нием объектов гражданской обор</w:t>
            </w:r>
            <w:r w:rsidRPr="004C0E70">
              <w:rPr>
                <w:rFonts w:ascii="Times New Roman" w:hAnsi="Times New Roman" w:cs="Times New Roman"/>
              </w:rPr>
              <w:t>о</w:t>
            </w:r>
            <w:r w:rsidRPr="004C0E70">
              <w:rPr>
                <w:rFonts w:ascii="Times New Roman" w:hAnsi="Times New Roman" w:cs="Times New Roman"/>
              </w:rPr>
              <w:t>ны, являющихся частями производстве</w:t>
            </w:r>
            <w:r w:rsidRPr="004C0E70">
              <w:rPr>
                <w:rFonts w:ascii="Times New Roman" w:hAnsi="Times New Roman" w:cs="Times New Roman"/>
              </w:rPr>
              <w:t>н</w:t>
            </w:r>
            <w:r w:rsidRPr="004C0E70">
              <w:rPr>
                <w:rFonts w:ascii="Times New Roman" w:hAnsi="Times New Roman" w:cs="Times New Roman"/>
              </w:rPr>
              <w:t>ных зданий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w:t>
            </w:r>
            <w:r w:rsidRPr="004C0E70">
              <w:rPr>
                <w:rFonts w:ascii="Times New Roman" w:hAnsi="Times New Roman" w:cs="Times New Roman"/>
              </w:rPr>
              <w:t xml:space="preserve">–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lastRenderedPageBreak/>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695"/>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982"/>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 xml:space="preserve">Заправка транспортных средств </w:t>
            </w:r>
            <w:r w:rsidRPr="004C0E70">
              <w:rPr>
                <w:rFonts w:ascii="Times New Roman" w:hAnsi="Times New Roman" w:cs="Times New Roman"/>
                <w:b/>
                <w:lang w:val="en-US"/>
              </w:rPr>
              <w:t>[</w:t>
            </w:r>
            <w:r w:rsidRPr="004C0E70">
              <w:rPr>
                <w:rFonts w:ascii="Times New Roman" w:hAnsi="Times New Roman" w:cs="Times New Roman"/>
                <w:b/>
              </w:rPr>
              <w:t>4.9.1.1</w:t>
            </w:r>
            <w:r w:rsidRPr="004C0E70">
              <w:rPr>
                <w:rFonts w:ascii="Times New Roman" w:hAnsi="Times New Roman" w:cs="Times New Roman"/>
                <w:b/>
                <w:lang w:val="en-US"/>
              </w:rPr>
              <w:t>]</w:t>
            </w:r>
          </w:p>
        </w:tc>
        <w:tc>
          <w:tcPr>
            <w:tcW w:w="3402" w:type="dxa"/>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t>Размещение автозаправочных станций; размещение магазинов сопу</w:t>
            </w:r>
            <w:r w:rsidRPr="004C0E70">
              <w:rPr>
                <w:rFonts w:ascii="Times New Roman" w:hAnsi="Times New Roman" w:cs="Times New Roman"/>
                <w:shd w:val="clear" w:color="auto" w:fill="FFFFFF"/>
              </w:rPr>
              <w:t>т</w:t>
            </w:r>
            <w:r w:rsidRPr="004C0E70">
              <w:rPr>
                <w:rFonts w:ascii="Times New Roman" w:hAnsi="Times New Roman" w:cs="Times New Roman"/>
                <w:shd w:val="clear" w:color="auto" w:fill="FFFFFF"/>
              </w:rPr>
              <w:t>ствующей торговли, зданий для организации общественного питания в качестве объектов дорожного серв</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са</w:t>
            </w:r>
          </w:p>
        </w:tc>
        <w:tc>
          <w:tcPr>
            <w:tcW w:w="2552" w:type="dxa"/>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w:t>
            </w:r>
            <w:r w:rsidRPr="004C0E70">
              <w:rPr>
                <w:rFonts w:ascii="Times New Roman" w:eastAsia="SimSun" w:hAnsi="Times New Roman" w:cs="Times New Roman"/>
                <w:lang w:eastAsia="zh-CN"/>
              </w:rPr>
              <w:t>у</w:t>
            </w:r>
            <w:r w:rsidRPr="004C0E70">
              <w:rPr>
                <w:rFonts w:ascii="Times New Roman" w:eastAsia="SimSun" w:hAnsi="Times New Roman" w:cs="Times New Roman"/>
                <w:lang w:eastAsia="zh-CN"/>
              </w:rPr>
              <w:t>жений – 50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Указанное расстояние следует опред</w:t>
            </w:r>
            <w:r w:rsidRPr="004C0E70">
              <w:rPr>
                <w:rFonts w:ascii="Times New Roman" w:hAnsi="Times New Roman" w:cs="Times New Roman"/>
              </w:rPr>
              <w:t>е</w:t>
            </w:r>
            <w:r w:rsidRPr="004C0E70">
              <w:rPr>
                <w:rFonts w:ascii="Times New Roman" w:hAnsi="Times New Roman" w:cs="Times New Roman"/>
              </w:rPr>
              <w:t>лять</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от топливораздаточных колонок и подземных резервуаров для хранения </w:t>
            </w:r>
            <w:r w:rsidRPr="004C0E70">
              <w:rPr>
                <w:rFonts w:ascii="Times New Roman" w:hAnsi="Times New Roman" w:cs="Times New Roman"/>
              </w:rPr>
              <w:lastRenderedPageBreak/>
              <w:t>жидкого топлива.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Автомобил</w:t>
            </w:r>
            <w:r w:rsidRPr="004C0E70">
              <w:rPr>
                <w:rFonts w:ascii="Times New Roman" w:hAnsi="Times New Roman" w:cs="Times New Roman"/>
                <w:b/>
                <w:shd w:val="clear" w:color="auto" w:fill="FFFFFF"/>
              </w:rPr>
              <w:t>ь</w:t>
            </w:r>
            <w:r w:rsidRPr="004C0E70">
              <w:rPr>
                <w:rFonts w:ascii="Times New Roman" w:hAnsi="Times New Roman" w:cs="Times New Roman"/>
                <w:b/>
                <w:shd w:val="clear" w:color="auto" w:fill="FFFFFF"/>
              </w:rPr>
              <w:t xml:space="preserve">ные мойки </w:t>
            </w:r>
            <w:r w:rsidRPr="004C0E70">
              <w:rPr>
                <w:rFonts w:ascii="Times New Roman" w:hAnsi="Times New Roman" w:cs="Times New Roman"/>
                <w:b/>
                <w:lang w:val="en-US"/>
              </w:rPr>
              <w:t>[</w:t>
            </w:r>
            <w:r w:rsidRPr="004C0E70">
              <w:rPr>
                <w:rFonts w:ascii="Times New Roman" w:hAnsi="Times New Roman" w:cs="Times New Roman"/>
                <w:b/>
              </w:rPr>
              <w:t>4.9.1.3</w:t>
            </w:r>
            <w:r w:rsidRPr="004C0E70">
              <w:rPr>
                <w:rFonts w:ascii="Times New Roman" w:hAnsi="Times New Roman" w:cs="Times New Roman"/>
                <w:b/>
                <w:lang w:val="en-US"/>
              </w:rPr>
              <w:t>]</w:t>
            </w:r>
          </w:p>
        </w:tc>
        <w:tc>
          <w:tcPr>
            <w:tcW w:w="3402" w:type="dxa"/>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t>Размещение автомобил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ных моек, а также размещение магазинов сопутствующей торговли</w:t>
            </w:r>
          </w:p>
        </w:tc>
        <w:tc>
          <w:tcPr>
            <w:tcW w:w="2552" w:type="dxa"/>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shd w:val="clear" w:color="auto" w:fill="FFFFFF"/>
              </w:rPr>
            </w:pPr>
            <w:r w:rsidRPr="004C0E70">
              <w:rPr>
                <w:rFonts w:ascii="Times New Roman" w:hAnsi="Times New Roman" w:cs="Times New Roman"/>
                <w:b/>
                <w:shd w:val="clear" w:color="auto" w:fill="FFFFFF"/>
              </w:rPr>
              <w:t xml:space="preserve">Ремонт автомобилей </w:t>
            </w:r>
            <w:r w:rsidRPr="004C0E70">
              <w:rPr>
                <w:rFonts w:ascii="Times New Roman" w:hAnsi="Times New Roman" w:cs="Times New Roman"/>
                <w:b/>
                <w:lang w:val="en-US"/>
              </w:rPr>
              <w:t>[</w:t>
            </w:r>
            <w:r w:rsidRPr="004C0E70">
              <w:rPr>
                <w:rFonts w:ascii="Times New Roman" w:hAnsi="Times New Roman" w:cs="Times New Roman"/>
                <w:b/>
              </w:rPr>
              <w:t>4.9.1.4</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необходимое расчетное количество парковочных мест для временной </w:t>
            </w:r>
            <w:r w:rsidRPr="004C0E70">
              <w:rPr>
                <w:rFonts w:ascii="Times New Roman" w:hAnsi="Times New Roman" w:cs="Times New Roman"/>
              </w:rPr>
              <w:lastRenderedPageBreak/>
              <w:t>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установленному маршруту.</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Склады</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6.9</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w:t>
            </w:r>
            <w:r w:rsidRPr="004C0E70">
              <w:rPr>
                <w:rFonts w:ascii="Times New Roman" w:hAnsi="Times New Roman" w:cs="Times New Roman"/>
              </w:rPr>
              <w:t>е</w:t>
            </w:r>
            <w:r w:rsidRPr="004C0E70">
              <w:rPr>
                <w:rFonts w:ascii="Times New Roman" w:hAnsi="Times New Roman" w:cs="Times New Roman"/>
              </w:rPr>
              <w:t>нием хранения стратегических запасов), не являющихся частями производственных ко</w:t>
            </w:r>
            <w:r w:rsidRPr="004C0E70">
              <w:rPr>
                <w:rFonts w:ascii="Times New Roman" w:hAnsi="Times New Roman" w:cs="Times New Roman"/>
              </w:rPr>
              <w:t>м</w:t>
            </w:r>
            <w:r w:rsidRPr="004C0E70">
              <w:rPr>
                <w:rFonts w:ascii="Times New Roman" w:hAnsi="Times New Roman" w:cs="Times New Roman"/>
              </w:rPr>
              <w:t>плексов, на которых был создан груз: промышленные базы, склады, погрузочные терминалы и доки, нефтехранилища и нефтенали</w:t>
            </w:r>
            <w:r w:rsidRPr="004C0E70">
              <w:rPr>
                <w:rFonts w:ascii="Times New Roman" w:hAnsi="Times New Roman" w:cs="Times New Roman"/>
              </w:rPr>
              <w:t>в</w:t>
            </w:r>
            <w:r w:rsidRPr="004C0E70">
              <w:rPr>
                <w:rFonts w:ascii="Times New Roman" w:hAnsi="Times New Roman" w:cs="Times New Roman"/>
              </w:rPr>
              <w:t>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w:t>
            </w:r>
            <w:r w:rsidRPr="004C0E70">
              <w:rPr>
                <w:rFonts w:ascii="Times New Roman" w:hAnsi="Times New Roman" w:cs="Times New Roman"/>
              </w:rPr>
              <w:t>а</w:t>
            </w:r>
            <w:r w:rsidRPr="004C0E70">
              <w:rPr>
                <w:rFonts w:ascii="Times New Roman" w:hAnsi="Times New Roman" w:cs="Times New Roman"/>
              </w:rPr>
              <w:t>лочных складов</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м 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spellStart"/>
            <w:proofErr w:type="gramStart"/>
            <w:r w:rsidRPr="004C0E70">
              <w:rPr>
                <w:rFonts w:ascii="Times New Roman" w:hAnsi="Times New Roman" w:cs="Times New Roman"/>
              </w:rPr>
              <w:t>уст</w:t>
            </w:r>
            <w:r w:rsidRPr="004C0E70">
              <w:rPr>
                <w:rFonts w:ascii="Times New Roman" w:hAnsi="Times New Roman" w:cs="Times New Roman"/>
              </w:rPr>
              <w:t>а</w:t>
            </w:r>
            <w:r w:rsidRPr="004C0E70">
              <w:rPr>
                <w:rFonts w:ascii="Times New Roman" w:hAnsi="Times New Roman" w:cs="Times New Roman"/>
              </w:rPr>
              <w:t>навли-вается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мельного участка -</w:t>
            </w:r>
            <w:r w:rsidRPr="004C0E70">
              <w:rPr>
                <w:rFonts w:ascii="Times New Roman" w:hAnsi="Times New Roman" w:cs="Times New Roman"/>
                <w:b/>
              </w:rPr>
              <w:t>80%.</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w:t>
      </w:r>
      <w:r w:rsidRPr="004C0E70">
        <w:rPr>
          <w:rFonts w:ascii="Times New Roman" w:hAnsi="Times New Roman" w:cs="Times New Roman"/>
          <w:i/>
          <w:sz w:val="24"/>
          <w:szCs w:val="24"/>
        </w:rPr>
        <w:t>ы</w:t>
      </w:r>
      <w:r w:rsidRPr="004C0E70">
        <w:rPr>
          <w:rFonts w:ascii="Times New Roman" w:hAnsi="Times New Roman" w:cs="Times New Roman"/>
          <w:i/>
          <w:sz w:val="24"/>
          <w:szCs w:val="24"/>
        </w:rPr>
        <w:t>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9"/>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lastRenderedPageBreak/>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41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373"/>
        </w:trPr>
        <w:tc>
          <w:tcPr>
            <w:tcW w:w="1951"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spacing w:after="0" w:line="240" w:lineRule="auto"/>
        <w:jc w:val="center"/>
        <w:rPr>
          <w:rFonts w:ascii="Times New Roman" w:eastAsia="SimSun" w:hAnsi="Times New Roman" w:cs="Times New Roman"/>
          <w:b/>
          <w:lang w:eastAsia="zh-CN"/>
        </w:rPr>
      </w:pPr>
    </w:p>
    <w:p w:rsidR="004C0E70" w:rsidRPr="004C0E70" w:rsidRDefault="004C0E70" w:rsidP="004C0E70">
      <w:pPr>
        <w:spacing w:after="0" w:line="240" w:lineRule="auto"/>
        <w:rPr>
          <w:rFonts w:ascii="Times New Roman" w:eastAsia="SimSun" w:hAnsi="Times New Roman" w:cs="Times New Roman"/>
          <w:b/>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u w:val="single"/>
          <w:lang w:eastAsia="zh-CN"/>
        </w:rPr>
      </w:pPr>
      <w:r w:rsidRPr="004C0E70">
        <w:rPr>
          <w:rFonts w:ascii="Times New Roman" w:eastAsia="SimSun" w:hAnsi="Times New Roman" w:cs="Times New Roman"/>
          <w:b/>
          <w:u w:val="single"/>
          <w:lang w:eastAsia="zh-CN"/>
        </w:rPr>
        <w:t>П-2. Зона предприятий, производств и объектов II класса.</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Зона П-2 выделена для обеспечения правовых условий формирования предприятий, прои</w:t>
      </w:r>
      <w:r w:rsidRPr="004C0E70">
        <w:rPr>
          <w:rFonts w:ascii="Times New Roman" w:eastAsia="SimSun" w:hAnsi="Times New Roman" w:cs="Times New Roman"/>
          <w:i/>
          <w:sz w:val="24"/>
          <w:szCs w:val="24"/>
          <w:lang w:eastAsia="zh-CN"/>
        </w:rPr>
        <w:t>з</w:t>
      </w:r>
      <w:r w:rsidRPr="004C0E70">
        <w:rPr>
          <w:rFonts w:ascii="Times New Roman" w:eastAsia="SimSun" w:hAnsi="Times New Roman" w:cs="Times New Roman"/>
          <w:i/>
          <w:sz w:val="24"/>
          <w:szCs w:val="24"/>
          <w:lang w:eastAsia="zh-CN"/>
        </w:rPr>
        <w:t>водств и объектов</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val="en-US" w:eastAsia="zh-CN"/>
        </w:rPr>
        <w:t>II</w:t>
      </w:r>
      <w:r w:rsidRPr="004C0E70">
        <w:rPr>
          <w:rFonts w:ascii="Times New Roman" w:eastAsia="SimSun" w:hAnsi="Times New Roman" w:cs="Times New Roman"/>
          <w:i/>
          <w:sz w:val="24"/>
          <w:szCs w:val="24"/>
          <w:lang w:eastAsia="zh-CN"/>
        </w:rPr>
        <w:t xml:space="preserve"> класса </w:t>
      </w:r>
      <w:r w:rsidRPr="004C0E70">
        <w:rPr>
          <w:rFonts w:ascii="Times New Roman" w:eastAsia="SimSun" w:hAnsi="Times New Roman" w:cs="Times New Roman"/>
          <w:bCs/>
          <w:i/>
          <w:sz w:val="24"/>
          <w:szCs w:val="24"/>
          <w:lang w:eastAsia="zh-CN"/>
        </w:rPr>
        <w:t>опасности</w:t>
      </w:r>
      <w:r w:rsidRPr="004C0E70">
        <w:rPr>
          <w:rFonts w:ascii="Times New Roman" w:eastAsia="SimSun" w:hAnsi="Times New Roman" w:cs="Times New Roman"/>
          <w:i/>
          <w:sz w:val="24"/>
          <w:szCs w:val="24"/>
          <w:lang w:eastAsia="zh-CN"/>
        </w:rPr>
        <w:t>. Сочетание различных видов разрешенного использования недвижим</w:t>
      </w:r>
      <w:r w:rsidRPr="004C0E70">
        <w:rPr>
          <w:rFonts w:ascii="Times New Roman" w:eastAsia="SimSun" w:hAnsi="Times New Roman" w:cs="Times New Roman"/>
          <w:i/>
          <w:sz w:val="24"/>
          <w:szCs w:val="24"/>
          <w:lang w:eastAsia="zh-CN"/>
        </w:rPr>
        <w:t>о</w:t>
      </w:r>
      <w:r w:rsidRPr="004C0E70">
        <w:rPr>
          <w:rFonts w:ascii="Times New Roman" w:eastAsia="SimSun" w:hAnsi="Times New Roman" w:cs="Times New Roman"/>
          <w:i/>
          <w:sz w:val="24"/>
          <w:szCs w:val="24"/>
          <w:lang w:eastAsia="zh-CN"/>
        </w:rPr>
        <w:t>сти в единой зоне возможно только</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при условии соблюдения нормати</w:t>
      </w:r>
      <w:r w:rsidRPr="004C0E70">
        <w:rPr>
          <w:rFonts w:ascii="Times New Roman" w:eastAsia="SimSun" w:hAnsi="Times New Roman" w:cs="Times New Roman"/>
          <w:i/>
          <w:sz w:val="24"/>
          <w:szCs w:val="24"/>
          <w:lang w:eastAsia="zh-CN"/>
        </w:rPr>
        <w:t>в</w:t>
      </w:r>
      <w:r w:rsidRPr="004C0E70">
        <w:rPr>
          <w:rFonts w:ascii="Times New Roman" w:eastAsia="SimSun" w:hAnsi="Times New Roman" w:cs="Times New Roman"/>
          <w:i/>
          <w:sz w:val="24"/>
          <w:szCs w:val="24"/>
          <w:lang w:eastAsia="zh-CN"/>
        </w:rPr>
        <w:t>ных санитарных требований.</w:t>
      </w:r>
    </w:p>
    <w:p w:rsidR="004C0E70" w:rsidRPr="004C0E70" w:rsidRDefault="004C0E70" w:rsidP="004C0E70">
      <w:pPr>
        <w:pStyle w:val="aa"/>
        <w:rPr>
          <w:rFonts w:ascii="Times New Roman" w:eastAsia="SimSun" w:hAnsi="Times New Roman" w:cs="Times New Roman"/>
          <w:i/>
          <w:sz w:val="24"/>
          <w:szCs w:val="24"/>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shd w:val="clear" w:color="auto" w:fill="auto"/>
          </w:tcPr>
          <w:p w:rsidR="004C0E70" w:rsidRPr="004C0E70" w:rsidRDefault="004C0E70" w:rsidP="004C0E70">
            <w:pPr>
              <w:pStyle w:val="aa"/>
              <w:jc w:val="center"/>
              <w:rPr>
                <w:rFonts w:ascii="Times New Roman" w:hAnsi="Times New Roman" w:cs="Times New Roman"/>
                <w:b/>
                <w:lang w:eastAsia="zh-CN"/>
              </w:rPr>
            </w:pPr>
            <w:r w:rsidRPr="004C0E70">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w:t>
            </w:r>
          </w:p>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вида разрешенного испол</w:t>
            </w:r>
            <w:r w:rsidRPr="004C0E70">
              <w:rPr>
                <w:rFonts w:ascii="Times New Roman" w:hAnsi="Times New Roman" w:cs="Times New Roman"/>
                <w:b/>
              </w:rPr>
              <w:t>ь</w:t>
            </w:r>
            <w:r w:rsidRPr="004C0E70">
              <w:rPr>
                <w:rFonts w:ascii="Times New Roman" w:hAnsi="Times New Roman" w:cs="Times New Roman"/>
                <w:b/>
              </w:rPr>
              <w:t>зования земельного участка согласно Классификатору видов разрешенного использования земел</w:t>
            </w:r>
            <w:r w:rsidRPr="004C0E70">
              <w:rPr>
                <w:rFonts w:ascii="Times New Roman" w:hAnsi="Times New Roman" w:cs="Times New Roman"/>
                <w:b/>
              </w:rPr>
              <w:t>ь</w:t>
            </w:r>
            <w:r w:rsidRPr="004C0E70">
              <w:rPr>
                <w:rFonts w:ascii="Times New Roman" w:hAnsi="Times New Roman" w:cs="Times New Roman"/>
                <w:b/>
              </w:rPr>
              <w:t>ных участков</w:t>
            </w:r>
          </w:p>
        </w:tc>
        <w:tc>
          <w:tcPr>
            <w:tcW w:w="9243" w:type="dxa"/>
            <w:gridSpan w:val="4"/>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4C0E70">
              <w:rPr>
                <w:rFonts w:ascii="Times New Roman" w:hAnsi="Times New Roman" w:cs="Times New Roman"/>
                <w:b/>
              </w:rPr>
              <w:t>о</w:t>
            </w:r>
            <w:r w:rsidRPr="004C0E70">
              <w:rPr>
                <w:rFonts w:ascii="Times New Roman" w:hAnsi="Times New Roman" w:cs="Times New Roman"/>
                <w:b/>
              </w:rPr>
              <w:t>го строительства</w:t>
            </w:r>
          </w:p>
        </w:tc>
      </w:tr>
      <w:tr w:rsidR="004C0E70" w:rsidRPr="004C0E70" w:rsidTr="00B2509A">
        <w:trPr>
          <w:trHeight w:val="696"/>
        </w:trPr>
        <w:tc>
          <w:tcPr>
            <w:tcW w:w="1951"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3402"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2552"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 xml:space="preserve">щения зданий, </w:t>
            </w:r>
            <w:r w:rsidRPr="004C0E70">
              <w:rPr>
                <w:rFonts w:ascii="Times New Roman" w:hAnsi="Times New Roman" w:cs="Times New Roman"/>
                <w:b/>
              </w:rPr>
              <w:lastRenderedPageBreak/>
              <w:t>строений, сооружений, за пределами которых запрещено строительство зданий, строений, с</w:t>
            </w:r>
            <w:r w:rsidRPr="004C0E70">
              <w:rPr>
                <w:rFonts w:ascii="Times New Roman" w:hAnsi="Times New Roman" w:cs="Times New Roman"/>
                <w:b/>
              </w:rPr>
              <w:t>о</w:t>
            </w:r>
            <w:r w:rsidRPr="004C0E70">
              <w:rPr>
                <w:rFonts w:ascii="Times New Roman" w:hAnsi="Times New Roman" w:cs="Times New Roman"/>
                <w:b/>
              </w:rPr>
              <w:t>оружений</w:t>
            </w:r>
          </w:p>
        </w:tc>
        <w:tc>
          <w:tcPr>
            <w:tcW w:w="155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 xml:space="preserve">дельную высоту зданий, </w:t>
            </w:r>
            <w:r w:rsidRPr="004C0E70">
              <w:rPr>
                <w:rFonts w:ascii="Times New Roman" w:hAnsi="Times New Roman" w:cs="Times New Roman"/>
                <w:b/>
              </w:rPr>
              <w:lastRenderedPageBreak/>
              <w:t>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 xml:space="preserve">ницах земельного участка, определяемый как отношение </w:t>
            </w:r>
            <w:r w:rsidRPr="004C0E70">
              <w:rPr>
                <w:rFonts w:ascii="Times New Roman" w:hAnsi="Times New Roman" w:cs="Times New Roman"/>
                <w:b/>
              </w:rPr>
              <w:lastRenderedPageBreak/>
              <w:t>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застро</w:t>
            </w:r>
            <w:r w:rsidRPr="004C0E70">
              <w:rPr>
                <w:rFonts w:ascii="Times New Roman" w:hAnsi="Times New Roman" w:cs="Times New Roman"/>
                <w:b/>
              </w:rPr>
              <w:t>е</w:t>
            </w:r>
            <w:r w:rsidRPr="004C0E70">
              <w:rPr>
                <w:rFonts w:ascii="Times New Roman" w:hAnsi="Times New Roman" w:cs="Times New Roman"/>
                <w:b/>
              </w:rPr>
              <w:t>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558"/>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lastRenderedPageBreak/>
              <w:t xml:space="preserve"> Коммунал</w:t>
            </w:r>
            <w:r w:rsidRPr="004C0E70">
              <w:rPr>
                <w:rFonts w:ascii="Times New Roman" w:eastAsia="SimSun" w:hAnsi="Times New Roman" w:cs="Times New Roman"/>
                <w:b/>
                <w:lang w:eastAsia="zh-CN"/>
              </w:rPr>
              <w:t>ь</w:t>
            </w:r>
            <w:r w:rsidRPr="004C0E70">
              <w:rPr>
                <w:rFonts w:ascii="Times New Roman" w:eastAsia="SimSun" w:hAnsi="Times New Roman" w:cs="Times New Roman"/>
                <w:b/>
                <w:lang w:eastAsia="zh-CN"/>
              </w:rPr>
              <w:t>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ными услугами. 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w:t>
            </w:r>
            <w:r w:rsidRPr="004C0E70">
              <w:rPr>
                <w:rFonts w:ascii="Times New Roman" w:hAnsi="Times New Roman" w:cs="Times New Roman"/>
              </w:rPr>
              <w:t>п</w:t>
            </w:r>
            <w:r w:rsidRPr="004C0E70">
              <w:rPr>
                <w:rFonts w:ascii="Times New Roman" w:hAnsi="Times New Roman" w:cs="Times New Roman"/>
              </w:rPr>
              <w:t>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ку и уборку объектов недвижимости (котел</w:t>
            </w:r>
            <w:r w:rsidRPr="004C0E70">
              <w:rPr>
                <w:rFonts w:ascii="Times New Roman" w:hAnsi="Times New Roman" w:cs="Times New Roman"/>
              </w:rPr>
              <w:t>ь</w:t>
            </w:r>
            <w:r w:rsidRPr="004C0E70">
              <w:rPr>
                <w:rFonts w:ascii="Times New Roman" w:hAnsi="Times New Roman" w:cs="Times New Roman"/>
              </w:rPr>
              <w:t xml:space="preserve">ных, водозаборов, очистных сооружений, насосных станций, водопроводов, линий электропередач, трансформаторных подстанций, </w:t>
            </w:r>
            <w:r w:rsidRPr="004C0E70">
              <w:rPr>
                <w:rFonts w:ascii="Times New Roman" w:hAnsi="Times New Roman" w:cs="Times New Roman"/>
              </w:rPr>
              <w:lastRenderedPageBreak/>
              <w:t>г</w:t>
            </w:r>
            <w:r w:rsidRPr="004C0E70">
              <w:rPr>
                <w:rFonts w:ascii="Times New Roman" w:hAnsi="Times New Roman" w:cs="Times New Roman"/>
              </w:rPr>
              <w:t>а</w:t>
            </w:r>
            <w:r w:rsidRPr="004C0E70">
              <w:rPr>
                <w:rFonts w:ascii="Times New Roman" w:hAnsi="Times New Roman" w:cs="Times New Roman"/>
              </w:rPr>
              <w:t xml:space="preserve">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w:t>
            </w:r>
            <w:r w:rsidRPr="004C0E70">
              <w:rPr>
                <w:rFonts w:ascii="Times New Roman" w:hAnsi="Times New Roman" w:cs="Times New Roman"/>
              </w:rPr>
              <w:t>х</w:t>
            </w:r>
            <w:r w:rsidRPr="004C0E70">
              <w:rPr>
                <w:rFonts w:ascii="Times New Roman" w:hAnsi="Times New Roman" w:cs="Times New Roman"/>
              </w:rPr>
              <w:t>ники, сооружений, необходимых для сбора и плавки снега)</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контейнерами до окон жилых домов, границ участков детских, </w:t>
            </w:r>
            <w:r w:rsidRPr="004C0E70">
              <w:rPr>
                <w:rFonts w:ascii="Times New Roman" w:hAnsi="Times New Roman" w:cs="Times New Roman"/>
              </w:rPr>
              <w:lastRenderedPageBreak/>
              <w:t>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w:t>
            </w:r>
            <w:r w:rsidRPr="004C0E70">
              <w:rPr>
                <w:rFonts w:ascii="Times New Roman" w:eastAsia="SimSun" w:hAnsi="Times New Roman" w:cs="Times New Roman"/>
                <w:sz w:val="20"/>
                <w:szCs w:val="20"/>
                <w:lang w:eastAsia="zh-CN"/>
              </w:rPr>
              <w:lastRenderedPageBreak/>
              <w:t xml:space="preserve">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124"/>
        </w:trPr>
        <w:tc>
          <w:tcPr>
            <w:tcW w:w="1951" w:type="dxa"/>
            <w:shd w:val="clear" w:color="auto" w:fill="auto"/>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Администр</w:t>
            </w:r>
            <w:r w:rsidRPr="004C0E70">
              <w:rPr>
                <w:rFonts w:ascii="Times New Roman" w:hAnsi="Times New Roman" w:cs="Times New Roman"/>
                <w:b/>
              </w:rPr>
              <w:t>а</w:t>
            </w:r>
            <w:r w:rsidRPr="004C0E70">
              <w:rPr>
                <w:rFonts w:ascii="Times New Roman" w:hAnsi="Times New Roman" w:cs="Times New Roman"/>
                <w:b/>
              </w:rPr>
              <w:t>тив</w:t>
            </w:r>
            <w:proofErr w:type="spellEnd"/>
            <w:r w:rsidRPr="004C0E70">
              <w:rPr>
                <w:rFonts w:ascii="Times New Roman" w:hAnsi="Times New Roman" w:cs="Times New Roman"/>
                <w:b/>
              </w:rPr>
              <w:t>-</w:t>
            </w:r>
          </w:p>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ные</w:t>
            </w:r>
            <w:proofErr w:type="spellEnd"/>
            <w:r w:rsidRPr="004C0E70">
              <w:rPr>
                <w:rFonts w:ascii="Times New Roman" w:hAnsi="Times New Roman" w:cs="Times New Roman"/>
                <w:b/>
              </w:rPr>
              <w:t xml:space="preserve"> здания организаций, 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коммунал</w:t>
            </w:r>
            <w:r w:rsidRPr="004C0E70">
              <w:rPr>
                <w:rFonts w:ascii="Times New Roman" w:hAnsi="Times New Roman" w:cs="Times New Roman"/>
                <w:b/>
              </w:rPr>
              <w:t>ь</w:t>
            </w:r>
            <w:r w:rsidRPr="004C0E70">
              <w:rPr>
                <w:rFonts w:ascii="Times New Roman" w:hAnsi="Times New Roman" w:cs="Times New Roman"/>
                <w:b/>
              </w:rPr>
              <w:t xml:space="preserve">ных услуг [3.1.2] </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предназначенных для приема физических и юр</w:t>
            </w:r>
            <w:r w:rsidRPr="004C0E70">
              <w:rPr>
                <w:rFonts w:ascii="Times New Roman" w:hAnsi="Times New Roman" w:cs="Times New Roman"/>
              </w:rPr>
              <w:t>и</w:t>
            </w:r>
            <w:r w:rsidRPr="004C0E70">
              <w:rPr>
                <w:rFonts w:ascii="Times New Roman" w:hAnsi="Times New Roman" w:cs="Times New Roman"/>
              </w:rPr>
              <w:t>дических лиц в связи с предоставлением им коммунальных услуг</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674"/>
        </w:trPr>
        <w:tc>
          <w:tcPr>
            <w:tcW w:w="1951" w:type="dxa"/>
            <w:shd w:val="clear" w:color="auto" w:fill="auto"/>
          </w:tcPr>
          <w:p w:rsidR="004C0E70" w:rsidRPr="004C0E70" w:rsidRDefault="004C0E70" w:rsidP="004C0E70">
            <w:pPr>
              <w:pStyle w:val="aa"/>
              <w:rPr>
                <w:rFonts w:ascii="Times New Roman" w:hAnsi="Times New Roman" w:cs="Times New Roman"/>
                <w:b/>
              </w:rPr>
            </w:pPr>
            <w:bookmarkStart w:id="274" w:name="sub_10271"/>
            <w:r w:rsidRPr="004C0E70">
              <w:rPr>
                <w:rFonts w:ascii="Times New Roman" w:hAnsi="Times New Roman" w:cs="Times New Roman"/>
                <w:b/>
              </w:rPr>
              <w:t xml:space="preserve">Хранение </w:t>
            </w:r>
            <w:proofErr w:type="gramStart"/>
            <w:r w:rsidRPr="004C0E70">
              <w:rPr>
                <w:rFonts w:ascii="Times New Roman" w:hAnsi="Times New Roman" w:cs="Times New Roman"/>
                <w:b/>
              </w:rPr>
              <w:t>автотранспорта</w:t>
            </w:r>
            <w:bookmarkEnd w:id="274"/>
            <w:r w:rsidRPr="004C0E70">
              <w:rPr>
                <w:rFonts w:ascii="Times New Roman" w:hAnsi="Times New Roman" w:cs="Times New Roman"/>
                <w:b/>
                <w:lang w:val="en-US"/>
              </w:rPr>
              <w:t xml:space="preserve"> </w:t>
            </w:r>
            <w:r w:rsidRPr="004C0E70">
              <w:rPr>
                <w:rFonts w:ascii="Times New Roman" w:hAnsi="Times New Roman" w:cs="Times New Roman"/>
                <w:b/>
              </w:rPr>
              <w:t xml:space="preserve"> </w:t>
            </w:r>
            <w:r w:rsidRPr="004C0E70">
              <w:rPr>
                <w:rFonts w:ascii="Times New Roman" w:hAnsi="Times New Roman" w:cs="Times New Roman"/>
                <w:b/>
                <w:lang w:val="en-US"/>
              </w:rPr>
              <w:t>[</w:t>
            </w:r>
            <w:proofErr w:type="gramEnd"/>
            <w:r w:rsidRPr="004C0E70">
              <w:rPr>
                <w:rFonts w:ascii="Times New Roman" w:hAnsi="Times New Roman" w:cs="Times New Roman"/>
                <w:b/>
              </w:rPr>
              <w:t>2.7.1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отдельно стоящих и пристроенных гаражей, в том числе по</w:t>
            </w:r>
            <w:r w:rsidRPr="004C0E70">
              <w:rPr>
                <w:rFonts w:ascii="Times New Roman" w:hAnsi="Times New Roman" w:cs="Times New Roman"/>
              </w:rPr>
              <w:t>д</w:t>
            </w:r>
            <w:r w:rsidRPr="004C0E70">
              <w:rPr>
                <w:rFonts w:ascii="Times New Roman" w:hAnsi="Times New Roman" w:cs="Times New Roman"/>
              </w:rPr>
              <w:t xml:space="preserve">земных, предназначенных для хранения автотранспорта, в том числе с разделением на </w:t>
            </w:r>
            <w:proofErr w:type="spellStart"/>
            <w:r w:rsidRPr="004C0E70">
              <w:rPr>
                <w:rFonts w:ascii="Times New Roman" w:hAnsi="Times New Roman" w:cs="Times New Roman"/>
              </w:rPr>
              <w:t>м</w:t>
            </w:r>
            <w:r w:rsidRPr="004C0E70">
              <w:rPr>
                <w:rFonts w:ascii="Times New Roman" w:hAnsi="Times New Roman" w:cs="Times New Roman"/>
              </w:rPr>
              <w:t>а</w:t>
            </w:r>
            <w:r w:rsidRPr="004C0E70">
              <w:rPr>
                <w:rFonts w:ascii="Times New Roman" w:hAnsi="Times New Roman" w:cs="Times New Roman"/>
              </w:rPr>
              <w:t>шино</w:t>
            </w:r>
            <w:proofErr w:type="spellEnd"/>
            <w:r w:rsidRPr="004C0E70">
              <w:rPr>
                <w:rFonts w:ascii="Times New Roman" w:hAnsi="Times New Roman" w:cs="Times New Roman"/>
              </w:rPr>
              <w:t>-места, за исключением гаражей, размещение которых предусмотрено соде</w:t>
            </w:r>
            <w:r w:rsidRPr="004C0E70">
              <w:rPr>
                <w:rFonts w:ascii="Times New Roman" w:hAnsi="Times New Roman" w:cs="Times New Roman"/>
              </w:rPr>
              <w:t>р</w:t>
            </w:r>
            <w:r w:rsidRPr="004C0E70">
              <w:rPr>
                <w:rFonts w:ascii="Times New Roman" w:hAnsi="Times New Roman" w:cs="Times New Roman"/>
              </w:rPr>
              <w:t xml:space="preserve">жанием вида разрешенного использования с </w:t>
            </w:r>
            <w:hyperlink w:anchor="sub_1049" w:history="1">
              <w:r w:rsidRPr="004C0E70">
                <w:rPr>
                  <w:rStyle w:val="afff3"/>
                  <w:rFonts w:ascii="Times New Roman" w:hAnsi="Times New Roman"/>
                </w:rPr>
                <w:t>кодом 4.9</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 xml:space="preserve">ных участков – </w:t>
            </w:r>
            <w:r w:rsidRPr="004C0E70">
              <w:rPr>
                <w:rFonts w:ascii="Times New Roman" w:hAnsi="Times New Roman" w:cs="Times New Roman"/>
                <w:b/>
              </w:rPr>
              <w:t>18</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ние.</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w:t>
            </w:r>
            <w:r w:rsidRPr="004C0E70">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w:t>
            </w:r>
            <w:r w:rsidRPr="004C0E70">
              <w:rPr>
                <w:rFonts w:ascii="Times New Roman" w:hAnsi="Times New Roman" w:cs="Times New Roman"/>
              </w:rPr>
              <w:t>е</w:t>
            </w:r>
            <w:r w:rsidRPr="004C0E70">
              <w:rPr>
                <w:rFonts w:ascii="Times New Roman" w:hAnsi="Times New Roman" w:cs="Times New Roman"/>
              </w:rPr>
              <w:t>ство надземных этажей -</w:t>
            </w:r>
            <w:r w:rsidRPr="004C0E70">
              <w:rPr>
                <w:rFonts w:ascii="Times New Roman" w:hAnsi="Times New Roman" w:cs="Times New Roman"/>
                <w:b/>
              </w:rPr>
              <w:t>1</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eastAsia="SimSun" w:hAnsi="Times New Roman" w:cs="Times New Roman"/>
                <w:lang w:eastAsia="zh-CN"/>
              </w:rPr>
              <w:t>Макс</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мальная высота зданий, строений, сооруж</w:t>
            </w:r>
            <w:r w:rsidRPr="004C0E70">
              <w:rPr>
                <w:rFonts w:ascii="Times New Roman" w:eastAsia="SimSun" w:hAnsi="Times New Roman" w:cs="Times New Roman"/>
                <w:lang w:eastAsia="zh-CN"/>
              </w:rPr>
              <w:t>е</w:t>
            </w:r>
            <w:r w:rsidRPr="004C0E70">
              <w:rPr>
                <w:rFonts w:ascii="Times New Roman" w:eastAsia="SimSun" w:hAnsi="Times New Roman" w:cs="Times New Roman"/>
                <w:lang w:eastAsia="zh-CN"/>
              </w:rPr>
              <w:t xml:space="preserve">ний от уровня земли - </w:t>
            </w:r>
            <w:r w:rsidRPr="004C0E70">
              <w:rPr>
                <w:rFonts w:ascii="Times New Roman" w:eastAsia="SimSun" w:hAnsi="Times New Roman" w:cs="Times New Roman"/>
                <w:b/>
                <w:lang w:eastAsia="zh-CN"/>
              </w:rPr>
              <w:t>5 м.</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Служебные гаражи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4.9</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w:t>
            </w:r>
            <w:r w:rsidRPr="004C0E70">
              <w:rPr>
                <w:rFonts w:ascii="Times New Roman" w:hAnsi="Times New Roman" w:cs="Times New Roman"/>
              </w:rPr>
              <w:t>т</w:t>
            </w:r>
            <w:r w:rsidRPr="004C0E70">
              <w:rPr>
                <w:rFonts w:ascii="Times New Roman" w:hAnsi="Times New Roman" w:cs="Times New Roman"/>
              </w:rPr>
              <w:t>ренных видами разрешенного использования с кодами 3.0, 4.0, а также для стоянки и хранения транспортных средств общего пользования, в том числе в д</w:t>
            </w:r>
            <w:r w:rsidRPr="004C0E70">
              <w:rPr>
                <w:rFonts w:ascii="Times New Roman" w:hAnsi="Times New Roman" w:cs="Times New Roman"/>
              </w:rPr>
              <w:t>е</w:t>
            </w:r>
            <w:r w:rsidRPr="004C0E70">
              <w:rPr>
                <w:rFonts w:ascii="Times New Roman" w:hAnsi="Times New Roman" w:cs="Times New Roman"/>
              </w:rPr>
              <w:t>по</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w:t>
            </w:r>
            <w:r w:rsidRPr="004C0E70">
              <w:rPr>
                <w:rFonts w:ascii="Times New Roman" w:hAnsi="Times New Roman" w:cs="Times New Roman"/>
              </w:rPr>
              <w:t>а</w:t>
            </w:r>
            <w:r w:rsidRPr="004C0E70">
              <w:rPr>
                <w:rFonts w:ascii="Times New Roman" w:hAnsi="Times New Roman" w:cs="Times New Roman"/>
              </w:rPr>
              <w:t>данию на проект</w:t>
            </w:r>
            <w:r w:rsidRPr="004C0E70">
              <w:rPr>
                <w:rFonts w:ascii="Times New Roman" w:hAnsi="Times New Roman" w:cs="Times New Roman"/>
              </w:rPr>
              <w:t>и</w:t>
            </w:r>
            <w:r w:rsidRPr="004C0E70">
              <w:rPr>
                <w:rFonts w:ascii="Times New Roman" w:hAnsi="Times New Roman" w:cs="Times New Roman"/>
              </w:rPr>
              <w:t>рование.</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w:t>
            </w:r>
            <w:r w:rsidRPr="004C0E70">
              <w:rPr>
                <w:rFonts w:ascii="Times New Roman" w:hAnsi="Times New Roman" w:cs="Times New Roman"/>
              </w:rPr>
              <w:t>я</w:t>
            </w:r>
            <w:r w:rsidRPr="004C0E70">
              <w:rPr>
                <w:rFonts w:ascii="Times New Roman" w:hAnsi="Times New Roman" w:cs="Times New Roman"/>
              </w:rPr>
              <w:t>ется по з</w:t>
            </w:r>
            <w:r w:rsidRPr="004C0E70">
              <w:rPr>
                <w:rFonts w:ascii="Times New Roman" w:hAnsi="Times New Roman" w:cs="Times New Roman"/>
              </w:rPr>
              <w:t>а</w:t>
            </w:r>
            <w:r w:rsidRPr="004C0E70">
              <w:rPr>
                <w:rFonts w:ascii="Times New Roman" w:hAnsi="Times New Roman" w:cs="Times New Roman"/>
              </w:rPr>
              <w:t xml:space="preserve">данию на </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проектир</w:t>
            </w:r>
            <w:r w:rsidRPr="004C0E70">
              <w:rPr>
                <w:rFonts w:ascii="Times New Roman" w:hAnsi="Times New Roman" w:cs="Times New Roman"/>
              </w:rPr>
              <w:t>о</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вание</w:t>
            </w:r>
            <w:proofErr w:type="spellEnd"/>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проектирование.</w:t>
            </w:r>
          </w:p>
        </w:tc>
      </w:tr>
      <w:tr w:rsidR="004C0E70" w:rsidRPr="004C0E70" w:rsidTr="00B2509A">
        <w:trPr>
          <w:trHeight w:val="274"/>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 xml:space="preserve">Заправка транспортных средств </w:t>
            </w:r>
            <w:r w:rsidRPr="004C0E70">
              <w:rPr>
                <w:rFonts w:ascii="Times New Roman" w:hAnsi="Times New Roman" w:cs="Times New Roman"/>
                <w:b/>
                <w:lang w:val="en-US"/>
              </w:rPr>
              <w:t>[</w:t>
            </w:r>
            <w:r w:rsidRPr="004C0E70">
              <w:rPr>
                <w:rFonts w:ascii="Times New Roman" w:hAnsi="Times New Roman" w:cs="Times New Roman"/>
                <w:b/>
              </w:rPr>
              <w:t>4.9.1.1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t>Размещение автозаправочных станций; размещение магазинов сопу</w:t>
            </w:r>
            <w:r w:rsidRPr="004C0E70">
              <w:rPr>
                <w:rFonts w:ascii="Times New Roman" w:hAnsi="Times New Roman" w:cs="Times New Roman"/>
                <w:shd w:val="clear" w:color="auto" w:fill="FFFFFF"/>
              </w:rPr>
              <w:t>т</w:t>
            </w:r>
            <w:r w:rsidRPr="004C0E70">
              <w:rPr>
                <w:rFonts w:ascii="Times New Roman" w:hAnsi="Times New Roman" w:cs="Times New Roman"/>
                <w:shd w:val="clear" w:color="auto" w:fill="FFFFFF"/>
              </w:rPr>
              <w:t>ствующей торговли, зданий для организации общественного питания в качестве объектов дорожного серв</w:t>
            </w:r>
            <w:r w:rsidRPr="004C0E70">
              <w:rPr>
                <w:rFonts w:ascii="Times New Roman" w:hAnsi="Times New Roman" w:cs="Times New Roman"/>
                <w:shd w:val="clear" w:color="auto" w:fill="FFFFFF"/>
              </w:rPr>
              <w:t>и</w:t>
            </w:r>
            <w:r w:rsidRPr="004C0E70">
              <w:rPr>
                <w:rFonts w:ascii="Times New Roman" w:hAnsi="Times New Roman" w:cs="Times New Roman"/>
                <w:shd w:val="clear" w:color="auto" w:fill="FFFFFF"/>
              </w:rPr>
              <w:t>са</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w:t>
            </w:r>
            <w:r w:rsidRPr="004C0E70">
              <w:rPr>
                <w:rFonts w:ascii="Times New Roman" w:eastAsia="SimSun" w:hAnsi="Times New Roman" w:cs="Times New Roman"/>
                <w:lang w:eastAsia="zh-CN"/>
              </w:rPr>
              <w:t>у</w:t>
            </w:r>
            <w:r w:rsidRPr="004C0E70">
              <w:rPr>
                <w:rFonts w:ascii="Times New Roman" w:eastAsia="SimSun" w:hAnsi="Times New Roman" w:cs="Times New Roman"/>
                <w:lang w:eastAsia="zh-CN"/>
              </w:rPr>
              <w:t>жений – 50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Указанное расстояние следует опред</w:t>
            </w:r>
            <w:r w:rsidRPr="004C0E70">
              <w:rPr>
                <w:rFonts w:ascii="Times New Roman" w:hAnsi="Times New Roman" w:cs="Times New Roman"/>
              </w:rPr>
              <w:t>е</w:t>
            </w:r>
            <w:r w:rsidRPr="004C0E70">
              <w:rPr>
                <w:rFonts w:ascii="Times New Roman" w:hAnsi="Times New Roman" w:cs="Times New Roman"/>
              </w:rPr>
              <w:t>лять</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lastRenderedPageBreak/>
              <w:t>от топливораздаточных колонок и подземных резервуаров для хранения жидкого топлива.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Автомобил</w:t>
            </w:r>
            <w:r w:rsidRPr="004C0E70">
              <w:rPr>
                <w:rFonts w:ascii="Times New Roman" w:hAnsi="Times New Roman" w:cs="Times New Roman"/>
                <w:b/>
                <w:shd w:val="clear" w:color="auto" w:fill="FFFFFF"/>
              </w:rPr>
              <w:t>ь</w:t>
            </w:r>
            <w:r w:rsidRPr="004C0E70">
              <w:rPr>
                <w:rFonts w:ascii="Times New Roman" w:hAnsi="Times New Roman" w:cs="Times New Roman"/>
                <w:b/>
                <w:shd w:val="clear" w:color="auto" w:fill="FFFFFF"/>
              </w:rPr>
              <w:t xml:space="preserve">ные мойки </w:t>
            </w:r>
            <w:r w:rsidRPr="004C0E70">
              <w:rPr>
                <w:rFonts w:ascii="Times New Roman" w:hAnsi="Times New Roman" w:cs="Times New Roman"/>
                <w:b/>
                <w:lang w:val="en-US"/>
              </w:rPr>
              <w:t>[</w:t>
            </w:r>
            <w:r w:rsidRPr="004C0E70">
              <w:rPr>
                <w:rFonts w:ascii="Times New Roman" w:hAnsi="Times New Roman" w:cs="Times New Roman"/>
                <w:b/>
              </w:rPr>
              <w:t>4.9.1.3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t>Размещение автомобил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ных моек, а также размещение магазинов сопутствующей торговли</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shd w:val="clear" w:color="auto" w:fill="FFFFFF"/>
              </w:rPr>
            </w:pPr>
            <w:r w:rsidRPr="004C0E70">
              <w:rPr>
                <w:rFonts w:ascii="Times New Roman" w:hAnsi="Times New Roman" w:cs="Times New Roman"/>
                <w:b/>
                <w:shd w:val="clear" w:color="auto" w:fill="FFFFFF"/>
              </w:rPr>
              <w:t xml:space="preserve">Ремонт автомобилей </w:t>
            </w:r>
            <w:r w:rsidRPr="004C0E70">
              <w:rPr>
                <w:rFonts w:ascii="Times New Roman" w:hAnsi="Times New Roman" w:cs="Times New Roman"/>
                <w:b/>
                <w:lang w:val="en-US"/>
              </w:rPr>
              <w:t>[</w:t>
            </w:r>
            <w:r w:rsidRPr="004C0E70">
              <w:rPr>
                <w:rFonts w:ascii="Times New Roman" w:hAnsi="Times New Roman" w:cs="Times New Roman"/>
                <w:b/>
              </w:rPr>
              <w:t>4.9.1.4</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w:t>
            </w:r>
            <w:r w:rsidRPr="004C0E70">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строений, </w:t>
            </w:r>
            <w:r w:rsidRPr="004C0E70">
              <w:rPr>
                <w:rFonts w:ascii="Times New Roman" w:eastAsia="SimSun" w:hAnsi="Times New Roman" w:cs="Times New Roman"/>
                <w:sz w:val="20"/>
                <w:szCs w:val="20"/>
                <w:lang w:eastAsia="zh-CN"/>
              </w:rPr>
              <w:lastRenderedPageBreak/>
              <w:t>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установленному маршруту.</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Склады</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6.9</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w:t>
            </w:r>
            <w:r w:rsidRPr="004C0E70">
              <w:rPr>
                <w:rFonts w:ascii="Times New Roman" w:hAnsi="Times New Roman" w:cs="Times New Roman"/>
              </w:rPr>
              <w:t>е</w:t>
            </w:r>
            <w:r w:rsidRPr="004C0E70">
              <w:rPr>
                <w:rFonts w:ascii="Times New Roman" w:hAnsi="Times New Roman" w:cs="Times New Roman"/>
              </w:rPr>
              <w:t>нием хранения стратегических запасов), не являющихся частями производственных ко</w:t>
            </w:r>
            <w:r w:rsidRPr="004C0E70">
              <w:rPr>
                <w:rFonts w:ascii="Times New Roman" w:hAnsi="Times New Roman" w:cs="Times New Roman"/>
              </w:rPr>
              <w:t>м</w:t>
            </w:r>
            <w:r w:rsidRPr="004C0E70">
              <w:rPr>
                <w:rFonts w:ascii="Times New Roman" w:hAnsi="Times New Roman" w:cs="Times New Roman"/>
              </w:rPr>
              <w:t>плексов, на которых был создан груз: промышленные базы, склады, погрузочные терминалы и доки, нефтехранилища и нефтенали</w:t>
            </w:r>
            <w:r w:rsidRPr="004C0E70">
              <w:rPr>
                <w:rFonts w:ascii="Times New Roman" w:hAnsi="Times New Roman" w:cs="Times New Roman"/>
              </w:rPr>
              <w:t>в</w:t>
            </w:r>
            <w:r w:rsidRPr="004C0E70">
              <w:rPr>
                <w:rFonts w:ascii="Times New Roman" w:hAnsi="Times New Roman" w:cs="Times New Roman"/>
              </w:rPr>
              <w:t>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w:t>
            </w:r>
            <w:r w:rsidRPr="004C0E70">
              <w:rPr>
                <w:rFonts w:ascii="Times New Roman" w:hAnsi="Times New Roman" w:cs="Times New Roman"/>
              </w:rPr>
              <w:t>а</w:t>
            </w:r>
            <w:r w:rsidRPr="004C0E70">
              <w:rPr>
                <w:rFonts w:ascii="Times New Roman" w:hAnsi="Times New Roman" w:cs="Times New Roman"/>
              </w:rPr>
              <w:t>лочных складов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 xml:space="preserve"> 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spellStart"/>
            <w:proofErr w:type="gramStart"/>
            <w:r w:rsidRPr="004C0E70">
              <w:rPr>
                <w:rFonts w:ascii="Times New Roman" w:hAnsi="Times New Roman" w:cs="Times New Roman"/>
              </w:rPr>
              <w:t>уст</w:t>
            </w:r>
            <w:r w:rsidRPr="004C0E70">
              <w:rPr>
                <w:rFonts w:ascii="Times New Roman" w:hAnsi="Times New Roman" w:cs="Times New Roman"/>
              </w:rPr>
              <w:t>а</w:t>
            </w:r>
            <w:r w:rsidRPr="004C0E70">
              <w:rPr>
                <w:rFonts w:ascii="Times New Roman" w:hAnsi="Times New Roman" w:cs="Times New Roman"/>
              </w:rPr>
              <w:t>навли-вается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мельного участка -</w:t>
            </w:r>
            <w:r w:rsidRPr="004C0E70">
              <w:rPr>
                <w:rFonts w:ascii="Times New Roman" w:hAnsi="Times New Roman" w:cs="Times New Roman"/>
                <w:b/>
              </w:rPr>
              <w:t>80%.</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Автомобилестроительная промышленность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6.2.1</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 xml:space="preserve">ства, предназначенных для производства транспортных средств и оборудования, </w:t>
            </w:r>
            <w:r w:rsidRPr="004C0E70">
              <w:rPr>
                <w:rFonts w:ascii="Times New Roman" w:hAnsi="Times New Roman" w:cs="Times New Roman"/>
              </w:rPr>
              <w:lastRenderedPageBreak/>
              <w:t>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w:t>
            </w:r>
            <w:r w:rsidRPr="004C0E70">
              <w:rPr>
                <w:rFonts w:ascii="Times New Roman" w:hAnsi="Times New Roman" w:cs="Times New Roman"/>
              </w:rPr>
              <w:t>и</w:t>
            </w:r>
            <w:r w:rsidRPr="004C0E70">
              <w:rPr>
                <w:rFonts w:ascii="Times New Roman" w:hAnsi="Times New Roman" w:cs="Times New Roman"/>
              </w:rPr>
              <w:t>надлежностей автомобилей и их двигат</w:t>
            </w:r>
            <w:r w:rsidRPr="004C0E70">
              <w:rPr>
                <w:rFonts w:ascii="Times New Roman" w:hAnsi="Times New Roman" w:cs="Times New Roman"/>
              </w:rPr>
              <w:t>е</w:t>
            </w:r>
            <w:r w:rsidRPr="004C0E70">
              <w:rPr>
                <w:rFonts w:ascii="Times New Roman" w:hAnsi="Times New Roman" w:cs="Times New Roman"/>
              </w:rPr>
              <w:t>лей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250000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а также </w:t>
            </w:r>
            <w:r w:rsidRPr="004C0E70">
              <w:rPr>
                <w:rFonts w:ascii="Times New Roman" w:hAnsi="Times New Roman" w:cs="Times New Roman"/>
              </w:rPr>
              <w:lastRenderedPageBreak/>
              <w:t>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w:t>
            </w:r>
            <w:r w:rsidRPr="004C0E70">
              <w:rPr>
                <w:rFonts w:ascii="Times New Roman" w:hAnsi="Times New Roman" w:cs="Times New Roman"/>
              </w:rPr>
              <w:lastRenderedPageBreak/>
              <w:t xml:space="preserve">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Легкая промышленность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 xml:space="preserve">ства, предназначенных для текстильной, </w:t>
            </w:r>
            <w:proofErr w:type="spellStart"/>
            <w:proofErr w:type="gramStart"/>
            <w:r w:rsidRPr="004C0E70">
              <w:rPr>
                <w:rFonts w:ascii="Times New Roman" w:hAnsi="Times New Roman" w:cs="Times New Roman"/>
              </w:rPr>
              <w:t>фарф</w:t>
            </w:r>
            <w:r w:rsidRPr="004C0E70">
              <w:rPr>
                <w:rFonts w:ascii="Times New Roman" w:hAnsi="Times New Roman" w:cs="Times New Roman"/>
              </w:rPr>
              <w:t>о</w:t>
            </w:r>
            <w:r w:rsidRPr="004C0E70">
              <w:rPr>
                <w:rFonts w:ascii="Times New Roman" w:hAnsi="Times New Roman" w:cs="Times New Roman"/>
              </w:rPr>
              <w:t>ро</w:t>
            </w:r>
            <w:proofErr w:type="spellEnd"/>
            <w:r w:rsidRPr="004C0E70">
              <w:rPr>
                <w:rFonts w:ascii="Times New Roman" w:hAnsi="Times New Roman" w:cs="Times New Roman"/>
              </w:rPr>
              <w:t>-фаянсовой</w:t>
            </w:r>
            <w:proofErr w:type="gramEnd"/>
            <w:r w:rsidRPr="004C0E70">
              <w:rPr>
                <w:rFonts w:ascii="Times New Roman" w:hAnsi="Times New Roman" w:cs="Times New Roman"/>
              </w:rPr>
              <w:t>, электронной промышленности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250000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Пищевая промышле</w:t>
            </w:r>
            <w:r w:rsidRPr="004C0E70">
              <w:rPr>
                <w:rFonts w:ascii="Times New Roman" w:hAnsi="Times New Roman" w:cs="Times New Roman"/>
                <w:b/>
              </w:rPr>
              <w:t>н</w:t>
            </w:r>
            <w:r w:rsidRPr="004C0E70">
              <w:rPr>
                <w:rFonts w:ascii="Times New Roman" w:hAnsi="Times New Roman" w:cs="Times New Roman"/>
                <w:b/>
              </w:rPr>
              <w:t>ность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6.4</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пищевой промышленности, по переработке сел</w:t>
            </w:r>
            <w:r w:rsidRPr="004C0E70">
              <w:rPr>
                <w:rFonts w:ascii="Times New Roman" w:hAnsi="Times New Roman" w:cs="Times New Roman"/>
              </w:rPr>
              <w:t>ь</w:t>
            </w:r>
            <w:r w:rsidRPr="004C0E70">
              <w:rPr>
                <w:rFonts w:ascii="Times New Roman" w:hAnsi="Times New Roman" w:cs="Times New Roman"/>
              </w:rPr>
              <w:t xml:space="preserve">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4C0E70">
              <w:rPr>
                <w:rFonts w:ascii="Times New Roman" w:hAnsi="Times New Roman" w:cs="Times New Roman"/>
              </w:rPr>
              <w:lastRenderedPageBreak/>
              <w:t>табачных изд</w:t>
            </w:r>
            <w:r w:rsidRPr="004C0E70">
              <w:rPr>
                <w:rFonts w:ascii="Times New Roman" w:hAnsi="Times New Roman" w:cs="Times New Roman"/>
              </w:rPr>
              <w:t>е</w:t>
            </w:r>
            <w:r w:rsidRPr="004C0E70">
              <w:rPr>
                <w:rFonts w:ascii="Times New Roman" w:hAnsi="Times New Roman" w:cs="Times New Roman"/>
              </w:rPr>
              <w:t>лий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250000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Или на основании утвержденной документации по </w:t>
            </w:r>
            <w:r w:rsidRPr="004C0E70">
              <w:rPr>
                <w:rFonts w:ascii="Times New Roman" w:hAnsi="Times New Roman" w:cs="Times New Roman"/>
              </w:rPr>
              <w:lastRenderedPageBreak/>
              <w:t>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lastRenderedPageBreak/>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Строительная промышле</w:t>
            </w:r>
            <w:r w:rsidRPr="004C0E70">
              <w:rPr>
                <w:rFonts w:ascii="Times New Roman" w:hAnsi="Times New Roman" w:cs="Times New Roman"/>
                <w:b/>
              </w:rPr>
              <w:t>н</w:t>
            </w:r>
            <w:r w:rsidRPr="004C0E70">
              <w:rPr>
                <w:rFonts w:ascii="Times New Roman" w:hAnsi="Times New Roman" w:cs="Times New Roman"/>
                <w:b/>
              </w:rPr>
              <w:t>ность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6.6</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производства: строительных материалов (кирпичей, пиломатериалов, цемента, крепежных м</w:t>
            </w:r>
            <w:r w:rsidRPr="004C0E70">
              <w:rPr>
                <w:rFonts w:ascii="Times New Roman" w:hAnsi="Times New Roman" w:cs="Times New Roman"/>
              </w:rPr>
              <w:t>а</w:t>
            </w:r>
            <w:r w:rsidRPr="004C0E70">
              <w:rPr>
                <w:rFonts w:ascii="Times New Roman" w:hAnsi="Times New Roman" w:cs="Times New Roman"/>
              </w:rPr>
              <w:t>териалов), бытового и строительного газового и сантехнического оборудования, лифтов и под</w:t>
            </w:r>
            <w:r w:rsidRPr="004C0E70">
              <w:rPr>
                <w:rFonts w:ascii="Times New Roman" w:hAnsi="Times New Roman" w:cs="Times New Roman"/>
              </w:rPr>
              <w:t>ъ</w:t>
            </w:r>
            <w:r w:rsidRPr="004C0E70">
              <w:rPr>
                <w:rFonts w:ascii="Times New Roman" w:hAnsi="Times New Roman" w:cs="Times New Roman"/>
              </w:rPr>
              <w:t>емников, столярной пр</w:t>
            </w:r>
            <w:r w:rsidRPr="004C0E70">
              <w:rPr>
                <w:rFonts w:ascii="Times New Roman" w:hAnsi="Times New Roman" w:cs="Times New Roman"/>
              </w:rPr>
              <w:t>о</w:t>
            </w:r>
            <w:r w:rsidRPr="004C0E70">
              <w:rPr>
                <w:rFonts w:ascii="Times New Roman" w:hAnsi="Times New Roman" w:cs="Times New Roman"/>
              </w:rPr>
              <w:t>дукции, сборных домов или их частей и тому п</w:t>
            </w:r>
            <w:r w:rsidRPr="004C0E70">
              <w:rPr>
                <w:rFonts w:ascii="Times New Roman" w:hAnsi="Times New Roman" w:cs="Times New Roman"/>
              </w:rPr>
              <w:t>о</w:t>
            </w:r>
            <w:r w:rsidRPr="004C0E70">
              <w:rPr>
                <w:rFonts w:ascii="Times New Roman" w:hAnsi="Times New Roman" w:cs="Times New Roman"/>
              </w:rPr>
              <w:t>добной продукции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250000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Энергетика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6.7</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гидроэнергетики, тепл</w:t>
            </w:r>
            <w:r w:rsidRPr="004C0E70">
              <w:rPr>
                <w:rFonts w:ascii="Times New Roman" w:hAnsi="Times New Roman" w:cs="Times New Roman"/>
              </w:rPr>
              <w:t>о</w:t>
            </w:r>
            <w:r w:rsidRPr="004C0E70">
              <w:rPr>
                <w:rFonts w:ascii="Times New Roman" w:hAnsi="Times New Roman" w:cs="Times New Roman"/>
              </w:rPr>
              <w:t>вых станций и других электростанций, размещение обслуживающих и вспомогательных для электростанций сооружений (</w:t>
            </w:r>
            <w:proofErr w:type="spellStart"/>
            <w:r w:rsidRPr="004C0E70">
              <w:rPr>
                <w:rFonts w:ascii="Times New Roman" w:hAnsi="Times New Roman" w:cs="Times New Roman"/>
              </w:rPr>
              <w:t>золоотвалов</w:t>
            </w:r>
            <w:proofErr w:type="spellEnd"/>
            <w:r w:rsidRPr="004C0E70">
              <w:rPr>
                <w:rFonts w:ascii="Times New Roman" w:hAnsi="Times New Roman" w:cs="Times New Roman"/>
              </w:rPr>
              <w:t>, гидротехнических соор</w:t>
            </w:r>
            <w:r w:rsidRPr="004C0E70">
              <w:rPr>
                <w:rFonts w:ascii="Times New Roman" w:hAnsi="Times New Roman" w:cs="Times New Roman"/>
              </w:rPr>
              <w:t>у</w:t>
            </w:r>
            <w:r w:rsidRPr="004C0E70">
              <w:rPr>
                <w:rFonts w:ascii="Times New Roman" w:hAnsi="Times New Roman" w:cs="Times New Roman"/>
              </w:rPr>
              <w:t>жений); размещение объектов электросетевого хозяйства, за исключ</w:t>
            </w:r>
            <w:r w:rsidRPr="004C0E70">
              <w:rPr>
                <w:rFonts w:ascii="Times New Roman" w:hAnsi="Times New Roman" w:cs="Times New Roman"/>
              </w:rPr>
              <w:t>е</w:t>
            </w:r>
            <w:r w:rsidRPr="004C0E70">
              <w:rPr>
                <w:rFonts w:ascii="Times New Roman" w:hAnsi="Times New Roman" w:cs="Times New Roman"/>
              </w:rPr>
              <w:t>нием объектов энергетики, размещение которых предусмотрено с</w:t>
            </w:r>
            <w:r w:rsidRPr="004C0E70">
              <w:rPr>
                <w:rFonts w:ascii="Times New Roman" w:hAnsi="Times New Roman" w:cs="Times New Roman"/>
              </w:rPr>
              <w:t>о</w:t>
            </w:r>
            <w:r w:rsidRPr="004C0E70">
              <w:rPr>
                <w:rFonts w:ascii="Times New Roman" w:hAnsi="Times New Roman" w:cs="Times New Roman"/>
              </w:rPr>
              <w:t xml:space="preserve">держанием вида разрешенного </w:t>
            </w:r>
            <w:r w:rsidRPr="004C0E70">
              <w:rPr>
                <w:rFonts w:ascii="Times New Roman" w:hAnsi="Times New Roman" w:cs="Times New Roman"/>
              </w:rPr>
              <w:lastRenderedPageBreak/>
              <w:t xml:space="preserve">использования с </w:t>
            </w:r>
            <w:hyperlink w:anchor="sub_1031" w:history="1">
              <w:r w:rsidRPr="004C0E70">
                <w:rPr>
                  <w:rStyle w:val="afff3"/>
                  <w:rFonts w:ascii="Times New Roman" w:hAnsi="Times New Roman"/>
                </w:rPr>
                <w:t>кодом 3.1</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В соответствии с проектной док</w:t>
            </w:r>
            <w:r w:rsidRPr="004C0E70">
              <w:rPr>
                <w:rFonts w:ascii="Times New Roman" w:hAnsi="Times New Roman" w:cs="Times New Roman"/>
              </w:rPr>
              <w:t>у</w:t>
            </w:r>
            <w:r w:rsidRPr="004C0E70">
              <w:rPr>
                <w:rFonts w:ascii="Times New Roman" w:hAnsi="Times New Roman" w:cs="Times New Roman"/>
              </w:rPr>
              <w:t>ментацией или на основании утвержденной документации по планировке территории</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-5 метров: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w:t>
            </w:r>
            <w:r w:rsidRPr="004C0E70">
              <w:rPr>
                <w:rFonts w:ascii="Times New Roman" w:hAnsi="Times New Roman" w:cs="Times New Roman"/>
              </w:rPr>
              <w:t>р</w:t>
            </w:r>
            <w:r w:rsidRPr="004C0E70">
              <w:rPr>
                <w:rFonts w:ascii="Times New Roman" w:hAnsi="Times New Roman" w:cs="Times New Roman"/>
              </w:rPr>
              <w:t xml:space="preserve">ритории </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w:t>
            </w:r>
            <w:r w:rsidRPr="004C0E70">
              <w:rPr>
                <w:rFonts w:ascii="Times New Roman" w:hAnsi="Times New Roman" w:cs="Times New Roman"/>
              </w:rPr>
              <w:t>т</w:t>
            </w:r>
            <w:r w:rsidRPr="004C0E70">
              <w:rPr>
                <w:rFonts w:ascii="Times New Roman" w:hAnsi="Times New Roman" w:cs="Times New Roman"/>
              </w:rPr>
              <w:t>ствии с проектной докуме</w:t>
            </w:r>
            <w:r w:rsidRPr="004C0E70">
              <w:rPr>
                <w:rFonts w:ascii="Times New Roman" w:hAnsi="Times New Roman" w:cs="Times New Roman"/>
              </w:rPr>
              <w:t>н</w:t>
            </w:r>
            <w:r w:rsidRPr="004C0E70">
              <w:rPr>
                <w:rFonts w:ascii="Times New Roman" w:hAnsi="Times New Roman" w:cs="Times New Roman"/>
              </w:rPr>
              <w:t>тацией или на основании утвержденной докуме</w:t>
            </w:r>
            <w:r w:rsidRPr="004C0E70">
              <w:rPr>
                <w:rFonts w:ascii="Times New Roman" w:hAnsi="Times New Roman" w:cs="Times New Roman"/>
              </w:rPr>
              <w:t>н</w:t>
            </w:r>
            <w:r w:rsidRPr="004C0E70">
              <w:rPr>
                <w:rFonts w:ascii="Times New Roman" w:hAnsi="Times New Roman" w:cs="Times New Roman"/>
              </w:rPr>
              <w:t>тации по планиро</w:t>
            </w:r>
            <w:r w:rsidRPr="004C0E70">
              <w:rPr>
                <w:rFonts w:ascii="Times New Roman" w:hAnsi="Times New Roman" w:cs="Times New Roman"/>
              </w:rPr>
              <w:t>в</w:t>
            </w:r>
            <w:r w:rsidRPr="004C0E70">
              <w:rPr>
                <w:rFonts w:ascii="Times New Roman" w:hAnsi="Times New Roman" w:cs="Times New Roman"/>
              </w:rPr>
              <w:t>ке терр</w:t>
            </w:r>
            <w:r w:rsidRPr="004C0E70">
              <w:rPr>
                <w:rFonts w:ascii="Times New Roman" w:hAnsi="Times New Roman" w:cs="Times New Roman"/>
              </w:rPr>
              <w:t>и</w:t>
            </w:r>
            <w:r w:rsidRPr="004C0E70">
              <w:rPr>
                <w:rFonts w:ascii="Times New Roman" w:hAnsi="Times New Roman" w:cs="Times New Roman"/>
              </w:rPr>
              <w:t>тории</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 или на основании утвержде</w:t>
            </w:r>
            <w:r w:rsidRPr="004C0E70">
              <w:rPr>
                <w:rFonts w:ascii="Times New Roman" w:hAnsi="Times New Roman" w:cs="Times New Roman"/>
              </w:rPr>
              <w:t>н</w:t>
            </w:r>
            <w:r w:rsidRPr="004C0E70">
              <w:rPr>
                <w:rFonts w:ascii="Times New Roman" w:hAnsi="Times New Roman" w:cs="Times New Roman"/>
              </w:rPr>
              <w:t>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Связь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6.8</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w:t>
            </w:r>
            <w:r w:rsidRPr="004C0E70">
              <w:rPr>
                <w:rFonts w:ascii="Times New Roman" w:hAnsi="Times New Roman" w:cs="Times New Roman"/>
              </w:rPr>
              <w:t>з</w:t>
            </w:r>
            <w:r w:rsidRPr="004C0E70">
              <w:rPr>
                <w:rFonts w:ascii="Times New Roman" w:hAnsi="Times New Roman" w:cs="Times New Roman"/>
              </w:rPr>
              <w:t xml:space="preserve">решенного использования с </w:t>
            </w:r>
            <w:hyperlink w:anchor="sub_1311" w:history="1">
              <w:r w:rsidRPr="004C0E70">
                <w:rPr>
                  <w:rStyle w:val="afff3"/>
                  <w:rFonts w:ascii="Times New Roman" w:hAnsi="Times New Roman"/>
                </w:rPr>
                <w:t>к</w:t>
              </w:r>
              <w:r w:rsidRPr="004C0E70">
                <w:rPr>
                  <w:rStyle w:val="afff3"/>
                  <w:rFonts w:ascii="Times New Roman" w:hAnsi="Times New Roman"/>
                </w:rPr>
                <w:t>о</w:t>
              </w:r>
              <w:r w:rsidRPr="004C0E70">
                <w:rPr>
                  <w:rStyle w:val="afff3"/>
                  <w:rFonts w:ascii="Times New Roman" w:hAnsi="Times New Roman"/>
                </w:rPr>
                <w:t>дами 3.1.1</w:t>
              </w:r>
            </w:hyperlink>
            <w:r w:rsidRPr="004C0E70">
              <w:rPr>
                <w:rFonts w:ascii="Times New Roman" w:hAnsi="Times New Roman" w:cs="Times New Roman"/>
              </w:rPr>
              <w:t xml:space="preserve">, </w:t>
            </w:r>
            <w:hyperlink w:anchor="sub_1323" w:history="1">
              <w:r w:rsidRPr="004C0E70">
                <w:rPr>
                  <w:rStyle w:val="afff3"/>
                  <w:rFonts w:ascii="Times New Roman" w:hAnsi="Times New Roman"/>
                </w:rPr>
                <w:t>3.2.3</w:t>
              </w:r>
            </w:hyperlink>
          </w:p>
        </w:tc>
        <w:tc>
          <w:tcPr>
            <w:tcW w:w="2552"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w:t>
            </w:r>
            <w:r w:rsidRPr="004C0E70">
              <w:rPr>
                <w:rFonts w:ascii="Times New Roman" w:hAnsi="Times New Roman" w:cs="Times New Roman"/>
              </w:rPr>
              <w:t>в</w:t>
            </w:r>
            <w:r w:rsidRPr="004C0E70">
              <w:rPr>
                <w:rFonts w:ascii="Times New Roman" w:hAnsi="Times New Roman" w:cs="Times New Roman"/>
              </w:rPr>
              <w:t>ленному маршруту</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Обеспечение внутреннего правопоря</w:t>
            </w:r>
            <w:r w:rsidRPr="004C0E70">
              <w:rPr>
                <w:rFonts w:ascii="Times New Roman" w:hAnsi="Times New Roman" w:cs="Times New Roman"/>
                <w:b/>
              </w:rPr>
              <w:t>д</w:t>
            </w:r>
            <w:r w:rsidRPr="004C0E70">
              <w:rPr>
                <w:rFonts w:ascii="Times New Roman" w:hAnsi="Times New Roman" w:cs="Times New Roman"/>
                <w:b/>
              </w:rPr>
              <w:t>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8.3</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н</w:t>
            </w:r>
            <w:r w:rsidRPr="004C0E70">
              <w:rPr>
                <w:rFonts w:ascii="Times New Roman" w:hAnsi="Times New Roman" w:cs="Times New Roman"/>
              </w:rPr>
              <w:t>е</w:t>
            </w:r>
            <w:r w:rsidRPr="004C0E70">
              <w:rPr>
                <w:rFonts w:ascii="Times New Roman" w:hAnsi="Times New Roman" w:cs="Times New Roman"/>
              </w:rPr>
              <w:t xml:space="preserve">обходимых для подготовки и поддержания в готовности органов внутренних дел, </w:t>
            </w:r>
            <w:proofErr w:type="spellStart"/>
            <w:r w:rsidRPr="004C0E70">
              <w:rPr>
                <w:rFonts w:ascii="Times New Roman" w:hAnsi="Times New Roman" w:cs="Times New Roman"/>
              </w:rPr>
              <w:t>Росгва</w:t>
            </w:r>
            <w:r w:rsidRPr="004C0E70">
              <w:rPr>
                <w:rFonts w:ascii="Times New Roman" w:hAnsi="Times New Roman" w:cs="Times New Roman"/>
              </w:rPr>
              <w:t>р</w:t>
            </w:r>
            <w:r w:rsidRPr="004C0E70">
              <w:rPr>
                <w:rFonts w:ascii="Times New Roman" w:hAnsi="Times New Roman" w:cs="Times New Roman"/>
              </w:rPr>
              <w:t>дии</w:t>
            </w:r>
            <w:proofErr w:type="spellEnd"/>
            <w:r w:rsidRPr="004C0E70">
              <w:rPr>
                <w:rFonts w:ascii="Times New Roman" w:hAnsi="Times New Roman" w:cs="Times New Roman"/>
              </w:rPr>
              <w:t xml:space="preserve"> и спасательных служб, в которых существует военизированная служба; размещение об</w:t>
            </w:r>
            <w:r w:rsidRPr="004C0E70">
              <w:rPr>
                <w:rFonts w:ascii="Times New Roman" w:hAnsi="Times New Roman" w:cs="Times New Roman"/>
              </w:rPr>
              <w:t>ъ</w:t>
            </w:r>
            <w:r w:rsidRPr="004C0E70">
              <w:rPr>
                <w:rFonts w:ascii="Times New Roman" w:hAnsi="Times New Roman" w:cs="Times New Roman"/>
              </w:rPr>
              <w:t>ектов гражданской обороны, за исключ</w:t>
            </w:r>
            <w:r w:rsidRPr="004C0E70">
              <w:rPr>
                <w:rFonts w:ascii="Times New Roman" w:hAnsi="Times New Roman" w:cs="Times New Roman"/>
              </w:rPr>
              <w:t>е</w:t>
            </w:r>
            <w:r w:rsidRPr="004C0E70">
              <w:rPr>
                <w:rFonts w:ascii="Times New Roman" w:hAnsi="Times New Roman" w:cs="Times New Roman"/>
              </w:rPr>
              <w:t xml:space="preserve">нием объектов </w:t>
            </w:r>
            <w:r w:rsidRPr="004C0E70">
              <w:rPr>
                <w:rFonts w:ascii="Times New Roman" w:hAnsi="Times New Roman" w:cs="Times New Roman"/>
              </w:rPr>
              <w:lastRenderedPageBreak/>
              <w:t>гражданской обор</w:t>
            </w:r>
            <w:r w:rsidRPr="004C0E70">
              <w:rPr>
                <w:rFonts w:ascii="Times New Roman" w:hAnsi="Times New Roman" w:cs="Times New Roman"/>
              </w:rPr>
              <w:t>о</w:t>
            </w:r>
            <w:r w:rsidRPr="004C0E70">
              <w:rPr>
                <w:rFonts w:ascii="Times New Roman" w:hAnsi="Times New Roman" w:cs="Times New Roman"/>
              </w:rPr>
              <w:t>ны, являющихся частями производстве</w:t>
            </w:r>
            <w:r w:rsidRPr="004C0E70">
              <w:rPr>
                <w:rFonts w:ascii="Times New Roman" w:hAnsi="Times New Roman" w:cs="Times New Roman"/>
              </w:rPr>
              <w:t>н</w:t>
            </w:r>
            <w:r w:rsidRPr="004C0E70">
              <w:rPr>
                <w:rFonts w:ascii="Times New Roman" w:hAnsi="Times New Roman" w:cs="Times New Roman"/>
              </w:rPr>
              <w:t>ных зданий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w:t>
            </w:r>
            <w:r w:rsidRPr="004C0E70">
              <w:rPr>
                <w:rFonts w:ascii="Times New Roman" w:hAnsi="Times New Roman" w:cs="Times New Roman"/>
              </w:rPr>
              <w:t xml:space="preserve">–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w:t>
            </w:r>
            <w:r w:rsidRPr="004C0E70">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строений, </w:t>
            </w:r>
            <w:r w:rsidRPr="004C0E70">
              <w:rPr>
                <w:rFonts w:ascii="Times New Roman" w:eastAsia="SimSun" w:hAnsi="Times New Roman" w:cs="Times New Roman"/>
                <w:sz w:val="20"/>
                <w:szCs w:val="20"/>
                <w:lang w:eastAsia="zh-CN"/>
              </w:rPr>
              <w:lastRenderedPageBreak/>
              <w:t>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Благоустро</w:t>
            </w:r>
            <w:r w:rsidRPr="004C0E70">
              <w:rPr>
                <w:rFonts w:ascii="Times New Roman" w:hAnsi="Times New Roman" w:cs="Times New Roman"/>
                <w:b/>
              </w:rPr>
              <w:t>й</w:t>
            </w:r>
            <w:r w:rsidRPr="004C0E70">
              <w:rPr>
                <w:rFonts w:ascii="Times New Roman" w:hAnsi="Times New Roman" w:cs="Times New Roman"/>
                <w:b/>
              </w:rPr>
              <w:t>ство территории [12.0.2]</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декоративных, технических, планировочных, конструктивных устройств, элементов озелен</w:t>
            </w:r>
            <w:r w:rsidRPr="004C0E70">
              <w:rPr>
                <w:rFonts w:ascii="Times New Roman" w:hAnsi="Times New Roman" w:cs="Times New Roman"/>
              </w:rPr>
              <w:t>е</w:t>
            </w:r>
            <w:r w:rsidRPr="004C0E70">
              <w:rPr>
                <w:rFonts w:ascii="Times New Roman" w:hAnsi="Times New Roman" w:cs="Times New Roman"/>
              </w:rPr>
              <w:t>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w:t>
            </w:r>
            <w:r w:rsidRPr="004C0E70">
              <w:rPr>
                <w:rFonts w:ascii="Times New Roman" w:hAnsi="Times New Roman" w:cs="Times New Roman"/>
              </w:rPr>
              <w:t>е</w:t>
            </w:r>
            <w:r w:rsidRPr="004C0E70">
              <w:rPr>
                <w:rFonts w:ascii="Times New Roman" w:hAnsi="Times New Roman" w:cs="Times New Roman"/>
              </w:rPr>
              <w:t>ственных туалетов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10000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270"/>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Общественное питание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lastRenderedPageBreak/>
              <w:t>[</w:t>
            </w:r>
            <w:r w:rsidRPr="004C0E70">
              <w:rPr>
                <w:rFonts w:ascii="Times New Roman" w:hAnsi="Times New Roman" w:cs="Times New Roman"/>
                <w:b/>
              </w:rPr>
              <w:t>4.6</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Размещение объектов к</w:t>
            </w:r>
            <w:r w:rsidRPr="004C0E70">
              <w:rPr>
                <w:rFonts w:ascii="Times New Roman" w:hAnsi="Times New Roman" w:cs="Times New Roman"/>
              </w:rPr>
              <w:t>а</w:t>
            </w:r>
            <w:r w:rsidRPr="004C0E70">
              <w:rPr>
                <w:rFonts w:ascii="Times New Roman" w:hAnsi="Times New Roman" w:cs="Times New Roman"/>
              </w:rPr>
              <w:t xml:space="preserve">питального строительства в </w:t>
            </w:r>
            <w:r w:rsidRPr="004C0E70">
              <w:rPr>
                <w:rFonts w:ascii="Times New Roman" w:hAnsi="Times New Roman" w:cs="Times New Roman"/>
              </w:rPr>
              <w:lastRenderedPageBreak/>
              <w:t>целях устройства мест общественного питания (рестораны, кафе, столовые, закусочные, бары)</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Минимальная (максимальная) </w:t>
            </w:r>
            <w:r w:rsidRPr="004C0E70">
              <w:rPr>
                <w:rFonts w:ascii="Times New Roman" w:hAnsi="Times New Roman" w:cs="Times New Roman"/>
              </w:rPr>
              <w:lastRenderedPageBreak/>
              <w:t>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200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 от красной линии улиц не менее </w:t>
            </w:r>
            <w:proofErr w:type="gramStart"/>
            <w:r w:rsidRPr="004C0E70">
              <w:rPr>
                <w:rFonts w:ascii="Times New Roman" w:hAnsi="Times New Roman" w:cs="Times New Roman"/>
              </w:rPr>
              <w:t xml:space="preserve">чем  </w:t>
            </w:r>
            <w:r w:rsidRPr="004C0E70">
              <w:rPr>
                <w:rFonts w:ascii="Times New Roman" w:hAnsi="Times New Roman" w:cs="Times New Roman"/>
                <w:b/>
              </w:rPr>
              <w:t>5</w:t>
            </w:r>
            <w:proofErr w:type="gramEnd"/>
            <w:r w:rsidRPr="004C0E70">
              <w:rPr>
                <w:rFonts w:ascii="Times New Roman" w:hAnsi="Times New Roman" w:cs="Times New Roman"/>
                <w:b/>
              </w:rPr>
              <w:t xml:space="preserve">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не менее </w:t>
            </w:r>
            <w:r w:rsidRPr="004C0E70">
              <w:rPr>
                <w:rFonts w:ascii="Times New Roman" w:hAnsi="Times New Roman" w:cs="Times New Roman"/>
                <w:b/>
              </w:rPr>
              <w:t xml:space="preserve">3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мальное количество </w:t>
            </w:r>
            <w:r w:rsidRPr="004C0E70">
              <w:rPr>
                <w:rFonts w:ascii="Times New Roman" w:hAnsi="Times New Roman" w:cs="Times New Roman"/>
              </w:rPr>
              <w:lastRenderedPageBreak/>
              <w:t>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этажа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 xml:space="preserve">рекрытия последнего этажа (или конька кровли) - </w:t>
            </w:r>
            <w:r w:rsidRPr="004C0E70">
              <w:rPr>
                <w:rFonts w:ascii="Times New Roman" w:hAnsi="Times New Roman" w:cs="Times New Roman"/>
                <w:b/>
              </w:rPr>
              <w:t>20</w:t>
            </w:r>
            <w:r w:rsidRPr="004C0E70">
              <w:rPr>
                <w:rFonts w:ascii="Times New Roman" w:hAnsi="Times New Roman" w:cs="Times New Roman"/>
              </w:rPr>
              <w:t xml:space="preserve"> м.</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Максимальный процент застройки в </w:t>
            </w:r>
            <w:r w:rsidRPr="004C0E70">
              <w:rPr>
                <w:rFonts w:ascii="Times New Roman" w:hAnsi="Times New Roman" w:cs="Times New Roman"/>
              </w:rPr>
              <w:lastRenderedPageBreak/>
              <w:t>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Рынки</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4.3</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сооружений, предназначенных для организации пост</w:t>
            </w:r>
            <w:r w:rsidRPr="004C0E70">
              <w:rPr>
                <w:rFonts w:ascii="Times New Roman" w:hAnsi="Times New Roman" w:cs="Times New Roman"/>
              </w:rPr>
              <w:t>о</w:t>
            </w:r>
            <w:r w:rsidRPr="004C0E70">
              <w:rPr>
                <w:rFonts w:ascii="Times New Roman" w:hAnsi="Times New Roman" w:cs="Times New Roman"/>
              </w:rPr>
              <w:t>янной или временной торговли (ярмарка, рынок, базар), с уч</w:t>
            </w:r>
            <w:r w:rsidRPr="004C0E70">
              <w:rPr>
                <w:rFonts w:ascii="Times New Roman" w:hAnsi="Times New Roman" w:cs="Times New Roman"/>
              </w:rPr>
              <w:t>е</w:t>
            </w:r>
            <w:r w:rsidRPr="004C0E70">
              <w:rPr>
                <w:rFonts w:ascii="Times New Roman" w:hAnsi="Times New Roman" w:cs="Times New Roman"/>
              </w:rPr>
              <w:t>том того, что каждое из торговых мест не располагает торговой площ</w:t>
            </w:r>
            <w:r w:rsidRPr="004C0E70">
              <w:rPr>
                <w:rFonts w:ascii="Times New Roman" w:hAnsi="Times New Roman" w:cs="Times New Roman"/>
              </w:rPr>
              <w:t>а</w:t>
            </w:r>
            <w:r w:rsidRPr="004C0E70">
              <w:rPr>
                <w:rFonts w:ascii="Times New Roman" w:hAnsi="Times New Roman" w:cs="Times New Roman"/>
              </w:rPr>
              <w:t>дью более 200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гаражей и (или) стоянок для автомобилей сотрудников и посетителей рынка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15000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не менее </w:t>
            </w:r>
            <w:proofErr w:type="gramStart"/>
            <w:r w:rsidRPr="004C0E70">
              <w:rPr>
                <w:rFonts w:ascii="Times New Roman" w:hAnsi="Times New Roman" w:cs="Times New Roman"/>
              </w:rPr>
              <w:t xml:space="preserve">чем  </w:t>
            </w:r>
            <w:r w:rsidRPr="004C0E70">
              <w:rPr>
                <w:rFonts w:ascii="Times New Roman" w:hAnsi="Times New Roman" w:cs="Times New Roman"/>
                <w:b/>
              </w:rPr>
              <w:t>5</w:t>
            </w:r>
            <w:proofErr w:type="gramEnd"/>
            <w:r w:rsidRPr="004C0E70">
              <w:rPr>
                <w:rFonts w:ascii="Times New Roman" w:hAnsi="Times New Roman" w:cs="Times New Roman"/>
                <w:b/>
              </w:rPr>
              <w:t xml:space="preserve">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не менее </w:t>
            </w:r>
            <w:r w:rsidRPr="004C0E70">
              <w:rPr>
                <w:rFonts w:ascii="Times New Roman" w:hAnsi="Times New Roman" w:cs="Times New Roman"/>
                <w:b/>
              </w:rPr>
              <w:t xml:space="preserve">3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 xml:space="preserve">12 </w:t>
            </w:r>
            <w:r w:rsidRPr="004C0E70">
              <w:rPr>
                <w:rFonts w:ascii="Times New Roman" w:hAnsi="Times New Roman" w:cs="Times New Roman"/>
              </w:rPr>
              <w:t xml:space="preserve">метров. </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Магазины</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4.4</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продажи товаров, торговая площадь которых составляет до 5000 кв. м</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 xml:space="preserve">нию на </w:t>
            </w:r>
            <w:r w:rsidRPr="004C0E70">
              <w:rPr>
                <w:rFonts w:ascii="Times New Roman" w:hAnsi="Times New Roman" w:cs="Times New Roman"/>
              </w:rPr>
              <w:lastRenderedPageBreak/>
              <w:t>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lastRenderedPageBreak/>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w:t>
            </w:r>
            <w:r w:rsidRPr="004C0E70">
              <w:rPr>
                <w:rFonts w:ascii="Times New Roman" w:hAnsi="Times New Roman" w:cs="Times New Roman"/>
              </w:rPr>
              <w:lastRenderedPageBreak/>
              <w:t>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w:t>
      </w:r>
      <w:r w:rsidRPr="004C0E70">
        <w:rPr>
          <w:rFonts w:ascii="Times New Roman" w:hAnsi="Times New Roman" w:cs="Times New Roman"/>
          <w:i/>
          <w:sz w:val="24"/>
          <w:szCs w:val="24"/>
        </w:rPr>
        <w:t>ы</w:t>
      </w:r>
      <w:r w:rsidRPr="004C0E70">
        <w:rPr>
          <w:rFonts w:ascii="Times New Roman" w:hAnsi="Times New Roman" w:cs="Times New Roman"/>
          <w:i/>
          <w:sz w:val="24"/>
          <w:szCs w:val="24"/>
        </w:rPr>
        <w:t>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67"/>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507"/>
        </w:trPr>
        <w:tc>
          <w:tcPr>
            <w:tcW w:w="1951"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widowControl w:val="0"/>
        <w:spacing w:after="0" w:line="240" w:lineRule="auto"/>
        <w:rPr>
          <w:rFonts w:ascii="Times New Roman" w:eastAsia="SimSun" w:hAnsi="Times New Roman" w:cs="Times New Roman"/>
          <w:bCs/>
          <w:caps/>
          <w:sz w:val="20"/>
          <w:szCs w:val="20"/>
          <w:lang w:eastAsia="zh-CN"/>
        </w:rPr>
      </w:pPr>
    </w:p>
    <w:p w:rsidR="004C0E70" w:rsidRPr="004C0E70" w:rsidRDefault="004C0E70" w:rsidP="004C0E70">
      <w:pPr>
        <w:widowControl w:val="0"/>
        <w:spacing w:after="0" w:line="240" w:lineRule="auto"/>
        <w:rPr>
          <w:rFonts w:ascii="Times New Roman" w:eastAsia="SimSun" w:hAnsi="Times New Roman" w:cs="Times New Roman"/>
          <w:bCs/>
          <w:caps/>
          <w:sz w:val="20"/>
          <w:szCs w:val="20"/>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bCs/>
          <w:u w:val="single"/>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bCs/>
          <w:u w:val="single"/>
          <w:lang w:eastAsia="zh-CN"/>
        </w:rPr>
      </w:pPr>
    </w:p>
    <w:p w:rsidR="004C0E70" w:rsidRPr="004C0E70" w:rsidRDefault="004C0E70" w:rsidP="004C0E70">
      <w:pPr>
        <w:widowControl w:val="0"/>
        <w:spacing w:after="0" w:line="240" w:lineRule="auto"/>
        <w:ind w:firstLine="426"/>
        <w:jc w:val="center"/>
        <w:rPr>
          <w:rFonts w:ascii="Times New Roman" w:hAnsi="Times New Roman" w:cs="Times New Roman"/>
          <w:b/>
          <w:u w:val="single"/>
        </w:rPr>
      </w:pPr>
      <w:r w:rsidRPr="004C0E70">
        <w:rPr>
          <w:rFonts w:ascii="Times New Roman" w:eastAsia="SimSun" w:hAnsi="Times New Roman" w:cs="Times New Roman"/>
          <w:b/>
          <w:bCs/>
          <w:u w:val="single"/>
          <w:lang w:eastAsia="zh-CN"/>
        </w:rPr>
        <w:t xml:space="preserve">П-5. </w:t>
      </w:r>
      <w:r w:rsidRPr="004C0E70">
        <w:rPr>
          <w:rFonts w:ascii="Times New Roman" w:hAnsi="Times New Roman" w:cs="Times New Roman"/>
          <w:b/>
          <w:u w:val="single"/>
        </w:rPr>
        <w:t xml:space="preserve">Зона предприятий, производств и объектов III класса опасности </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Зона П-5 выделена для обеспечения правовых условий формирования предприятий, прои</w:t>
      </w:r>
      <w:r w:rsidRPr="004C0E70">
        <w:rPr>
          <w:rFonts w:ascii="Times New Roman" w:eastAsia="SimSun" w:hAnsi="Times New Roman" w:cs="Times New Roman"/>
          <w:i/>
          <w:sz w:val="24"/>
          <w:szCs w:val="24"/>
          <w:lang w:eastAsia="zh-CN"/>
        </w:rPr>
        <w:t>з</w:t>
      </w:r>
      <w:r w:rsidRPr="004C0E70">
        <w:rPr>
          <w:rFonts w:ascii="Times New Roman" w:eastAsia="SimSun" w:hAnsi="Times New Roman" w:cs="Times New Roman"/>
          <w:i/>
          <w:sz w:val="24"/>
          <w:szCs w:val="24"/>
          <w:lang w:eastAsia="zh-CN"/>
        </w:rPr>
        <w:t xml:space="preserve">водств и объектов </w:t>
      </w:r>
      <w:r w:rsidRPr="004C0E70">
        <w:rPr>
          <w:rFonts w:ascii="Times New Roman" w:eastAsia="SimSun" w:hAnsi="Times New Roman" w:cs="Times New Roman"/>
          <w:i/>
          <w:sz w:val="24"/>
          <w:szCs w:val="24"/>
          <w:lang w:val="en-US" w:eastAsia="zh-CN"/>
        </w:rPr>
        <w:t>III</w:t>
      </w:r>
      <w:r w:rsidRPr="004C0E70">
        <w:rPr>
          <w:rFonts w:ascii="Times New Roman" w:eastAsia="SimSun" w:hAnsi="Times New Roman" w:cs="Times New Roman"/>
          <w:i/>
          <w:sz w:val="24"/>
          <w:szCs w:val="24"/>
          <w:lang w:eastAsia="zh-CN"/>
        </w:rPr>
        <w:t xml:space="preserve"> класса </w:t>
      </w:r>
      <w:r w:rsidRPr="004C0E70">
        <w:rPr>
          <w:rFonts w:ascii="Times New Roman" w:eastAsia="SimSun" w:hAnsi="Times New Roman" w:cs="Times New Roman"/>
          <w:bCs/>
          <w:i/>
          <w:sz w:val="24"/>
          <w:szCs w:val="24"/>
          <w:lang w:eastAsia="zh-CN"/>
        </w:rPr>
        <w:t>опасности</w:t>
      </w:r>
      <w:r w:rsidRPr="004C0E70">
        <w:rPr>
          <w:rFonts w:ascii="Times New Roman" w:eastAsia="SimSun" w:hAnsi="Times New Roman" w:cs="Times New Roman"/>
          <w:i/>
          <w:sz w:val="24"/>
          <w:szCs w:val="24"/>
          <w:lang w:eastAsia="zh-CN"/>
        </w:rPr>
        <w:t>,</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 xml:space="preserve">с низкими уровнями шума и загрязнения. Допускается широкий спектр коммерческих услуг, сопровождающих производственную </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деятел</w:t>
      </w:r>
      <w:r w:rsidRPr="004C0E70">
        <w:rPr>
          <w:rFonts w:ascii="Times New Roman" w:eastAsia="SimSun" w:hAnsi="Times New Roman" w:cs="Times New Roman"/>
          <w:i/>
          <w:sz w:val="24"/>
          <w:szCs w:val="24"/>
          <w:lang w:eastAsia="zh-CN"/>
        </w:rPr>
        <w:t>ь</w:t>
      </w:r>
      <w:r w:rsidRPr="004C0E70">
        <w:rPr>
          <w:rFonts w:ascii="Times New Roman" w:eastAsia="SimSun" w:hAnsi="Times New Roman" w:cs="Times New Roman"/>
          <w:i/>
          <w:sz w:val="24"/>
          <w:szCs w:val="24"/>
          <w:lang w:eastAsia="zh-CN"/>
        </w:rPr>
        <w:t>ность. Сочетание различных видов разрешенного использования недвижимости в единой зоне возможно только</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при условии соблюдения норм</w:t>
      </w:r>
      <w:r w:rsidRPr="004C0E70">
        <w:rPr>
          <w:rFonts w:ascii="Times New Roman" w:eastAsia="SimSun" w:hAnsi="Times New Roman" w:cs="Times New Roman"/>
          <w:i/>
          <w:sz w:val="24"/>
          <w:szCs w:val="24"/>
          <w:lang w:eastAsia="zh-CN"/>
        </w:rPr>
        <w:t>а</w:t>
      </w:r>
      <w:r w:rsidRPr="004C0E70">
        <w:rPr>
          <w:rFonts w:ascii="Times New Roman" w:eastAsia="SimSun" w:hAnsi="Times New Roman" w:cs="Times New Roman"/>
          <w:i/>
          <w:sz w:val="24"/>
          <w:szCs w:val="24"/>
          <w:lang w:eastAsia="zh-CN"/>
        </w:rPr>
        <w:t>тивных санитарных требований.</w:t>
      </w:r>
    </w:p>
    <w:p w:rsidR="004C0E70" w:rsidRPr="004C0E70" w:rsidRDefault="004C0E70" w:rsidP="004C0E70">
      <w:pPr>
        <w:pStyle w:val="aa"/>
        <w:jc w:val="center"/>
        <w:rPr>
          <w:rFonts w:ascii="Times New Roman" w:eastAsia="SimSun" w:hAnsi="Times New Roman" w:cs="Times New Roman"/>
          <w:i/>
          <w:sz w:val="24"/>
          <w:szCs w:val="24"/>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2552"/>
        <w:gridCol w:w="2693"/>
        <w:gridCol w:w="1559"/>
        <w:gridCol w:w="2439"/>
      </w:tblGrid>
      <w:tr w:rsidR="004C0E70" w:rsidRPr="004C0E70" w:rsidTr="00B2509A">
        <w:trPr>
          <w:trHeight w:val="475"/>
        </w:trPr>
        <w:tc>
          <w:tcPr>
            <w:tcW w:w="1809" w:type="dxa"/>
            <w:vMerge w:val="restart"/>
            <w:shd w:val="clear" w:color="auto" w:fill="auto"/>
          </w:tcPr>
          <w:p w:rsidR="004C0E70" w:rsidRPr="004C0E70" w:rsidRDefault="004C0E70" w:rsidP="004C0E70">
            <w:pPr>
              <w:pStyle w:val="aa"/>
              <w:jc w:val="center"/>
              <w:rPr>
                <w:rFonts w:ascii="Times New Roma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вания земельных участков</w:t>
            </w:r>
          </w:p>
        </w:tc>
        <w:tc>
          <w:tcPr>
            <w:tcW w:w="3544" w:type="dxa"/>
            <w:vMerge w:val="restart"/>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w:t>
            </w:r>
          </w:p>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вида разрешенного испол</w:t>
            </w:r>
            <w:r w:rsidRPr="004C0E70">
              <w:rPr>
                <w:rFonts w:ascii="Times New Roman" w:hAnsi="Times New Roman" w:cs="Times New Roman"/>
                <w:b/>
              </w:rPr>
              <w:t>ь</w:t>
            </w:r>
            <w:r w:rsidRPr="004C0E70">
              <w:rPr>
                <w:rFonts w:ascii="Times New Roman" w:hAnsi="Times New Roman" w:cs="Times New Roman"/>
                <w:b/>
              </w:rPr>
              <w:t>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4C0E70">
              <w:rPr>
                <w:rFonts w:ascii="Times New Roman" w:hAnsi="Times New Roman" w:cs="Times New Roman"/>
                <w:b/>
              </w:rPr>
              <w:t>о</w:t>
            </w:r>
            <w:r w:rsidRPr="004C0E70">
              <w:rPr>
                <w:rFonts w:ascii="Times New Roman" w:hAnsi="Times New Roman" w:cs="Times New Roman"/>
                <w:b/>
              </w:rPr>
              <w:t>го строительства</w:t>
            </w:r>
          </w:p>
        </w:tc>
      </w:tr>
      <w:tr w:rsidR="004C0E70" w:rsidRPr="004C0E70" w:rsidTr="00B2509A">
        <w:trPr>
          <w:trHeight w:val="982"/>
        </w:trPr>
        <w:tc>
          <w:tcPr>
            <w:tcW w:w="1809"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3544"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2552"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w:t>
            </w:r>
            <w:r w:rsidRPr="004C0E70">
              <w:rPr>
                <w:rFonts w:ascii="Times New Roman" w:hAnsi="Times New Roman" w:cs="Times New Roman"/>
                <w:b/>
              </w:rPr>
              <w:t>о</w:t>
            </w:r>
            <w:r w:rsidRPr="004C0E70">
              <w:rPr>
                <w:rFonts w:ascii="Times New Roman" w:hAnsi="Times New Roman" w:cs="Times New Roman"/>
                <w:b/>
              </w:rPr>
              <w:t>оружений</w:t>
            </w:r>
          </w:p>
        </w:tc>
        <w:tc>
          <w:tcPr>
            <w:tcW w:w="155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застро</w:t>
            </w:r>
            <w:r w:rsidRPr="004C0E70">
              <w:rPr>
                <w:rFonts w:ascii="Times New Roman" w:hAnsi="Times New Roman" w:cs="Times New Roman"/>
                <w:b/>
              </w:rPr>
              <w:t>е</w:t>
            </w:r>
            <w:r w:rsidRPr="004C0E70">
              <w:rPr>
                <w:rFonts w:ascii="Times New Roman" w:hAnsi="Times New Roman" w:cs="Times New Roman"/>
                <w:b/>
              </w:rPr>
              <w:t>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1124"/>
        </w:trPr>
        <w:tc>
          <w:tcPr>
            <w:tcW w:w="1809"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 Коммунальное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544"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ными услугами. 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контейнерами до окон жилых домов, границ </w:t>
            </w:r>
            <w:r w:rsidRPr="004C0E70">
              <w:rPr>
                <w:rFonts w:ascii="Times New Roman" w:hAnsi="Times New Roman" w:cs="Times New Roman"/>
              </w:rPr>
              <w:lastRenderedPageBreak/>
              <w:t>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w:t>
            </w:r>
            <w:r w:rsidRPr="004C0E70">
              <w:rPr>
                <w:rFonts w:ascii="Times New Roman" w:eastAsia="SimSun" w:hAnsi="Times New Roman" w:cs="Times New Roman"/>
                <w:sz w:val="20"/>
                <w:szCs w:val="20"/>
                <w:lang w:eastAsia="zh-CN"/>
              </w:rPr>
              <w:lastRenderedPageBreak/>
              <w:t xml:space="preserve">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544"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тепла,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 xml:space="preserve">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техники, сооружений, необх</w:t>
            </w:r>
            <w:r w:rsidRPr="004C0E70">
              <w:rPr>
                <w:rFonts w:ascii="Times New Roman" w:hAnsi="Times New Roman" w:cs="Times New Roman"/>
              </w:rPr>
              <w:t>о</w:t>
            </w:r>
            <w:r w:rsidRPr="004C0E70">
              <w:rPr>
                <w:rFonts w:ascii="Times New Roman" w:hAnsi="Times New Roman" w:cs="Times New Roman"/>
              </w:rPr>
              <w:t>димых для сбора и плавки снега)</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13"/>
        </w:trPr>
        <w:tc>
          <w:tcPr>
            <w:tcW w:w="1809" w:type="dxa"/>
            <w:shd w:val="clear" w:color="auto" w:fill="auto"/>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Администр</w:t>
            </w:r>
            <w:r w:rsidRPr="004C0E70">
              <w:rPr>
                <w:rFonts w:ascii="Times New Roman" w:hAnsi="Times New Roman" w:cs="Times New Roman"/>
                <w:b/>
              </w:rPr>
              <w:t>а</w:t>
            </w:r>
            <w:r w:rsidRPr="004C0E70">
              <w:rPr>
                <w:rFonts w:ascii="Times New Roman" w:hAnsi="Times New Roman" w:cs="Times New Roman"/>
                <w:b/>
              </w:rPr>
              <w:t>тив</w:t>
            </w:r>
            <w:proofErr w:type="spellEnd"/>
            <w:r w:rsidRPr="004C0E70">
              <w:rPr>
                <w:rFonts w:ascii="Times New Roman" w:hAnsi="Times New Roman" w:cs="Times New Roman"/>
                <w:b/>
              </w:rPr>
              <w:t>-</w:t>
            </w:r>
          </w:p>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ные</w:t>
            </w:r>
            <w:proofErr w:type="spellEnd"/>
            <w:r w:rsidRPr="004C0E70">
              <w:rPr>
                <w:rFonts w:ascii="Times New Roman" w:hAnsi="Times New Roman" w:cs="Times New Roman"/>
                <w:b/>
              </w:rPr>
              <w:t xml:space="preserve"> здания организаций, 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коммунал</w:t>
            </w:r>
            <w:r w:rsidRPr="004C0E70">
              <w:rPr>
                <w:rFonts w:ascii="Times New Roman" w:hAnsi="Times New Roman" w:cs="Times New Roman"/>
                <w:b/>
              </w:rPr>
              <w:t>ь</w:t>
            </w:r>
            <w:r w:rsidRPr="004C0E70">
              <w:rPr>
                <w:rFonts w:ascii="Times New Roman" w:hAnsi="Times New Roman" w:cs="Times New Roman"/>
                <w:b/>
              </w:rPr>
              <w:t xml:space="preserve">ных услуг [3.1.2] </w:t>
            </w:r>
          </w:p>
        </w:tc>
        <w:tc>
          <w:tcPr>
            <w:tcW w:w="3544"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вспомогательного инженерного </w:t>
            </w:r>
            <w:r w:rsidRPr="004C0E70">
              <w:rPr>
                <w:rFonts w:ascii="Times New Roman" w:hAnsi="Times New Roman" w:cs="Times New Roman"/>
              </w:rPr>
              <w:lastRenderedPageBreak/>
              <w:t>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контейнерами до окон </w:t>
            </w:r>
            <w:r w:rsidRPr="004C0E70">
              <w:rPr>
                <w:rFonts w:ascii="Times New Roman" w:hAnsi="Times New Roman" w:cs="Times New Roman"/>
              </w:rPr>
              <w:lastRenderedPageBreak/>
              <w:t>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w:t>
            </w:r>
            <w:r w:rsidRPr="004C0E70">
              <w:rPr>
                <w:rFonts w:ascii="Times New Roman" w:eastAsia="SimSun" w:hAnsi="Times New Roman" w:cs="Times New Roman"/>
                <w:sz w:val="20"/>
                <w:szCs w:val="20"/>
                <w:lang w:eastAsia="zh-CN"/>
              </w:rPr>
              <w:lastRenderedPageBreak/>
              <w:t>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980"/>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Хранение </w:t>
            </w:r>
            <w:proofErr w:type="gramStart"/>
            <w:r w:rsidRPr="004C0E70">
              <w:rPr>
                <w:rFonts w:ascii="Times New Roman" w:hAnsi="Times New Roman" w:cs="Times New Roman"/>
                <w:b/>
              </w:rPr>
              <w:t>автотранспорта</w:t>
            </w:r>
            <w:r w:rsidRPr="004C0E70">
              <w:rPr>
                <w:rFonts w:ascii="Times New Roman" w:hAnsi="Times New Roman" w:cs="Times New Roman"/>
                <w:b/>
                <w:lang w:val="en-US"/>
              </w:rPr>
              <w:t xml:space="preserve"> </w:t>
            </w:r>
            <w:r w:rsidRPr="004C0E70">
              <w:rPr>
                <w:rFonts w:ascii="Times New Roman" w:hAnsi="Times New Roman" w:cs="Times New Roman"/>
                <w:b/>
              </w:rPr>
              <w:t xml:space="preserve"> </w:t>
            </w:r>
            <w:r w:rsidRPr="004C0E70">
              <w:rPr>
                <w:rFonts w:ascii="Times New Roman" w:hAnsi="Times New Roman" w:cs="Times New Roman"/>
                <w:b/>
                <w:lang w:val="en-US"/>
              </w:rPr>
              <w:t>[</w:t>
            </w:r>
            <w:proofErr w:type="gramEnd"/>
            <w:r w:rsidRPr="004C0E70">
              <w:rPr>
                <w:rFonts w:ascii="Times New Roman" w:hAnsi="Times New Roman" w:cs="Times New Roman"/>
                <w:b/>
              </w:rPr>
              <w:t>2.7.1</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отдельно стоящих и пристроенных гаражей, в том числе подземных, предназначенных для хран</w:t>
            </w:r>
            <w:r w:rsidRPr="004C0E70">
              <w:rPr>
                <w:rFonts w:ascii="Times New Roman" w:hAnsi="Times New Roman" w:cs="Times New Roman"/>
              </w:rPr>
              <w:t>е</w:t>
            </w:r>
            <w:r w:rsidRPr="004C0E70">
              <w:rPr>
                <w:rFonts w:ascii="Times New Roman" w:hAnsi="Times New Roman" w:cs="Times New Roman"/>
              </w:rPr>
              <w:t xml:space="preserve">ния автотранспорта, в том числе с разделением на </w:t>
            </w:r>
            <w:proofErr w:type="spellStart"/>
            <w:r w:rsidRPr="004C0E70">
              <w:rPr>
                <w:rFonts w:ascii="Times New Roman" w:hAnsi="Times New Roman" w:cs="Times New Roman"/>
              </w:rPr>
              <w:t>машино</w:t>
            </w:r>
            <w:proofErr w:type="spellEnd"/>
            <w:r w:rsidRPr="004C0E70">
              <w:rPr>
                <w:rFonts w:ascii="Times New Roman" w:hAnsi="Times New Roman" w:cs="Times New Roman"/>
              </w:rPr>
              <w:t>-места, за исключением гаражей, размещение которых предусмотрено соде</w:t>
            </w:r>
            <w:r w:rsidRPr="004C0E70">
              <w:rPr>
                <w:rFonts w:ascii="Times New Roman" w:hAnsi="Times New Roman" w:cs="Times New Roman"/>
              </w:rPr>
              <w:t>р</w:t>
            </w:r>
            <w:r w:rsidRPr="004C0E70">
              <w:rPr>
                <w:rFonts w:ascii="Times New Roman" w:hAnsi="Times New Roman" w:cs="Times New Roman"/>
              </w:rPr>
              <w:t>жанием вида разрешенного испол</w:t>
            </w:r>
            <w:r w:rsidRPr="004C0E70">
              <w:rPr>
                <w:rFonts w:ascii="Times New Roman" w:hAnsi="Times New Roman" w:cs="Times New Roman"/>
              </w:rPr>
              <w:t>ь</w:t>
            </w:r>
            <w:r w:rsidRPr="004C0E70">
              <w:rPr>
                <w:rFonts w:ascii="Times New Roman" w:hAnsi="Times New Roman" w:cs="Times New Roman"/>
              </w:rPr>
              <w:t xml:space="preserve">зования с </w:t>
            </w:r>
            <w:hyperlink w:anchor="sub_1049" w:history="1">
              <w:r w:rsidRPr="004C0E70">
                <w:rPr>
                  <w:rStyle w:val="afff3"/>
                  <w:rFonts w:ascii="Times New Roman" w:hAnsi="Times New Roman"/>
                </w:rPr>
                <w:t>кодом 4.9</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w:t>
            </w:r>
            <w:r w:rsidRPr="004C0E70">
              <w:rPr>
                <w:rFonts w:ascii="Times New Roman" w:hAnsi="Times New Roman" w:cs="Times New Roman"/>
              </w:rPr>
              <w:t>ь</w:t>
            </w:r>
            <w:r w:rsidRPr="004C0E70">
              <w:rPr>
                <w:rFonts w:ascii="Times New Roman" w:hAnsi="Times New Roman" w:cs="Times New Roman"/>
              </w:rPr>
              <w:t xml:space="preserve">ных участков – </w:t>
            </w:r>
            <w:r w:rsidRPr="004C0E70">
              <w:rPr>
                <w:rFonts w:ascii="Times New Roman" w:hAnsi="Times New Roman" w:cs="Times New Roman"/>
                <w:b/>
              </w:rPr>
              <w:t>18</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проектиров</w:t>
            </w:r>
            <w:r w:rsidRPr="004C0E70">
              <w:rPr>
                <w:rFonts w:ascii="Times New Roman" w:hAnsi="Times New Roman" w:cs="Times New Roman"/>
              </w:rPr>
              <w:t>а</w:t>
            </w:r>
            <w:r w:rsidRPr="004C0E70">
              <w:rPr>
                <w:rFonts w:ascii="Times New Roman" w:hAnsi="Times New Roman" w:cs="Times New Roman"/>
              </w:rPr>
              <w:t>ние.</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w:t>
            </w:r>
            <w:r w:rsidRPr="004C0E70">
              <w:rPr>
                <w:rFonts w:ascii="Times New Roman" w:hAnsi="Times New Roman" w:cs="Times New Roman"/>
              </w:rPr>
              <w:t>е</w:t>
            </w:r>
            <w:r w:rsidRPr="004C0E70">
              <w:rPr>
                <w:rFonts w:ascii="Times New Roman" w:hAnsi="Times New Roman" w:cs="Times New Roman"/>
              </w:rPr>
              <w:t>ство надземных этажей -</w:t>
            </w:r>
            <w:r w:rsidRPr="004C0E70">
              <w:rPr>
                <w:rFonts w:ascii="Times New Roman" w:hAnsi="Times New Roman" w:cs="Times New Roman"/>
                <w:b/>
              </w:rPr>
              <w:t>1</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eastAsia="SimSun" w:hAnsi="Times New Roman" w:cs="Times New Roman"/>
                <w:lang w:eastAsia="zh-CN"/>
              </w:rPr>
              <w:t>Макс</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мальная высота зданий, строений, сооруж</w:t>
            </w:r>
            <w:r w:rsidRPr="004C0E70">
              <w:rPr>
                <w:rFonts w:ascii="Times New Roman" w:eastAsia="SimSun" w:hAnsi="Times New Roman" w:cs="Times New Roman"/>
                <w:lang w:eastAsia="zh-CN"/>
              </w:rPr>
              <w:t>е</w:t>
            </w:r>
            <w:r w:rsidRPr="004C0E70">
              <w:rPr>
                <w:rFonts w:ascii="Times New Roman" w:eastAsia="SimSun" w:hAnsi="Times New Roman" w:cs="Times New Roman"/>
                <w:lang w:eastAsia="zh-CN"/>
              </w:rPr>
              <w:t xml:space="preserve">ний от уровня земли - </w:t>
            </w:r>
            <w:r w:rsidRPr="004C0E70">
              <w:rPr>
                <w:rFonts w:ascii="Times New Roman" w:eastAsia="SimSun" w:hAnsi="Times New Roman" w:cs="Times New Roman"/>
                <w:b/>
                <w:lang w:eastAsia="zh-CN"/>
              </w:rPr>
              <w:t>5 м.</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Служебные гаражи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4.9</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w:t>
            </w:r>
            <w:r w:rsidRPr="004C0E70">
              <w:rPr>
                <w:rFonts w:ascii="Times New Roman" w:hAnsi="Times New Roman" w:cs="Times New Roman"/>
              </w:rPr>
              <w:t>е</w:t>
            </w:r>
            <w:r w:rsidRPr="004C0E70">
              <w:rPr>
                <w:rFonts w:ascii="Times New Roman" w:hAnsi="Times New Roman" w:cs="Times New Roman"/>
              </w:rPr>
              <w:t>ния видов деятельности, предусмотренных видами разрешенного использования с кодами 3.0, 4.0, а та</w:t>
            </w:r>
            <w:r w:rsidRPr="004C0E70">
              <w:rPr>
                <w:rFonts w:ascii="Times New Roman" w:hAnsi="Times New Roman" w:cs="Times New Roman"/>
              </w:rPr>
              <w:t>к</w:t>
            </w:r>
            <w:r w:rsidRPr="004C0E70">
              <w:rPr>
                <w:rFonts w:ascii="Times New Roman" w:hAnsi="Times New Roman" w:cs="Times New Roman"/>
              </w:rPr>
              <w:t>же для стоянки и хранения транспортных средств общего пользования, в том числе в д</w:t>
            </w:r>
            <w:r w:rsidRPr="004C0E70">
              <w:rPr>
                <w:rFonts w:ascii="Times New Roman" w:hAnsi="Times New Roman" w:cs="Times New Roman"/>
              </w:rPr>
              <w:t>е</w:t>
            </w:r>
            <w:r w:rsidRPr="004C0E70">
              <w:rPr>
                <w:rFonts w:ascii="Times New Roman" w:hAnsi="Times New Roman" w:cs="Times New Roman"/>
              </w:rPr>
              <w:t>по</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w:t>
            </w:r>
            <w:r w:rsidRPr="004C0E70">
              <w:rPr>
                <w:rFonts w:ascii="Times New Roman" w:hAnsi="Times New Roman" w:cs="Times New Roman"/>
              </w:rPr>
              <w:t>а</w:t>
            </w:r>
            <w:r w:rsidRPr="004C0E70">
              <w:rPr>
                <w:rFonts w:ascii="Times New Roman" w:hAnsi="Times New Roman" w:cs="Times New Roman"/>
              </w:rPr>
              <w:t>данию на проект</w:t>
            </w:r>
            <w:r w:rsidRPr="004C0E70">
              <w:rPr>
                <w:rFonts w:ascii="Times New Roman" w:hAnsi="Times New Roman" w:cs="Times New Roman"/>
              </w:rPr>
              <w:t>и</w:t>
            </w:r>
            <w:r w:rsidRPr="004C0E70">
              <w:rPr>
                <w:rFonts w:ascii="Times New Roman" w:hAnsi="Times New Roman" w:cs="Times New Roman"/>
              </w:rPr>
              <w:t>рование.</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w:t>
            </w:r>
            <w:r w:rsidRPr="004C0E70">
              <w:rPr>
                <w:rFonts w:ascii="Times New Roman" w:hAnsi="Times New Roman" w:cs="Times New Roman"/>
              </w:rPr>
              <w:t>я</w:t>
            </w:r>
            <w:r w:rsidRPr="004C0E70">
              <w:rPr>
                <w:rFonts w:ascii="Times New Roman" w:hAnsi="Times New Roman" w:cs="Times New Roman"/>
              </w:rPr>
              <w:t>ется по з</w:t>
            </w:r>
            <w:r w:rsidRPr="004C0E70">
              <w:rPr>
                <w:rFonts w:ascii="Times New Roman" w:hAnsi="Times New Roman" w:cs="Times New Roman"/>
              </w:rPr>
              <w:t>а</w:t>
            </w:r>
            <w:r w:rsidRPr="004C0E70">
              <w:rPr>
                <w:rFonts w:ascii="Times New Roman" w:hAnsi="Times New Roman" w:cs="Times New Roman"/>
              </w:rPr>
              <w:t xml:space="preserve">данию на </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проектир</w:t>
            </w:r>
            <w:r w:rsidRPr="004C0E70">
              <w:rPr>
                <w:rFonts w:ascii="Times New Roman" w:hAnsi="Times New Roman" w:cs="Times New Roman"/>
              </w:rPr>
              <w:t>о</w:t>
            </w:r>
            <w:proofErr w:type="spellEnd"/>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roofErr w:type="spellStart"/>
            <w:r w:rsidRPr="004C0E70">
              <w:rPr>
                <w:rFonts w:ascii="Times New Roman" w:hAnsi="Times New Roman" w:cs="Times New Roman"/>
              </w:rPr>
              <w:t>вание</w:t>
            </w:r>
            <w:proofErr w:type="spellEnd"/>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по заданию на проектирование.</w:t>
            </w: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t>Заправка транспор</w:t>
            </w:r>
            <w:r w:rsidRPr="004C0E70">
              <w:rPr>
                <w:rFonts w:ascii="Times New Roman" w:hAnsi="Times New Roman" w:cs="Times New Roman"/>
                <w:b/>
                <w:shd w:val="clear" w:color="auto" w:fill="FFFFFF"/>
              </w:rPr>
              <w:t>т</w:t>
            </w:r>
            <w:r w:rsidRPr="004C0E70">
              <w:rPr>
                <w:rFonts w:ascii="Times New Roman" w:hAnsi="Times New Roman" w:cs="Times New Roman"/>
                <w:b/>
                <w:shd w:val="clear" w:color="auto" w:fill="FFFFFF"/>
              </w:rPr>
              <w:t xml:space="preserve">ных </w:t>
            </w:r>
            <w:r w:rsidRPr="004C0E70">
              <w:rPr>
                <w:rFonts w:ascii="Times New Roman" w:hAnsi="Times New Roman" w:cs="Times New Roman"/>
                <w:b/>
                <w:shd w:val="clear" w:color="auto" w:fill="FFFFFF"/>
              </w:rPr>
              <w:lastRenderedPageBreak/>
              <w:t xml:space="preserve">средств </w:t>
            </w:r>
            <w:r w:rsidRPr="004C0E70">
              <w:rPr>
                <w:rFonts w:ascii="Times New Roman" w:hAnsi="Times New Roman" w:cs="Times New Roman"/>
                <w:b/>
                <w:lang w:val="en-US"/>
              </w:rPr>
              <w:t>[</w:t>
            </w:r>
            <w:r w:rsidRPr="004C0E70">
              <w:rPr>
                <w:rFonts w:ascii="Times New Roman" w:hAnsi="Times New Roman" w:cs="Times New Roman"/>
                <w:b/>
              </w:rPr>
              <w:t>4.9.1.1</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lastRenderedPageBreak/>
              <w:t xml:space="preserve">Размещение автозаправочных станций; размещение магазинов </w:t>
            </w:r>
            <w:r w:rsidRPr="004C0E70">
              <w:rPr>
                <w:rFonts w:ascii="Times New Roman" w:hAnsi="Times New Roman" w:cs="Times New Roman"/>
                <w:shd w:val="clear" w:color="auto" w:fill="FFFFFF"/>
              </w:rPr>
              <w:lastRenderedPageBreak/>
              <w:t>сопутствующей торговли, зданий для организации о</w:t>
            </w:r>
            <w:r w:rsidRPr="004C0E70">
              <w:rPr>
                <w:rFonts w:ascii="Times New Roman" w:hAnsi="Times New Roman" w:cs="Times New Roman"/>
                <w:shd w:val="clear" w:color="auto" w:fill="FFFFFF"/>
              </w:rPr>
              <w:t>б</w:t>
            </w:r>
            <w:r w:rsidRPr="004C0E70">
              <w:rPr>
                <w:rFonts w:ascii="Times New Roman" w:hAnsi="Times New Roman" w:cs="Times New Roman"/>
                <w:shd w:val="clear" w:color="auto" w:fill="FFFFFF"/>
              </w:rPr>
              <w:t>щественного питания в качестве объектов дорожного сервиса</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lastRenderedPageBreak/>
              <w:t xml:space="preserve">Минимальная (максимальная) </w:t>
            </w:r>
            <w:r w:rsidRPr="004C0E70">
              <w:rPr>
                <w:rFonts w:ascii="Times New Roman" w:hAnsi="Times New Roman" w:cs="Times New Roman"/>
              </w:rPr>
              <w:lastRenderedPageBreak/>
              <w:t>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eastAsia="SimSun" w:hAnsi="Times New Roman" w:cs="Times New Roman"/>
                <w:lang w:eastAsia="zh-CN"/>
              </w:rPr>
            </w:pPr>
            <w:r w:rsidRPr="004C0E70">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w:t>
            </w:r>
            <w:r w:rsidRPr="004C0E70">
              <w:rPr>
                <w:rFonts w:ascii="Times New Roman" w:eastAsia="SimSun" w:hAnsi="Times New Roman" w:cs="Times New Roman"/>
                <w:lang w:eastAsia="zh-CN"/>
              </w:rPr>
              <w:t>у</w:t>
            </w:r>
            <w:r w:rsidRPr="004C0E70">
              <w:rPr>
                <w:rFonts w:ascii="Times New Roman" w:eastAsia="SimSun" w:hAnsi="Times New Roman" w:cs="Times New Roman"/>
                <w:lang w:eastAsia="zh-CN"/>
              </w:rPr>
              <w:t>жений – 50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Указанное расстояние следует опред</w:t>
            </w:r>
            <w:r w:rsidRPr="004C0E70">
              <w:rPr>
                <w:rFonts w:ascii="Times New Roman" w:hAnsi="Times New Roman" w:cs="Times New Roman"/>
              </w:rPr>
              <w:t>е</w:t>
            </w:r>
            <w:r w:rsidRPr="004C0E70">
              <w:rPr>
                <w:rFonts w:ascii="Times New Roman" w:hAnsi="Times New Roman" w:cs="Times New Roman"/>
              </w:rPr>
              <w:t>лять</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от топливораздаточных колонок и подземных резервуаров для хранения жидкого топлива.</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мальное количество </w:t>
            </w:r>
            <w:r w:rsidRPr="004C0E70">
              <w:rPr>
                <w:rFonts w:ascii="Times New Roman" w:hAnsi="Times New Roman" w:cs="Times New Roman"/>
              </w:rPr>
              <w:lastRenderedPageBreak/>
              <w:t>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Максимальный процент застройки в </w:t>
            </w:r>
            <w:r w:rsidRPr="004C0E70">
              <w:rPr>
                <w:rFonts w:ascii="Times New Roman" w:hAnsi="Times New Roman" w:cs="Times New Roman"/>
              </w:rPr>
              <w:lastRenderedPageBreak/>
              <w:t>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shd w:val="clear" w:color="auto" w:fill="FFFFFF"/>
              </w:rPr>
              <w:lastRenderedPageBreak/>
              <w:t>Автомобил</w:t>
            </w:r>
            <w:r w:rsidRPr="004C0E70">
              <w:rPr>
                <w:rFonts w:ascii="Times New Roman" w:hAnsi="Times New Roman" w:cs="Times New Roman"/>
                <w:b/>
                <w:shd w:val="clear" w:color="auto" w:fill="FFFFFF"/>
              </w:rPr>
              <w:t>ь</w:t>
            </w:r>
            <w:r w:rsidRPr="004C0E70">
              <w:rPr>
                <w:rFonts w:ascii="Times New Roman" w:hAnsi="Times New Roman" w:cs="Times New Roman"/>
                <w:b/>
                <w:shd w:val="clear" w:color="auto" w:fill="FFFFFF"/>
              </w:rPr>
              <w:t xml:space="preserve">ные мойки </w:t>
            </w:r>
            <w:r w:rsidRPr="004C0E70">
              <w:rPr>
                <w:rFonts w:ascii="Times New Roman" w:hAnsi="Times New Roman" w:cs="Times New Roman"/>
                <w:b/>
                <w:lang w:val="en-US"/>
              </w:rPr>
              <w:t>[</w:t>
            </w:r>
            <w:r w:rsidRPr="004C0E70">
              <w:rPr>
                <w:rFonts w:ascii="Times New Roman" w:hAnsi="Times New Roman" w:cs="Times New Roman"/>
                <w:b/>
              </w:rPr>
              <w:t>4.9.1.3</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Style w:val="blk"/>
                <w:rFonts w:ascii="Times New Roman" w:hAnsi="Times New Roman" w:cs="Times New Roman"/>
              </w:rPr>
            </w:pPr>
            <w:r w:rsidRPr="004C0E70">
              <w:rPr>
                <w:rFonts w:ascii="Times New Roman" w:hAnsi="Times New Roman" w:cs="Times New Roman"/>
                <w:shd w:val="clear" w:color="auto" w:fill="FFFFFF"/>
              </w:rPr>
              <w:t>Размещение автомобил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ных моек, а также размещение магазинов сопутствующей торговли</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w:t>
            </w:r>
            <w:r w:rsidRPr="004C0E70">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w:t>
            </w:r>
            <w:r w:rsidRPr="004C0E70">
              <w:rPr>
                <w:rFonts w:ascii="Times New Roman" w:eastAsia="SimSun" w:hAnsi="Times New Roman" w:cs="Times New Roman"/>
                <w:sz w:val="20"/>
                <w:szCs w:val="20"/>
                <w:lang w:eastAsia="zh-CN"/>
              </w:rPr>
              <w:lastRenderedPageBreak/>
              <w:t>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shd w:val="clear" w:color="auto" w:fill="FFFFFF"/>
              </w:rPr>
            </w:pPr>
            <w:r w:rsidRPr="004C0E70">
              <w:rPr>
                <w:rFonts w:ascii="Times New Roman" w:hAnsi="Times New Roman" w:cs="Times New Roman"/>
                <w:b/>
                <w:shd w:val="clear" w:color="auto" w:fill="FFFFFF"/>
              </w:rPr>
              <w:t xml:space="preserve">Ремонт автомобилей </w:t>
            </w:r>
            <w:r w:rsidRPr="004C0E70">
              <w:rPr>
                <w:rFonts w:ascii="Times New Roman" w:hAnsi="Times New Roman" w:cs="Times New Roman"/>
                <w:b/>
                <w:lang w:val="en-US"/>
              </w:rPr>
              <w:t>[</w:t>
            </w:r>
            <w:r w:rsidRPr="004C0E70">
              <w:rPr>
                <w:rFonts w:ascii="Times New Roman" w:hAnsi="Times New Roman" w:cs="Times New Roman"/>
                <w:b/>
              </w:rPr>
              <w:t>4.9.1.4</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shd w:val="clear" w:color="auto" w:fill="FFFFFF"/>
              </w:rPr>
            </w:pPr>
            <w:r w:rsidRPr="004C0E70">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рожного сервиса, а также размещение магазинов сопутствующей торговли</w:t>
            </w:r>
          </w:p>
        </w:tc>
        <w:tc>
          <w:tcPr>
            <w:tcW w:w="2552" w:type="dxa"/>
            <w:shd w:val="clear" w:color="auto" w:fill="auto"/>
          </w:tcPr>
          <w:p w:rsidR="004C0E70" w:rsidRPr="004C0E70" w:rsidRDefault="004C0E70" w:rsidP="004C0E70">
            <w:pPr>
              <w:pStyle w:val="aa"/>
              <w:rPr>
                <w:rFonts w:ascii="Times New Roman" w:hAnsi="Times New Roman" w:cs="Times New Roman"/>
                <w:strike/>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тирование.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2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установленному маршр</w:t>
            </w:r>
            <w:r w:rsidRPr="004C0E70">
              <w:rPr>
                <w:rFonts w:ascii="Times New Roman" w:hAnsi="Times New Roman" w:cs="Times New Roman"/>
              </w:rPr>
              <w:t>у</w:t>
            </w:r>
            <w:r w:rsidRPr="004C0E70">
              <w:rPr>
                <w:rFonts w:ascii="Times New Roman" w:hAnsi="Times New Roman" w:cs="Times New Roman"/>
              </w:rPr>
              <w:t>ту.</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Склады</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6.9</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сооружений, имеющих назначение по временному хран</w:t>
            </w:r>
            <w:r w:rsidRPr="004C0E70">
              <w:rPr>
                <w:rFonts w:ascii="Times New Roman" w:hAnsi="Times New Roman" w:cs="Times New Roman"/>
              </w:rPr>
              <w:t>е</w:t>
            </w:r>
            <w:r w:rsidRPr="004C0E70">
              <w:rPr>
                <w:rFonts w:ascii="Times New Roman" w:hAnsi="Times New Roman" w:cs="Times New Roman"/>
              </w:rPr>
              <w:t>нию, распределению и пер</w:t>
            </w:r>
            <w:r w:rsidRPr="004C0E70">
              <w:rPr>
                <w:rFonts w:ascii="Times New Roman" w:hAnsi="Times New Roman" w:cs="Times New Roman"/>
              </w:rPr>
              <w:t>е</w:t>
            </w:r>
            <w:r w:rsidRPr="004C0E70">
              <w:rPr>
                <w:rFonts w:ascii="Times New Roman" w:hAnsi="Times New Roman" w:cs="Times New Roman"/>
              </w:rPr>
              <w:t>валке грузов (за исключением хранения стратегических запасов), не являющихся частями производственных ко</w:t>
            </w:r>
            <w:r w:rsidRPr="004C0E70">
              <w:rPr>
                <w:rFonts w:ascii="Times New Roman" w:hAnsi="Times New Roman" w:cs="Times New Roman"/>
              </w:rPr>
              <w:t>м</w:t>
            </w:r>
            <w:r w:rsidRPr="004C0E70">
              <w:rPr>
                <w:rFonts w:ascii="Times New Roman" w:hAnsi="Times New Roman" w:cs="Times New Roman"/>
              </w:rPr>
              <w:t xml:space="preserve">плексов, на </w:t>
            </w:r>
            <w:r w:rsidRPr="004C0E70">
              <w:rPr>
                <w:rFonts w:ascii="Times New Roman" w:hAnsi="Times New Roman" w:cs="Times New Roman"/>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w:t>
            </w:r>
            <w:r w:rsidRPr="004C0E70">
              <w:rPr>
                <w:rFonts w:ascii="Times New Roman" w:hAnsi="Times New Roman" w:cs="Times New Roman"/>
              </w:rPr>
              <w:t>т</w:t>
            </w:r>
            <w:r w:rsidRPr="004C0E70">
              <w:rPr>
                <w:rFonts w:ascii="Times New Roman" w:hAnsi="Times New Roman" w:cs="Times New Roman"/>
              </w:rPr>
              <w:t>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В соответствии с проектной документацией.</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 xml:space="preserve"> 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spellStart"/>
            <w:proofErr w:type="gramStart"/>
            <w:r w:rsidRPr="004C0E70">
              <w:rPr>
                <w:rFonts w:ascii="Times New Roman" w:hAnsi="Times New Roman" w:cs="Times New Roman"/>
              </w:rPr>
              <w:t>уст</w:t>
            </w:r>
            <w:r w:rsidRPr="004C0E70">
              <w:rPr>
                <w:rFonts w:ascii="Times New Roman" w:hAnsi="Times New Roman" w:cs="Times New Roman"/>
              </w:rPr>
              <w:t>а</w:t>
            </w:r>
            <w:r w:rsidRPr="004C0E70">
              <w:rPr>
                <w:rFonts w:ascii="Times New Roman" w:hAnsi="Times New Roman" w:cs="Times New Roman"/>
              </w:rPr>
              <w:t>навли-</w:t>
            </w:r>
            <w:r w:rsidRPr="004C0E70">
              <w:rPr>
                <w:rFonts w:ascii="Times New Roman" w:hAnsi="Times New Roman" w:cs="Times New Roman"/>
              </w:rPr>
              <w:lastRenderedPageBreak/>
              <w:t>вается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мельного участка-</w:t>
            </w:r>
            <w:r w:rsidRPr="004C0E70">
              <w:rPr>
                <w:rFonts w:ascii="Times New Roman" w:hAnsi="Times New Roman" w:cs="Times New Roman"/>
                <w:b/>
              </w:rPr>
              <w:t>80%.</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Автомобилестроительная промышленность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6.2.1</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производства тран</w:t>
            </w:r>
            <w:r w:rsidRPr="004C0E70">
              <w:rPr>
                <w:rFonts w:ascii="Times New Roman" w:hAnsi="Times New Roman" w:cs="Times New Roman"/>
              </w:rPr>
              <w:t>с</w:t>
            </w:r>
            <w:r w:rsidRPr="004C0E70">
              <w:rPr>
                <w:rFonts w:ascii="Times New Roman" w:hAnsi="Times New Roman" w:cs="Times New Roman"/>
              </w:rPr>
              <w:t>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w:t>
            </w:r>
            <w:r w:rsidRPr="004C0E70">
              <w:rPr>
                <w:rFonts w:ascii="Times New Roman" w:hAnsi="Times New Roman" w:cs="Times New Roman"/>
              </w:rPr>
              <w:t>е</w:t>
            </w:r>
            <w:r w:rsidRPr="004C0E70">
              <w:rPr>
                <w:rFonts w:ascii="Times New Roman" w:hAnsi="Times New Roman" w:cs="Times New Roman"/>
              </w:rPr>
              <w:t>лей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100000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Легкая промышленность </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6.3</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 xml:space="preserve">ства, предназначенных для текстильной, </w:t>
            </w:r>
            <w:proofErr w:type="spellStart"/>
            <w:proofErr w:type="gramStart"/>
            <w:r w:rsidRPr="004C0E70">
              <w:rPr>
                <w:rFonts w:ascii="Times New Roman" w:hAnsi="Times New Roman" w:cs="Times New Roman"/>
              </w:rPr>
              <w:t>фарф</w:t>
            </w:r>
            <w:r w:rsidRPr="004C0E70">
              <w:rPr>
                <w:rFonts w:ascii="Times New Roman" w:hAnsi="Times New Roman" w:cs="Times New Roman"/>
              </w:rPr>
              <w:t>о</w:t>
            </w:r>
            <w:r w:rsidRPr="004C0E70">
              <w:rPr>
                <w:rFonts w:ascii="Times New Roman" w:hAnsi="Times New Roman" w:cs="Times New Roman"/>
              </w:rPr>
              <w:t>ро</w:t>
            </w:r>
            <w:proofErr w:type="spellEnd"/>
            <w:r w:rsidRPr="004C0E70">
              <w:rPr>
                <w:rFonts w:ascii="Times New Roman" w:hAnsi="Times New Roman" w:cs="Times New Roman"/>
              </w:rPr>
              <w:t>-фаянсовой</w:t>
            </w:r>
            <w:proofErr w:type="gramEnd"/>
            <w:r w:rsidRPr="004C0E70">
              <w:rPr>
                <w:rFonts w:ascii="Times New Roman" w:hAnsi="Times New Roman" w:cs="Times New Roman"/>
              </w:rPr>
              <w:t>, электро</w:t>
            </w:r>
            <w:r w:rsidRPr="004C0E70">
              <w:rPr>
                <w:rFonts w:ascii="Times New Roman" w:hAnsi="Times New Roman" w:cs="Times New Roman"/>
              </w:rPr>
              <w:t>н</w:t>
            </w:r>
            <w:r w:rsidRPr="004C0E70">
              <w:rPr>
                <w:rFonts w:ascii="Times New Roman" w:hAnsi="Times New Roman" w:cs="Times New Roman"/>
              </w:rPr>
              <w:t>ной промышленности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100000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Или на основании утвержденной </w:t>
            </w:r>
            <w:r w:rsidRPr="004C0E70">
              <w:rPr>
                <w:rFonts w:ascii="Times New Roman" w:hAnsi="Times New Roman" w:cs="Times New Roman"/>
              </w:rPr>
              <w:lastRenderedPageBreak/>
              <w:t>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Высота технологических </w:t>
            </w:r>
            <w:r w:rsidRPr="004C0E70">
              <w:rPr>
                <w:rFonts w:ascii="Times New Roman" w:hAnsi="Times New Roman" w:cs="Times New Roman"/>
              </w:rPr>
              <w:lastRenderedPageBreak/>
              <w:t>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Пищевая промышленность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6.4</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w:t>
            </w:r>
            <w:r w:rsidRPr="004C0E70">
              <w:rPr>
                <w:rFonts w:ascii="Times New Roman" w:hAnsi="Times New Roman" w:cs="Times New Roman"/>
              </w:rPr>
              <w:t>ь</w:t>
            </w:r>
            <w:r w:rsidRPr="004C0E70">
              <w:rPr>
                <w:rFonts w:ascii="Times New Roman" w:hAnsi="Times New Roman" w:cs="Times New Roman"/>
              </w:rPr>
              <w:t>ных напитков и табачных изд</w:t>
            </w:r>
            <w:r w:rsidRPr="004C0E70">
              <w:rPr>
                <w:rFonts w:ascii="Times New Roman" w:hAnsi="Times New Roman" w:cs="Times New Roman"/>
              </w:rPr>
              <w:t>е</w:t>
            </w:r>
            <w:r w:rsidRPr="004C0E70">
              <w:rPr>
                <w:rFonts w:ascii="Times New Roman" w:hAnsi="Times New Roman" w:cs="Times New Roman"/>
              </w:rPr>
              <w:t>лий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100000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Строительная промышленность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6.6</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производства: строительных материалов (кирпичей, пиломатериалов, ц</w:t>
            </w:r>
            <w:r w:rsidRPr="004C0E70">
              <w:rPr>
                <w:rFonts w:ascii="Times New Roman" w:hAnsi="Times New Roman" w:cs="Times New Roman"/>
              </w:rPr>
              <w:t>е</w:t>
            </w:r>
            <w:r w:rsidRPr="004C0E70">
              <w:rPr>
                <w:rFonts w:ascii="Times New Roman" w:hAnsi="Times New Roman" w:cs="Times New Roman"/>
              </w:rPr>
              <w:t>мента, крепежных материалов), бытового и строительного газового и сантехнического оборудования, лифтов и подъемников, столярной пр</w:t>
            </w:r>
            <w:r w:rsidRPr="004C0E70">
              <w:rPr>
                <w:rFonts w:ascii="Times New Roman" w:hAnsi="Times New Roman" w:cs="Times New Roman"/>
              </w:rPr>
              <w:t>о</w:t>
            </w:r>
            <w:r w:rsidRPr="004C0E70">
              <w:rPr>
                <w:rFonts w:ascii="Times New Roman" w:hAnsi="Times New Roman" w:cs="Times New Roman"/>
              </w:rPr>
              <w:t>дукции, сборных домов или их частей и тому п</w:t>
            </w:r>
            <w:r w:rsidRPr="004C0E70">
              <w:rPr>
                <w:rFonts w:ascii="Times New Roman" w:hAnsi="Times New Roman" w:cs="Times New Roman"/>
              </w:rPr>
              <w:t>о</w:t>
            </w:r>
            <w:r w:rsidRPr="004C0E70">
              <w:rPr>
                <w:rFonts w:ascii="Times New Roman" w:hAnsi="Times New Roman" w:cs="Times New Roman"/>
              </w:rPr>
              <w:t>добной продукции</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1000</w:t>
            </w:r>
            <w:r w:rsidRPr="004C0E70">
              <w:rPr>
                <w:rFonts w:ascii="Times New Roman" w:hAnsi="Times New Roman" w:cs="Times New Roman"/>
              </w:rPr>
              <w:t xml:space="preserve"> – </w:t>
            </w:r>
            <w:r w:rsidRPr="004C0E70">
              <w:rPr>
                <w:rFonts w:ascii="Times New Roman" w:hAnsi="Times New Roman" w:cs="Times New Roman"/>
                <w:b/>
              </w:rPr>
              <w:t xml:space="preserve">100000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а также определяе</w:t>
            </w:r>
            <w:r w:rsidRPr="004C0E70">
              <w:rPr>
                <w:rFonts w:ascii="Times New Roman" w:hAnsi="Times New Roman" w:cs="Times New Roman"/>
              </w:rPr>
              <w:t>т</w:t>
            </w:r>
            <w:r w:rsidRPr="004C0E70">
              <w:rPr>
                <w:rFonts w:ascii="Times New Roman" w:hAnsi="Times New Roman" w:cs="Times New Roman"/>
              </w:rPr>
              <w:t>ся по заданию на проектир</w:t>
            </w:r>
            <w:r w:rsidRPr="004C0E70">
              <w:rPr>
                <w:rFonts w:ascii="Times New Roman" w:hAnsi="Times New Roman" w:cs="Times New Roman"/>
              </w:rPr>
              <w:t>о</w:t>
            </w:r>
            <w:r w:rsidRPr="004C0E70">
              <w:rPr>
                <w:rFonts w:ascii="Times New Roman" w:hAnsi="Times New Roman" w:cs="Times New Roman"/>
              </w:rPr>
              <w:t>вание.</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от красной линии участка или гр</w:t>
            </w:r>
            <w:r w:rsidRPr="004C0E70">
              <w:rPr>
                <w:rFonts w:ascii="Times New Roman" w:hAnsi="Times New Roman" w:cs="Times New Roman"/>
              </w:rPr>
              <w:t>а</w:t>
            </w:r>
            <w:r w:rsidRPr="004C0E70">
              <w:rPr>
                <w:rFonts w:ascii="Times New Roman" w:hAnsi="Times New Roman" w:cs="Times New Roman"/>
              </w:rPr>
              <w:t xml:space="preserve">ниц участка </w:t>
            </w:r>
            <w:r w:rsidRPr="004C0E70">
              <w:rPr>
                <w:rFonts w:ascii="Times New Roman" w:hAnsi="Times New Roman" w:cs="Times New Roman"/>
                <w:b/>
              </w:rPr>
              <w:t>5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границ соседнего земельного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w:t>
            </w:r>
            <w:r w:rsidRPr="004C0E70">
              <w:rPr>
                <w:rFonts w:ascii="Times New Roman" w:hAnsi="Times New Roman" w:cs="Times New Roman"/>
              </w:rPr>
              <w:t>а</w:t>
            </w:r>
            <w:r w:rsidRPr="004C0E70">
              <w:rPr>
                <w:rFonts w:ascii="Times New Roman" w:hAnsi="Times New Roman" w:cs="Times New Roman"/>
              </w:rPr>
              <w:t xml:space="preserve">жей – </w:t>
            </w:r>
            <w:r w:rsidRPr="004C0E70">
              <w:rPr>
                <w:rFonts w:ascii="Times New Roman" w:hAnsi="Times New Roman" w:cs="Times New Roman"/>
                <w:b/>
              </w:rPr>
              <w:t>3</w:t>
            </w:r>
            <w:r w:rsidRPr="004C0E70">
              <w:rPr>
                <w:rFonts w:ascii="Times New Roman" w:hAnsi="Times New Roman" w:cs="Times New Roman"/>
              </w:rPr>
              <w:t>. 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15</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Высота технологических сооруж</w:t>
            </w:r>
            <w:r w:rsidRPr="004C0E70">
              <w:rPr>
                <w:rFonts w:ascii="Times New Roman" w:hAnsi="Times New Roman" w:cs="Times New Roman"/>
              </w:rPr>
              <w:t>е</w:t>
            </w:r>
            <w:r w:rsidRPr="004C0E70">
              <w:rPr>
                <w:rFonts w:ascii="Times New Roman" w:hAnsi="Times New Roman" w:cs="Times New Roman"/>
              </w:rPr>
              <w:t xml:space="preserve">ний </w:t>
            </w:r>
            <w:proofErr w:type="gramStart"/>
            <w:r w:rsidRPr="004C0E70">
              <w:rPr>
                <w:rFonts w:ascii="Times New Roman" w:hAnsi="Times New Roman" w:cs="Times New Roman"/>
              </w:rPr>
              <w:t>устанавлив</w:t>
            </w:r>
            <w:r w:rsidRPr="004C0E70">
              <w:rPr>
                <w:rFonts w:ascii="Times New Roman" w:hAnsi="Times New Roman" w:cs="Times New Roman"/>
              </w:rPr>
              <w:t>а</w:t>
            </w:r>
            <w:r w:rsidRPr="004C0E70">
              <w:rPr>
                <w:rFonts w:ascii="Times New Roman" w:hAnsi="Times New Roman" w:cs="Times New Roman"/>
              </w:rPr>
              <w:t>ет-</w:t>
            </w:r>
            <w:proofErr w:type="spellStart"/>
            <w:r w:rsidRPr="004C0E70">
              <w:rPr>
                <w:rFonts w:ascii="Times New Roman" w:hAnsi="Times New Roman" w:cs="Times New Roman"/>
              </w:rPr>
              <w:t>ся</w:t>
            </w:r>
            <w:proofErr w:type="spellEnd"/>
            <w:proofErr w:type="gramEnd"/>
            <w:r w:rsidRPr="004C0E70">
              <w:rPr>
                <w:rFonts w:ascii="Times New Roman" w:hAnsi="Times New Roman" w:cs="Times New Roman"/>
              </w:rPr>
              <w:t xml:space="preserve"> в соответствии с проектной </w:t>
            </w:r>
            <w:r w:rsidRPr="004C0E70">
              <w:rPr>
                <w:rFonts w:ascii="Times New Roman" w:hAnsi="Times New Roman" w:cs="Times New Roman"/>
              </w:rPr>
              <w:lastRenderedPageBreak/>
              <w:t>документацией</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Энергетика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6.7</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гидроэнергетики, тепловых станций и других эле</w:t>
            </w:r>
            <w:r w:rsidRPr="004C0E70">
              <w:rPr>
                <w:rFonts w:ascii="Times New Roman" w:hAnsi="Times New Roman" w:cs="Times New Roman"/>
              </w:rPr>
              <w:t>к</w:t>
            </w:r>
            <w:r w:rsidRPr="004C0E70">
              <w:rPr>
                <w:rFonts w:ascii="Times New Roman" w:hAnsi="Times New Roman" w:cs="Times New Roman"/>
              </w:rPr>
              <w:t>тростанций, размещение обслужив</w:t>
            </w:r>
            <w:r w:rsidRPr="004C0E70">
              <w:rPr>
                <w:rFonts w:ascii="Times New Roman" w:hAnsi="Times New Roman" w:cs="Times New Roman"/>
              </w:rPr>
              <w:t>а</w:t>
            </w:r>
            <w:r w:rsidRPr="004C0E70">
              <w:rPr>
                <w:rFonts w:ascii="Times New Roman" w:hAnsi="Times New Roman" w:cs="Times New Roman"/>
              </w:rPr>
              <w:t>ющих и вспомогательных для электростанций сооружений (</w:t>
            </w:r>
            <w:proofErr w:type="spellStart"/>
            <w:r w:rsidRPr="004C0E70">
              <w:rPr>
                <w:rFonts w:ascii="Times New Roman" w:hAnsi="Times New Roman" w:cs="Times New Roman"/>
              </w:rPr>
              <w:t>золоотвалов</w:t>
            </w:r>
            <w:proofErr w:type="spellEnd"/>
            <w:r w:rsidRPr="004C0E70">
              <w:rPr>
                <w:rFonts w:ascii="Times New Roman" w:hAnsi="Times New Roman" w:cs="Times New Roman"/>
              </w:rPr>
              <w:t>, гидротехнических сооружений); ра</w:t>
            </w:r>
            <w:r w:rsidRPr="004C0E70">
              <w:rPr>
                <w:rFonts w:ascii="Times New Roman" w:hAnsi="Times New Roman" w:cs="Times New Roman"/>
              </w:rPr>
              <w:t>з</w:t>
            </w:r>
            <w:r w:rsidRPr="004C0E70">
              <w:rPr>
                <w:rFonts w:ascii="Times New Roman" w:hAnsi="Times New Roman" w:cs="Times New Roman"/>
              </w:rPr>
              <w:t xml:space="preserve">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C0E70">
                <w:rPr>
                  <w:rStyle w:val="afff3"/>
                  <w:rFonts w:ascii="Times New Roman" w:hAnsi="Times New Roman"/>
                </w:rPr>
                <w:t>кодом 3.1</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w:t>
            </w:r>
            <w:r w:rsidRPr="004C0E70">
              <w:rPr>
                <w:rFonts w:ascii="Times New Roman" w:hAnsi="Times New Roman" w:cs="Times New Roman"/>
              </w:rPr>
              <w:t>у</w:t>
            </w:r>
            <w:r w:rsidRPr="004C0E70">
              <w:rPr>
                <w:rFonts w:ascii="Times New Roman" w:hAnsi="Times New Roman" w:cs="Times New Roman"/>
              </w:rPr>
              <w:t>ментацией или на основании утвержденной документации по планировке территории</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-5 метров: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w:t>
            </w:r>
            <w:r w:rsidRPr="004C0E70">
              <w:rPr>
                <w:rFonts w:ascii="Times New Roman" w:hAnsi="Times New Roman" w:cs="Times New Roman"/>
              </w:rPr>
              <w:t>р</w:t>
            </w:r>
            <w:r w:rsidRPr="004C0E70">
              <w:rPr>
                <w:rFonts w:ascii="Times New Roman" w:hAnsi="Times New Roman" w:cs="Times New Roman"/>
              </w:rPr>
              <w:t xml:space="preserve">ритории </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w:t>
            </w:r>
            <w:r w:rsidRPr="004C0E70">
              <w:rPr>
                <w:rFonts w:ascii="Times New Roman" w:hAnsi="Times New Roman" w:cs="Times New Roman"/>
              </w:rPr>
              <w:t>т</w:t>
            </w:r>
            <w:r w:rsidRPr="004C0E70">
              <w:rPr>
                <w:rFonts w:ascii="Times New Roman" w:hAnsi="Times New Roman" w:cs="Times New Roman"/>
              </w:rPr>
              <w:t>ствии с проектной докуме</w:t>
            </w:r>
            <w:r w:rsidRPr="004C0E70">
              <w:rPr>
                <w:rFonts w:ascii="Times New Roman" w:hAnsi="Times New Roman" w:cs="Times New Roman"/>
              </w:rPr>
              <w:t>н</w:t>
            </w:r>
            <w:r w:rsidRPr="004C0E70">
              <w:rPr>
                <w:rFonts w:ascii="Times New Roman" w:hAnsi="Times New Roman" w:cs="Times New Roman"/>
              </w:rPr>
              <w:t>тацией или на основании утвержденной докуме</w:t>
            </w:r>
            <w:r w:rsidRPr="004C0E70">
              <w:rPr>
                <w:rFonts w:ascii="Times New Roman" w:hAnsi="Times New Roman" w:cs="Times New Roman"/>
              </w:rPr>
              <w:t>н</w:t>
            </w:r>
            <w:r w:rsidRPr="004C0E70">
              <w:rPr>
                <w:rFonts w:ascii="Times New Roman" w:hAnsi="Times New Roman" w:cs="Times New Roman"/>
              </w:rPr>
              <w:t>тации по планиро</w:t>
            </w:r>
            <w:r w:rsidRPr="004C0E70">
              <w:rPr>
                <w:rFonts w:ascii="Times New Roman" w:hAnsi="Times New Roman" w:cs="Times New Roman"/>
              </w:rPr>
              <w:t>в</w:t>
            </w:r>
            <w:r w:rsidRPr="004C0E70">
              <w:rPr>
                <w:rFonts w:ascii="Times New Roman" w:hAnsi="Times New Roman" w:cs="Times New Roman"/>
              </w:rPr>
              <w:t>ке терр</w:t>
            </w:r>
            <w:r w:rsidRPr="004C0E70">
              <w:rPr>
                <w:rFonts w:ascii="Times New Roman" w:hAnsi="Times New Roman" w:cs="Times New Roman"/>
              </w:rPr>
              <w:t>и</w:t>
            </w:r>
            <w:r w:rsidRPr="004C0E70">
              <w:rPr>
                <w:rFonts w:ascii="Times New Roman" w:hAnsi="Times New Roman" w:cs="Times New Roman"/>
              </w:rPr>
              <w:t>тории</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 или на основании утвержде</w:t>
            </w:r>
            <w:r w:rsidRPr="004C0E70">
              <w:rPr>
                <w:rFonts w:ascii="Times New Roman" w:hAnsi="Times New Roman" w:cs="Times New Roman"/>
              </w:rPr>
              <w:t>н</w:t>
            </w:r>
            <w:r w:rsidRPr="004C0E70">
              <w:rPr>
                <w:rFonts w:ascii="Times New Roman" w:hAnsi="Times New Roman" w:cs="Times New Roman"/>
              </w:rPr>
              <w:t>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w:t>
            </w: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Связь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6.8</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связи, радиовещания, телевидения, включая воздушные радиорелейные, надземные и по</w:t>
            </w:r>
            <w:r w:rsidRPr="004C0E70">
              <w:rPr>
                <w:rFonts w:ascii="Times New Roman" w:hAnsi="Times New Roman" w:cs="Times New Roman"/>
              </w:rPr>
              <w:t>д</w:t>
            </w:r>
            <w:r w:rsidRPr="004C0E70">
              <w:rPr>
                <w:rFonts w:ascii="Times New Roman" w:hAnsi="Times New Roman" w:cs="Times New Roman"/>
              </w:rPr>
              <w:t>земные кабельные линии связи, линии радиофикации, антенные поля, усил</w:t>
            </w:r>
            <w:r w:rsidRPr="004C0E70">
              <w:rPr>
                <w:rFonts w:ascii="Times New Roman" w:hAnsi="Times New Roman" w:cs="Times New Roman"/>
              </w:rPr>
              <w:t>и</w:t>
            </w:r>
            <w:r w:rsidRPr="004C0E70">
              <w:rPr>
                <w:rFonts w:ascii="Times New Roman" w:hAnsi="Times New Roman" w:cs="Times New Roman"/>
              </w:rPr>
              <w:t>тельные пункты на кабельных линиях связи, инфраструктуру спутниковой связи и телерадиовещания, за исключением об</w:t>
            </w:r>
            <w:r w:rsidRPr="004C0E70">
              <w:rPr>
                <w:rFonts w:ascii="Times New Roman" w:hAnsi="Times New Roman" w:cs="Times New Roman"/>
              </w:rPr>
              <w:t>ъ</w:t>
            </w:r>
            <w:r w:rsidRPr="004C0E70">
              <w:rPr>
                <w:rFonts w:ascii="Times New Roman" w:hAnsi="Times New Roman" w:cs="Times New Roman"/>
              </w:rPr>
              <w:t>ектов связи, размещение которых пред</w:t>
            </w:r>
            <w:r w:rsidRPr="004C0E70">
              <w:rPr>
                <w:rFonts w:ascii="Times New Roman" w:hAnsi="Times New Roman" w:cs="Times New Roman"/>
              </w:rPr>
              <w:t>у</w:t>
            </w:r>
            <w:r w:rsidRPr="004C0E70">
              <w:rPr>
                <w:rFonts w:ascii="Times New Roman" w:hAnsi="Times New Roman" w:cs="Times New Roman"/>
              </w:rPr>
              <w:t xml:space="preserve">смотрено содержанием видов разрешенного использования с </w:t>
            </w:r>
            <w:hyperlink w:anchor="sub_1311" w:history="1">
              <w:r w:rsidRPr="004C0E70">
                <w:rPr>
                  <w:rStyle w:val="afff3"/>
                  <w:rFonts w:ascii="Times New Roman" w:hAnsi="Times New Roman"/>
                </w:rPr>
                <w:t>кодами 3.1.1</w:t>
              </w:r>
            </w:hyperlink>
            <w:r w:rsidRPr="004C0E70">
              <w:rPr>
                <w:rFonts w:ascii="Times New Roman" w:hAnsi="Times New Roman" w:cs="Times New Roman"/>
              </w:rPr>
              <w:t xml:space="preserve">, </w:t>
            </w:r>
            <w:hyperlink w:anchor="sub_1323" w:history="1">
              <w:r w:rsidRPr="004C0E70">
                <w:rPr>
                  <w:rStyle w:val="afff3"/>
                  <w:rFonts w:ascii="Times New Roman" w:hAnsi="Times New Roman"/>
                </w:rPr>
                <w:t>3.2.3</w:t>
              </w:r>
            </w:hyperlink>
          </w:p>
        </w:tc>
        <w:tc>
          <w:tcPr>
            <w:tcW w:w="2552"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Стоянки</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транспорта общего пользования</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[7.2.3]</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стоянок транспортных средств, осуществляющих пер</w:t>
            </w:r>
            <w:r w:rsidRPr="004C0E70">
              <w:rPr>
                <w:rFonts w:ascii="Times New Roman" w:hAnsi="Times New Roman" w:cs="Times New Roman"/>
              </w:rPr>
              <w:t>е</w:t>
            </w:r>
            <w:r w:rsidRPr="004C0E70">
              <w:rPr>
                <w:rFonts w:ascii="Times New Roman" w:hAnsi="Times New Roman" w:cs="Times New Roman"/>
              </w:rPr>
              <w:t>возки людей по устано</w:t>
            </w:r>
            <w:r w:rsidRPr="004C0E70">
              <w:rPr>
                <w:rFonts w:ascii="Times New Roman" w:hAnsi="Times New Roman" w:cs="Times New Roman"/>
              </w:rPr>
              <w:t>в</w:t>
            </w:r>
            <w:r w:rsidRPr="004C0E70">
              <w:rPr>
                <w:rFonts w:ascii="Times New Roman" w:hAnsi="Times New Roman" w:cs="Times New Roman"/>
              </w:rPr>
              <w:t>ленному маршруту</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Размеры земельных участков определяются прое</w:t>
            </w:r>
            <w:r w:rsidRPr="004C0E70">
              <w:rPr>
                <w:rFonts w:ascii="Times New Roman" w:hAnsi="Times New Roman" w:cs="Times New Roman"/>
              </w:rPr>
              <w:t>к</w:t>
            </w:r>
            <w:r w:rsidRPr="004C0E70">
              <w:rPr>
                <w:rFonts w:ascii="Times New Roman" w:hAnsi="Times New Roman" w:cs="Times New Roman"/>
              </w:rPr>
              <w:t>том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Не предусматривается размещение объектов капитального </w:t>
            </w:r>
            <w:r w:rsidRPr="004C0E70">
              <w:rPr>
                <w:rFonts w:ascii="Times New Roman" w:hAnsi="Times New Roman" w:cs="Times New Roman"/>
              </w:rPr>
              <w:lastRenderedPageBreak/>
              <w:t>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Обеспечение внутреннего правопоря</w:t>
            </w:r>
            <w:r w:rsidRPr="004C0E70">
              <w:rPr>
                <w:rFonts w:ascii="Times New Roman" w:hAnsi="Times New Roman" w:cs="Times New Roman"/>
                <w:b/>
              </w:rPr>
              <w:t>д</w:t>
            </w:r>
            <w:r w:rsidRPr="004C0E70">
              <w:rPr>
                <w:rFonts w:ascii="Times New Roman" w:hAnsi="Times New Roman" w:cs="Times New Roman"/>
                <w:b/>
              </w:rPr>
              <w:t>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8.3</w:t>
            </w:r>
            <w:r w:rsidRPr="004C0E70">
              <w:rPr>
                <w:rFonts w:ascii="Times New Roman" w:hAnsi="Times New Roman" w:cs="Times New Roman"/>
                <w:b/>
                <w:lang w:val="en-US"/>
              </w:rPr>
              <w:t>]</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 xml:space="preserve">питального строительства, необходимых для подготовки и поддержания в готовности органов внутренних дел, </w:t>
            </w:r>
            <w:proofErr w:type="spellStart"/>
            <w:r w:rsidRPr="004C0E70">
              <w:rPr>
                <w:rFonts w:ascii="Times New Roman" w:hAnsi="Times New Roman" w:cs="Times New Roman"/>
              </w:rPr>
              <w:t>Росгва</w:t>
            </w:r>
            <w:r w:rsidRPr="004C0E70">
              <w:rPr>
                <w:rFonts w:ascii="Times New Roman" w:hAnsi="Times New Roman" w:cs="Times New Roman"/>
              </w:rPr>
              <w:t>р</w:t>
            </w:r>
            <w:r w:rsidRPr="004C0E70">
              <w:rPr>
                <w:rFonts w:ascii="Times New Roman" w:hAnsi="Times New Roman" w:cs="Times New Roman"/>
              </w:rPr>
              <w:t>дии</w:t>
            </w:r>
            <w:proofErr w:type="spellEnd"/>
            <w:r w:rsidRPr="004C0E70">
              <w:rPr>
                <w:rFonts w:ascii="Times New Roman" w:hAnsi="Times New Roman" w:cs="Times New Roman"/>
              </w:rPr>
              <w:t xml:space="preserve"> и спасательных служб, в которых сущ</w:t>
            </w:r>
            <w:r w:rsidRPr="004C0E70">
              <w:rPr>
                <w:rFonts w:ascii="Times New Roman" w:hAnsi="Times New Roman" w:cs="Times New Roman"/>
              </w:rPr>
              <w:t>е</w:t>
            </w:r>
            <w:r w:rsidRPr="004C0E70">
              <w:rPr>
                <w:rFonts w:ascii="Times New Roman" w:hAnsi="Times New Roman" w:cs="Times New Roman"/>
              </w:rPr>
              <w:t>ствует военизированная служба; размещение объектов гражданской обороны, за исключением объектов гра</w:t>
            </w:r>
            <w:r w:rsidRPr="004C0E70">
              <w:rPr>
                <w:rFonts w:ascii="Times New Roman" w:hAnsi="Times New Roman" w:cs="Times New Roman"/>
              </w:rPr>
              <w:t>ж</w:t>
            </w:r>
            <w:r w:rsidRPr="004C0E70">
              <w:rPr>
                <w:rFonts w:ascii="Times New Roman" w:hAnsi="Times New Roman" w:cs="Times New Roman"/>
              </w:rPr>
              <w:t>данской обороны, являющихся частями производстве</w:t>
            </w:r>
            <w:r w:rsidRPr="004C0E70">
              <w:rPr>
                <w:rFonts w:ascii="Times New Roman" w:hAnsi="Times New Roman" w:cs="Times New Roman"/>
              </w:rPr>
              <w:t>н</w:t>
            </w:r>
            <w:r w:rsidRPr="004C0E70">
              <w:rPr>
                <w:rFonts w:ascii="Times New Roman" w:hAnsi="Times New Roman" w:cs="Times New Roman"/>
              </w:rPr>
              <w:t>ных зданий</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 xml:space="preserve">100 </w:t>
            </w:r>
            <w:r w:rsidRPr="004C0E70">
              <w:rPr>
                <w:rFonts w:ascii="Times New Roman" w:hAnsi="Times New Roman" w:cs="Times New Roman"/>
              </w:rPr>
              <w:t xml:space="preserve">–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r w:rsidR="004C0E70" w:rsidRPr="004C0E70" w:rsidTr="00B2509A">
        <w:trPr>
          <w:trHeight w:val="465"/>
        </w:trPr>
        <w:tc>
          <w:tcPr>
            <w:tcW w:w="1809"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Благоустро</w:t>
            </w:r>
            <w:r w:rsidRPr="004C0E70">
              <w:rPr>
                <w:rFonts w:ascii="Times New Roman" w:hAnsi="Times New Roman" w:cs="Times New Roman"/>
                <w:b/>
              </w:rPr>
              <w:t>й</w:t>
            </w:r>
            <w:r w:rsidRPr="004C0E70">
              <w:rPr>
                <w:rFonts w:ascii="Times New Roman" w:hAnsi="Times New Roman" w:cs="Times New Roman"/>
                <w:b/>
              </w:rPr>
              <w:t>ство территории [12.0.2]</w:t>
            </w:r>
          </w:p>
        </w:tc>
        <w:tc>
          <w:tcPr>
            <w:tcW w:w="3544"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декоративных, технических, планировочных, конструкти</w:t>
            </w:r>
            <w:r w:rsidRPr="004C0E70">
              <w:rPr>
                <w:rFonts w:ascii="Times New Roman" w:hAnsi="Times New Roman" w:cs="Times New Roman"/>
              </w:rPr>
              <w:t>в</w:t>
            </w:r>
            <w:r w:rsidRPr="004C0E70">
              <w:rPr>
                <w:rFonts w:ascii="Times New Roman" w:hAnsi="Times New Roman" w:cs="Times New Roman"/>
              </w:rPr>
              <w:t>ных устройств, элементов озеленения, различных видов оборудования и оформления, малых архитекту</w:t>
            </w:r>
            <w:r w:rsidRPr="004C0E70">
              <w:rPr>
                <w:rFonts w:ascii="Times New Roman" w:hAnsi="Times New Roman" w:cs="Times New Roman"/>
              </w:rPr>
              <w:t>р</w:t>
            </w:r>
            <w:r w:rsidRPr="004C0E70">
              <w:rPr>
                <w:rFonts w:ascii="Times New Roman" w:hAnsi="Times New Roman" w:cs="Times New Roman"/>
              </w:rPr>
              <w:t>ных форм, некапитальных нестационарных строений и сооружений, информац</w:t>
            </w:r>
            <w:r w:rsidRPr="004C0E70">
              <w:rPr>
                <w:rFonts w:ascii="Times New Roman" w:hAnsi="Times New Roman" w:cs="Times New Roman"/>
              </w:rPr>
              <w:t>и</w:t>
            </w:r>
            <w:r w:rsidRPr="004C0E70">
              <w:rPr>
                <w:rFonts w:ascii="Times New Roman" w:hAnsi="Times New Roman" w:cs="Times New Roman"/>
              </w:rPr>
              <w:t>онных щитов и указателей, применяемых как составные части благоустройства территории, обществе</w:t>
            </w:r>
            <w:r w:rsidRPr="004C0E70">
              <w:rPr>
                <w:rFonts w:ascii="Times New Roman" w:hAnsi="Times New Roman" w:cs="Times New Roman"/>
              </w:rPr>
              <w:t>н</w:t>
            </w:r>
            <w:r w:rsidRPr="004C0E70">
              <w:rPr>
                <w:rFonts w:ascii="Times New Roman" w:hAnsi="Times New Roman" w:cs="Times New Roman"/>
              </w:rPr>
              <w:t>ных туалетов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10000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строител</w:t>
            </w:r>
            <w:r w:rsidRPr="004C0E70">
              <w:rPr>
                <w:rFonts w:ascii="Times New Roman" w:hAnsi="Times New Roman" w:cs="Times New Roman"/>
              </w:rPr>
              <w:t>ь</w:t>
            </w:r>
            <w:r w:rsidRPr="004C0E70">
              <w:rPr>
                <w:rFonts w:ascii="Times New Roman" w:hAnsi="Times New Roman" w:cs="Times New Roman"/>
              </w:rPr>
              <w:t>ства.</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предусматривается размещение объектов капитального стр</w:t>
            </w:r>
            <w:r w:rsidRPr="004C0E70">
              <w:rPr>
                <w:rFonts w:ascii="Times New Roman" w:hAnsi="Times New Roman" w:cs="Times New Roman"/>
              </w:rPr>
              <w:t>о</w:t>
            </w:r>
            <w:r w:rsidRPr="004C0E70">
              <w:rPr>
                <w:rFonts w:ascii="Times New Roman" w:hAnsi="Times New Roman" w:cs="Times New Roman"/>
              </w:rPr>
              <w:t>ительства.</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предусматр</w:t>
            </w:r>
            <w:r w:rsidRPr="004C0E70">
              <w:rPr>
                <w:rFonts w:ascii="Times New Roman" w:hAnsi="Times New Roman" w:cs="Times New Roman"/>
              </w:rPr>
              <w:t>и</w:t>
            </w:r>
            <w:r w:rsidRPr="004C0E70">
              <w:rPr>
                <w:rFonts w:ascii="Times New Roman" w:hAnsi="Times New Roman" w:cs="Times New Roman"/>
              </w:rPr>
              <w:t>вается размещение объектов капитального строительства.</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[КОД (числовое обозначение)] – наименование </w:t>
            </w:r>
            <w:r w:rsidRPr="004C0E70">
              <w:rPr>
                <w:rFonts w:ascii="Times New Roman" w:eastAsia="SimSun" w:hAnsi="Times New Roman" w:cs="Times New Roman"/>
                <w:b/>
                <w:lang w:eastAsia="zh-CN"/>
              </w:rPr>
              <w:lastRenderedPageBreak/>
              <w:t>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участка согласно </w:t>
            </w:r>
            <w:r w:rsidRPr="004C0E70">
              <w:rPr>
                <w:rFonts w:ascii="Times New Roman" w:hAnsi="Times New Roman" w:cs="Times New Roman"/>
                <w:b/>
              </w:rPr>
              <w:lastRenderedPageBreak/>
              <w:t>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Общественное питание</w:t>
            </w:r>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4.6</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в целях устройства мест общественного питания (рестораны, кафе, столовые, закусочные, бары)</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200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не менее </w:t>
            </w:r>
            <w:proofErr w:type="gramStart"/>
            <w:r w:rsidRPr="004C0E70">
              <w:rPr>
                <w:rFonts w:ascii="Times New Roman" w:hAnsi="Times New Roman" w:cs="Times New Roman"/>
              </w:rPr>
              <w:t xml:space="preserve">чем  </w:t>
            </w:r>
            <w:r w:rsidRPr="004C0E70">
              <w:rPr>
                <w:rFonts w:ascii="Times New Roman" w:hAnsi="Times New Roman" w:cs="Times New Roman"/>
                <w:b/>
              </w:rPr>
              <w:t>5</w:t>
            </w:r>
            <w:proofErr w:type="gramEnd"/>
            <w:r w:rsidRPr="004C0E70">
              <w:rPr>
                <w:rFonts w:ascii="Times New Roman" w:hAnsi="Times New Roman" w:cs="Times New Roman"/>
                <w:b/>
              </w:rPr>
              <w:t xml:space="preserve">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не менее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w:t>
            </w:r>
            <w:r w:rsidRPr="004C0E70">
              <w:rPr>
                <w:rFonts w:ascii="Times New Roman" w:hAnsi="Times New Roman" w:cs="Times New Roman"/>
                <w:b/>
              </w:rPr>
              <w:t>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 xml:space="preserve">рекрытия последнего этажа (или конька кровли) - </w:t>
            </w:r>
            <w:r w:rsidRPr="004C0E70">
              <w:rPr>
                <w:rFonts w:ascii="Times New Roman" w:hAnsi="Times New Roman" w:cs="Times New Roman"/>
                <w:b/>
              </w:rPr>
              <w:t>20</w:t>
            </w:r>
            <w:r w:rsidRPr="004C0E70">
              <w:rPr>
                <w:rFonts w:ascii="Times New Roman" w:hAnsi="Times New Roman" w:cs="Times New Roman"/>
              </w:rPr>
              <w:t xml:space="preserve"> </w:t>
            </w:r>
            <w:r w:rsidRPr="004C0E70">
              <w:rPr>
                <w:rFonts w:ascii="Times New Roman" w:hAnsi="Times New Roman" w:cs="Times New Roman"/>
                <w:b/>
              </w:rPr>
              <w:t>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Рынки</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4.3</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строительства, сооружений, предназначенных для организации пост</w:t>
            </w:r>
            <w:r w:rsidRPr="004C0E70">
              <w:rPr>
                <w:rFonts w:ascii="Times New Roman" w:hAnsi="Times New Roman" w:cs="Times New Roman"/>
              </w:rPr>
              <w:t>о</w:t>
            </w:r>
            <w:r w:rsidRPr="004C0E70">
              <w:rPr>
                <w:rFonts w:ascii="Times New Roman" w:hAnsi="Times New Roman" w:cs="Times New Roman"/>
              </w:rPr>
              <w:t>янной или временной торговли (ярмарка, рынок, базар), с уч</w:t>
            </w:r>
            <w:r w:rsidRPr="004C0E70">
              <w:rPr>
                <w:rFonts w:ascii="Times New Roman" w:hAnsi="Times New Roman" w:cs="Times New Roman"/>
              </w:rPr>
              <w:t>е</w:t>
            </w:r>
            <w:r w:rsidRPr="004C0E70">
              <w:rPr>
                <w:rFonts w:ascii="Times New Roman" w:hAnsi="Times New Roman" w:cs="Times New Roman"/>
              </w:rPr>
              <w:t xml:space="preserve">том того, что </w:t>
            </w:r>
            <w:r w:rsidRPr="004C0E70">
              <w:rPr>
                <w:rFonts w:ascii="Times New Roman" w:hAnsi="Times New Roman" w:cs="Times New Roman"/>
              </w:rPr>
              <w:lastRenderedPageBreak/>
              <w:t>каждое из торговых мест не располагает торговой площ</w:t>
            </w:r>
            <w:r w:rsidRPr="004C0E70">
              <w:rPr>
                <w:rFonts w:ascii="Times New Roman" w:hAnsi="Times New Roman" w:cs="Times New Roman"/>
              </w:rPr>
              <w:t>а</w:t>
            </w:r>
            <w:r w:rsidRPr="004C0E70">
              <w:rPr>
                <w:rFonts w:ascii="Times New Roman" w:hAnsi="Times New Roman" w:cs="Times New Roman"/>
              </w:rPr>
              <w:t>дью более 200 кв.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гаражей и (или) стоянок для автомобилей сотрудников и посетителей рынка</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50</w:t>
            </w:r>
            <w:r w:rsidRPr="004C0E70">
              <w:rPr>
                <w:rFonts w:ascii="Times New Roman" w:hAnsi="Times New Roman" w:cs="Times New Roman"/>
              </w:rPr>
              <w:t xml:space="preserve"> – </w:t>
            </w:r>
            <w:r w:rsidRPr="004C0E70">
              <w:rPr>
                <w:rFonts w:ascii="Times New Roman" w:hAnsi="Times New Roman" w:cs="Times New Roman"/>
                <w:b/>
              </w:rPr>
              <w:t>15000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 xml:space="preserve">нию на </w:t>
            </w:r>
            <w:r w:rsidRPr="004C0E70">
              <w:rPr>
                <w:rFonts w:ascii="Times New Roman" w:hAnsi="Times New Roman" w:cs="Times New Roman"/>
              </w:rPr>
              <w:lastRenderedPageBreak/>
              <w:t>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не менее </w:t>
            </w:r>
            <w:proofErr w:type="gramStart"/>
            <w:r w:rsidRPr="004C0E70">
              <w:rPr>
                <w:rFonts w:ascii="Times New Roman" w:hAnsi="Times New Roman" w:cs="Times New Roman"/>
              </w:rPr>
              <w:t xml:space="preserve">чем  </w:t>
            </w:r>
            <w:r w:rsidRPr="004C0E70">
              <w:rPr>
                <w:rFonts w:ascii="Times New Roman" w:hAnsi="Times New Roman" w:cs="Times New Roman"/>
                <w:b/>
              </w:rPr>
              <w:t>5</w:t>
            </w:r>
            <w:proofErr w:type="gramEnd"/>
            <w:r w:rsidRPr="004C0E70">
              <w:rPr>
                <w:rFonts w:ascii="Times New Roman" w:hAnsi="Times New Roman" w:cs="Times New Roman"/>
                <w:b/>
              </w:rPr>
              <w:t xml:space="preserve">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не </w:t>
            </w:r>
            <w:r w:rsidRPr="004C0E70">
              <w:rPr>
                <w:rFonts w:ascii="Times New Roman" w:hAnsi="Times New Roman" w:cs="Times New Roman"/>
              </w:rPr>
              <w:lastRenderedPageBreak/>
              <w:t xml:space="preserve">менее </w:t>
            </w:r>
            <w:r w:rsidRPr="004C0E70">
              <w:rPr>
                <w:rFonts w:ascii="Times New Roman" w:hAnsi="Times New Roman" w:cs="Times New Roman"/>
                <w:b/>
              </w:rPr>
              <w:t xml:space="preserve">3 </w:t>
            </w:r>
            <w:r w:rsidRPr="004C0E70">
              <w:rPr>
                <w:rFonts w:ascii="Times New Roman" w:hAnsi="Times New Roman" w:cs="Times New Roman"/>
              </w:rPr>
              <w:t xml:space="preserve">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w:t>
            </w:r>
            <w:r w:rsidRPr="004C0E70">
              <w:rPr>
                <w:rFonts w:ascii="Times New Roman" w:hAnsi="Times New Roman" w:cs="Times New Roman"/>
                <w:b/>
              </w:rPr>
              <w:t>12 м</w:t>
            </w:r>
            <w:r w:rsidRPr="004C0E70">
              <w:rPr>
                <w:rFonts w:ascii="Times New Roman" w:hAnsi="Times New Roman" w:cs="Times New Roman"/>
              </w:rPr>
              <w:t xml:space="preserve">. </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Магазины</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4.4</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продажи товаров, торговая площадь которых составляет до 5000 кв. м</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100</w:t>
            </w:r>
            <w:r w:rsidRPr="004C0E70">
              <w:rPr>
                <w:rFonts w:ascii="Times New Roman" w:hAnsi="Times New Roman" w:cs="Times New Roman"/>
              </w:rPr>
              <w:t xml:space="preserve"> – </w:t>
            </w:r>
            <w:r w:rsidRPr="004C0E70">
              <w:rPr>
                <w:rFonts w:ascii="Times New Roman" w:hAnsi="Times New Roman" w:cs="Times New Roman"/>
                <w:b/>
              </w:rPr>
              <w:t>5000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w:t>
            </w:r>
            <w:r w:rsidRPr="004C0E70">
              <w:rPr>
                <w:rFonts w:ascii="Times New Roman" w:hAnsi="Times New Roman" w:cs="Times New Roman"/>
              </w:rPr>
              <w:t>к</w:t>
            </w:r>
            <w:r w:rsidRPr="004C0E70">
              <w:rPr>
                <w:rFonts w:ascii="Times New Roman" w:hAnsi="Times New Roman" w:cs="Times New Roman"/>
              </w:rPr>
              <w:t xml:space="preserve">тирование. </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fff5"/>
              <w:jc w:val="left"/>
              <w:rPr>
                <w:rFonts w:ascii="Times New Roman" w:hAnsi="Times New Roman" w:cs="Times New Roman"/>
              </w:rPr>
            </w:pPr>
            <w:r w:rsidRPr="004C0E70">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60%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w:t>
      </w:r>
      <w:r w:rsidRPr="004C0E70">
        <w:rPr>
          <w:rFonts w:ascii="Times New Roman" w:hAnsi="Times New Roman" w:cs="Times New Roman"/>
          <w:i/>
          <w:sz w:val="24"/>
          <w:szCs w:val="24"/>
        </w:rPr>
        <w:t>ы</w:t>
      </w:r>
      <w:r w:rsidRPr="004C0E70">
        <w:rPr>
          <w:rFonts w:ascii="Times New Roman" w:hAnsi="Times New Roman" w:cs="Times New Roman"/>
          <w:i/>
          <w:sz w:val="24"/>
          <w:szCs w:val="24"/>
        </w:rPr>
        <w:t>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09"/>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 xml:space="preserve">Наименование вида разрешенного </w:t>
            </w:r>
            <w:r w:rsidRPr="004C0E70">
              <w:rPr>
                <w:rFonts w:ascii="Times New Roman" w:hAnsi="Times New Roman" w:cs="Times New Roman"/>
                <w:b/>
              </w:rPr>
              <w:lastRenderedPageBreak/>
              <w:t>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участка согласно </w:t>
            </w:r>
            <w:r w:rsidRPr="004C0E70">
              <w:rPr>
                <w:rFonts w:ascii="Times New Roman" w:hAnsi="Times New Roman" w:cs="Times New Roman"/>
                <w:b/>
              </w:rPr>
              <w:lastRenderedPageBreak/>
              <w:t>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75"/>
        </w:trPr>
        <w:tc>
          <w:tcPr>
            <w:tcW w:w="1951"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spacing w:after="0" w:line="240" w:lineRule="auto"/>
        <w:jc w:val="center"/>
        <w:rPr>
          <w:rFonts w:ascii="Times New Roman" w:eastAsia="SimSun" w:hAnsi="Times New Roman" w:cs="Times New Roman"/>
          <w:b/>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Cs/>
          <w:caps/>
          <w:lang w:eastAsia="zh-CN"/>
        </w:rPr>
      </w:pPr>
      <w:r w:rsidRPr="004C0E70">
        <w:rPr>
          <w:rFonts w:ascii="Times New Roman" w:eastAsia="SimSun" w:hAnsi="Times New Roman" w:cs="Times New Roman"/>
          <w:bCs/>
          <w:caps/>
          <w:lang w:eastAsia="zh-CN"/>
        </w:rPr>
        <w:t>Зоны инженерной и транспортной инфраструктур:</w:t>
      </w:r>
    </w:p>
    <w:p w:rsidR="004C0E70" w:rsidRPr="004C0E70" w:rsidRDefault="004C0E70" w:rsidP="004C0E70">
      <w:pPr>
        <w:spacing w:after="0" w:line="240" w:lineRule="auto"/>
        <w:jc w:val="center"/>
        <w:rPr>
          <w:rFonts w:ascii="Times New Roman" w:eastAsia="SimSun" w:hAnsi="Times New Roman" w:cs="Times New Roman"/>
          <w:i/>
          <w:lang w:eastAsia="zh-CN"/>
        </w:rPr>
      </w:pPr>
      <w:r w:rsidRPr="004C0E70">
        <w:rPr>
          <w:rFonts w:ascii="Times New Roman" w:eastAsia="SimSun" w:hAnsi="Times New Roman" w:cs="Times New Roman"/>
          <w:i/>
          <w:lang w:eastAsia="zh-CN"/>
        </w:rPr>
        <w:t>Земельные участки в составе зон инженерной и транспортной инфраструктур предназначены для застройки объектами железнодоро</w:t>
      </w:r>
      <w:r w:rsidRPr="004C0E70">
        <w:rPr>
          <w:rFonts w:ascii="Times New Roman" w:eastAsia="SimSun" w:hAnsi="Times New Roman" w:cs="Times New Roman"/>
          <w:i/>
          <w:lang w:eastAsia="zh-CN"/>
        </w:rPr>
        <w:t>ж</w:t>
      </w:r>
      <w:r w:rsidRPr="004C0E70">
        <w:rPr>
          <w:rFonts w:ascii="Times New Roman" w:eastAsia="SimSun" w:hAnsi="Times New Roman" w:cs="Times New Roman"/>
          <w:i/>
          <w:lang w:eastAsia="zh-CN"/>
        </w:rPr>
        <w:t>ного, автомобильного, речного, морского, воздушного и трубопроводного транспорта, связи, инженерной инфраструктуры,</w:t>
      </w:r>
    </w:p>
    <w:p w:rsidR="004C0E70" w:rsidRPr="004C0E70" w:rsidRDefault="004C0E70" w:rsidP="004C0E70">
      <w:pPr>
        <w:widowControl w:val="0"/>
        <w:spacing w:after="0" w:line="240" w:lineRule="auto"/>
        <w:jc w:val="center"/>
        <w:rPr>
          <w:rFonts w:ascii="Times New Roman" w:eastAsia="SimSun" w:hAnsi="Times New Roman" w:cs="Times New Roman"/>
          <w:i/>
          <w:lang w:eastAsia="zh-CN"/>
        </w:rPr>
      </w:pPr>
      <w:r w:rsidRPr="004C0E70">
        <w:rPr>
          <w:rFonts w:ascii="Times New Roman" w:eastAsia="SimSun" w:hAnsi="Times New Roman" w:cs="Times New Roman"/>
          <w:i/>
          <w:lang w:eastAsia="zh-CN"/>
        </w:rPr>
        <w:t>а также объектами иного назначения согласно градостроительным регламентам.</w:t>
      </w: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caps/>
          <w:u w:val="single"/>
          <w:lang w:eastAsia="zh-CN"/>
        </w:rPr>
      </w:pPr>
      <w:r w:rsidRPr="004C0E70">
        <w:rPr>
          <w:rFonts w:ascii="Times New Roman" w:eastAsia="SimSun" w:hAnsi="Times New Roman" w:cs="Times New Roman"/>
          <w:b/>
          <w:caps/>
          <w:u w:val="single"/>
          <w:lang w:eastAsia="zh-CN"/>
        </w:rPr>
        <w:t>ИТ.801.</w:t>
      </w:r>
      <w:r w:rsidRPr="004C0E70">
        <w:rPr>
          <w:rFonts w:ascii="Times New Roman" w:eastAsia="SimSun" w:hAnsi="Times New Roman" w:cs="Times New Roman"/>
          <w:b/>
          <w:bCs/>
          <w:u w:val="single"/>
          <w:lang w:eastAsia="zh-CN"/>
        </w:rPr>
        <w:t>Зона автомобильного транспорта и инженерной инфраструктур</w:t>
      </w: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w:t>
            </w:r>
          </w:p>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w:t>
            </w:r>
            <w:r w:rsidRPr="004C0E70">
              <w:rPr>
                <w:rFonts w:ascii="Times New Roman" w:eastAsia="Calibri" w:hAnsi="Times New Roman" w:cs="Times New Roman"/>
                <w:b/>
                <w:sz w:val="20"/>
                <w:szCs w:val="20"/>
                <w:lang w:eastAsia="en-US"/>
              </w:rPr>
              <w:t>н</w:t>
            </w:r>
            <w:r w:rsidRPr="004C0E70">
              <w:rPr>
                <w:rFonts w:ascii="Times New Roman" w:eastAsia="Calibri" w:hAnsi="Times New Roman" w:cs="Times New Roman"/>
                <w:b/>
                <w:sz w:val="20"/>
                <w:szCs w:val="20"/>
                <w:lang w:eastAsia="en-US"/>
              </w:rPr>
              <w:t>ного использования земельных участков</w:t>
            </w:r>
          </w:p>
        </w:tc>
        <w:tc>
          <w:tcPr>
            <w:tcW w:w="9243" w:type="dxa"/>
            <w:gridSpan w:val="4"/>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shd w:val="clear" w:color="auto" w:fill="auto"/>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1124"/>
        </w:trPr>
        <w:tc>
          <w:tcPr>
            <w:tcW w:w="1951" w:type="dxa"/>
            <w:shd w:val="clear" w:color="auto" w:fill="auto"/>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lastRenderedPageBreak/>
              <w:t>Коммунальное обслуживание</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[3.1]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w:t>
            </w:r>
            <w:r w:rsidRPr="004C0E70">
              <w:rPr>
                <w:rFonts w:ascii="Times New Roman" w:eastAsia="Calibri" w:hAnsi="Times New Roman" w:cs="Times New Roman"/>
                <w:sz w:val="20"/>
                <w:szCs w:val="20"/>
                <w:lang w:eastAsia="en-US"/>
              </w:rPr>
              <w:t>ю</w:t>
            </w:r>
            <w:r w:rsidRPr="004C0E70">
              <w:rPr>
                <w:rFonts w:ascii="Times New Roman" w:eastAsia="Calibri" w:hAnsi="Times New Roman" w:cs="Times New Roman"/>
                <w:sz w:val="20"/>
                <w:szCs w:val="20"/>
                <w:lang w:eastAsia="en-US"/>
              </w:rPr>
              <w:t>чает в себя содержание видов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решенного использования с кодами 3.1.1-3.1.2.</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Расстояние от площадок с контейнерами до окон 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1"/>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тельных, водозаборов, очистных сооружений, насосных станций, в</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допроводов, линий электропередач, трансформаторных подстанций, г</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зопроводов, линий связи, телефо</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 xml:space="preserve">ных станций, канализаций, стоянок, гаражей и </w:t>
            </w:r>
            <w:proofErr w:type="gramStart"/>
            <w:r w:rsidRPr="004C0E70">
              <w:rPr>
                <w:rFonts w:ascii="Times New Roman" w:eastAsia="Calibri" w:hAnsi="Times New Roman" w:cs="Times New Roman"/>
                <w:sz w:val="20"/>
                <w:szCs w:val="20"/>
                <w:lang w:eastAsia="en-US"/>
              </w:rPr>
              <w:t>мастерских для обслуж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вания уборочной</w:t>
            </w:r>
            <w:proofErr w:type="gramEnd"/>
            <w:r w:rsidRPr="004C0E70">
              <w:rPr>
                <w:rFonts w:ascii="Times New Roman" w:eastAsia="Calibri" w:hAnsi="Times New Roman" w:cs="Times New Roman"/>
                <w:sz w:val="20"/>
                <w:szCs w:val="20"/>
                <w:lang w:eastAsia="en-US"/>
              </w:rPr>
              <w:t xml:space="preserve"> и аварийной те</w:t>
            </w:r>
            <w:r w:rsidRPr="004C0E70">
              <w:rPr>
                <w:rFonts w:ascii="Times New Roman" w:eastAsia="Calibri" w:hAnsi="Times New Roman" w:cs="Times New Roman"/>
                <w:sz w:val="20"/>
                <w:szCs w:val="20"/>
                <w:lang w:eastAsia="en-US"/>
              </w:rPr>
              <w:t>х</w:t>
            </w:r>
            <w:r w:rsidRPr="004C0E70">
              <w:rPr>
                <w:rFonts w:ascii="Times New Roman" w:eastAsia="Calibri" w:hAnsi="Times New Roman" w:cs="Times New Roman"/>
                <w:sz w:val="20"/>
                <w:szCs w:val="20"/>
                <w:lang w:eastAsia="en-US"/>
              </w:rPr>
              <w:t>ники, сооружений, необходимых для сбора и плавки снега)</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Расстояние от площадок с контейнерами до окон 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1124"/>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proofErr w:type="spellStart"/>
            <w:r w:rsidRPr="004C0E70">
              <w:rPr>
                <w:rFonts w:ascii="Times New Roman" w:eastAsia="Calibri" w:hAnsi="Times New Roman" w:cs="Times New Roman"/>
                <w:b/>
                <w:sz w:val="20"/>
                <w:szCs w:val="20"/>
                <w:lang w:eastAsia="en-US"/>
              </w:rPr>
              <w:t>Административ</w:t>
            </w:r>
            <w:proofErr w:type="spellEnd"/>
            <w:r w:rsidRPr="004C0E70">
              <w:rPr>
                <w:rFonts w:ascii="Times New Roman" w:eastAsia="Calibri" w:hAnsi="Times New Roman" w:cs="Times New Roman"/>
                <w:b/>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proofErr w:type="spellStart"/>
            <w:r w:rsidRPr="004C0E70">
              <w:rPr>
                <w:rFonts w:ascii="Times New Roman" w:eastAsia="Calibri" w:hAnsi="Times New Roman" w:cs="Times New Roman"/>
                <w:b/>
                <w:sz w:val="20"/>
                <w:szCs w:val="20"/>
                <w:lang w:eastAsia="en-US"/>
              </w:rPr>
              <w:t>ные</w:t>
            </w:r>
            <w:proofErr w:type="spellEnd"/>
            <w:r w:rsidRPr="004C0E70">
              <w:rPr>
                <w:rFonts w:ascii="Times New Roman" w:eastAsia="Calibri" w:hAnsi="Times New Roman" w:cs="Times New Roman"/>
                <w:b/>
                <w:sz w:val="20"/>
                <w:szCs w:val="20"/>
                <w:lang w:eastAsia="en-US"/>
              </w:rPr>
              <w:t xml:space="preserve"> здания орг</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низаций, обесп</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чивающих пред</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ставление комм</w:t>
            </w:r>
            <w:r w:rsidRPr="004C0E70">
              <w:rPr>
                <w:rFonts w:ascii="Times New Roman" w:eastAsia="Calibri" w:hAnsi="Times New Roman" w:cs="Times New Roman"/>
                <w:b/>
                <w:sz w:val="20"/>
                <w:szCs w:val="20"/>
                <w:lang w:eastAsia="en-US"/>
              </w:rPr>
              <w:t>у</w:t>
            </w:r>
            <w:r w:rsidRPr="004C0E70">
              <w:rPr>
                <w:rFonts w:ascii="Times New Roman" w:eastAsia="Calibri" w:hAnsi="Times New Roman" w:cs="Times New Roman"/>
                <w:b/>
                <w:sz w:val="20"/>
                <w:szCs w:val="20"/>
                <w:lang w:eastAsia="en-US"/>
              </w:rPr>
              <w:t xml:space="preserve">нальных услуг [3.1.2] </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iCs/>
                <w:sz w:val="20"/>
                <w:szCs w:val="20"/>
                <w:lang w:eastAsia="en-US"/>
              </w:rPr>
            </w:pPr>
            <w:r w:rsidRPr="004C0E70">
              <w:rPr>
                <w:rFonts w:ascii="Times New Roman" w:eastAsia="Calibri" w:hAnsi="Times New Roman" w:cs="Times New Roman"/>
                <w:sz w:val="20"/>
                <w:szCs w:val="20"/>
                <w:lang w:eastAsia="en-US"/>
              </w:rPr>
              <w:t>Размещение зданий, предназначе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ных для приема физических и юр</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дических лиц в связи с предоставл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им коммунальных услуг</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объектов инженерного обеспечения и объектов вспомогательного инж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нерного назначения от 1 кв. 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Расстояние от площадок с контейнерами до окон </w:t>
            </w:r>
            <w:r w:rsidRPr="004C0E70">
              <w:rPr>
                <w:rFonts w:ascii="Times New Roman" w:eastAsia="Calibri" w:hAnsi="Times New Roman" w:cs="Times New Roman"/>
                <w:sz w:val="20"/>
                <w:szCs w:val="20"/>
                <w:lang w:eastAsia="en-US"/>
              </w:rPr>
              <w:lastRenderedPageBreak/>
              <w:t>ж</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лых домов, границ участков детских, лечебных учрежд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мест отдыха должны быть не менее 20 м и не б</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лее 100 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Общее количество конте</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неров не более 5 шт.</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w:t>
            </w:r>
            <w:r w:rsidRPr="004C0E70">
              <w:rPr>
                <w:rFonts w:ascii="Times New Roman" w:eastAsia="SimSun" w:hAnsi="Times New Roman" w:cs="Times New Roman"/>
                <w:sz w:val="20"/>
                <w:szCs w:val="20"/>
                <w:lang w:eastAsia="zh-CN"/>
              </w:rPr>
              <w:lastRenderedPageBreak/>
              <w:t>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Энергетика</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6.7</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гидроэнерг</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тики, тепловых станций и других электростанций, размещение обсл</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живающих и вспомогательных для электростанций сооружений (</w:t>
            </w:r>
            <w:proofErr w:type="spellStart"/>
            <w:r w:rsidRPr="004C0E70">
              <w:rPr>
                <w:rFonts w:ascii="Times New Roman" w:eastAsia="Calibri" w:hAnsi="Times New Roman" w:cs="Times New Roman"/>
                <w:sz w:val="20"/>
                <w:szCs w:val="20"/>
                <w:lang w:eastAsia="en-US"/>
              </w:rPr>
              <w:t>зол</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отвалов</w:t>
            </w:r>
            <w:proofErr w:type="spellEnd"/>
            <w:r w:rsidRPr="004C0E70">
              <w:rPr>
                <w:rFonts w:ascii="Times New Roman" w:eastAsia="Calibri" w:hAnsi="Times New Roman" w:cs="Times New Roman"/>
                <w:sz w:val="20"/>
                <w:szCs w:val="20"/>
                <w:lang w:eastAsia="en-US"/>
              </w:rPr>
              <w:t>, гидротехнических соор</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жений); размещение объектов эле</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тросетевого хозяйства, за исключ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объектов энергетики, разм</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щение которых предусмотрено с</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держанием вида разрешенного и</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 xml:space="preserve">пользования с </w:t>
            </w:r>
            <w:hyperlink w:anchor="sub_1031" w:history="1">
              <w:r w:rsidRPr="004C0E70">
                <w:rPr>
                  <w:rFonts w:ascii="Times New Roman" w:eastAsia="Calibri" w:hAnsi="Times New Roman" w:cs="Times New Roman"/>
                  <w:sz w:val="20"/>
                  <w:szCs w:val="20"/>
                  <w:lang w:eastAsia="en-US"/>
                </w:rPr>
                <w:t>кодом 3.1</w:t>
              </w:r>
            </w:hyperlink>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соответствии с проек</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ной документацией или на основании утвержденной документации по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ровке территории</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стро</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от красной линии участка или границ участка -5 метров:</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или на основании утве</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 xml:space="preserve">жденной документации по планировке территории </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соответствии с проектной документацией или на основ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нии утве</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жденной док</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ментации по планировке территории</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соответствии с проек</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ной документацией или на основании утвержде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ной документации по планировке территории</w:t>
            </w: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Связь</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6.8</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связи, ради</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вещания, телевидения, включая во</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душные радиорелейные, надземные и подземные кабельные линии связи, линии радиофикации, антенные 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ля, усилительные пункты на кабел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ных линиях связи, инфраструктуру спутниковой связи и телерадиов</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щания, за исключением объектов связи, размещение которых пред</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смотрено содержанием видов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 xml:space="preserve">решенного использования с </w:t>
            </w:r>
            <w:hyperlink w:anchor="sub_1311" w:history="1">
              <w:r w:rsidRPr="004C0E70">
                <w:rPr>
                  <w:rFonts w:ascii="Times New Roman" w:eastAsia="Calibri" w:hAnsi="Times New Roman" w:cs="Times New Roman"/>
                  <w:sz w:val="20"/>
                  <w:szCs w:val="20"/>
                  <w:lang w:eastAsia="en-US"/>
                </w:rPr>
                <w:t>кодами 3.1.1</w:t>
              </w:r>
            </w:hyperlink>
            <w:r w:rsidRPr="004C0E70">
              <w:rPr>
                <w:rFonts w:ascii="Times New Roman" w:eastAsia="Calibri" w:hAnsi="Times New Roman" w:cs="Times New Roman"/>
                <w:sz w:val="20"/>
                <w:szCs w:val="20"/>
                <w:lang w:eastAsia="en-US"/>
              </w:rPr>
              <w:t xml:space="preserve">, </w:t>
            </w:r>
            <w:hyperlink w:anchor="sub_1323" w:history="1">
              <w:r w:rsidRPr="004C0E70">
                <w:rPr>
                  <w:rFonts w:ascii="Times New Roman" w:eastAsia="Calibri" w:hAnsi="Times New Roman" w:cs="Times New Roman"/>
                  <w:sz w:val="20"/>
                  <w:szCs w:val="20"/>
                  <w:lang w:eastAsia="en-US"/>
                </w:rPr>
                <w:t>3.2.3</w:t>
              </w:r>
            </w:hyperlink>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 xml:space="preserve">Трубопроводный транспорт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7.5</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нефтепроводов, вод</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проводов, газопроводов и иных тр</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бопроводов, а также иных зданий и сооружений, необходимых для эк</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плуатации названных трубопров</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дов</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Для размещения объектов трубопроводного тран</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порта</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Деловое управл</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ние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4.1</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Размещение объектов капитального строительства с целью: размещения </w:t>
            </w:r>
            <w:r w:rsidRPr="004C0E70">
              <w:rPr>
                <w:rFonts w:ascii="Times New Roman" w:eastAsia="Calibri" w:hAnsi="Times New Roman" w:cs="Times New Roman"/>
                <w:sz w:val="20"/>
                <w:szCs w:val="20"/>
                <w:lang w:eastAsia="en-US"/>
              </w:rPr>
              <w:lastRenderedPageBreak/>
              <w:t>объектов управленческой деятел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ности, не связанной с государстве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ным или муниципальным управл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и оказанием услуг, а также с целью обеспечения совершения сд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лок, не требующих передачи товара в момент их совершения между о</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ганизациями, в том числе биржевая деятельность (за исключением ба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ковской и страховой деятельности)</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w:t>
            </w:r>
            <w:r w:rsidRPr="004C0E70">
              <w:rPr>
                <w:rFonts w:ascii="Times New Roman" w:eastAsia="Calibri" w:hAnsi="Times New Roman" w:cs="Times New Roman"/>
                <w:sz w:val="20"/>
                <w:szCs w:val="20"/>
                <w:lang w:eastAsia="en-US"/>
              </w:rPr>
              <w:lastRenderedPageBreak/>
              <w:t xml:space="preserve">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 от красной линии улиц не менее </w:t>
            </w:r>
            <w:proofErr w:type="gramStart"/>
            <w:r w:rsidRPr="004C0E70">
              <w:rPr>
                <w:rFonts w:ascii="Times New Roman" w:eastAsia="Calibri" w:hAnsi="Times New Roman" w:cs="Times New Roman"/>
                <w:sz w:val="20"/>
                <w:szCs w:val="20"/>
                <w:lang w:eastAsia="en-US"/>
              </w:rPr>
              <w:t xml:space="preserve">чем  </w:t>
            </w:r>
            <w:r w:rsidRPr="004C0E70">
              <w:rPr>
                <w:rFonts w:ascii="Times New Roman" w:eastAsia="Calibri" w:hAnsi="Times New Roman" w:cs="Times New Roman"/>
                <w:b/>
                <w:sz w:val="20"/>
                <w:szCs w:val="20"/>
                <w:lang w:eastAsia="en-US"/>
              </w:rPr>
              <w:t>5</w:t>
            </w:r>
            <w:proofErr w:type="gramEnd"/>
            <w:r w:rsidRPr="004C0E70">
              <w:rPr>
                <w:rFonts w:ascii="Times New Roman" w:eastAsia="Calibri" w:hAnsi="Times New Roman" w:cs="Times New Roman"/>
                <w:b/>
                <w:sz w:val="20"/>
                <w:szCs w:val="20"/>
                <w:lang w:eastAsia="en-US"/>
              </w:rPr>
              <w:t xml:space="preserve"> </w:t>
            </w:r>
            <w:r w:rsidRPr="004C0E70">
              <w:rPr>
                <w:rFonts w:ascii="Times New Roman" w:eastAsia="Calibri" w:hAnsi="Times New Roman" w:cs="Times New Roman"/>
                <w:sz w:val="20"/>
                <w:szCs w:val="20"/>
                <w:lang w:eastAsia="en-US"/>
              </w:rPr>
              <w:t xml:space="preserve">м;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не менее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w:t>
            </w:r>
            <w:r w:rsidRPr="004C0E70">
              <w:rPr>
                <w:rFonts w:ascii="Times New Roman" w:eastAsia="Calibri" w:hAnsi="Times New Roman" w:cs="Times New Roman"/>
                <w:sz w:val="20"/>
                <w:szCs w:val="20"/>
                <w:lang w:eastAsia="en-US"/>
              </w:rPr>
              <w:lastRenderedPageBreak/>
              <w:t xml:space="preserve">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м.</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Максимальный процент застройки в границах </w:t>
            </w:r>
            <w:r w:rsidRPr="004C0E70">
              <w:rPr>
                <w:rFonts w:ascii="Times New Roman" w:eastAsia="Calibri" w:hAnsi="Times New Roman" w:cs="Times New Roman"/>
                <w:sz w:val="20"/>
                <w:szCs w:val="20"/>
                <w:lang w:eastAsia="en-US"/>
              </w:rPr>
              <w:lastRenderedPageBreak/>
              <w:t xml:space="preserve">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Служебные гар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жи </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4.9</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постоянных или вр</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менных гаражей, стоянок для хран</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ния служебного автотранспорта, используемого в целях осуществл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ния видов деятельности, предусмо</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ренных видами разрешенного и</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пользования с кодами 3.0, 4.0, а та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же для стоянки и хранения тран</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портных средств общего пользов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ния, в том числе в депо</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24</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1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1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1 м.</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2</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этажа</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зданий - </w:t>
            </w:r>
            <w:r w:rsidRPr="004C0E70">
              <w:rPr>
                <w:rFonts w:ascii="Times New Roman" w:eastAsia="Calibri" w:hAnsi="Times New Roman" w:cs="Times New Roman"/>
                <w:b/>
                <w:sz w:val="20"/>
                <w:szCs w:val="20"/>
                <w:lang w:eastAsia="en-US"/>
              </w:rPr>
              <w:t>12</w:t>
            </w:r>
            <w:r w:rsidRPr="004C0E70">
              <w:rPr>
                <w:rFonts w:ascii="Times New Roman" w:eastAsia="Calibri" w:hAnsi="Times New Roman" w:cs="Times New Roman"/>
                <w:sz w:val="20"/>
                <w:szCs w:val="20"/>
                <w:lang w:eastAsia="en-US"/>
              </w:rPr>
              <w:t xml:space="preserve"> м.</w:t>
            </w: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0"/>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Хранение автотранспорта</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w:t>
            </w:r>
            <w:r w:rsidRPr="004C0E70">
              <w:rPr>
                <w:rFonts w:ascii="Times New Roman" w:hAnsi="Times New Roman" w:cs="Times New Roman"/>
                <w:b/>
                <w:lang w:eastAsia="zh-CN"/>
              </w:rPr>
              <w:t>2.7.1</w:t>
            </w:r>
            <w:r w:rsidRPr="004C0E70">
              <w:rPr>
                <w:rFonts w:ascii="Times New Roman" w:eastAsia="SimSun" w:hAnsi="Times New Roman" w:cs="Times New Roman"/>
                <w:b/>
                <w:lang w:eastAsia="zh-CN"/>
              </w:rPr>
              <w:t>]</w:t>
            </w:r>
          </w:p>
        </w:tc>
        <w:tc>
          <w:tcPr>
            <w:tcW w:w="3402" w:type="dxa"/>
            <w:shd w:val="clear" w:color="auto" w:fill="auto"/>
          </w:tcPr>
          <w:p w:rsidR="004C0E70" w:rsidRPr="004C0E70" w:rsidRDefault="004C0E70" w:rsidP="004C0E70">
            <w:pPr>
              <w:pStyle w:val="afff5"/>
              <w:jc w:val="left"/>
              <w:rPr>
                <w:rFonts w:ascii="Times New Roman" w:hAnsi="Times New Roman" w:cs="Times New Roman"/>
              </w:rPr>
            </w:pPr>
            <w:r w:rsidRPr="004C0E7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0E70">
              <w:rPr>
                <w:rFonts w:ascii="Times New Roman" w:hAnsi="Times New Roman" w:cs="Times New Roman"/>
              </w:rPr>
              <w:t>машино</w:t>
            </w:r>
            <w:proofErr w:type="spellEnd"/>
            <w:r w:rsidRPr="004C0E70">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r:id="rId189" w:anchor="/document/70736874/entry/1049" w:history="1">
              <w:r w:rsidRPr="004C0E70">
                <w:rPr>
                  <w:rStyle w:val="ab"/>
                  <w:rFonts w:ascii="Times New Roman" w:hAnsi="Times New Roman" w:cs="Times New Roman"/>
                </w:rPr>
                <w:t>кодом 4.9</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Минимальная (максимальная) площадь земельных участков – </w:t>
            </w:r>
            <w:r w:rsidRPr="004C0E70">
              <w:rPr>
                <w:rFonts w:ascii="Times New Roman" w:hAnsi="Times New Roman" w:cs="Times New Roman"/>
                <w:b/>
              </w:rPr>
              <w:t>18</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b/>
              </w:rPr>
              <w:t xml:space="preserve"> </w:t>
            </w:r>
            <w:r w:rsidRPr="004C0E70">
              <w:rPr>
                <w:rFonts w:ascii="Times New Roman" w:hAnsi="Times New Roman" w:cs="Times New Roman"/>
              </w:rPr>
              <w:t>или определяется по заданию на проектирование.</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настоящих правил.</w:t>
            </w:r>
          </w:p>
          <w:p w:rsidR="004C0E70" w:rsidRPr="004C0E70" w:rsidRDefault="004C0E70" w:rsidP="004C0E70">
            <w:pPr>
              <w:pStyle w:val="aa"/>
              <w:rPr>
                <w:rFonts w:ascii="Times New Roman" w:hAnsi="Times New Roman" w:cs="Times New Roman"/>
              </w:rPr>
            </w:pP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В пределах границ земельного участка предусмотреть необходимое расчетное количество парковочных мест для временной </w:t>
            </w:r>
            <w:r w:rsidRPr="004C0E70">
              <w:rPr>
                <w:rFonts w:ascii="Times New Roman" w:hAnsi="Times New Roman" w:cs="Times New Roman"/>
              </w:rPr>
              <w:lastRenderedPageBreak/>
              <w:t>стоянки автомобилей.</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 xml:space="preserve">Максимальное количество надземных этажей – </w:t>
            </w:r>
            <w:r w:rsidRPr="004C0E70">
              <w:rPr>
                <w:rFonts w:ascii="Times New Roman" w:hAnsi="Times New Roman" w:cs="Times New Roman"/>
                <w:b/>
              </w:rPr>
              <w:t>1</w:t>
            </w:r>
            <w:r w:rsidRPr="004C0E70">
              <w:rPr>
                <w:rFonts w:ascii="Times New Roman" w:hAnsi="Times New Roman" w:cs="Times New Roman"/>
              </w:rPr>
              <w:t>.</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Максимальный процент застройки в границах земельного участка – </w:t>
            </w:r>
            <w:r w:rsidRPr="004C0E70">
              <w:rPr>
                <w:rFonts w:ascii="Times New Roman" w:hAnsi="Times New Roman" w:cs="Times New Roman"/>
                <w:b/>
              </w:rPr>
              <w:t>80%</w:t>
            </w:r>
            <w:r w:rsidRPr="004C0E70">
              <w:rPr>
                <w:rFonts w:ascii="Times New Roman" w:hAnsi="Times New Roman" w:cs="Times New Roman"/>
              </w:rPr>
              <w:t>.</w:t>
            </w: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 xml:space="preserve">Стоянки </w:t>
            </w:r>
            <w:proofErr w:type="gramStart"/>
            <w:r w:rsidRPr="004C0E70">
              <w:rPr>
                <w:rFonts w:ascii="Times New Roman" w:eastAsia="Calibri" w:hAnsi="Times New Roman" w:cs="Times New Roman"/>
                <w:b/>
                <w:sz w:val="20"/>
                <w:szCs w:val="20"/>
                <w:lang w:eastAsia="en-US"/>
              </w:rPr>
              <w:t>транс- порта</w:t>
            </w:r>
            <w:proofErr w:type="gramEnd"/>
            <w:r w:rsidRPr="004C0E70">
              <w:rPr>
                <w:rFonts w:ascii="Times New Roman" w:eastAsia="Calibri" w:hAnsi="Times New Roman" w:cs="Times New Roman"/>
                <w:b/>
                <w:sz w:val="20"/>
                <w:szCs w:val="20"/>
                <w:lang w:eastAsia="en-US"/>
              </w:rPr>
              <w:t xml:space="preserve"> общего пользования</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[7.2.3]</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стоянок транспортных средств, осуществляющих перевозки людей по установленному маршр</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ту.</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Размеры земельных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ков определяются прое</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том.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мещение объектов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строительства.</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 xml:space="preserve">ривается </w:t>
            </w:r>
            <w:proofErr w:type="spellStart"/>
            <w:proofErr w:type="gramStart"/>
            <w:r w:rsidRPr="004C0E70">
              <w:rPr>
                <w:rFonts w:ascii="Times New Roman" w:eastAsia="Calibri" w:hAnsi="Times New Roman" w:cs="Times New Roman"/>
                <w:sz w:val="20"/>
                <w:szCs w:val="20"/>
                <w:lang w:eastAsia="en-US"/>
              </w:rPr>
              <w:t>ра</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меще-ние</w:t>
            </w:r>
            <w:proofErr w:type="spellEnd"/>
            <w:proofErr w:type="gramEnd"/>
            <w:r w:rsidRPr="004C0E70">
              <w:rPr>
                <w:rFonts w:ascii="Times New Roman" w:eastAsia="Calibri" w:hAnsi="Times New Roman" w:cs="Times New Roman"/>
                <w:sz w:val="20"/>
                <w:szCs w:val="20"/>
                <w:lang w:eastAsia="en-US"/>
              </w:rPr>
              <w:t xml:space="preserve"> об</w:t>
            </w:r>
            <w:r w:rsidRPr="004C0E70">
              <w:rPr>
                <w:rFonts w:ascii="Times New Roman" w:eastAsia="Calibri" w:hAnsi="Times New Roman" w:cs="Times New Roman"/>
                <w:sz w:val="20"/>
                <w:szCs w:val="20"/>
                <w:lang w:eastAsia="en-US"/>
              </w:rPr>
              <w:t>ъ</w:t>
            </w:r>
            <w:r w:rsidRPr="004C0E70">
              <w:rPr>
                <w:rFonts w:ascii="Times New Roman" w:eastAsia="Calibri" w:hAnsi="Times New Roman" w:cs="Times New Roman"/>
                <w:sz w:val="20"/>
                <w:szCs w:val="20"/>
                <w:lang w:eastAsia="en-US"/>
              </w:rPr>
              <w:t>ектов кап</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тального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ительства</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строител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ства</w:t>
            </w:r>
          </w:p>
        </w:tc>
      </w:tr>
      <w:tr w:rsidR="004C0E70" w:rsidRPr="004C0E70" w:rsidTr="00B2509A">
        <w:trPr>
          <w:trHeight w:val="271"/>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Железнодорожный транспорт</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7.1</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дами 7.1.1 - 7.1.2</w:t>
              </w:r>
            </w:hyperlink>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Размеры земельных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ков определяются прое</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том.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Определяется по заданию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зданий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 Высота технологич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ских сооруж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ний </w:t>
            </w:r>
            <w:proofErr w:type="spellStart"/>
            <w:proofErr w:type="gramStart"/>
            <w:r w:rsidRPr="004C0E70">
              <w:rPr>
                <w:rFonts w:ascii="Times New Roman" w:eastAsia="Calibri" w:hAnsi="Times New Roman" w:cs="Times New Roman"/>
                <w:sz w:val="20"/>
                <w:szCs w:val="20"/>
                <w:lang w:eastAsia="en-US"/>
              </w:rPr>
              <w:t>устанавл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w:t>
            </w:r>
            <w:proofErr w:type="spellEnd"/>
            <w:proofErr w:type="gramEnd"/>
            <w:r w:rsidRPr="004C0E70">
              <w:rPr>
                <w:rFonts w:ascii="Times New Roman" w:eastAsia="Calibri" w:hAnsi="Times New Roman" w:cs="Times New Roman"/>
                <w:sz w:val="20"/>
                <w:szCs w:val="20"/>
                <w:lang w:eastAsia="en-US"/>
              </w:rPr>
              <w:t xml:space="preserve"> в соо</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ветствии с пр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ектной док</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ментацией</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Железнодорожные пути [7.1.1]</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железнодорожных п</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тей</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Размеры земельных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ков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Определяется по заданию на проектирование </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определяется по заданию на проектиров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ние </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определяется по заданию на проектирование </w:t>
            </w: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 xml:space="preserve">Обслуживание железнодорожных перевозок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7.1.2</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зданий и сооружений, в том числе железнодорожных вокз</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лов и станций, а также устройств и объектов, необходимых для экспл</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атации, содержания, строительства, реконструкции, ремонта наземных и подземных зданий, сооружений, устройств и других объектов желе</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нодорожного транспорта; размещ</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 погрузочно-разгрузочных пл</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щадок, прирельсовых складов (за исключением складов горюче-смазочных материалов и автозапр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вочных станций любых типов, а также складов, </w:t>
            </w:r>
            <w:r w:rsidRPr="004C0E70">
              <w:rPr>
                <w:rFonts w:ascii="Times New Roman" w:eastAsia="Calibri" w:hAnsi="Times New Roman" w:cs="Times New Roman"/>
                <w:sz w:val="20"/>
                <w:szCs w:val="20"/>
                <w:lang w:eastAsia="en-US"/>
              </w:rPr>
              <w:lastRenderedPageBreak/>
              <w:t>предназначенных для хранения опасных веществ и мат</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риалов, не предназначенных неп</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средственно для обеспечения желе</w:t>
            </w:r>
            <w:r w:rsidRPr="004C0E70">
              <w:rPr>
                <w:rFonts w:ascii="Times New Roman" w:eastAsia="Calibri" w:hAnsi="Times New Roman" w:cs="Times New Roman"/>
                <w:sz w:val="20"/>
                <w:szCs w:val="20"/>
                <w:lang w:eastAsia="en-US"/>
              </w:rPr>
              <w:t>з</w:t>
            </w:r>
            <w:r w:rsidRPr="004C0E70">
              <w:rPr>
                <w:rFonts w:ascii="Times New Roman" w:eastAsia="Calibri" w:hAnsi="Times New Roman" w:cs="Times New Roman"/>
                <w:sz w:val="20"/>
                <w:szCs w:val="20"/>
                <w:lang w:eastAsia="en-US"/>
              </w:rPr>
              <w:t>нодорожных перевозок) и иных об</w:t>
            </w:r>
            <w:r w:rsidRPr="004C0E70">
              <w:rPr>
                <w:rFonts w:ascii="Times New Roman" w:eastAsia="Calibri" w:hAnsi="Times New Roman" w:cs="Times New Roman"/>
                <w:sz w:val="20"/>
                <w:szCs w:val="20"/>
                <w:lang w:eastAsia="en-US"/>
              </w:rPr>
              <w:t>ъ</w:t>
            </w:r>
            <w:r w:rsidRPr="004C0E70">
              <w:rPr>
                <w:rFonts w:ascii="Times New Roman" w:eastAsia="Calibri" w:hAnsi="Times New Roman" w:cs="Times New Roman"/>
                <w:sz w:val="20"/>
                <w:szCs w:val="20"/>
                <w:lang w:eastAsia="en-US"/>
              </w:rPr>
              <w:t>ектов при условии соблюдения тр</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бований безопасности движения, установленных федеральными зак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нами</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Размеры земельных учас</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ков определяются прое</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том.</w:t>
            </w: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Определяется по заданию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зданий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 Высота технологич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ских сооруж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ний </w:t>
            </w:r>
            <w:proofErr w:type="spellStart"/>
            <w:proofErr w:type="gramStart"/>
            <w:r w:rsidRPr="004C0E70">
              <w:rPr>
                <w:rFonts w:ascii="Times New Roman" w:eastAsia="Calibri" w:hAnsi="Times New Roman" w:cs="Times New Roman"/>
                <w:sz w:val="20"/>
                <w:szCs w:val="20"/>
                <w:lang w:eastAsia="en-US"/>
              </w:rPr>
              <w:t>устанавл</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ва-ется</w:t>
            </w:r>
            <w:proofErr w:type="spellEnd"/>
            <w:proofErr w:type="gramEnd"/>
            <w:r w:rsidRPr="004C0E70">
              <w:rPr>
                <w:rFonts w:ascii="Times New Roman" w:eastAsia="Calibri" w:hAnsi="Times New Roman" w:cs="Times New Roman"/>
                <w:sz w:val="20"/>
                <w:szCs w:val="20"/>
                <w:lang w:eastAsia="en-US"/>
              </w:rPr>
              <w:t xml:space="preserve"> в соо</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ветствии с пр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ектной док</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ментацией</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Обслуживание перевозок пасс</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жиров</w:t>
            </w:r>
            <w:r w:rsidRPr="004C0E70">
              <w:rPr>
                <w:rFonts w:ascii="Times New Roman" w:eastAsia="Calibri" w:hAnsi="Times New Roman" w:cs="Times New Roman"/>
                <w:b/>
                <w:sz w:val="20"/>
                <w:szCs w:val="20"/>
                <w:lang w:val="en-US" w:eastAsia="en-US"/>
              </w:rPr>
              <w:t xml:space="preserve"> </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7.2.2</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зданий и сооружений, предназначенных для обслуживания пассажиров, за исключением объе</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 xml:space="preserve">тов капитального строительства, размещение которых предусмотрено содержанием вида разрешенного использования с </w:t>
            </w:r>
            <w:hyperlink w:anchor="sub_1076" w:history="1">
              <w:r w:rsidRPr="004C0E70">
                <w:rPr>
                  <w:rFonts w:ascii="Times New Roman" w:eastAsia="Calibri" w:hAnsi="Times New Roman" w:cs="Times New Roman"/>
                  <w:sz w:val="20"/>
                  <w:szCs w:val="20"/>
                  <w:lang w:eastAsia="en-US"/>
                </w:rPr>
                <w:t>кодом 7.6</w:t>
              </w:r>
            </w:hyperlink>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10000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м</w:t>
            </w:r>
            <w:r w:rsidRPr="004C0E70">
              <w:rPr>
                <w:rFonts w:ascii="Times New Roman" w:eastAsia="Calibri" w:hAnsi="Times New Roman" w:cs="Times New Roman"/>
                <w:sz w:val="20"/>
                <w:szCs w:val="20"/>
                <w:lang w:eastAsia="en-US"/>
              </w:rPr>
              <w:t>.</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65"/>
        </w:trPr>
        <w:tc>
          <w:tcPr>
            <w:tcW w:w="1951" w:type="dxa"/>
            <w:shd w:val="clear" w:color="auto" w:fill="auto"/>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Обеспечение внутреннего пр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вопорядка</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8.3</w:t>
            </w:r>
            <w:r w:rsidRPr="004C0E70">
              <w:rPr>
                <w:rFonts w:ascii="Times New Roman" w:eastAsia="Calibri" w:hAnsi="Times New Roman" w:cs="Times New Roman"/>
                <w:b/>
                <w:sz w:val="20"/>
                <w:szCs w:val="20"/>
                <w:lang w:val="en-US" w:eastAsia="en-US"/>
              </w:rPr>
              <w:t>]</w:t>
            </w:r>
          </w:p>
        </w:tc>
        <w:tc>
          <w:tcPr>
            <w:tcW w:w="340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ности органов внутренних дел и сп</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сательных служб, в которых сущ</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 xml:space="preserve">100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trike/>
                <w:sz w:val="20"/>
                <w:szCs w:val="20"/>
                <w:lang w:eastAsia="en-US"/>
              </w:rPr>
            </w:pPr>
          </w:p>
        </w:tc>
        <w:tc>
          <w:tcPr>
            <w:tcW w:w="2693"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этажа </w:t>
            </w:r>
            <w:r w:rsidRPr="004C0E70">
              <w:rPr>
                <w:rFonts w:ascii="Times New Roman" w:eastAsia="Calibri" w:hAnsi="Times New Roman" w:cs="Times New Roman"/>
                <w:sz w:val="20"/>
                <w:szCs w:val="20"/>
                <w:lang w:eastAsia="en-US"/>
              </w:rPr>
              <w:t>(включая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м</w:t>
            </w:r>
            <w:r w:rsidRPr="004C0E70">
              <w:rPr>
                <w:rFonts w:ascii="Times New Roman" w:eastAsia="Calibri" w:hAnsi="Times New Roman" w:cs="Times New Roman"/>
                <w:sz w:val="20"/>
                <w:szCs w:val="20"/>
                <w:lang w:eastAsia="en-US"/>
              </w:rPr>
              <w:t>.</w:t>
            </w:r>
          </w:p>
        </w:tc>
        <w:tc>
          <w:tcPr>
            <w:tcW w:w="2439" w:type="dxa"/>
            <w:shd w:val="clear" w:color="auto" w:fill="auto"/>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lastRenderedPageBreak/>
        <w:t>УСЛОВНО РАЗРЕШЕННЫЕ ВИДЫ И ПАРАМЕТРЫ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Деловое управл</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ние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4.1</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ности, не связанной с государстве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ным или муниципальным управл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и оказанием услуг, а также с целью обеспечения совершения сд</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лок, не требующих передачи товара в момент их совершения между о</w:t>
            </w:r>
            <w:r w:rsidRPr="004C0E70">
              <w:rPr>
                <w:rFonts w:ascii="Times New Roman" w:eastAsia="Calibri" w:hAnsi="Times New Roman" w:cs="Times New Roman"/>
                <w:sz w:val="20"/>
                <w:szCs w:val="20"/>
                <w:lang w:eastAsia="en-US"/>
              </w:rPr>
              <w:t>р</w:t>
            </w:r>
            <w:r w:rsidRPr="004C0E70">
              <w:rPr>
                <w:rFonts w:ascii="Times New Roman" w:eastAsia="Calibri" w:hAnsi="Times New Roman" w:cs="Times New Roman"/>
                <w:sz w:val="20"/>
                <w:szCs w:val="20"/>
                <w:lang w:eastAsia="en-US"/>
              </w:rPr>
              <w:t>ганизациями, в том числе биржевая деятельность (за исключением ба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ковской и страховой деятельности)</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не менее </w:t>
            </w:r>
            <w:proofErr w:type="gramStart"/>
            <w:r w:rsidRPr="004C0E70">
              <w:rPr>
                <w:rFonts w:ascii="Times New Roman" w:eastAsia="Calibri" w:hAnsi="Times New Roman" w:cs="Times New Roman"/>
                <w:sz w:val="20"/>
                <w:szCs w:val="20"/>
                <w:lang w:eastAsia="en-US"/>
              </w:rPr>
              <w:t xml:space="preserve">чем  </w:t>
            </w:r>
            <w:r w:rsidRPr="004C0E70">
              <w:rPr>
                <w:rFonts w:ascii="Times New Roman" w:eastAsia="Calibri" w:hAnsi="Times New Roman" w:cs="Times New Roman"/>
                <w:b/>
                <w:sz w:val="20"/>
                <w:szCs w:val="20"/>
                <w:lang w:eastAsia="en-US"/>
              </w:rPr>
              <w:t>5</w:t>
            </w:r>
            <w:proofErr w:type="gramEnd"/>
            <w:r w:rsidRPr="004C0E70">
              <w:rPr>
                <w:rFonts w:ascii="Times New Roman" w:eastAsia="Calibri" w:hAnsi="Times New Roman" w:cs="Times New Roman"/>
                <w:b/>
                <w:sz w:val="20"/>
                <w:szCs w:val="20"/>
                <w:lang w:eastAsia="en-US"/>
              </w:rPr>
              <w:t xml:space="preserve">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не менее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Объекты доро</w:t>
            </w:r>
            <w:r w:rsidRPr="004C0E70">
              <w:rPr>
                <w:rFonts w:ascii="Times New Roman" w:eastAsia="Calibri" w:hAnsi="Times New Roman" w:cs="Times New Roman"/>
                <w:b/>
                <w:sz w:val="20"/>
                <w:szCs w:val="20"/>
                <w:lang w:eastAsia="en-US"/>
              </w:rPr>
              <w:t>ж</w:t>
            </w:r>
            <w:r w:rsidRPr="004C0E70">
              <w:rPr>
                <w:rFonts w:ascii="Times New Roman" w:eastAsia="Calibri" w:hAnsi="Times New Roman" w:cs="Times New Roman"/>
                <w:b/>
                <w:sz w:val="20"/>
                <w:szCs w:val="20"/>
                <w:lang w:eastAsia="en-US"/>
              </w:rPr>
              <w:t>ного сервиса</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4.9</w:t>
            </w:r>
            <w:r w:rsidRPr="004C0E70">
              <w:rPr>
                <w:rFonts w:ascii="Times New Roman" w:eastAsia="Calibri" w:hAnsi="Times New Roman" w:cs="Times New Roman"/>
                <w:b/>
                <w:sz w:val="20"/>
                <w:szCs w:val="20"/>
                <w:lang w:val="en-US"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зданий и сооружений дорожного сервиса. Содержание данного вида разрешенного испол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зования включает в себя содержание видов разрешенного использования с </w:t>
            </w:r>
            <w:hyperlink r:id="rId190" w:anchor="block_14911" w:history="1">
              <w:r w:rsidRPr="004C0E70">
                <w:rPr>
                  <w:rFonts w:ascii="Times New Roman" w:eastAsia="Calibri" w:hAnsi="Times New Roman" w:cs="Times New Roman"/>
                  <w:sz w:val="20"/>
                  <w:szCs w:val="20"/>
                  <w:lang w:eastAsia="en-US"/>
                </w:rPr>
                <w:t>кодами 4.9.1.1 - 4.9.1.4</w:t>
              </w:r>
            </w:hyperlink>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Максимальная высота зданий от уровня </w:t>
            </w:r>
            <w:r w:rsidRPr="004C0E70">
              <w:rPr>
                <w:rFonts w:ascii="Times New Roman" w:eastAsia="Calibri" w:hAnsi="Times New Roman" w:cs="Times New Roman"/>
                <w:sz w:val="20"/>
                <w:szCs w:val="20"/>
                <w:lang w:eastAsia="en-US"/>
              </w:rPr>
              <w:lastRenderedPageBreak/>
              <w:t>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shd w:val="clear" w:color="auto" w:fill="FFFFFF"/>
                <w:lang w:eastAsia="en-US"/>
              </w:rPr>
              <w:t>Заправка тран</w:t>
            </w:r>
            <w:r w:rsidRPr="004C0E70">
              <w:rPr>
                <w:rFonts w:ascii="Times New Roman" w:eastAsia="Calibri" w:hAnsi="Times New Roman" w:cs="Times New Roman"/>
                <w:b/>
                <w:sz w:val="20"/>
                <w:szCs w:val="20"/>
                <w:shd w:val="clear" w:color="auto" w:fill="FFFFFF"/>
                <w:lang w:eastAsia="en-US"/>
              </w:rPr>
              <w:t>с</w:t>
            </w:r>
            <w:r w:rsidRPr="004C0E70">
              <w:rPr>
                <w:rFonts w:ascii="Times New Roman" w:eastAsia="Calibri" w:hAnsi="Times New Roman" w:cs="Times New Roman"/>
                <w:b/>
                <w:sz w:val="20"/>
                <w:szCs w:val="20"/>
                <w:shd w:val="clear" w:color="auto" w:fill="FFFFFF"/>
                <w:lang w:eastAsia="en-US"/>
              </w:rPr>
              <w:t xml:space="preserve">портных средств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4.9.1.1</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автозаправочных ста</w:t>
            </w:r>
            <w:r w:rsidRPr="004C0E70">
              <w:rPr>
                <w:rFonts w:ascii="Times New Roman" w:eastAsia="Calibri" w:hAnsi="Times New Roman" w:cs="Times New Roman"/>
                <w:sz w:val="20"/>
                <w:szCs w:val="20"/>
                <w:shd w:val="clear" w:color="auto" w:fill="FFFFFF"/>
                <w:lang w:eastAsia="en-US"/>
              </w:rPr>
              <w:t>н</w:t>
            </w:r>
            <w:r w:rsidRPr="004C0E70">
              <w:rPr>
                <w:rFonts w:ascii="Times New Roman" w:eastAsia="Calibri" w:hAnsi="Times New Roman" w:cs="Times New Roman"/>
                <w:sz w:val="20"/>
                <w:szCs w:val="20"/>
                <w:shd w:val="clear" w:color="auto" w:fill="FFFFFF"/>
                <w:lang w:eastAsia="en-US"/>
              </w:rPr>
              <w:t>ций; размещение магазинов сопу</w:t>
            </w:r>
            <w:r w:rsidRPr="004C0E70">
              <w:rPr>
                <w:rFonts w:ascii="Times New Roman" w:eastAsia="Calibri" w:hAnsi="Times New Roman" w:cs="Times New Roman"/>
                <w:sz w:val="20"/>
                <w:szCs w:val="20"/>
                <w:shd w:val="clear" w:color="auto" w:fill="FFFFFF"/>
                <w:lang w:eastAsia="en-US"/>
              </w:rPr>
              <w:t>т</w:t>
            </w:r>
            <w:r w:rsidRPr="004C0E70">
              <w:rPr>
                <w:rFonts w:ascii="Times New Roman" w:eastAsia="Calibri" w:hAnsi="Times New Roman" w:cs="Times New Roman"/>
                <w:sz w:val="20"/>
                <w:szCs w:val="20"/>
                <w:shd w:val="clear" w:color="auto" w:fill="FFFFFF"/>
                <w:lang w:eastAsia="en-US"/>
              </w:rPr>
              <w:t>ствующей торговли, зданий для о</w:t>
            </w:r>
            <w:r w:rsidRPr="004C0E70">
              <w:rPr>
                <w:rFonts w:ascii="Times New Roman" w:eastAsia="Calibri" w:hAnsi="Times New Roman" w:cs="Times New Roman"/>
                <w:sz w:val="20"/>
                <w:szCs w:val="20"/>
                <w:shd w:val="clear" w:color="auto" w:fill="FFFFFF"/>
                <w:lang w:eastAsia="en-US"/>
              </w:rPr>
              <w:t>р</w:t>
            </w:r>
            <w:r w:rsidRPr="004C0E70">
              <w:rPr>
                <w:rFonts w:ascii="Times New Roman" w:eastAsia="Calibri" w:hAnsi="Times New Roman" w:cs="Times New Roman"/>
                <w:sz w:val="20"/>
                <w:szCs w:val="20"/>
                <w:shd w:val="clear" w:color="auto" w:fill="FFFFFF"/>
                <w:lang w:eastAsia="en-US"/>
              </w:rPr>
              <w:t>ганизации общественного питания в качестве объектов дорожного серв</w:t>
            </w:r>
            <w:r w:rsidRPr="004C0E70">
              <w:rPr>
                <w:rFonts w:ascii="Times New Roman" w:eastAsia="Calibri" w:hAnsi="Times New Roman" w:cs="Times New Roman"/>
                <w:sz w:val="20"/>
                <w:szCs w:val="20"/>
                <w:shd w:val="clear" w:color="auto" w:fill="FFFFFF"/>
                <w:lang w:eastAsia="en-US"/>
              </w:rPr>
              <w:t>и</w:t>
            </w:r>
            <w:r w:rsidRPr="004C0E70">
              <w:rPr>
                <w:rFonts w:ascii="Times New Roman" w:eastAsia="Calibri" w:hAnsi="Times New Roman" w:cs="Times New Roman"/>
                <w:sz w:val="20"/>
                <w:szCs w:val="20"/>
                <w:shd w:val="clear" w:color="auto" w:fill="FFFFFF"/>
                <w:lang w:eastAsia="en-US"/>
              </w:rPr>
              <w:t>са</w:t>
            </w:r>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Расстояние до границ з</w:t>
            </w:r>
            <w:r w:rsidRPr="004C0E70">
              <w:rPr>
                <w:rFonts w:ascii="Times New Roman" w:eastAsia="SimSun" w:hAnsi="Times New Roman" w:cs="Times New Roman"/>
                <w:sz w:val="20"/>
                <w:szCs w:val="20"/>
                <w:lang w:eastAsia="zh-CN"/>
              </w:rPr>
              <w:t>е</w:t>
            </w:r>
            <w:r w:rsidRPr="004C0E70">
              <w:rPr>
                <w:rFonts w:ascii="Times New Roman" w:eastAsia="SimSun" w:hAnsi="Times New Roman" w:cs="Times New Roman"/>
                <w:sz w:val="20"/>
                <w:szCs w:val="20"/>
                <w:lang w:eastAsia="zh-CN"/>
              </w:rPr>
              <w:t>мельных участков дошкол</w:t>
            </w:r>
            <w:r w:rsidRPr="004C0E70">
              <w:rPr>
                <w:rFonts w:ascii="Times New Roman" w:eastAsia="SimSun" w:hAnsi="Times New Roman" w:cs="Times New Roman"/>
                <w:sz w:val="20"/>
                <w:szCs w:val="20"/>
                <w:lang w:eastAsia="zh-CN"/>
              </w:rPr>
              <w:t>ь</w:t>
            </w:r>
            <w:r w:rsidRPr="004C0E70">
              <w:rPr>
                <w:rFonts w:ascii="Times New Roman" w:eastAsia="SimSun" w:hAnsi="Times New Roman" w:cs="Times New Roman"/>
                <w:sz w:val="20"/>
                <w:szCs w:val="20"/>
                <w:lang w:eastAsia="zh-CN"/>
              </w:rPr>
              <w:t>ных и школьных образов</w:t>
            </w:r>
            <w:r w:rsidRPr="004C0E70">
              <w:rPr>
                <w:rFonts w:ascii="Times New Roman" w:eastAsia="SimSun" w:hAnsi="Times New Roman" w:cs="Times New Roman"/>
                <w:sz w:val="20"/>
                <w:szCs w:val="20"/>
                <w:lang w:eastAsia="zh-CN"/>
              </w:rPr>
              <w:t>а</w:t>
            </w:r>
            <w:r w:rsidRPr="004C0E70">
              <w:rPr>
                <w:rFonts w:ascii="Times New Roman" w:eastAsia="SimSun" w:hAnsi="Times New Roman" w:cs="Times New Roman"/>
                <w:sz w:val="20"/>
                <w:szCs w:val="20"/>
                <w:lang w:eastAsia="zh-CN"/>
              </w:rPr>
              <w:t>тельных учреждений, л</w:t>
            </w:r>
            <w:r w:rsidRPr="004C0E70">
              <w:rPr>
                <w:rFonts w:ascii="Times New Roman" w:eastAsia="SimSun" w:hAnsi="Times New Roman" w:cs="Times New Roman"/>
                <w:sz w:val="20"/>
                <w:szCs w:val="20"/>
                <w:lang w:eastAsia="zh-CN"/>
              </w:rPr>
              <w:t>е</w:t>
            </w:r>
            <w:r w:rsidRPr="004C0E70">
              <w:rPr>
                <w:rFonts w:ascii="Times New Roman" w:eastAsia="SimSun" w:hAnsi="Times New Roman" w:cs="Times New Roman"/>
                <w:sz w:val="20"/>
                <w:szCs w:val="20"/>
                <w:lang w:eastAsia="zh-CN"/>
              </w:rPr>
              <w:t>чебных учреждений, до ж</w:t>
            </w:r>
            <w:r w:rsidRPr="004C0E70">
              <w:rPr>
                <w:rFonts w:ascii="Times New Roman" w:eastAsia="SimSun" w:hAnsi="Times New Roman" w:cs="Times New Roman"/>
                <w:sz w:val="20"/>
                <w:szCs w:val="20"/>
                <w:lang w:eastAsia="zh-CN"/>
              </w:rPr>
              <w:t>и</w:t>
            </w:r>
            <w:r w:rsidRPr="004C0E70">
              <w:rPr>
                <w:rFonts w:ascii="Times New Roman" w:eastAsia="SimSun" w:hAnsi="Times New Roman" w:cs="Times New Roman"/>
                <w:sz w:val="20"/>
                <w:szCs w:val="20"/>
                <w:lang w:eastAsia="zh-CN"/>
              </w:rPr>
              <w:t>лых домов и других общ</w:t>
            </w:r>
            <w:r w:rsidRPr="004C0E70">
              <w:rPr>
                <w:rFonts w:ascii="Times New Roman" w:eastAsia="SimSun" w:hAnsi="Times New Roman" w:cs="Times New Roman"/>
                <w:sz w:val="20"/>
                <w:szCs w:val="20"/>
                <w:lang w:eastAsia="zh-CN"/>
              </w:rPr>
              <w:t>е</w:t>
            </w:r>
            <w:r w:rsidRPr="004C0E70">
              <w:rPr>
                <w:rFonts w:ascii="Times New Roman" w:eastAsia="SimSun" w:hAnsi="Times New Roman" w:cs="Times New Roman"/>
                <w:sz w:val="20"/>
                <w:szCs w:val="20"/>
                <w:lang w:eastAsia="zh-CN"/>
              </w:rPr>
              <w:t>ственных зданий и соор</w:t>
            </w:r>
            <w:r w:rsidRPr="004C0E70">
              <w:rPr>
                <w:rFonts w:ascii="Times New Roman" w:eastAsia="SimSun" w:hAnsi="Times New Roman" w:cs="Times New Roman"/>
                <w:sz w:val="20"/>
                <w:szCs w:val="20"/>
                <w:lang w:eastAsia="zh-CN"/>
              </w:rPr>
              <w:t>у</w:t>
            </w:r>
            <w:r w:rsidRPr="004C0E70">
              <w:rPr>
                <w:rFonts w:ascii="Times New Roman" w:eastAsia="SimSun" w:hAnsi="Times New Roman" w:cs="Times New Roman"/>
                <w:sz w:val="20"/>
                <w:szCs w:val="20"/>
                <w:lang w:eastAsia="zh-CN"/>
              </w:rPr>
              <w:t>жений – 50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Указанное расстояние сл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дует определять</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от топливораздаточных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лонок и подземных резерв</w:t>
            </w:r>
            <w:r w:rsidRPr="004C0E70">
              <w:rPr>
                <w:rFonts w:ascii="Times New Roman" w:eastAsia="Calibri" w:hAnsi="Times New Roman" w:cs="Times New Roman"/>
                <w:sz w:val="20"/>
                <w:szCs w:val="20"/>
                <w:lang w:eastAsia="en-US"/>
              </w:rPr>
              <w:t>у</w:t>
            </w:r>
            <w:r w:rsidRPr="004C0E70">
              <w:rPr>
                <w:rFonts w:ascii="Times New Roman" w:eastAsia="Calibri" w:hAnsi="Times New Roman" w:cs="Times New Roman"/>
                <w:sz w:val="20"/>
                <w:szCs w:val="20"/>
                <w:lang w:eastAsia="en-US"/>
              </w:rPr>
              <w:t>аров для хранения жидкого топлива.</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shd w:val="clear" w:color="auto" w:fill="FFFFFF"/>
                <w:lang w:eastAsia="en-US"/>
              </w:rPr>
              <w:t xml:space="preserve">Автомобильные мойки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4.9.1.3</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автомобильных моек, а также размещение магазинов сопу</w:t>
            </w:r>
            <w:r w:rsidRPr="004C0E70">
              <w:rPr>
                <w:rFonts w:ascii="Times New Roman" w:eastAsia="Calibri" w:hAnsi="Times New Roman" w:cs="Times New Roman"/>
                <w:sz w:val="20"/>
                <w:szCs w:val="20"/>
                <w:shd w:val="clear" w:color="auto" w:fill="FFFFFF"/>
                <w:lang w:eastAsia="en-US"/>
              </w:rPr>
              <w:t>т</w:t>
            </w:r>
            <w:r w:rsidRPr="004C0E70">
              <w:rPr>
                <w:rFonts w:ascii="Times New Roman" w:eastAsia="Calibri" w:hAnsi="Times New Roman" w:cs="Times New Roman"/>
                <w:sz w:val="20"/>
                <w:szCs w:val="20"/>
                <w:shd w:val="clear" w:color="auto" w:fill="FFFFFF"/>
                <w:lang w:eastAsia="en-US"/>
              </w:rPr>
              <w:t>ствующей торговли</w:t>
            </w:r>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xml:space="preserve">- от границ соседнего </w:t>
            </w:r>
            <w:r w:rsidRPr="004C0E70">
              <w:rPr>
                <w:rFonts w:ascii="Times New Roman" w:eastAsia="Calibri" w:hAnsi="Times New Roman" w:cs="Times New Roman"/>
                <w:sz w:val="20"/>
                <w:szCs w:val="20"/>
                <w:lang w:eastAsia="en-US"/>
              </w:rPr>
              <w:lastRenderedPageBreak/>
              <w:t>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этажа </w:t>
            </w:r>
            <w:r w:rsidRPr="004C0E70">
              <w:rPr>
                <w:rFonts w:ascii="Times New Roman" w:eastAsia="Calibri" w:hAnsi="Times New Roman" w:cs="Times New Roman"/>
                <w:sz w:val="20"/>
                <w:szCs w:val="20"/>
                <w:lang w:eastAsia="en-US"/>
              </w:rPr>
              <w:t>(включая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 xml:space="preserve">сардный </w:t>
            </w:r>
            <w:r w:rsidRPr="004C0E70">
              <w:rPr>
                <w:rFonts w:ascii="Times New Roman" w:eastAsia="Calibri" w:hAnsi="Times New Roman" w:cs="Times New Roman"/>
                <w:sz w:val="20"/>
                <w:szCs w:val="20"/>
                <w:lang w:eastAsia="en-US"/>
              </w:rPr>
              <w:lastRenderedPageBreak/>
              <w:t>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shd w:val="clear" w:color="auto" w:fill="FFFFFF"/>
                <w:lang w:eastAsia="en-US"/>
              </w:rPr>
            </w:pPr>
            <w:r w:rsidRPr="004C0E70">
              <w:rPr>
                <w:rFonts w:ascii="Times New Roman" w:eastAsia="Calibri" w:hAnsi="Times New Roman" w:cs="Times New Roman"/>
                <w:b/>
                <w:sz w:val="20"/>
                <w:szCs w:val="20"/>
                <w:shd w:val="clear" w:color="auto" w:fill="FFFFFF"/>
                <w:lang w:eastAsia="en-US"/>
              </w:rPr>
              <w:t>Ремонт автомоб</w:t>
            </w:r>
            <w:r w:rsidRPr="004C0E70">
              <w:rPr>
                <w:rFonts w:ascii="Times New Roman" w:eastAsia="Calibri" w:hAnsi="Times New Roman" w:cs="Times New Roman"/>
                <w:b/>
                <w:sz w:val="20"/>
                <w:szCs w:val="20"/>
                <w:shd w:val="clear" w:color="auto" w:fill="FFFFFF"/>
                <w:lang w:eastAsia="en-US"/>
              </w:rPr>
              <w:t>и</w:t>
            </w:r>
            <w:r w:rsidRPr="004C0E70">
              <w:rPr>
                <w:rFonts w:ascii="Times New Roman" w:eastAsia="Calibri" w:hAnsi="Times New Roman" w:cs="Times New Roman"/>
                <w:b/>
                <w:sz w:val="20"/>
                <w:szCs w:val="20"/>
                <w:shd w:val="clear" w:color="auto" w:fill="FFFFFF"/>
                <w:lang w:eastAsia="en-US"/>
              </w:rPr>
              <w:t xml:space="preserve">лей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4.9.1.4</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r w:rsidRPr="004C0E70">
              <w:rPr>
                <w:rFonts w:ascii="Times New Roman" w:eastAsia="Calibri" w:hAnsi="Times New Roman" w:cs="Times New Roman"/>
                <w:sz w:val="20"/>
                <w:szCs w:val="20"/>
                <w:shd w:val="clear" w:color="auto" w:fill="FFFFFF"/>
                <w:lang w:eastAsia="en-US"/>
              </w:rPr>
              <w:t>Размещение мастерских, предназн</w:t>
            </w:r>
            <w:r w:rsidRPr="004C0E70">
              <w:rPr>
                <w:rFonts w:ascii="Times New Roman" w:eastAsia="Calibri" w:hAnsi="Times New Roman" w:cs="Times New Roman"/>
                <w:sz w:val="20"/>
                <w:szCs w:val="20"/>
                <w:shd w:val="clear" w:color="auto" w:fill="FFFFFF"/>
                <w:lang w:eastAsia="en-US"/>
              </w:rPr>
              <w:t>а</w:t>
            </w:r>
            <w:r w:rsidRPr="004C0E70">
              <w:rPr>
                <w:rFonts w:ascii="Times New Roman" w:eastAsia="Calibri" w:hAnsi="Times New Roman" w:cs="Times New Roman"/>
                <w:sz w:val="20"/>
                <w:szCs w:val="20"/>
                <w:shd w:val="clear" w:color="auto" w:fill="FFFFFF"/>
                <w:lang w:eastAsia="en-US"/>
              </w:rPr>
              <w:t>ченных для ремонта и обслуживания автомобилей, и прочих объектов дорожного сервиса, а также разм</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щение магазинов сопутствующей торговли</w:t>
            </w:r>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400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нию на проектирование.</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 xml:space="preserve">этажа </w:t>
            </w:r>
            <w:r w:rsidRPr="004C0E70">
              <w:rPr>
                <w:rFonts w:ascii="Times New Roman" w:eastAsia="Calibri" w:hAnsi="Times New Roman" w:cs="Times New Roman"/>
                <w:sz w:val="20"/>
                <w:szCs w:val="20"/>
                <w:lang w:eastAsia="en-US"/>
              </w:rPr>
              <w:t>(включая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w:t>
            </w:r>
            <w:r w:rsidRPr="004C0E70">
              <w:rPr>
                <w:rFonts w:ascii="Times New Roman" w:eastAsia="Calibri" w:hAnsi="Times New Roman" w:cs="Times New Roman"/>
                <w:sz w:val="20"/>
                <w:szCs w:val="20"/>
                <w:lang w:eastAsia="en-US"/>
              </w:rPr>
              <w:t xml:space="preserve"> м.</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60%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ВСПОМОГАТЕЛЬНЫЕ ВИДЫ И ПАРАМЕТРЫ РАЗРЕШЕННОГО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w:t>
      </w:r>
      <w:r w:rsidRPr="004C0E70">
        <w:rPr>
          <w:rFonts w:ascii="Times New Roman" w:eastAsia="Calibri" w:hAnsi="Times New Roman" w:cs="Times New Roman"/>
          <w:i/>
          <w:lang w:eastAsia="en-US"/>
        </w:rPr>
        <w:t>и</w:t>
      </w:r>
      <w:r w:rsidRPr="004C0E70">
        <w:rPr>
          <w:rFonts w:ascii="Times New Roman" w:eastAsia="Calibri" w:hAnsi="Times New Roman" w:cs="Times New Roman"/>
          <w:i/>
          <w:lang w:eastAsia="en-US"/>
        </w:rPr>
        <w:t>тельных по отношению к основным и условно разрешенным видам использования и осущест</w:t>
      </w:r>
      <w:r w:rsidRPr="004C0E70">
        <w:rPr>
          <w:rFonts w:ascii="Times New Roman" w:eastAsia="Calibri" w:hAnsi="Times New Roman" w:cs="Times New Roman"/>
          <w:i/>
          <w:lang w:eastAsia="en-US"/>
        </w:rPr>
        <w:t>в</w:t>
      </w:r>
      <w:r w:rsidRPr="004C0E70">
        <w:rPr>
          <w:rFonts w:ascii="Times New Roman" w:eastAsia="Calibri" w:hAnsi="Times New Roman" w:cs="Times New Roman"/>
          <w:i/>
          <w:lang w:eastAsia="en-US"/>
        </w:rPr>
        <w:t>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w:t>
      </w:r>
      <w:r w:rsidRPr="004C0E70">
        <w:rPr>
          <w:rFonts w:ascii="Times New Roman" w:eastAsia="Calibri" w:hAnsi="Times New Roman" w:cs="Times New Roman"/>
          <w:i/>
          <w:lang w:eastAsia="en-US"/>
        </w:rPr>
        <w:t>о</w:t>
      </w:r>
      <w:r w:rsidRPr="004C0E70">
        <w:rPr>
          <w:rFonts w:ascii="Times New Roman" w:eastAsia="Calibri" w:hAnsi="Times New Roman" w:cs="Times New Roman"/>
          <w:i/>
          <w:lang w:eastAsia="en-US"/>
        </w:rPr>
        <w:t>оружения, по отношению к которому новое строение или сооружение выполняет вспомог</w:t>
      </w:r>
      <w:r w:rsidRPr="004C0E70">
        <w:rPr>
          <w:rFonts w:ascii="Times New Roman" w:eastAsia="Calibri" w:hAnsi="Times New Roman" w:cs="Times New Roman"/>
          <w:i/>
          <w:lang w:eastAsia="en-US"/>
        </w:rPr>
        <w:t>а</w:t>
      </w:r>
      <w:r w:rsidRPr="004C0E70">
        <w:rPr>
          <w:rFonts w:ascii="Times New Roman" w:eastAsia="Calibri" w:hAnsi="Times New Roman" w:cs="Times New Roman"/>
          <w:i/>
          <w:lang w:eastAsia="en-US"/>
        </w:rPr>
        <w:t>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42"/>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Calibri" w:hAnsi="Times New Roman" w:cs="Times New Roman"/>
                <w:b/>
                <w:sz w:val="20"/>
                <w:szCs w:val="20"/>
                <w:lang w:eastAsia="en-US"/>
              </w:rPr>
              <w:t>Наименование вида разрешенн</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го использования земельного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ка</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 xml:space="preserve">щения зданий, строений, </w:t>
            </w:r>
            <w:r w:rsidRPr="004C0E70">
              <w:rPr>
                <w:rFonts w:ascii="Times New Roman" w:eastAsia="Calibri" w:hAnsi="Times New Roman" w:cs="Times New Roman"/>
                <w:b/>
                <w:sz w:val="20"/>
                <w:szCs w:val="20"/>
                <w:lang w:eastAsia="en-US"/>
              </w:rPr>
              <w:lastRenderedPageBreak/>
              <w:t>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ний, </w:t>
            </w:r>
            <w:r w:rsidRPr="004C0E70">
              <w:rPr>
                <w:rFonts w:ascii="Times New Roman" w:eastAsia="Calibri" w:hAnsi="Times New Roman" w:cs="Times New Roman"/>
                <w:b/>
                <w:sz w:val="20"/>
                <w:szCs w:val="20"/>
                <w:lang w:eastAsia="en-US"/>
              </w:rPr>
              <w:lastRenderedPageBreak/>
              <w:t>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 xml:space="preserve">ношение суммарной площади земельного </w:t>
            </w:r>
            <w:r w:rsidRPr="004C0E70">
              <w:rPr>
                <w:rFonts w:ascii="Times New Roman" w:eastAsia="Calibri" w:hAnsi="Times New Roman" w:cs="Times New Roman"/>
                <w:b/>
                <w:sz w:val="20"/>
                <w:szCs w:val="20"/>
                <w:lang w:eastAsia="en-US"/>
              </w:rPr>
              <w:lastRenderedPageBreak/>
              <w:t>участка, которая может быть застроена, ко всей площади земельного участка</w:t>
            </w:r>
          </w:p>
        </w:tc>
      </w:tr>
      <w:tr w:rsidR="004C0E70" w:rsidRPr="004C0E70" w:rsidTr="00B2509A">
        <w:trPr>
          <w:trHeight w:val="475"/>
        </w:trPr>
        <w:tc>
          <w:tcPr>
            <w:tcW w:w="1951"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Нет</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Нет</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r>
    </w:tbl>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spacing w:after="0" w:line="240" w:lineRule="auto"/>
        <w:jc w:val="center"/>
        <w:rPr>
          <w:rFonts w:ascii="Times New Roman" w:eastAsia="SimSun" w:hAnsi="Times New Roman" w:cs="Times New Roman"/>
          <w:b/>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r w:rsidRPr="004C0E70">
        <w:rPr>
          <w:rFonts w:ascii="Times New Roman" w:eastAsia="SimSun" w:hAnsi="Times New Roman" w:cs="Times New Roman"/>
          <w:caps/>
          <w:lang w:eastAsia="zh-CN"/>
        </w:rPr>
        <w:t>Зоны специального назначения:</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 состав зон специального назначения могут включаться зоны, занятые кладбищами, кр</w:t>
      </w:r>
      <w:r w:rsidRPr="004C0E70">
        <w:rPr>
          <w:rFonts w:ascii="Times New Roman" w:hAnsi="Times New Roman" w:cs="Times New Roman"/>
          <w:i/>
          <w:sz w:val="24"/>
          <w:szCs w:val="24"/>
        </w:rPr>
        <w:t>е</w:t>
      </w:r>
      <w:r w:rsidRPr="004C0E70">
        <w:rPr>
          <w:rFonts w:ascii="Times New Roman" w:hAnsi="Times New Roman" w:cs="Times New Roman"/>
          <w:i/>
          <w:sz w:val="24"/>
          <w:szCs w:val="24"/>
        </w:rPr>
        <w:t>маториями, скотомогильниками,</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 xml:space="preserve"> объектами ра</w:t>
      </w:r>
      <w:r w:rsidRPr="004C0E70">
        <w:rPr>
          <w:rFonts w:ascii="Times New Roman" w:hAnsi="Times New Roman" w:cs="Times New Roman"/>
          <w:i/>
          <w:sz w:val="24"/>
          <w:szCs w:val="24"/>
        </w:rPr>
        <w:t>з</w:t>
      </w:r>
      <w:r w:rsidRPr="004C0E70">
        <w:rPr>
          <w:rFonts w:ascii="Times New Roman" w:hAnsi="Times New Roman" w:cs="Times New Roman"/>
          <w:i/>
          <w:sz w:val="24"/>
          <w:szCs w:val="24"/>
        </w:rPr>
        <w:t>мещения отходов потребления и иными объектами, размещение которых может быть обеспечено только</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 xml:space="preserve"> путем выделения указа</w:t>
      </w:r>
      <w:r w:rsidRPr="004C0E70">
        <w:rPr>
          <w:rFonts w:ascii="Times New Roman" w:hAnsi="Times New Roman" w:cs="Times New Roman"/>
          <w:i/>
          <w:sz w:val="24"/>
          <w:szCs w:val="24"/>
        </w:rPr>
        <w:t>н</w:t>
      </w:r>
      <w:r w:rsidRPr="004C0E70">
        <w:rPr>
          <w:rFonts w:ascii="Times New Roman" w:hAnsi="Times New Roman" w:cs="Times New Roman"/>
          <w:i/>
          <w:sz w:val="24"/>
          <w:szCs w:val="24"/>
        </w:rPr>
        <w:t>ных зон и недопустимо в других территориальных зонах.</w:t>
      </w:r>
    </w:p>
    <w:p w:rsidR="004C0E70" w:rsidRPr="004C0E70" w:rsidRDefault="004C0E70" w:rsidP="004C0E70">
      <w:pPr>
        <w:widowControl w:val="0"/>
        <w:spacing w:after="0" w:line="240" w:lineRule="auto"/>
        <w:jc w:val="center"/>
        <w:rPr>
          <w:rFonts w:ascii="Times New Roman" w:eastAsia="SimSun" w:hAnsi="Times New Roman" w:cs="Times New Roman"/>
          <w:b/>
          <w:bCs/>
          <w:caps/>
          <w:u w:val="single"/>
          <w:lang w:eastAsia="zh-CN"/>
        </w:rPr>
      </w:pPr>
    </w:p>
    <w:p w:rsidR="004C0E70" w:rsidRPr="004C0E70" w:rsidRDefault="004C0E70" w:rsidP="004C0E70">
      <w:pPr>
        <w:widowControl w:val="0"/>
        <w:spacing w:after="0" w:line="240" w:lineRule="auto"/>
        <w:jc w:val="center"/>
        <w:rPr>
          <w:rFonts w:ascii="Times New Roman" w:eastAsia="SimSun" w:hAnsi="Times New Roman" w:cs="Times New Roman"/>
          <w:b/>
          <w:bCs/>
          <w:caps/>
          <w:u w:val="single"/>
          <w:lang w:eastAsia="zh-CN"/>
        </w:rPr>
      </w:pPr>
    </w:p>
    <w:p w:rsidR="004C0E70" w:rsidRPr="004C0E70" w:rsidRDefault="004C0E70" w:rsidP="004C0E70">
      <w:pPr>
        <w:widowControl w:val="0"/>
        <w:spacing w:after="0" w:line="240" w:lineRule="auto"/>
        <w:jc w:val="center"/>
        <w:rPr>
          <w:rFonts w:ascii="Times New Roman" w:eastAsia="SimSun" w:hAnsi="Times New Roman" w:cs="Times New Roman"/>
          <w:b/>
          <w:bCs/>
          <w:caps/>
          <w:u w:val="single"/>
          <w:lang w:eastAsia="zh-CN"/>
        </w:rPr>
      </w:pPr>
      <w:r w:rsidRPr="004C0E70">
        <w:rPr>
          <w:rFonts w:ascii="Times New Roman" w:eastAsia="SimSun" w:hAnsi="Times New Roman" w:cs="Times New Roman"/>
          <w:b/>
          <w:bCs/>
          <w:caps/>
          <w:u w:val="single"/>
          <w:lang w:eastAsia="zh-CN"/>
        </w:rPr>
        <w:t>СЩ.</w:t>
      </w:r>
      <w:r w:rsidRPr="004C0E70">
        <w:rPr>
          <w:rFonts w:ascii="Times New Roman" w:hAnsi="Times New Roman" w:cs="Times New Roman"/>
          <w:b/>
          <w:bCs/>
          <w:u w:val="single"/>
        </w:rPr>
        <w:t xml:space="preserve"> Зона кладбища</w:t>
      </w:r>
      <w:r w:rsidRPr="004C0E70">
        <w:rPr>
          <w:rFonts w:ascii="Times New Roman" w:eastAsia="SimSun" w:hAnsi="Times New Roman" w:cs="Times New Roman"/>
          <w:b/>
          <w:bCs/>
          <w:caps/>
          <w:u w:val="single"/>
          <w:lang w:eastAsia="zh-CN"/>
        </w:rPr>
        <w:t xml:space="preserve"> </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sz w:val="20"/>
          <w:szCs w:val="20"/>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41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982"/>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Историко-культурная деятельность</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 xml:space="preserve">[9.3]  </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Сохранение и изучение объектов культурного наследия народов Российской Федерации (памя</w:t>
            </w:r>
            <w:r w:rsidRPr="004C0E70">
              <w:rPr>
                <w:rFonts w:ascii="Times New Roman" w:hAnsi="Times New Roman" w:cs="Times New Roman"/>
                <w:shd w:val="clear" w:color="auto" w:fill="FFFFFF"/>
              </w:rPr>
              <w:t>т</w:t>
            </w:r>
            <w:r w:rsidRPr="004C0E70">
              <w:rPr>
                <w:rFonts w:ascii="Times New Roman" w:hAnsi="Times New Roman" w:cs="Times New Roman"/>
                <w:shd w:val="clear" w:color="auto" w:fill="FFFFFF"/>
              </w:rPr>
              <w:t>ников истории и культ</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 xml:space="preserve">ры), в том числе: объектов </w:t>
            </w:r>
            <w:r w:rsidRPr="004C0E70">
              <w:rPr>
                <w:rFonts w:ascii="Times New Roman" w:hAnsi="Times New Roman" w:cs="Times New Roman"/>
                <w:shd w:val="clear" w:color="auto" w:fill="FFFFFF"/>
              </w:rPr>
              <w:lastRenderedPageBreak/>
              <w:t>археологического наследия, достопримечател</w:t>
            </w:r>
            <w:r w:rsidRPr="004C0E70">
              <w:rPr>
                <w:rFonts w:ascii="Times New Roman" w:hAnsi="Times New Roman" w:cs="Times New Roman"/>
                <w:shd w:val="clear" w:color="auto" w:fill="FFFFFF"/>
              </w:rPr>
              <w:t>ь</w:t>
            </w:r>
            <w:r w:rsidRPr="004C0E70">
              <w:rPr>
                <w:rFonts w:ascii="Times New Roman" w:hAnsi="Times New Roman" w:cs="Times New Roman"/>
                <w:shd w:val="clear" w:color="auto" w:fill="FFFFFF"/>
              </w:rPr>
              <w:t>ных мест, мест бытования исторических пр</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мыслов, производств и ремесел, исторических поселений, недействующих военных и гражданских зах</w:t>
            </w:r>
            <w:r w:rsidRPr="004C0E70">
              <w:rPr>
                <w:rFonts w:ascii="Times New Roman" w:hAnsi="Times New Roman" w:cs="Times New Roman"/>
                <w:shd w:val="clear" w:color="auto" w:fill="FFFFFF"/>
              </w:rPr>
              <w:t>о</w:t>
            </w:r>
            <w:r w:rsidRPr="004C0E70">
              <w:rPr>
                <w:rFonts w:ascii="Times New Roman" w:hAnsi="Times New Roman" w:cs="Times New Roman"/>
                <w:shd w:val="clear" w:color="auto" w:fill="FFFFFF"/>
              </w:rPr>
              <w:t>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w:t>
            </w:r>
            <w:r w:rsidRPr="004C0E70">
              <w:rPr>
                <w:rFonts w:ascii="Times New Roman" w:hAnsi="Times New Roman" w:cs="Times New Roman"/>
                <w:shd w:val="clear" w:color="auto" w:fill="FFFFFF"/>
              </w:rPr>
              <w:t>у</w:t>
            </w:r>
            <w:r w:rsidRPr="004C0E70">
              <w:rPr>
                <w:rFonts w:ascii="Times New Roman" w:hAnsi="Times New Roman" w:cs="Times New Roman"/>
                <w:shd w:val="clear" w:color="auto" w:fill="FFFFFF"/>
              </w:rPr>
              <w:t>ризм</w:t>
            </w:r>
          </w:p>
        </w:tc>
        <w:tc>
          <w:tcPr>
            <w:tcW w:w="2552"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982"/>
        </w:trPr>
        <w:tc>
          <w:tcPr>
            <w:tcW w:w="1951" w:type="dxa"/>
          </w:tcPr>
          <w:p w:rsidR="004C0E70" w:rsidRPr="004C0E70" w:rsidRDefault="004C0E70" w:rsidP="004C0E70">
            <w:pPr>
              <w:pStyle w:val="aa"/>
              <w:rPr>
                <w:rFonts w:ascii="Times New Roman" w:hAnsi="Times New Roman" w:cs="Times New Roman"/>
                <w:b/>
              </w:rPr>
            </w:pPr>
            <w:bookmarkStart w:id="275" w:name="sub_10121"/>
            <w:r w:rsidRPr="004C0E70">
              <w:rPr>
                <w:rFonts w:ascii="Times New Roman" w:hAnsi="Times New Roman" w:cs="Times New Roman"/>
                <w:b/>
              </w:rPr>
              <w:t>Ритуальная деятельность</w:t>
            </w:r>
            <w:bookmarkEnd w:id="275"/>
          </w:p>
          <w:p w:rsidR="004C0E70" w:rsidRPr="004C0E70" w:rsidRDefault="004C0E70" w:rsidP="004C0E70">
            <w:pPr>
              <w:pStyle w:val="aa"/>
              <w:rPr>
                <w:rFonts w:ascii="Times New Roman" w:hAnsi="Times New Roman" w:cs="Times New Roman"/>
                <w:lang w:val="en-US"/>
              </w:rPr>
            </w:pPr>
            <w:r w:rsidRPr="004C0E70">
              <w:rPr>
                <w:rFonts w:ascii="Times New Roman" w:hAnsi="Times New Roman" w:cs="Times New Roman"/>
                <w:b/>
                <w:lang w:val="en-US"/>
              </w:rPr>
              <w:t>[</w:t>
            </w:r>
            <w:r w:rsidRPr="004C0E70">
              <w:rPr>
                <w:rFonts w:ascii="Times New Roman" w:hAnsi="Times New Roman" w:cs="Times New Roman"/>
                <w:b/>
              </w:rPr>
              <w:t>12.1</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кладбищ, крематориев и мест захорон</w:t>
            </w:r>
            <w:r w:rsidRPr="004C0E70">
              <w:rPr>
                <w:rFonts w:ascii="Times New Roman" w:hAnsi="Times New Roman" w:cs="Times New Roman"/>
              </w:rPr>
              <w:t>е</w:t>
            </w:r>
            <w:r w:rsidRPr="004C0E70">
              <w:rPr>
                <w:rFonts w:ascii="Times New Roman" w:hAnsi="Times New Roman" w:cs="Times New Roman"/>
              </w:rPr>
              <w:t>ния;</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соответствующих культовых соор</w:t>
            </w:r>
            <w:r w:rsidRPr="004C0E70">
              <w:rPr>
                <w:rFonts w:ascii="Times New Roman" w:hAnsi="Times New Roman" w:cs="Times New Roman"/>
              </w:rPr>
              <w:t>у</w:t>
            </w:r>
            <w:r w:rsidRPr="004C0E70">
              <w:rPr>
                <w:rFonts w:ascii="Times New Roman" w:hAnsi="Times New Roman" w:cs="Times New Roman"/>
              </w:rPr>
              <w:t>жений;</w:t>
            </w:r>
          </w:p>
          <w:p w:rsidR="004C0E70" w:rsidRPr="004C0E70" w:rsidRDefault="004C0E70" w:rsidP="004C0E70">
            <w:pPr>
              <w:pStyle w:val="aa"/>
              <w:rPr>
                <w:rFonts w:ascii="Times New Roman" w:hAnsi="Times New Roman" w:cs="Times New Roman"/>
              </w:rPr>
            </w:pPr>
            <w:bookmarkStart w:id="276" w:name="sub_103105"/>
            <w:r w:rsidRPr="004C0E70">
              <w:rPr>
                <w:rFonts w:ascii="Times New Roman" w:hAnsi="Times New Roman" w:cs="Times New Roman"/>
              </w:rPr>
              <w:t>осуществление деятельности по производству продукции ритуально-обрядового назнач</w:t>
            </w:r>
            <w:r w:rsidRPr="004C0E70">
              <w:rPr>
                <w:rFonts w:ascii="Times New Roman" w:hAnsi="Times New Roman" w:cs="Times New Roman"/>
              </w:rPr>
              <w:t>е</w:t>
            </w:r>
            <w:r w:rsidRPr="004C0E70">
              <w:rPr>
                <w:rFonts w:ascii="Times New Roman" w:hAnsi="Times New Roman" w:cs="Times New Roman"/>
              </w:rPr>
              <w:t>ния</w:t>
            </w:r>
            <w:bookmarkEnd w:id="276"/>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го участка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400000 </w:t>
            </w:r>
            <w:proofErr w:type="spellStart"/>
            <w:r w:rsidRPr="004C0E70">
              <w:rPr>
                <w:rFonts w:ascii="Times New Roman" w:hAnsi="Times New Roman" w:cs="Times New Roman"/>
                <w:b/>
              </w:rPr>
              <w:t>кв.м</w:t>
            </w:r>
            <w:proofErr w:type="spellEnd"/>
            <w:r w:rsidRPr="004C0E70">
              <w:rPr>
                <w:rFonts w:ascii="Times New Roman" w:hAnsi="Times New Roman" w:cs="Times New Roman"/>
                <w:b/>
              </w:rPr>
              <w:t>.</w:t>
            </w:r>
            <w:r w:rsidRPr="004C0E70">
              <w:rPr>
                <w:rFonts w:ascii="Times New Roman" w:hAnsi="Times New Roman" w:cs="Times New Roman"/>
              </w:rPr>
              <w:t xml:space="preserve"> </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w:t>
            </w:r>
            <w:r w:rsidRPr="004C0E70">
              <w:rPr>
                <w:rFonts w:ascii="Times New Roman" w:hAnsi="Times New Roman" w:cs="Times New Roman"/>
                <w:b/>
              </w:rPr>
              <w:t>5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w:t>
            </w:r>
            <w:r w:rsidRPr="004C0E70">
              <w:rPr>
                <w:rFonts w:ascii="Times New Roman" w:hAnsi="Times New Roman" w:cs="Times New Roman"/>
              </w:rPr>
              <w:t>р</w:t>
            </w:r>
            <w:r w:rsidRPr="004C0E70">
              <w:rPr>
                <w:rFonts w:ascii="Times New Roman" w:hAnsi="Times New Roman" w:cs="Times New Roman"/>
              </w:rPr>
              <w:t>ритории для размещения промышленного предприятия</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мальная высота зданий, сооруж</w:t>
            </w:r>
            <w:r w:rsidRPr="004C0E70">
              <w:rPr>
                <w:rFonts w:ascii="Times New Roman" w:hAnsi="Times New Roman" w:cs="Times New Roman"/>
              </w:rPr>
              <w:t>е</w:t>
            </w:r>
            <w:r w:rsidRPr="004C0E70">
              <w:rPr>
                <w:rFonts w:ascii="Times New Roman" w:hAnsi="Times New Roman" w:cs="Times New Roman"/>
              </w:rPr>
              <w:t xml:space="preserve">ний – </w:t>
            </w:r>
            <w:r w:rsidRPr="004C0E70">
              <w:rPr>
                <w:rFonts w:ascii="Times New Roman" w:hAnsi="Times New Roman" w:cs="Times New Roman"/>
                <w:b/>
              </w:rPr>
              <w:t>30 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70%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37"/>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270"/>
        </w:trPr>
        <w:tc>
          <w:tcPr>
            <w:tcW w:w="1951"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 xml:space="preserve">щения зданий, </w:t>
            </w:r>
            <w:r w:rsidRPr="004C0E70">
              <w:rPr>
                <w:rFonts w:ascii="Times New Roman" w:hAnsi="Times New Roman" w:cs="Times New Roman"/>
                <w:b/>
              </w:rPr>
              <w:lastRenderedPageBreak/>
              <w:t>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 xml:space="preserve">дельную высоту зданий, </w:t>
            </w:r>
            <w:r w:rsidRPr="004C0E70">
              <w:rPr>
                <w:rFonts w:ascii="Times New Roman" w:hAnsi="Times New Roman" w:cs="Times New Roman"/>
                <w:b/>
              </w:rPr>
              <w:lastRenderedPageBreak/>
              <w:t>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 xml:space="preserve">ницах земельного участка, определяемый как отношение </w:t>
            </w:r>
            <w:r w:rsidRPr="004C0E70">
              <w:rPr>
                <w:rFonts w:ascii="Times New Roman" w:hAnsi="Times New Roman" w:cs="Times New Roman"/>
                <w:b/>
              </w:rPr>
              <w:lastRenderedPageBreak/>
              <w:t>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9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Осуществл</w:t>
            </w:r>
            <w:r w:rsidRPr="004C0E70">
              <w:rPr>
                <w:rFonts w:ascii="Times New Roman" w:hAnsi="Times New Roman" w:cs="Times New Roman"/>
                <w:b/>
              </w:rPr>
              <w:t>е</w:t>
            </w:r>
            <w:r w:rsidRPr="004C0E70">
              <w:rPr>
                <w:rFonts w:ascii="Times New Roman" w:hAnsi="Times New Roman" w:cs="Times New Roman"/>
                <w:b/>
              </w:rPr>
              <w:t>ние религиозных обрядов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[3.7.1]</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предназначенных для совершения религиозных обрядов и ц</w:t>
            </w:r>
            <w:r w:rsidRPr="004C0E70">
              <w:rPr>
                <w:rFonts w:ascii="Times New Roman" w:hAnsi="Times New Roman" w:cs="Times New Roman"/>
              </w:rPr>
              <w:t>е</w:t>
            </w:r>
            <w:r w:rsidRPr="004C0E70">
              <w:rPr>
                <w:rFonts w:ascii="Times New Roman" w:hAnsi="Times New Roman" w:cs="Times New Roman"/>
              </w:rPr>
              <w:t>ремоний (в том числе церкви, соборы, храмы, часовни, мечети, молел</w:t>
            </w:r>
            <w:r w:rsidRPr="004C0E70">
              <w:rPr>
                <w:rFonts w:ascii="Times New Roman" w:hAnsi="Times New Roman" w:cs="Times New Roman"/>
              </w:rPr>
              <w:t>ь</w:t>
            </w:r>
            <w:r w:rsidRPr="004C0E70">
              <w:rPr>
                <w:rFonts w:ascii="Times New Roman" w:hAnsi="Times New Roman" w:cs="Times New Roman"/>
              </w:rPr>
              <w:t>ные дома, синагоги)</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300</w:t>
            </w:r>
            <w:r w:rsidRPr="004C0E70">
              <w:rPr>
                <w:rFonts w:ascii="Times New Roman" w:hAnsi="Times New Roman" w:cs="Times New Roman"/>
              </w:rPr>
              <w:t xml:space="preserve"> – </w:t>
            </w:r>
            <w:r w:rsidRPr="004C0E70">
              <w:rPr>
                <w:rFonts w:ascii="Times New Roman" w:hAnsi="Times New Roman" w:cs="Times New Roman"/>
                <w:b/>
              </w:rPr>
              <w:t>10000</w:t>
            </w:r>
            <w:r w:rsidRPr="004C0E70">
              <w:rPr>
                <w:rFonts w:ascii="Times New Roman" w:hAnsi="Times New Roman" w:cs="Times New Roman"/>
              </w:rPr>
              <w:t xml:space="preserve">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определяется зад</w:t>
            </w:r>
            <w:r w:rsidRPr="004C0E70">
              <w:rPr>
                <w:rFonts w:ascii="Times New Roman" w:hAnsi="Times New Roman" w:cs="Times New Roman"/>
              </w:rPr>
              <w:t>а</w:t>
            </w:r>
            <w:r w:rsidRPr="004C0E70">
              <w:rPr>
                <w:rFonts w:ascii="Times New Roman" w:hAnsi="Times New Roman" w:cs="Times New Roman"/>
              </w:rPr>
              <w:t>нием на проект</w:t>
            </w:r>
            <w:r w:rsidRPr="004C0E70">
              <w:rPr>
                <w:rFonts w:ascii="Times New Roman" w:hAnsi="Times New Roman" w:cs="Times New Roman"/>
              </w:rPr>
              <w:t>и</w:t>
            </w:r>
            <w:r w:rsidRPr="004C0E70">
              <w:rPr>
                <w:rFonts w:ascii="Times New Roman" w:hAnsi="Times New Roman" w:cs="Times New Roman"/>
              </w:rPr>
              <w:t>рование</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w:t>
            </w:r>
            <w:r w:rsidRPr="004C0E70">
              <w:rPr>
                <w:rFonts w:ascii="Times New Roman" w:hAnsi="Times New Roman" w:cs="Times New Roman"/>
              </w:rPr>
              <w:t>е</w:t>
            </w:r>
            <w:r w:rsidRPr="004C0E70">
              <w:rPr>
                <w:rFonts w:ascii="Times New Roman" w:hAnsi="Times New Roman" w:cs="Times New Roman"/>
              </w:rPr>
              <w:t xml:space="preserve">ство надземных этажей зданий – </w:t>
            </w:r>
            <w:r w:rsidRPr="004C0E70">
              <w:rPr>
                <w:rFonts w:ascii="Times New Roman" w:hAnsi="Times New Roman" w:cs="Times New Roman"/>
                <w:b/>
              </w:rPr>
              <w:t>3</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 xml:space="preserve">мальная высота зданий – </w:t>
            </w:r>
            <w:r w:rsidRPr="004C0E70">
              <w:rPr>
                <w:rFonts w:ascii="Times New Roman" w:hAnsi="Times New Roman" w:cs="Times New Roman"/>
                <w:b/>
              </w:rPr>
              <w:t>30 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80%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0"/>
        </w:trPr>
        <w:tc>
          <w:tcPr>
            <w:tcW w:w="1951"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Бытовое обслуживание [</w:t>
            </w:r>
            <w:r w:rsidRPr="004C0E70">
              <w:rPr>
                <w:rFonts w:ascii="Times New Roman" w:hAnsi="Times New Roman" w:cs="Times New Roman"/>
                <w:b/>
                <w:lang w:eastAsia="zh-CN"/>
              </w:rPr>
              <w:t>3.3</w:t>
            </w:r>
            <w:r w:rsidRPr="004C0E70">
              <w:rPr>
                <w:rFonts w:ascii="Times New Roman" w:eastAsia="SimSun" w:hAnsi="Times New Roman" w:cs="Times New Roman"/>
                <w:b/>
                <w:lang w:eastAsia="zh-CN"/>
              </w:rPr>
              <w:t xml:space="preserve">] </w:t>
            </w:r>
          </w:p>
          <w:p w:rsidR="004C0E70" w:rsidRPr="004C0E70" w:rsidRDefault="004C0E70" w:rsidP="004C0E70">
            <w:pPr>
              <w:pStyle w:val="aa"/>
              <w:rPr>
                <w:rFonts w:ascii="Times New Roman" w:eastAsia="SimSun" w:hAnsi="Times New Roman" w:cs="Times New Roman"/>
                <w:b/>
                <w:lang w:eastAsia="zh-CN"/>
              </w:rPr>
            </w:pPr>
          </w:p>
        </w:tc>
        <w:tc>
          <w:tcPr>
            <w:tcW w:w="3402" w:type="dxa"/>
          </w:tcPr>
          <w:p w:rsidR="004C0E70" w:rsidRPr="004C0E70" w:rsidRDefault="004C0E70" w:rsidP="004C0E70">
            <w:pPr>
              <w:pStyle w:val="aa"/>
              <w:rPr>
                <w:rStyle w:val="a7"/>
                <w:rFonts w:ascii="Times New Roman" w:hAnsi="Times New Roman" w:cs="Times New Roman"/>
                <w:i w:val="0"/>
                <w:iCs w:val="0"/>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питального строител</w:t>
            </w:r>
            <w:r w:rsidRPr="004C0E70">
              <w:rPr>
                <w:rFonts w:ascii="Times New Roman" w:hAnsi="Times New Roman" w:cs="Times New Roman"/>
              </w:rPr>
              <w:t>ь</w:t>
            </w:r>
            <w:r w:rsidRPr="004C0E70">
              <w:rPr>
                <w:rFonts w:ascii="Times New Roman" w:hAnsi="Times New Roman" w:cs="Times New Roman"/>
              </w:rPr>
              <w:t>ства, предназначенных для оказания населению или организациям бытовых услуг (мастерские мелкого ремонта, ателье, бани, парикмахерские, прачечные, химчис</w:t>
            </w:r>
            <w:r w:rsidRPr="004C0E70">
              <w:rPr>
                <w:rFonts w:ascii="Times New Roman" w:hAnsi="Times New Roman" w:cs="Times New Roman"/>
              </w:rPr>
              <w:t>т</w:t>
            </w:r>
            <w:r w:rsidRPr="004C0E70">
              <w:rPr>
                <w:rFonts w:ascii="Times New Roman" w:hAnsi="Times New Roman" w:cs="Times New Roman"/>
              </w:rPr>
              <w:t>ки, похоронные бюро)</w:t>
            </w:r>
          </w:p>
        </w:tc>
        <w:tc>
          <w:tcPr>
            <w:tcW w:w="2552" w:type="dxa"/>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lang w:eastAsia="zh-CN"/>
              </w:rPr>
              <w:t>Минимальная (</w:t>
            </w:r>
            <w:proofErr w:type="gramStart"/>
            <w:r w:rsidRPr="004C0E70">
              <w:rPr>
                <w:rFonts w:ascii="Times New Roman" w:eastAsia="SimSun" w:hAnsi="Times New Roman" w:cs="Times New Roman"/>
                <w:lang w:eastAsia="zh-CN"/>
              </w:rPr>
              <w:t>максимальная)  площадь</w:t>
            </w:r>
            <w:proofErr w:type="gramEnd"/>
            <w:r w:rsidRPr="004C0E70">
              <w:rPr>
                <w:rFonts w:ascii="Times New Roman" w:eastAsia="SimSun" w:hAnsi="Times New Roman" w:cs="Times New Roman"/>
                <w:lang w:eastAsia="zh-CN"/>
              </w:rPr>
              <w:t xml:space="preserve"> земельн</w:t>
            </w:r>
            <w:r w:rsidRPr="004C0E70">
              <w:rPr>
                <w:rFonts w:ascii="Times New Roman" w:eastAsia="SimSun" w:hAnsi="Times New Roman" w:cs="Times New Roman"/>
                <w:lang w:eastAsia="zh-CN"/>
              </w:rPr>
              <w:t>о</w:t>
            </w:r>
            <w:r w:rsidRPr="004C0E70">
              <w:rPr>
                <w:rFonts w:ascii="Times New Roman" w:eastAsia="SimSun" w:hAnsi="Times New Roman" w:cs="Times New Roman"/>
                <w:lang w:eastAsia="zh-CN"/>
              </w:rPr>
              <w:t xml:space="preserve">го участка – </w:t>
            </w:r>
            <w:r w:rsidRPr="004C0E70">
              <w:rPr>
                <w:rFonts w:ascii="Times New Roman" w:eastAsia="SimSun" w:hAnsi="Times New Roman" w:cs="Times New Roman"/>
                <w:b/>
                <w:lang w:eastAsia="zh-CN"/>
              </w:rPr>
              <w:t xml:space="preserve">100-5000 </w:t>
            </w:r>
            <w:proofErr w:type="spellStart"/>
            <w:r w:rsidRPr="004C0E70">
              <w:rPr>
                <w:rFonts w:ascii="Times New Roman" w:eastAsia="SimSun" w:hAnsi="Times New Roman" w:cs="Times New Roman"/>
                <w:b/>
                <w:lang w:eastAsia="zh-CN"/>
              </w:rPr>
              <w:t>кв.м</w:t>
            </w:r>
            <w:proofErr w:type="spellEnd"/>
            <w:r w:rsidRPr="004C0E70">
              <w:rPr>
                <w:rFonts w:ascii="Times New Roman" w:eastAsia="SimSun" w:hAnsi="Times New Roman" w:cs="Times New Roman"/>
                <w:lang w:eastAsia="zh-C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b/>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lastRenderedPageBreak/>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w:t>
      </w:r>
      <w:r w:rsidRPr="004C0E70">
        <w:rPr>
          <w:rFonts w:ascii="Times New Roman" w:hAnsi="Times New Roman" w:cs="Times New Roman"/>
          <w:i/>
          <w:sz w:val="24"/>
          <w:szCs w:val="24"/>
        </w:rPr>
        <w:t>л</w:t>
      </w:r>
      <w:r w:rsidRPr="004C0E70">
        <w:rPr>
          <w:rFonts w:ascii="Times New Roman" w:hAnsi="Times New Roman" w:cs="Times New Roman"/>
          <w:i/>
          <w:sz w:val="24"/>
          <w:szCs w:val="24"/>
        </w:rPr>
        <w:t>нительных по отношению к основным</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и условно разрешенным видам использования и осуществляемые совместно с ними (осно</w:t>
      </w:r>
      <w:r w:rsidRPr="004C0E70">
        <w:rPr>
          <w:rFonts w:ascii="Times New Roman" w:hAnsi="Times New Roman" w:cs="Times New Roman"/>
          <w:i/>
          <w:sz w:val="24"/>
          <w:szCs w:val="24"/>
        </w:rPr>
        <w:t>в</w:t>
      </w:r>
      <w:r w:rsidRPr="004C0E70">
        <w:rPr>
          <w:rFonts w:ascii="Times New Roman" w:hAnsi="Times New Roman" w:cs="Times New Roman"/>
          <w:i/>
          <w:sz w:val="24"/>
          <w:szCs w:val="24"/>
        </w:rPr>
        <w:t>ным критерием для отнесения строений</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w:t>
      </w:r>
      <w:r w:rsidRPr="004C0E70">
        <w:rPr>
          <w:rFonts w:ascii="Times New Roman" w:hAnsi="Times New Roman" w:cs="Times New Roman"/>
          <w:i/>
          <w:sz w:val="24"/>
          <w:szCs w:val="24"/>
        </w:rPr>
        <w:t>у</w:t>
      </w:r>
      <w:r w:rsidRPr="004C0E70">
        <w:rPr>
          <w:rFonts w:ascii="Times New Roman" w:hAnsi="Times New Roman" w:cs="Times New Roman"/>
          <w:i/>
          <w:sz w:val="24"/>
          <w:szCs w:val="24"/>
        </w:rPr>
        <w:t>жения,</w:t>
      </w:r>
    </w:p>
    <w:p w:rsidR="004C0E70" w:rsidRPr="004C0E70" w:rsidRDefault="004C0E70" w:rsidP="004C0E70">
      <w:pPr>
        <w:pStyle w:val="aa"/>
        <w:jc w:val="center"/>
        <w:rPr>
          <w:rFonts w:ascii="Times New Roman" w:hAnsi="Times New Roman" w:cs="Times New Roman"/>
          <w:i/>
          <w:sz w:val="24"/>
          <w:szCs w:val="24"/>
        </w:rPr>
      </w:pPr>
      <w:proofErr w:type="gramStart"/>
      <w:r w:rsidRPr="004C0E70">
        <w:rPr>
          <w:rFonts w:ascii="Times New Roman" w:hAnsi="Times New Roman" w:cs="Times New Roman"/>
          <w:i/>
          <w:sz w:val="24"/>
          <w:szCs w:val="24"/>
        </w:rPr>
        <w:t>по отношению</w:t>
      </w:r>
      <w:proofErr w:type="gramEnd"/>
      <w:r w:rsidRPr="004C0E70">
        <w:rPr>
          <w:rFonts w:ascii="Times New Roman" w:hAnsi="Times New Roman" w:cs="Times New Roman"/>
          <w:i/>
          <w:sz w:val="24"/>
          <w:szCs w:val="24"/>
        </w:rPr>
        <w:t xml:space="preserve"> к которому новое строение или сооружение выполняет вспомогательную или обслуживающую фун</w:t>
      </w:r>
      <w:r w:rsidRPr="004C0E70">
        <w:rPr>
          <w:rFonts w:ascii="Times New Roman" w:hAnsi="Times New Roman" w:cs="Times New Roman"/>
          <w:i/>
          <w:sz w:val="24"/>
          <w:szCs w:val="24"/>
        </w:rPr>
        <w:t>к</w:t>
      </w:r>
      <w:r w:rsidRPr="004C0E70">
        <w:rPr>
          <w:rFonts w:ascii="Times New Roman" w:hAnsi="Times New Roman" w:cs="Times New Roman"/>
          <w:i/>
          <w:sz w:val="24"/>
          <w:szCs w:val="24"/>
        </w:rPr>
        <w:t>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катора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7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pStyle w:val="aa"/>
        <w:jc w:val="center"/>
        <w:rPr>
          <w:rFonts w:ascii="Times New Roman" w:eastAsia="SimSun" w:hAnsi="Times New Roman" w:cs="Times New Roman"/>
          <w:i/>
          <w:lang w:eastAsia="zh-CN"/>
        </w:rPr>
      </w:pPr>
    </w:p>
    <w:p w:rsidR="004C0E70" w:rsidRPr="004C0E70" w:rsidRDefault="004C0E70" w:rsidP="004C0E70">
      <w:pPr>
        <w:pStyle w:val="aa"/>
        <w:jc w:val="center"/>
        <w:rPr>
          <w:rFonts w:ascii="Times New Roman" w:eastAsia="SimSun" w:hAnsi="Times New Roman" w:cs="Times New Roman"/>
          <w:i/>
          <w:lang w:eastAsia="zh-CN"/>
        </w:rPr>
      </w:pPr>
    </w:p>
    <w:p w:rsidR="004C0E70" w:rsidRPr="004C0E70" w:rsidRDefault="004C0E70" w:rsidP="004C0E70">
      <w:pPr>
        <w:widowControl w:val="0"/>
        <w:spacing w:after="0" w:line="240" w:lineRule="auto"/>
        <w:jc w:val="center"/>
        <w:rPr>
          <w:rFonts w:ascii="Times New Roman" w:hAnsi="Times New Roman" w:cs="Times New Roman"/>
          <w:b/>
          <w:bCs/>
          <w:u w:val="single"/>
        </w:rPr>
      </w:pPr>
      <w:r w:rsidRPr="004C0E70">
        <w:rPr>
          <w:rFonts w:ascii="Times New Roman" w:hAnsi="Times New Roman" w:cs="Times New Roman"/>
          <w:b/>
          <w:bCs/>
          <w:u w:val="single"/>
        </w:rPr>
        <w:t xml:space="preserve">СНЗ.302. Зона специального назначения - складирования и утилизации отходов </w:t>
      </w:r>
    </w:p>
    <w:p w:rsidR="004C0E70" w:rsidRPr="004C0E70" w:rsidRDefault="004C0E70" w:rsidP="004C0E70">
      <w:pPr>
        <w:widowControl w:val="0"/>
        <w:spacing w:after="0" w:line="240" w:lineRule="auto"/>
        <w:jc w:val="center"/>
        <w:rPr>
          <w:rFonts w:ascii="Times New Roman" w:eastAsia="SimSun" w:hAnsi="Times New Roman" w:cs="Times New Roman"/>
          <w:b/>
          <w:bCs/>
          <w:caps/>
          <w:u w:val="single"/>
          <w:lang w:eastAsia="zh-CN"/>
        </w:rPr>
      </w:pPr>
      <w:r w:rsidRPr="004C0E70">
        <w:rPr>
          <w:rFonts w:ascii="Times New Roman" w:hAnsi="Times New Roman" w:cs="Times New Roman"/>
          <w:b/>
          <w:bCs/>
          <w:u w:val="single"/>
        </w:rPr>
        <w:t>(полигон ТБО) и скотомогильник</w:t>
      </w:r>
    </w:p>
    <w:p w:rsidR="004C0E70" w:rsidRPr="004C0E70" w:rsidRDefault="004C0E70" w:rsidP="004C0E70">
      <w:pPr>
        <w:spacing w:after="0" w:line="240" w:lineRule="auto"/>
        <w:ind w:firstLine="709"/>
        <w:jc w:val="center"/>
        <w:rPr>
          <w:rFonts w:ascii="Times New Roman" w:hAnsi="Times New Roman" w:cs="Times New Roman"/>
          <w:b/>
          <w:color w:val="000000"/>
          <w:u w:val="single"/>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 xml:space="preserve">значение)] – наименование </w:t>
            </w:r>
            <w:r w:rsidRPr="004C0E70">
              <w:rPr>
                <w:rFonts w:ascii="Times New Roman" w:eastAsia="SimSun" w:hAnsi="Times New Roman" w:cs="Times New Roman"/>
                <w:b/>
                <w:lang w:eastAsia="zh-CN"/>
              </w:rPr>
              <w:lastRenderedPageBreak/>
              <w:t>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участка согласно </w:t>
            </w:r>
            <w:r w:rsidRPr="004C0E70">
              <w:rPr>
                <w:rFonts w:ascii="Times New Roman" w:hAnsi="Times New Roman" w:cs="Times New Roman"/>
                <w:b/>
              </w:rPr>
              <w:lastRenderedPageBreak/>
              <w:t>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695"/>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Специальная деятельность</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rPr>
              <w:t>[12.2]</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w:t>
            </w:r>
            <w:r w:rsidRPr="004C0E70">
              <w:rPr>
                <w:rFonts w:ascii="Times New Roman" w:hAnsi="Times New Roman" w:cs="Times New Roman"/>
              </w:rPr>
              <w:t>о</w:t>
            </w:r>
            <w:r w:rsidRPr="004C0E70">
              <w:rPr>
                <w:rFonts w:ascii="Times New Roman" w:hAnsi="Times New Roman" w:cs="Times New Roman"/>
              </w:rPr>
              <w:t>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w:t>
            </w:r>
            <w:r w:rsidRPr="004C0E70">
              <w:rPr>
                <w:rFonts w:ascii="Times New Roman" w:hAnsi="Times New Roman" w:cs="Times New Roman"/>
              </w:rPr>
              <w:t>ю</w:t>
            </w:r>
            <w:r w:rsidRPr="004C0E70">
              <w:rPr>
                <w:rFonts w:ascii="Times New Roman" w:hAnsi="Times New Roman" w:cs="Times New Roman"/>
              </w:rPr>
              <w:t>щих заводов, полигонов по захоронению и сортировке бытового мусора и отходов, мест сбора в</w:t>
            </w:r>
            <w:r w:rsidRPr="004C0E70">
              <w:rPr>
                <w:rFonts w:ascii="Times New Roman" w:hAnsi="Times New Roman" w:cs="Times New Roman"/>
              </w:rPr>
              <w:t>е</w:t>
            </w:r>
            <w:r w:rsidRPr="004C0E70">
              <w:rPr>
                <w:rFonts w:ascii="Times New Roman" w:hAnsi="Times New Roman" w:cs="Times New Roman"/>
              </w:rPr>
              <w:t>щей для их вторичной п</w:t>
            </w:r>
            <w:r w:rsidRPr="004C0E70">
              <w:rPr>
                <w:rFonts w:ascii="Times New Roman" w:hAnsi="Times New Roman" w:cs="Times New Roman"/>
              </w:rPr>
              <w:t>е</w:t>
            </w:r>
            <w:r w:rsidRPr="004C0E70">
              <w:rPr>
                <w:rFonts w:ascii="Times New Roman" w:hAnsi="Times New Roman" w:cs="Times New Roman"/>
              </w:rPr>
              <w:t>реработки)</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w:t>
            </w:r>
            <w:r w:rsidRPr="004C0E70">
              <w:rPr>
                <w:rFonts w:ascii="Times New Roman" w:hAnsi="Times New Roman" w:cs="Times New Roman"/>
                <w:b/>
              </w:rPr>
              <w:t xml:space="preserve">10 </w:t>
            </w:r>
            <w:r w:rsidRPr="004C0E70">
              <w:rPr>
                <w:rFonts w:ascii="Times New Roman" w:hAnsi="Times New Roman" w:cs="Times New Roman"/>
              </w:rPr>
              <w:t xml:space="preserve">– </w:t>
            </w:r>
            <w:r w:rsidRPr="004C0E70">
              <w:rPr>
                <w:rFonts w:ascii="Times New Roman" w:hAnsi="Times New Roman" w:cs="Times New Roman"/>
                <w:b/>
              </w:rPr>
              <w:t>400000</w:t>
            </w:r>
            <w:r w:rsidRPr="004C0E70">
              <w:rPr>
                <w:rFonts w:ascii="Times New Roman" w:hAnsi="Times New Roman" w:cs="Times New Roman"/>
              </w:rPr>
              <w:t xml:space="preserve"> </w:t>
            </w:r>
            <w:proofErr w:type="spellStart"/>
            <w:r w:rsidRPr="004C0E70">
              <w:rPr>
                <w:rFonts w:ascii="Times New Roman" w:hAnsi="Times New Roman" w:cs="Times New Roman"/>
              </w:rPr>
              <w:t>кв.м</w:t>
            </w:r>
            <w:proofErr w:type="spellEnd"/>
            <w:r w:rsidRPr="004C0E70">
              <w:rPr>
                <w:rFonts w:ascii="Times New Roman" w:hAnsi="Times New Roman" w:cs="Times New Roman"/>
              </w:rPr>
              <w:t>. Для объектов инжене</w:t>
            </w:r>
            <w:r w:rsidRPr="004C0E70">
              <w:rPr>
                <w:rFonts w:ascii="Times New Roman" w:hAnsi="Times New Roman" w:cs="Times New Roman"/>
              </w:rPr>
              <w:t>р</w:t>
            </w:r>
            <w:r w:rsidRPr="004C0E70">
              <w:rPr>
                <w:rFonts w:ascii="Times New Roman" w:hAnsi="Times New Roman" w:cs="Times New Roman"/>
              </w:rPr>
              <w:t>ного обеспечения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w:t>
            </w:r>
            <w:r w:rsidRPr="004C0E70">
              <w:rPr>
                <w:rFonts w:ascii="Times New Roman" w:hAnsi="Times New Roman" w:cs="Times New Roman"/>
                <w:b/>
              </w:rPr>
              <w:t>5 м</w:t>
            </w:r>
            <w:r w:rsidRPr="004C0E70">
              <w:rPr>
                <w:rFonts w:ascii="Times New Roman" w:hAnsi="Times New Roman" w:cs="Times New Roman"/>
              </w:rPr>
              <w:t xml:space="preserve"> или на основании утвержденной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 для размещения промышленного предприятия</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Предельная эта</w:t>
            </w:r>
            <w:r w:rsidRPr="004C0E70">
              <w:rPr>
                <w:rFonts w:ascii="Times New Roman" w:hAnsi="Times New Roman" w:cs="Times New Roman"/>
              </w:rPr>
              <w:t>ж</w:t>
            </w:r>
            <w:r w:rsidRPr="004C0E70">
              <w:rPr>
                <w:rFonts w:ascii="Times New Roman" w:hAnsi="Times New Roman" w:cs="Times New Roman"/>
              </w:rPr>
              <w:t xml:space="preserve">ность </w:t>
            </w:r>
            <w:r w:rsidRPr="004C0E70">
              <w:rPr>
                <w:rFonts w:ascii="Times New Roman" w:hAnsi="Times New Roman" w:cs="Times New Roman"/>
                <w:b/>
              </w:rPr>
              <w:t>3</w:t>
            </w:r>
            <w:r w:rsidRPr="004C0E70">
              <w:rPr>
                <w:rFonts w:ascii="Times New Roman" w:hAnsi="Times New Roman" w:cs="Times New Roman"/>
              </w:rPr>
              <w:t xml:space="preserve"> этажа.</w:t>
            </w:r>
          </w:p>
          <w:p w:rsidR="004C0E70" w:rsidRPr="004C0E70" w:rsidRDefault="004C0E70" w:rsidP="004C0E70">
            <w:pPr>
              <w:pStyle w:val="aa"/>
              <w:rPr>
                <w:rFonts w:ascii="Times New Roman" w:hAnsi="Times New Roman" w:cs="Times New Roman"/>
              </w:rPr>
            </w:pPr>
            <w:r w:rsidRPr="004C0E70">
              <w:rPr>
                <w:rFonts w:ascii="Times New Roman" w:eastAsia="SimSun" w:hAnsi="Times New Roman" w:cs="Times New Roman"/>
                <w:lang w:eastAsia="zh-CN"/>
              </w:rPr>
              <w:t>Макс</w:t>
            </w:r>
            <w:r w:rsidRPr="004C0E70">
              <w:rPr>
                <w:rFonts w:ascii="Times New Roman" w:eastAsia="SimSun" w:hAnsi="Times New Roman" w:cs="Times New Roman"/>
                <w:lang w:eastAsia="zh-CN"/>
              </w:rPr>
              <w:t>и</w:t>
            </w:r>
            <w:r w:rsidRPr="004C0E70">
              <w:rPr>
                <w:rFonts w:ascii="Times New Roman" w:eastAsia="SimSun" w:hAnsi="Times New Roman" w:cs="Times New Roman"/>
                <w:lang w:eastAsia="zh-CN"/>
              </w:rPr>
              <w:t xml:space="preserve">мальная высота - </w:t>
            </w:r>
            <w:r w:rsidRPr="004C0E70">
              <w:rPr>
                <w:rFonts w:ascii="Times New Roman" w:eastAsia="SimSun" w:hAnsi="Times New Roman" w:cs="Times New Roman"/>
                <w:b/>
                <w:lang w:eastAsia="zh-CN"/>
              </w:rPr>
              <w:t>20м</w:t>
            </w:r>
            <w:r w:rsidRPr="004C0E70">
              <w:rPr>
                <w:rFonts w:ascii="Times New Roman" w:eastAsia="SimSun" w:hAnsi="Times New Roman" w:cs="Times New Roman"/>
                <w:lang w:eastAsia="zh-C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в соответствии</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Технологическим заданием </w:t>
            </w: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70%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37"/>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 xml:space="preserve">значение)] – </w:t>
            </w:r>
            <w:r w:rsidRPr="004C0E70">
              <w:rPr>
                <w:rFonts w:ascii="Times New Roman" w:eastAsia="SimSun" w:hAnsi="Times New Roman" w:cs="Times New Roman"/>
                <w:b/>
                <w:lang w:eastAsia="zh-CN"/>
              </w:rPr>
              <w:lastRenderedPageBreak/>
              <w:t>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w:t>
            </w:r>
            <w:r w:rsidRPr="004C0E70">
              <w:rPr>
                <w:rFonts w:ascii="Times New Roman" w:hAnsi="Times New Roman" w:cs="Times New Roman"/>
                <w:b/>
              </w:rPr>
              <w:lastRenderedPageBreak/>
              <w:t>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C0E70">
              <w:rPr>
                <w:rFonts w:ascii="Times New Roman" w:hAnsi="Times New Roman" w:cs="Times New Roman"/>
                <w:b/>
              </w:rPr>
              <w:lastRenderedPageBreak/>
              <w:t>капитального строительства</w:t>
            </w:r>
          </w:p>
        </w:tc>
      </w:tr>
      <w:tr w:rsidR="004C0E70" w:rsidRPr="004C0E70" w:rsidTr="00B2509A">
        <w:trPr>
          <w:trHeight w:val="982"/>
        </w:trPr>
        <w:tc>
          <w:tcPr>
            <w:tcW w:w="1951"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54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w:t>
      </w:r>
      <w:r w:rsidRPr="004C0E70">
        <w:rPr>
          <w:rFonts w:ascii="Times New Roman" w:hAnsi="Times New Roman" w:cs="Times New Roman"/>
          <w:i/>
          <w:sz w:val="24"/>
          <w:szCs w:val="24"/>
        </w:rPr>
        <w:t>л</w:t>
      </w:r>
      <w:r w:rsidRPr="004C0E70">
        <w:rPr>
          <w:rFonts w:ascii="Times New Roman" w:hAnsi="Times New Roman" w:cs="Times New Roman"/>
          <w:i/>
          <w:sz w:val="24"/>
          <w:szCs w:val="24"/>
        </w:rPr>
        <w:t>нительных по отношению к основным</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и условно разрешенным видам использования и осуществляемые совместно с ними (осно</w:t>
      </w:r>
      <w:r w:rsidRPr="004C0E70">
        <w:rPr>
          <w:rFonts w:ascii="Times New Roman" w:hAnsi="Times New Roman" w:cs="Times New Roman"/>
          <w:i/>
          <w:sz w:val="24"/>
          <w:szCs w:val="24"/>
        </w:rPr>
        <w:t>в</w:t>
      </w:r>
      <w:r w:rsidRPr="004C0E70">
        <w:rPr>
          <w:rFonts w:ascii="Times New Roman" w:hAnsi="Times New Roman" w:cs="Times New Roman"/>
          <w:i/>
          <w:sz w:val="24"/>
          <w:szCs w:val="24"/>
        </w:rPr>
        <w:t>ным критерием для отнесения строений</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w:t>
      </w:r>
      <w:r w:rsidRPr="004C0E70">
        <w:rPr>
          <w:rFonts w:ascii="Times New Roman" w:hAnsi="Times New Roman" w:cs="Times New Roman"/>
          <w:i/>
          <w:sz w:val="24"/>
          <w:szCs w:val="24"/>
        </w:rPr>
        <w:t>у</w:t>
      </w:r>
      <w:r w:rsidRPr="004C0E70">
        <w:rPr>
          <w:rFonts w:ascii="Times New Roman" w:hAnsi="Times New Roman" w:cs="Times New Roman"/>
          <w:i/>
          <w:sz w:val="24"/>
          <w:szCs w:val="24"/>
        </w:rPr>
        <w:t>жения,</w:t>
      </w:r>
    </w:p>
    <w:p w:rsidR="004C0E70" w:rsidRPr="004C0E70" w:rsidRDefault="004C0E70" w:rsidP="004C0E70">
      <w:pPr>
        <w:pStyle w:val="aa"/>
        <w:jc w:val="center"/>
        <w:rPr>
          <w:rFonts w:ascii="Times New Roman" w:hAnsi="Times New Roman" w:cs="Times New Roman"/>
          <w:i/>
          <w:sz w:val="24"/>
          <w:szCs w:val="24"/>
        </w:rPr>
      </w:pPr>
      <w:proofErr w:type="gramStart"/>
      <w:r w:rsidRPr="004C0E70">
        <w:rPr>
          <w:rFonts w:ascii="Times New Roman" w:hAnsi="Times New Roman" w:cs="Times New Roman"/>
          <w:i/>
          <w:sz w:val="24"/>
          <w:szCs w:val="24"/>
        </w:rPr>
        <w:t>по отношению</w:t>
      </w:r>
      <w:proofErr w:type="gramEnd"/>
      <w:r w:rsidRPr="004C0E70">
        <w:rPr>
          <w:rFonts w:ascii="Times New Roman" w:hAnsi="Times New Roman" w:cs="Times New Roman"/>
          <w:i/>
          <w:sz w:val="24"/>
          <w:szCs w:val="24"/>
        </w:rPr>
        <w:t xml:space="preserve"> к которому новое строение или сооружение выполняет вспомогательную или обслуживающую фун</w:t>
      </w:r>
      <w:r w:rsidRPr="004C0E70">
        <w:rPr>
          <w:rFonts w:ascii="Times New Roman" w:hAnsi="Times New Roman" w:cs="Times New Roman"/>
          <w:i/>
          <w:sz w:val="24"/>
          <w:szCs w:val="24"/>
        </w:rPr>
        <w:t>к</w:t>
      </w:r>
      <w:r w:rsidRPr="004C0E70">
        <w:rPr>
          <w:rFonts w:ascii="Times New Roman" w:hAnsi="Times New Roman" w:cs="Times New Roman"/>
          <w:i/>
          <w:sz w:val="24"/>
          <w:szCs w:val="24"/>
        </w:rPr>
        <w:t>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катора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 xml:space="preserve">щения зданий, строений, сооружений, за пределами которых запрещено строительство зданий, </w:t>
            </w:r>
            <w:r w:rsidRPr="004C0E70">
              <w:rPr>
                <w:rFonts w:ascii="Times New Roman" w:hAnsi="Times New Roman" w:cs="Times New Roman"/>
                <w:b/>
              </w:rPr>
              <w:lastRenderedPageBreak/>
              <w:t>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 xml:space="preserve">строена, ко всей </w:t>
            </w:r>
            <w:r w:rsidRPr="004C0E70">
              <w:rPr>
                <w:rFonts w:ascii="Times New Roman" w:hAnsi="Times New Roman" w:cs="Times New Roman"/>
                <w:b/>
              </w:rPr>
              <w:lastRenderedPageBreak/>
              <w:t>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7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lastRenderedPageBreak/>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pStyle w:val="aa"/>
        <w:jc w:val="center"/>
        <w:rPr>
          <w:rFonts w:ascii="Times New Roman" w:eastAsia="SimSun" w:hAnsi="Times New Roman" w:cs="Times New Roman"/>
          <w:i/>
          <w:lang w:eastAsia="zh-CN"/>
        </w:rPr>
      </w:pPr>
    </w:p>
    <w:p w:rsidR="004C0E70" w:rsidRPr="004C0E70" w:rsidRDefault="004C0E70" w:rsidP="004C0E70">
      <w:pPr>
        <w:spacing w:after="0" w:line="240" w:lineRule="auto"/>
        <w:ind w:firstLine="709"/>
        <w:jc w:val="center"/>
        <w:rPr>
          <w:rFonts w:ascii="Times New Roman" w:hAnsi="Times New Roman" w:cs="Times New Roman"/>
          <w:b/>
          <w:color w:val="000000"/>
          <w:u w:val="single"/>
        </w:rPr>
      </w:pPr>
    </w:p>
    <w:p w:rsidR="004C0E70" w:rsidRPr="004C0E70" w:rsidRDefault="004C0E70" w:rsidP="004C0E70">
      <w:pPr>
        <w:spacing w:after="0" w:line="240" w:lineRule="auto"/>
        <w:ind w:firstLine="709"/>
        <w:jc w:val="center"/>
        <w:rPr>
          <w:rFonts w:ascii="Times New Roman" w:hAnsi="Times New Roman" w:cs="Times New Roman"/>
          <w:b/>
          <w:bCs/>
          <w:u w:val="single"/>
        </w:rPr>
      </w:pPr>
      <w:r w:rsidRPr="004C0E70">
        <w:rPr>
          <w:rFonts w:ascii="Times New Roman" w:hAnsi="Times New Roman" w:cs="Times New Roman"/>
          <w:b/>
          <w:color w:val="000000"/>
          <w:u w:val="single"/>
        </w:rPr>
        <w:t>СНЗ.303.</w:t>
      </w:r>
      <w:r w:rsidRPr="004C0E70">
        <w:rPr>
          <w:rFonts w:ascii="Times New Roman" w:hAnsi="Times New Roman" w:cs="Times New Roman"/>
          <w:b/>
          <w:bCs/>
          <w:u w:val="single"/>
        </w:rPr>
        <w:t xml:space="preserve"> Зона канализационных очистные сооружений</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75"/>
        </w:trPr>
        <w:tc>
          <w:tcPr>
            <w:tcW w:w="1951" w:type="dxa"/>
            <w:vMerge w:val="restart"/>
            <w:shd w:val="clear" w:color="auto" w:fill="auto"/>
          </w:tcPr>
          <w:p w:rsidR="004C0E70" w:rsidRPr="004C0E70" w:rsidRDefault="004C0E70" w:rsidP="004C0E70">
            <w:pPr>
              <w:pStyle w:val="aa"/>
              <w:jc w:val="center"/>
              <w:rPr>
                <w:rFonts w:ascii="Times New Roma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w:t>
            </w:r>
          </w:p>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вида разрешенного испол</w:t>
            </w:r>
            <w:r w:rsidRPr="004C0E70">
              <w:rPr>
                <w:rFonts w:ascii="Times New Roman" w:hAnsi="Times New Roman" w:cs="Times New Roman"/>
                <w:b/>
              </w:rPr>
              <w:t>ь</w:t>
            </w:r>
            <w:r w:rsidRPr="004C0E70">
              <w:rPr>
                <w:rFonts w:ascii="Times New Roman" w:hAnsi="Times New Roman" w:cs="Times New Roman"/>
                <w:b/>
              </w:rPr>
              <w:t>зования земельного участка согласно Классификатору видов разрешенного использования земел</w:t>
            </w:r>
            <w:r w:rsidRPr="004C0E70">
              <w:rPr>
                <w:rFonts w:ascii="Times New Roman" w:hAnsi="Times New Roman" w:cs="Times New Roman"/>
                <w:b/>
              </w:rPr>
              <w:t>ь</w:t>
            </w:r>
            <w:r w:rsidRPr="004C0E70">
              <w:rPr>
                <w:rFonts w:ascii="Times New Roman" w:hAnsi="Times New Roman" w:cs="Times New Roman"/>
                <w:b/>
              </w:rPr>
              <w:t>ных участков</w:t>
            </w:r>
          </w:p>
        </w:tc>
        <w:tc>
          <w:tcPr>
            <w:tcW w:w="9243" w:type="dxa"/>
            <w:gridSpan w:val="4"/>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4C0E70">
              <w:rPr>
                <w:rFonts w:ascii="Times New Roman" w:hAnsi="Times New Roman" w:cs="Times New Roman"/>
                <w:b/>
              </w:rPr>
              <w:t>о</w:t>
            </w:r>
            <w:r w:rsidRPr="004C0E70">
              <w:rPr>
                <w:rFonts w:ascii="Times New Roman" w:hAnsi="Times New Roman" w:cs="Times New Roman"/>
                <w:b/>
              </w:rPr>
              <w:t>го строительства</w:t>
            </w:r>
          </w:p>
        </w:tc>
      </w:tr>
      <w:tr w:rsidR="004C0E70" w:rsidRPr="004C0E70" w:rsidTr="00B2509A">
        <w:trPr>
          <w:trHeight w:val="274"/>
        </w:trPr>
        <w:tc>
          <w:tcPr>
            <w:tcW w:w="1951"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3402" w:type="dxa"/>
            <w:vMerge/>
            <w:shd w:val="clear" w:color="auto" w:fill="auto"/>
          </w:tcPr>
          <w:p w:rsidR="004C0E70" w:rsidRPr="004C0E70" w:rsidRDefault="004C0E70" w:rsidP="004C0E70">
            <w:pPr>
              <w:pStyle w:val="aa"/>
              <w:jc w:val="center"/>
              <w:rPr>
                <w:rFonts w:ascii="Times New Roman" w:hAnsi="Times New Roman" w:cs="Times New Roman"/>
                <w:b/>
                <w:lang w:eastAsia="zh-CN"/>
              </w:rPr>
            </w:pPr>
          </w:p>
        </w:tc>
        <w:tc>
          <w:tcPr>
            <w:tcW w:w="2552"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w:t>
            </w:r>
            <w:r w:rsidRPr="004C0E70">
              <w:rPr>
                <w:rFonts w:ascii="Times New Roman" w:hAnsi="Times New Roman" w:cs="Times New Roman"/>
                <w:b/>
              </w:rPr>
              <w:t>о</w:t>
            </w:r>
            <w:r w:rsidRPr="004C0E70">
              <w:rPr>
                <w:rFonts w:ascii="Times New Roman" w:hAnsi="Times New Roman" w:cs="Times New Roman"/>
                <w:b/>
              </w:rPr>
              <w:t>оружений</w:t>
            </w:r>
          </w:p>
        </w:tc>
        <w:tc>
          <w:tcPr>
            <w:tcW w:w="155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shd w:val="clear" w:color="auto" w:fill="auto"/>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застро</w:t>
            </w:r>
            <w:r w:rsidRPr="004C0E70">
              <w:rPr>
                <w:rFonts w:ascii="Times New Roman" w:hAnsi="Times New Roman" w:cs="Times New Roman"/>
                <w:b/>
              </w:rPr>
              <w:t>е</w:t>
            </w:r>
            <w:r w:rsidRPr="004C0E70">
              <w:rPr>
                <w:rFonts w:ascii="Times New Roman" w:hAnsi="Times New Roman" w:cs="Times New Roman"/>
                <w:b/>
              </w:rPr>
              <w:t>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1124"/>
        </w:trPr>
        <w:tc>
          <w:tcPr>
            <w:tcW w:w="1951" w:type="dxa"/>
            <w:shd w:val="clear" w:color="auto" w:fill="auto"/>
          </w:tcPr>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Коммунальное обслуж</w:t>
            </w:r>
            <w:r w:rsidRPr="004C0E70">
              <w:rPr>
                <w:rFonts w:ascii="Times New Roman" w:eastAsia="SimSun" w:hAnsi="Times New Roman" w:cs="Times New Roman"/>
                <w:b/>
                <w:lang w:eastAsia="zh-CN"/>
              </w:rPr>
              <w:t>и</w:t>
            </w:r>
            <w:r w:rsidRPr="004C0E70">
              <w:rPr>
                <w:rFonts w:ascii="Times New Roman" w:eastAsia="SimSun" w:hAnsi="Times New Roman" w:cs="Times New Roman"/>
                <w:b/>
                <w:lang w:eastAsia="zh-CN"/>
              </w:rPr>
              <w:t>вание</w:t>
            </w:r>
          </w:p>
          <w:p w:rsidR="004C0E70" w:rsidRPr="004C0E70" w:rsidRDefault="004C0E70" w:rsidP="004C0E70">
            <w:pPr>
              <w:pStyle w:val="aa"/>
              <w:rPr>
                <w:rFonts w:ascii="Times New Roman" w:eastAsia="SimSun" w:hAnsi="Times New Roman" w:cs="Times New Roman"/>
                <w:b/>
                <w:lang w:eastAsia="zh-CN"/>
              </w:rPr>
            </w:pPr>
            <w:r w:rsidRPr="004C0E70">
              <w:rPr>
                <w:rFonts w:ascii="Times New Roman" w:eastAsia="SimSun" w:hAnsi="Times New Roman" w:cs="Times New Roman"/>
                <w:b/>
                <w:lang w:eastAsia="zh-CN"/>
              </w:rPr>
              <w:t>[3.1]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в целях обеспечения физических и юридических лиц коммунал</w:t>
            </w:r>
            <w:r w:rsidRPr="004C0E70">
              <w:rPr>
                <w:rFonts w:ascii="Times New Roman" w:hAnsi="Times New Roman" w:cs="Times New Roman"/>
              </w:rPr>
              <w:t>ь</w:t>
            </w:r>
            <w:r w:rsidRPr="004C0E70">
              <w:rPr>
                <w:rFonts w:ascii="Times New Roman" w:hAnsi="Times New Roman" w:cs="Times New Roman"/>
              </w:rPr>
              <w:t>ными услугами. Соде</w:t>
            </w:r>
            <w:r w:rsidRPr="004C0E70">
              <w:rPr>
                <w:rFonts w:ascii="Times New Roman" w:hAnsi="Times New Roman" w:cs="Times New Roman"/>
              </w:rPr>
              <w:t>р</w:t>
            </w:r>
            <w:r w:rsidRPr="004C0E70">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вспомогательного инженерного </w:t>
            </w:r>
            <w:r w:rsidRPr="004C0E70">
              <w:rPr>
                <w:rFonts w:ascii="Times New Roman" w:hAnsi="Times New Roman" w:cs="Times New Roman"/>
              </w:rPr>
              <w:lastRenderedPageBreak/>
              <w:t>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контейнерами до окон </w:t>
            </w:r>
            <w:r w:rsidRPr="004C0E70">
              <w:rPr>
                <w:rFonts w:ascii="Times New Roman" w:hAnsi="Times New Roman" w:cs="Times New Roman"/>
              </w:rPr>
              <w:lastRenderedPageBreak/>
              <w:t>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высота зданий, </w:t>
            </w:r>
            <w:r w:rsidRPr="004C0E70">
              <w:rPr>
                <w:rFonts w:ascii="Times New Roman" w:eastAsia="SimSun" w:hAnsi="Times New Roman" w:cs="Times New Roman"/>
                <w:sz w:val="20"/>
                <w:szCs w:val="20"/>
                <w:lang w:eastAsia="zh-CN"/>
              </w:rPr>
              <w:lastRenderedPageBreak/>
              <w:t>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Предоставление ко</w:t>
            </w:r>
            <w:r w:rsidRPr="004C0E70">
              <w:rPr>
                <w:rFonts w:ascii="Times New Roman" w:hAnsi="Times New Roman" w:cs="Times New Roman"/>
                <w:b/>
              </w:rPr>
              <w:t>м</w:t>
            </w:r>
            <w:r w:rsidRPr="004C0E70">
              <w:rPr>
                <w:rFonts w:ascii="Times New Roman" w:hAnsi="Times New Roman" w:cs="Times New Roman"/>
                <w:b/>
              </w:rPr>
              <w:t>мунальных услуг [3.1.1]</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и с</w:t>
            </w:r>
            <w:r w:rsidRPr="004C0E70">
              <w:rPr>
                <w:rFonts w:ascii="Times New Roman" w:hAnsi="Times New Roman" w:cs="Times New Roman"/>
              </w:rPr>
              <w:t>о</w:t>
            </w:r>
            <w:r w:rsidRPr="004C0E70">
              <w:rPr>
                <w:rFonts w:ascii="Times New Roman" w:hAnsi="Times New Roman" w:cs="Times New Roman"/>
              </w:rPr>
              <w:t>оружений, обеспечивающих поставку воды, те</w:t>
            </w:r>
            <w:r w:rsidRPr="004C0E70">
              <w:rPr>
                <w:rFonts w:ascii="Times New Roman" w:hAnsi="Times New Roman" w:cs="Times New Roman"/>
              </w:rPr>
              <w:t>п</w:t>
            </w:r>
            <w:r w:rsidRPr="004C0E70">
              <w:rPr>
                <w:rFonts w:ascii="Times New Roman" w:hAnsi="Times New Roman" w:cs="Times New Roman"/>
              </w:rPr>
              <w:t>ла, электричества, газа, отвод канализационных стоков, очис</w:t>
            </w:r>
            <w:r w:rsidRPr="004C0E70">
              <w:rPr>
                <w:rFonts w:ascii="Times New Roman" w:hAnsi="Times New Roman" w:cs="Times New Roman"/>
              </w:rPr>
              <w:t>т</w:t>
            </w:r>
            <w:r w:rsidRPr="004C0E70">
              <w:rPr>
                <w:rFonts w:ascii="Times New Roman" w:hAnsi="Times New Roman" w:cs="Times New Roman"/>
              </w:rPr>
              <w:t>ку и уборку объектов недвижимости (котел</w:t>
            </w:r>
            <w:r w:rsidRPr="004C0E70">
              <w:rPr>
                <w:rFonts w:ascii="Times New Roman" w:hAnsi="Times New Roman" w:cs="Times New Roman"/>
              </w:rPr>
              <w:t>ь</w:t>
            </w:r>
            <w:r w:rsidRPr="004C0E70">
              <w:rPr>
                <w:rFonts w:ascii="Times New Roman" w:hAnsi="Times New Roman" w:cs="Times New Roman"/>
              </w:rPr>
              <w:t>ных, водозаборов, очистных сооружений, насосных станций, водопроводов, линий электропередач, трансформаторных подстанций, г</w:t>
            </w:r>
            <w:r w:rsidRPr="004C0E70">
              <w:rPr>
                <w:rFonts w:ascii="Times New Roman" w:hAnsi="Times New Roman" w:cs="Times New Roman"/>
              </w:rPr>
              <w:t>а</w:t>
            </w:r>
            <w:r w:rsidRPr="004C0E70">
              <w:rPr>
                <w:rFonts w:ascii="Times New Roman" w:hAnsi="Times New Roman" w:cs="Times New Roman"/>
              </w:rPr>
              <w:t xml:space="preserve">зопроводов, линий связи, телефонных станций, канализаций, стоянок, гаражей и </w:t>
            </w:r>
            <w:proofErr w:type="gramStart"/>
            <w:r w:rsidRPr="004C0E70">
              <w:rPr>
                <w:rFonts w:ascii="Times New Roman" w:hAnsi="Times New Roman" w:cs="Times New Roman"/>
              </w:rPr>
              <w:t>мастерских для обслуживания уборочной</w:t>
            </w:r>
            <w:proofErr w:type="gramEnd"/>
            <w:r w:rsidRPr="004C0E70">
              <w:rPr>
                <w:rFonts w:ascii="Times New Roman" w:hAnsi="Times New Roman" w:cs="Times New Roman"/>
              </w:rPr>
              <w:t xml:space="preserve"> и аварийной те</w:t>
            </w:r>
            <w:r w:rsidRPr="004C0E70">
              <w:rPr>
                <w:rFonts w:ascii="Times New Roman" w:hAnsi="Times New Roman" w:cs="Times New Roman"/>
              </w:rPr>
              <w:t>х</w:t>
            </w:r>
            <w:r w:rsidRPr="004C0E70">
              <w:rPr>
                <w:rFonts w:ascii="Times New Roman" w:hAnsi="Times New Roman" w:cs="Times New Roman"/>
              </w:rPr>
              <w:t>ники, сооружений, необходимых для сбора и плавки снега)</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чения и объектов вспомогательного 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щадок с 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1124"/>
        </w:trPr>
        <w:tc>
          <w:tcPr>
            <w:tcW w:w="1951" w:type="dxa"/>
            <w:shd w:val="clear" w:color="auto" w:fill="auto"/>
          </w:tcPr>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Администр</w:t>
            </w:r>
            <w:r w:rsidRPr="004C0E70">
              <w:rPr>
                <w:rFonts w:ascii="Times New Roman" w:hAnsi="Times New Roman" w:cs="Times New Roman"/>
                <w:b/>
              </w:rPr>
              <w:t>а</w:t>
            </w:r>
            <w:r w:rsidRPr="004C0E70">
              <w:rPr>
                <w:rFonts w:ascii="Times New Roman" w:hAnsi="Times New Roman" w:cs="Times New Roman"/>
                <w:b/>
              </w:rPr>
              <w:t>тив</w:t>
            </w:r>
            <w:proofErr w:type="spellEnd"/>
            <w:r w:rsidRPr="004C0E70">
              <w:rPr>
                <w:rFonts w:ascii="Times New Roman" w:hAnsi="Times New Roman" w:cs="Times New Roman"/>
                <w:b/>
              </w:rPr>
              <w:t>-</w:t>
            </w:r>
          </w:p>
          <w:p w:rsidR="004C0E70" w:rsidRPr="004C0E70" w:rsidRDefault="004C0E70" w:rsidP="004C0E70">
            <w:pPr>
              <w:pStyle w:val="aa"/>
              <w:rPr>
                <w:rFonts w:ascii="Times New Roman" w:hAnsi="Times New Roman" w:cs="Times New Roman"/>
                <w:b/>
              </w:rPr>
            </w:pPr>
            <w:proofErr w:type="spellStart"/>
            <w:r w:rsidRPr="004C0E70">
              <w:rPr>
                <w:rFonts w:ascii="Times New Roman" w:hAnsi="Times New Roman" w:cs="Times New Roman"/>
                <w:b/>
              </w:rPr>
              <w:t>ные</w:t>
            </w:r>
            <w:proofErr w:type="spellEnd"/>
            <w:r w:rsidRPr="004C0E70">
              <w:rPr>
                <w:rFonts w:ascii="Times New Roman" w:hAnsi="Times New Roman" w:cs="Times New Roman"/>
                <w:b/>
              </w:rPr>
              <w:t xml:space="preserve"> здания организаций, обеспечивающих пред</w:t>
            </w:r>
            <w:r w:rsidRPr="004C0E70">
              <w:rPr>
                <w:rFonts w:ascii="Times New Roman" w:hAnsi="Times New Roman" w:cs="Times New Roman"/>
                <w:b/>
              </w:rPr>
              <w:t>о</w:t>
            </w:r>
            <w:r w:rsidRPr="004C0E70">
              <w:rPr>
                <w:rFonts w:ascii="Times New Roman" w:hAnsi="Times New Roman" w:cs="Times New Roman"/>
                <w:b/>
              </w:rPr>
              <w:t>ставление коммунал</w:t>
            </w:r>
            <w:r w:rsidRPr="004C0E70">
              <w:rPr>
                <w:rFonts w:ascii="Times New Roman" w:hAnsi="Times New Roman" w:cs="Times New Roman"/>
                <w:b/>
              </w:rPr>
              <w:t>ь</w:t>
            </w:r>
            <w:r w:rsidRPr="004C0E70">
              <w:rPr>
                <w:rFonts w:ascii="Times New Roman" w:hAnsi="Times New Roman" w:cs="Times New Roman"/>
                <w:b/>
              </w:rPr>
              <w:t xml:space="preserve">ных услуг [3.1.2] </w:t>
            </w:r>
          </w:p>
        </w:tc>
        <w:tc>
          <w:tcPr>
            <w:tcW w:w="3402" w:type="dxa"/>
            <w:shd w:val="clear" w:color="auto" w:fill="auto"/>
          </w:tcPr>
          <w:p w:rsidR="004C0E70" w:rsidRPr="004C0E70" w:rsidRDefault="004C0E70" w:rsidP="004C0E70">
            <w:pPr>
              <w:pStyle w:val="aa"/>
              <w:rPr>
                <w:rStyle w:val="a7"/>
                <w:rFonts w:ascii="Times New Roman" w:hAnsi="Times New Roman" w:cs="Times New Roman"/>
                <w:i w:val="0"/>
              </w:rPr>
            </w:pPr>
            <w:r w:rsidRPr="004C0E70">
              <w:rPr>
                <w:rFonts w:ascii="Times New Roman" w:hAnsi="Times New Roman" w:cs="Times New Roman"/>
              </w:rPr>
              <w:t>Размещение зданий, предназначенных для приема физических и юр</w:t>
            </w:r>
            <w:r w:rsidRPr="004C0E70">
              <w:rPr>
                <w:rFonts w:ascii="Times New Roman" w:hAnsi="Times New Roman" w:cs="Times New Roman"/>
              </w:rPr>
              <w:t>и</w:t>
            </w:r>
            <w:r w:rsidRPr="004C0E70">
              <w:rPr>
                <w:rFonts w:ascii="Times New Roman" w:hAnsi="Times New Roman" w:cs="Times New Roman"/>
              </w:rPr>
              <w:t>дических лиц в связи с предоставлением им коммунальных услуг</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10</w:t>
            </w:r>
            <w:r w:rsidRPr="004C0E70">
              <w:rPr>
                <w:rFonts w:ascii="Times New Roman" w:hAnsi="Times New Roman" w:cs="Times New Roman"/>
              </w:rPr>
              <w:t xml:space="preserve"> – </w:t>
            </w:r>
            <w:r w:rsidRPr="004C0E70">
              <w:rPr>
                <w:rFonts w:ascii="Times New Roman" w:hAnsi="Times New Roman" w:cs="Times New Roman"/>
                <w:b/>
              </w:rPr>
              <w:t xml:space="preserve">15000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объектов инженерного обесп</w:t>
            </w:r>
            <w:r w:rsidRPr="004C0E70">
              <w:rPr>
                <w:rFonts w:ascii="Times New Roman" w:hAnsi="Times New Roman" w:cs="Times New Roman"/>
              </w:rPr>
              <w:t>е</w:t>
            </w:r>
            <w:r w:rsidRPr="004C0E70">
              <w:rPr>
                <w:rFonts w:ascii="Times New Roman" w:hAnsi="Times New Roman" w:cs="Times New Roman"/>
              </w:rPr>
              <w:t xml:space="preserve">чения и объектов вспомогательного </w:t>
            </w:r>
            <w:r w:rsidRPr="004C0E70">
              <w:rPr>
                <w:rFonts w:ascii="Times New Roman" w:hAnsi="Times New Roman" w:cs="Times New Roman"/>
              </w:rPr>
              <w:lastRenderedPageBreak/>
              <w:t>инженерного назнач</w:t>
            </w:r>
            <w:r w:rsidRPr="004C0E70">
              <w:rPr>
                <w:rFonts w:ascii="Times New Roman" w:hAnsi="Times New Roman" w:cs="Times New Roman"/>
              </w:rPr>
              <w:t>е</w:t>
            </w:r>
            <w:r w:rsidRPr="004C0E70">
              <w:rPr>
                <w:rFonts w:ascii="Times New Roman" w:hAnsi="Times New Roman" w:cs="Times New Roman"/>
              </w:rPr>
              <w:t>ния от 1 кв. м.</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проездов </w:t>
            </w:r>
            <w:r w:rsidRPr="004C0E70">
              <w:rPr>
                <w:rFonts w:ascii="Times New Roman" w:hAnsi="Times New Roman" w:cs="Times New Roman"/>
                <w:b/>
              </w:rPr>
              <w:t>3 м</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Расстояние от пл</w:t>
            </w:r>
            <w:r w:rsidRPr="004C0E70">
              <w:rPr>
                <w:rFonts w:ascii="Times New Roman" w:hAnsi="Times New Roman" w:cs="Times New Roman"/>
              </w:rPr>
              <w:t>о</w:t>
            </w:r>
            <w:r w:rsidRPr="004C0E70">
              <w:rPr>
                <w:rFonts w:ascii="Times New Roman" w:hAnsi="Times New Roman" w:cs="Times New Roman"/>
              </w:rPr>
              <w:t xml:space="preserve">щадок с </w:t>
            </w:r>
            <w:r w:rsidRPr="004C0E70">
              <w:rPr>
                <w:rFonts w:ascii="Times New Roman" w:hAnsi="Times New Roman" w:cs="Times New Roman"/>
              </w:rPr>
              <w:lastRenderedPageBreak/>
              <w:t>контейнерами до окон жилых домов, границ участков детских, лечебных учрежд</w:t>
            </w:r>
            <w:r w:rsidRPr="004C0E70">
              <w:rPr>
                <w:rFonts w:ascii="Times New Roman" w:hAnsi="Times New Roman" w:cs="Times New Roman"/>
              </w:rPr>
              <w:t>е</w:t>
            </w:r>
            <w:r w:rsidRPr="004C0E70">
              <w:rPr>
                <w:rFonts w:ascii="Times New Roman" w:hAnsi="Times New Roman" w:cs="Times New Roman"/>
              </w:rPr>
              <w:t>ний, мест отдыха должны быть не менее 20 м и не б</w:t>
            </w:r>
            <w:r w:rsidRPr="004C0E70">
              <w:rPr>
                <w:rFonts w:ascii="Times New Roman" w:hAnsi="Times New Roman" w:cs="Times New Roman"/>
              </w:rPr>
              <w:t>о</w:t>
            </w:r>
            <w:r w:rsidRPr="004C0E70">
              <w:rPr>
                <w:rFonts w:ascii="Times New Roman" w:hAnsi="Times New Roman" w:cs="Times New Roman"/>
              </w:rPr>
              <w:t xml:space="preserve">лее 100 м.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Общее количество контейнеров не б</w:t>
            </w:r>
            <w:r w:rsidRPr="004C0E70">
              <w:rPr>
                <w:rFonts w:ascii="Times New Roman" w:hAnsi="Times New Roman" w:cs="Times New Roman"/>
              </w:rPr>
              <w:t>о</w:t>
            </w:r>
            <w:r w:rsidRPr="004C0E70">
              <w:rPr>
                <w:rFonts w:ascii="Times New Roman" w:hAnsi="Times New Roman" w:cs="Times New Roman"/>
              </w:rPr>
              <w:t>лее 5 шт.</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 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Максимальная </w:t>
            </w:r>
            <w:r w:rsidRPr="004C0E70">
              <w:rPr>
                <w:rFonts w:ascii="Times New Roman" w:eastAsia="SimSun" w:hAnsi="Times New Roman" w:cs="Times New Roman"/>
                <w:sz w:val="20"/>
                <w:szCs w:val="20"/>
                <w:lang w:eastAsia="zh-CN"/>
              </w:rPr>
              <w:lastRenderedPageBreak/>
              <w:t>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pStyle w:val="aa"/>
              <w:rPr>
                <w:rFonts w:ascii="Times New Roman" w:hAnsi="Times New Roman" w:cs="Times New Roman"/>
              </w:rPr>
            </w:pP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Энергетика</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6.7</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гидроэнергетики, тепл</w:t>
            </w:r>
            <w:r w:rsidRPr="004C0E70">
              <w:rPr>
                <w:rFonts w:ascii="Times New Roman" w:hAnsi="Times New Roman" w:cs="Times New Roman"/>
              </w:rPr>
              <w:t>о</w:t>
            </w:r>
            <w:r w:rsidRPr="004C0E70">
              <w:rPr>
                <w:rFonts w:ascii="Times New Roman" w:hAnsi="Times New Roman" w:cs="Times New Roman"/>
              </w:rPr>
              <w:t>вых станций и других электростанций, размещение обслуживающих и вспомогательных для электростанций сооружений (</w:t>
            </w:r>
            <w:proofErr w:type="spellStart"/>
            <w:r w:rsidRPr="004C0E70">
              <w:rPr>
                <w:rFonts w:ascii="Times New Roman" w:hAnsi="Times New Roman" w:cs="Times New Roman"/>
              </w:rPr>
              <w:t>золоотвалов</w:t>
            </w:r>
            <w:proofErr w:type="spellEnd"/>
            <w:r w:rsidRPr="004C0E70">
              <w:rPr>
                <w:rFonts w:ascii="Times New Roman" w:hAnsi="Times New Roman" w:cs="Times New Roman"/>
              </w:rPr>
              <w:t>, гидротехнических соор</w:t>
            </w:r>
            <w:r w:rsidRPr="004C0E70">
              <w:rPr>
                <w:rFonts w:ascii="Times New Roman" w:hAnsi="Times New Roman" w:cs="Times New Roman"/>
              </w:rPr>
              <w:t>у</w:t>
            </w:r>
            <w:r w:rsidRPr="004C0E70">
              <w:rPr>
                <w:rFonts w:ascii="Times New Roman" w:hAnsi="Times New Roman" w:cs="Times New Roman"/>
              </w:rPr>
              <w:t>жений); размещение объектов электросетевого хозяйства, за исключ</w:t>
            </w:r>
            <w:r w:rsidRPr="004C0E70">
              <w:rPr>
                <w:rFonts w:ascii="Times New Roman" w:hAnsi="Times New Roman" w:cs="Times New Roman"/>
              </w:rPr>
              <w:t>е</w:t>
            </w:r>
            <w:r w:rsidRPr="004C0E70">
              <w:rPr>
                <w:rFonts w:ascii="Times New Roman" w:hAnsi="Times New Roman" w:cs="Times New Roman"/>
              </w:rPr>
              <w:t>нием объектов энергетики, размещение которых предусмотрено с</w:t>
            </w:r>
            <w:r w:rsidRPr="004C0E70">
              <w:rPr>
                <w:rFonts w:ascii="Times New Roman" w:hAnsi="Times New Roman" w:cs="Times New Roman"/>
              </w:rPr>
              <w:t>о</w:t>
            </w:r>
            <w:r w:rsidRPr="004C0E70">
              <w:rPr>
                <w:rFonts w:ascii="Times New Roman" w:hAnsi="Times New Roman" w:cs="Times New Roman"/>
              </w:rPr>
              <w:t xml:space="preserve">держанием вида разрешенного использования с </w:t>
            </w:r>
            <w:hyperlink w:anchor="sub_1031" w:history="1">
              <w:r w:rsidRPr="004C0E70">
                <w:rPr>
                  <w:rStyle w:val="afff3"/>
                  <w:rFonts w:ascii="Times New Roman" w:hAnsi="Times New Roman"/>
                </w:rPr>
                <w:t>кодом 3.1</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w:t>
            </w:r>
            <w:r w:rsidRPr="004C0E70">
              <w:rPr>
                <w:rFonts w:ascii="Times New Roman" w:hAnsi="Times New Roman" w:cs="Times New Roman"/>
              </w:rPr>
              <w:t>у</w:t>
            </w:r>
            <w:r w:rsidRPr="004C0E70">
              <w:rPr>
                <w:rFonts w:ascii="Times New Roman" w:hAnsi="Times New Roman" w:cs="Times New Roman"/>
              </w:rPr>
              <w:t>ментацией или на основании утвержденной документации по планировке территории</w:t>
            </w:r>
          </w:p>
        </w:tc>
        <w:tc>
          <w:tcPr>
            <w:tcW w:w="2693"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 от красной линии участка или гр</w:t>
            </w:r>
            <w:r w:rsidRPr="004C0E70">
              <w:rPr>
                <w:rFonts w:ascii="Times New Roman" w:hAnsi="Times New Roman" w:cs="Times New Roman"/>
              </w:rPr>
              <w:t>а</w:t>
            </w:r>
            <w:r w:rsidRPr="004C0E70">
              <w:rPr>
                <w:rFonts w:ascii="Times New Roman" w:hAnsi="Times New Roman" w:cs="Times New Roman"/>
              </w:rPr>
              <w:t>ниц участка -5 метров:</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или на основании утвержденной документации по планировке те</w:t>
            </w:r>
            <w:r w:rsidRPr="004C0E70">
              <w:rPr>
                <w:rFonts w:ascii="Times New Roman" w:hAnsi="Times New Roman" w:cs="Times New Roman"/>
              </w:rPr>
              <w:t>р</w:t>
            </w:r>
            <w:r w:rsidRPr="004C0E70">
              <w:rPr>
                <w:rFonts w:ascii="Times New Roman" w:hAnsi="Times New Roman" w:cs="Times New Roman"/>
              </w:rPr>
              <w:t xml:space="preserve">ритории </w:t>
            </w:r>
          </w:p>
        </w:tc>
        <w:tc>
          <w:tcPr>
            <w:tcW w:w="155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w:t>
            </w:r>
            <w:r w:rsidRPr="004C0E70">
              <w:rPr>
                <w:rFonts w:ascii="Times New Roman" w:hAnsi="Times New Roman" w:cs="Times New Roman"/>
              </w:rPr>
              <w:t>т</w:t>
            </w:r>
            <w:r w:rsidRPr="004C0E70">
              <w:rPr>
                <w:rFonts w:ascii="Times New Roman" w:hAnsi="Times New Roman" w:cs="Times New Roman"/>
              </w:rPr>
              <w:t>ствии с проектной докуме</w:t>
            </w:r>
            <w:r w:rsidRPr="004C0E70">
              <w:rPr>
                <w:rFonts w:ascii="Times New Roman" w:hAnsi="Times New Roman" w:cs="Times New Roman"/>
              </w:rPr>
              <w:t>н</w:t>
            </w:r>
            <w:r w:rsidRPr="004C0E70">
              <w:rPr>
                <w:rFonts w:ascii="Times New Roman" w:hAnsi="Times New Roman" w:cs="Times New Roman"/>
              </w:rPr>
              <w:t>тацией или на основании утвержденной докуме</w:t>
            </w:r>
            <w:r w:rsidRPr="004C0E70">
              <w:rPr>
                <w:rFonts w:ascii="Times New Roman" w:hAnsi="Times New Roman" w:cs="Times New Roman"/>
              </w:rPr>
              <w:t>н</w:t>
            </w:r>
            <w:r w:rsidRPr="004C0E70">
              <w:rPr>
                <w:rFonts w:ascii="Times New Roman" w:hAnsi="Times New Roman" w:cs="Times New Roman"/>
              </w:rPr>
              <w:t>тации по планиро</w:t>
            </w:r>
            <w:r w:rsidRPr="004C0E70">
              <w:rPr>
                <w:rFonts w:ascii="Times New Roman" w:hAnsi="Times New Roman" w:cs="Times New Roman"/>
              </w:rPr>
              <w:t>в</w:t>
            </w:r>
            <w:r w:rsidRPr="004C0E70">
              <w:rPr>
                <w:rFonts w:ascii="Times New Roman" w:hAnsi="Times New Roman" w:cs="Times New Roman"/>
              </w:rPr>
              <w:t>ке терр</w:t>
            </w:r>
            <w:r w:rsidRPr="004C0E70">
              <w:rPr>
                <w:rFonts w:ascii="Times New Roman" w:hAnsi="Times New Roman" w:cs="Times New Roman"/>
              </w:rPr>
              <w:t>и</w:t>
            </w:r>
            <w:r w:rsidRPr="004C0E70">
              <w:rPr>
                <w:rFonts w:ascii="Times New Roman" w:hAnsi="Times New Roman" w:cs="Times New Roman"/>
              </w:rPr>
              <w:t>тории</w:t>
            </w:r>
          </w:p>
        </w:tc>
        <w:tc>
          <w:tcPr>
            <w:tcW w:w="2439"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В соответствии с проектной документацией или на основании утвержде</w:t>
            </w:r>
            <w:r w:rsidRPr="004C0E70">
              <w:rPr>
                <w:rFonts w:ascii="Times New Roman" w:hAnsi="Times New Roman" w:cs="Times New Roman"/>
              </w:rPr>
              <w:t>н</w:t>
            </w:r>
            <w:r w:rsidRPr="004C0E70">
              <w:rPr>
                <w:rFonts w:ascii="Times New Roman" w:hAnsi="Times New Roman" w:cs="Times New Roman"/>
              </w:rPr>
              <w:t>ной документации по планировке террит</w:t>
            </w:r>
            <w:r w:rsidRPr="004C0E70">
              <w:rPr>
                <w:rFonts w:ascii="Times New Roman" w:hAnsi="Times New Roman" w:cs="Times New Roman"/>
              </w:rPr>
              <w:t>о</w:t>
            </w:r>
            <w:r w:rsidRPr="004C0E70">
              <w:rPr>
                <w:rFonts w:ascii="Times New Roman" w:hAnsi="Times New Roman" w:cs="Times New Roman"/>
              </w:rPr>
              <w:t>рии</w:t>
            </w:r>
          </w:p>
        </w:tc>
      </w:tr>
      <w:tr w:rsidR="004C0E70" w:rsidRPr="004C0E70" w:rsidTr="00B2509A">
        <w:trPr>
          <w:trHeight w:val="271"/>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Связь</w:t>
            </w:r>
          </w:p>
          <w:p w:rsidR="004C0E70" w:rsidRPr="004C0E70" w:rsidRDefault="004C0E70" w:rsidP="004C0E70">
            <w:pPr>
              <w:pStyle w:val="aa"/>
              <w:rPr>
                <w:rFonts w:ascii="Times New Roman" w:hAnsi="Times New Roman" w:cs="Times New Roman"/>
                <w:b/>
                <w:lang w:val="en-US"/>
              </w:rPr>
            </w:pPr>
            <w:r w:rsidRPr="004C0E70">
              <w:rPr>
                <w:rFonts w:ascii="Times New Roman" w:hAnsi="Times New Roman" w:cs="Times New Roman"/>
                <w:b/>
                <w:lang w:val="en-US"/>
              </w:rPr>
              <w:t>[</w:t>
            </w:r>
            <w:r w:rsidRPr="004C0E70">
              <w:rPr>
                <w:rFonts w:ascii="Times New Roman" w:hAnsi="Times New Roman" w:cs="Times New Roman"/>
                <w:b/>
              </w:rPr>
              <w:t>6.8</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4C0E70">
              <w:rPr>
                <w:rFonts w:ascii="Times New Roman" w:hAnsi="Times New Roman" w:cs="Times New Roman"/>
              </w:rPr>
              <w:lastRenderedPageBreak/>
              <w:t>исключением объектов связи, размещение которых предусмотрено содержанием видов ра</w:t>
            </w:r>
            <w:r w:rsidRPr="004C0E70">
              <w:rPr>
                <w:rFonts w:ascii="Times New Roman" w:hAnsi="Times New Roman" w:cs="Times New Roman"/>
              </w:rPr>
              <w:t>з</w:t>
            </w:r>
            <w:r w:rsidRPr="004C0E70">
              <w:rPr>
                <w:rFonts w:ascii="Times New Roman" w:hAnsi="Times New Roman" w:cs="Times New Roman"/>
              </w:rPr>
              <w:t xml:space="preserve">решенного использования с </w:t>
            </w:r>
            <w:hyperlink w:anchor="sub_1311" w:history="1">
              <w:r w:rsidRPr="004C0E70">
                <w:rPr>
                  <w:rStyle w:val="afff3"/>
                  <w:rFonts w:ascii="Times New Roman" w:hAnsi="Times New Roman"/>
                </w:rPr>
                <w:t>к</w:t>
              </w:r>
              <w:r w:rsidRPr="004C0E70">
                <w:rPr>
                  <w:rStyle w:val="afff3"/>
                  <w:rFonts w:ascii="Times New Roman" w:hAnsi="Times New Roman"/>
                </w:rPr>
                <w:t>о</w:t>
              </w:r>
              <w:r w:rsidRPr="004C0E70">
                <w:rPr>
                  <w:rStyle w:val="afff3"/>
                  <w:rFonts w:ascii="Times New Roman" w:hAnsi="Times New Roman"/>
                </w:rPr>
                <w:t>дами 3.1.1</w:t>
              </w:r>
            </w:hyperlink>
            <w:r w:rsidRPr="004C0E70">
              <w:rPr>
                <w:rFonts w:ascii="Times New Roman" w:hAnsi="Times New Roman" w:cs="Times New Roman"/>
              </w:rPr>
              <w:t xml:space="preserve">, </w:t>
            </w:r>
            <w:hyperlink w:anchor="sub_1323" w:history="1">
              <w:r w:rsidRPr="004C0E70">
                <w:rPr>
                  <w:rStyle w:val="afff3"/>
                  <w:rFonts w:ascii="Times New Roman" w:hAnsi="Times New Roman"/>
                </w:rPr>
                <w:t>3.2.3</w:t>
              </w:r>
            </w:hyperlink>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Регламенты не распростран</w:t>
            </w:r>
            <w:r w:rsidRPr="004C0E70">
              <w:rPr>
                <w:rFonts w:ascii="Times New Roman" w:hAnsi="Times New Roman" w:cs="Times New Roman"/>
              </w:rPr>
              <w:t>я</w:t>
            </w:r>
            <w:r w:rsidRPr="004C0E70">
              <w:rPr>
                <w:rFonts w:ascii="Times New Roman" w:hAnsi="Times New Roman" w:cs="Times New Roman"/>
              </w:rPr>
              <w:t>ются</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465"/>
        </w:trPr>
        <w:tc>
          <w:tcPr>
            <w:tcW w:w="1951" w:type="dxa"/>
            <w:shd w:val="clear" w:color="auto" w:fill="auto"/>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Трубопр</w:t>
            </w:r>
            <w:r w:rsidRPr="004C0E70">
              <w:rPr>
                <w:rFonts w:ascii="Times New Roman" w:hAnsi="Times New Roman" w:cs="Times New Roman"/>
                <w:b/>
              </w:rPr>
              <w:t>о</w:t>
            </w:r>
            <w:r w:rsidRPr="004C0E70">
              <w:rPr>
                <w:rFonts w:ascii="Times New Roman" w:hAnsi="Times New Roman" w:cs="Times New Roman"/>
                <w:b/>
              </w:rPr>
              <w:t xml:space="preserve">водный транспорт </w:t>
            </w:r>
            <w:r w:rsidRPr="004C0E70">
              <w:rPr>
                <w:rFonts w:ascii="Times New Roman" w:hAnsi="Times New Roman" w:cs="Times New Roman"/>
                <w:b/>
                <w:lang w:val="en-US"/>
              </w:rPr>
              <w:t>[</w:t>
            </w:r>
            <w:r w:rsidRPr="004C0E70">
              <w:rPr>
                <w:rFonts w:ascii="Times New Roman" w:hAnsi="Times New Roman" w:cs="Times New Roman"/>
                <w:b/>
              </w:rPr>
              <w:t>7.5</w:t>
            </w:r>
            <w:r w:rsidRPr="004C0E70">
              <w:rPr>
                <w:rFonts w:ascii="Times New Roman" w:hAnsi="Times New Roman" w:cs="Times New Roman"/>
                <w:b/>
                <w:lang w:val="en-US"/>
              </w:rPr>
              <w:t>]</w:t>
            </w:r>
          </w:p>
        </w:tc>
        <w:tc>
          <w:tcPr>
            <w:tcW w:w="340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2" w:type="dxa"/>
            <w:shd w:val="clear" w:color="auto" w:fill="auto"/>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Для размещения объектов трубопроводного транспорта</w:t>
            </w:r>
          </w:p>
        </w:tc>
        <w:tc>
          <w:tcPr>
            <w:tcW w:w="2693"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shd w:val="clear" w:color="auto" w:fill="auto"/>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5"/>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553"/>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273"/>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 xml:space="preserve">Деловое управление </w:t>
            </w:r>
            <w:r w:rsidRPr="004C0E70">
              <w:rPr>
                <w:rFonts w:ascii="Times New Roman" w:hAnsi="Times New Roman" w:cs="Times New Roman"/>
                <w:b/>
                <w:lang w:val="en-US"/>
              </w:rPr>
              <w:t>[</w:t>
            </w:r>
            <w:r w:rsidRPr="004C0E70">
              <w:rPr>
                <w:rFonts w:ascii="Times New Roman" w:hAnsi="Times New Roman" w:cs="Times New Roman"/>
                <w:b/>
              </w:rPr>
              <w:t>4.1</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Размещение объектов к</w:t>
            </w:r>
            <w:r w:rsidRPr="004C0E70">
              <w:rPr>
                <w:rFonts w:ascii="Times New Roman" w:hAnsi="Times New Roman" w:cs="Times New Roman"/>
              </w:rPr>
              <w:t>а</w:t>
            </w:r>
            <w:r w:rsidRPr="004C0E70">
              <w:rPr>
                <w:rFonts w:ascii="Times New Roman" w:hAnsi="Times New Roman" w:cs="Times New Roman"/>
              </w:rPr>
              <w:t xml:space="preserve">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4C0E70">
              <w:rPr>
                <w:rFonts w:ascii="Times New Roman" w:hAnsi="Times New Roman" w:cs="Times New Roman"/>
              </w:rPr>
              <w:lastRenderedPageBreak/>
              <w:t>совершения сд</w:t>
            </w:r>
            <w:r w:rsidRPr="004C0E70">
              <w:rPr>
                <w:rFonts w:ascii="Times New Roman" w:hAnsi="Times New Roman" w:cs="Times New Roman"/>
              </w:rPr>
              <w:t>е</w:t>
            </w:r>
            <w:r w:rsidRPr="004C0E70">
              <w:rPr>
                <w:rFonts w:ascii="Times New Roman" w:hAnsi="Times New Roman" w:cs="Times New Roman"/>
              </w:rPr>
              <w:t>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4C0E70">
              <w:rPr>
                <w:rFonts w:ascii="Times New Roman" w:hAnsi="Times New Roman" w:cs="Times New Roman"/>
              </w:rPr>
              <w:t>о</w:t>
            </w:r>
            <w:r w:rsidRPr="004C0E70">
              <w:rPr>
                <w:rFonts w:ascii="Times New Roman" w:hAnsi="Times New Roman" w:cs="Times New Roman"/>
              </w:rPr>
              <w:t>сти)</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Минимальная (максимальная) площадь земельн</w:t>
            </w:r>
            <w:r w:rsidRPr="004C0E70">
              <w:rPr>
                <w:rFonts w:ascii="Times New Roman" w:hAnsi="Times New Roman" w:cs="Times New Roman"/>
              </w:rPr>
              <w:t>о</w:t>
            </w:r>
            <w:r w:rsidRPr="004C0E70">
              <w:rPr>
                <w:rFonts w:ascii="Times New Roman" w:hAnsi="Times New Roman" w:cs="Times New Roman"/>
              </w:rPr>
              <w:t xml:space="preserve">го участка - </w:t>
            </w:r>
            <w:r w:rsidRPr="004C0E70">
              <w:rPr>
                <w:rFonts w:ascii="Times New Roman" w:hAnsi="Times New Roman" w:cs="Times New Roman"/>
                <w:b/>
              </w:rPr>
              <w:t>400</w:t>
            </w:r>
            <w:r w:rsidRPr="004C0E70">
              <w:rPr>
                <w:rFonts w:ascii="Times New Roman" w:hAnsi="Times New Roman" w:cs="Times New Roman"/>
              </w:rPr>
              <w:t xml:space="preserve"> – </w:t>
            </w:r>
            <w:r w:rsidRPr="004C0E70">
              <w:rPr>
                <w:rFonts w:ascii="Times New Roman" w:hAnsi="Times New Roman" w:cs="Times New Roman"/>
                <w:b/>
              </w:rPr>
              <w:t xml:space="preserve">5000 </w:t>
            </w:r>
            <w:proofErr w:type="spellStart"/>
            <w:r w:rsidRPr="004C0E70">
              <w:rPr>
                <w:rFonts w:ascii="Times New Roman" w:hAnsi="Times New Roman" w:cs="Times New Roman"/>
                <w:b/>
              </w:rPr>
              <w:t>кв.м</w:t>
            </w:r>
            <w:proofErr w:type="spellEnd"/>
            <w:r w:rsidRPr="004C0E70">
              <w:rPr>
                <w:rFonts w:ascii="Times New Roman" w:hAnsi="Times New Roman" w:cs="Times New Roman"/>
              </w:rPr>
              <w:t xml:space="preserve"> или определяется по зад</w:t>
            </w:r>
            <w:r w:rsidRPr="004C0E70">
              <w:rPr>
                <w:rFonts w:ascii="Times New Roman" w:hAnsi="Times New Roman" w:cs="Times New Roman"/>
              </w:rPr>
              <w:t>а</w:t>
            </w:r>
            <w:r w:rsidRPr="004C0E70">
              <w:rPr>
                <w:rFonts w:ascii="Times New Roman" w:hAnsi="Times New Roman" w:cs="Times New Roman"/>
              </w:rPr>
              <w:t>нию на проектир</w:t>
            </w:r>
            <w:r w:rsidRPr="004C0E70">
              <w:rPr>
                <w:rFonts w:ascii="Times New Roman" w:hAnsi="Times New Roman" w:cs="Times New Roman"/>
              </w:rPr>
              <w:t>о</w:t>
            </w:r>
            <w:r w:rsidRPr="004C0E70">
              <w:rPr>
                <w:rFonts w:ascii="Times New Roman" w:hAnsi="Times New Roman" w:cs="Times New Roman"/>
              </w:rPr>
              <w:t xml:space="preserve">вание </w:t>
            </w:r>
          </w:p>
          <w:p w:rsidR="004C0E70" w:rsidRPr="004C0E70" w:rsidRDefault="004C0E70" w:rsidP="004C0E70">
            <w:pPr>
              <w:pStyle w:val="aa"/>
              <w:rPr>
                <w:rFonts w:ascii="Times New Roman" w:hAnsi="Times New Roman" w:cs="Times New Roman"/>
              </w:rPr>
            </w:pP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Минимальный отступ строений:</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красной линии улиц не менее </w:t>
            </w:r>
            <w:proofErr w:type="gramStart"/>
            <w:r w:rsidRPr="004C0E70">
              <w:rPr>
                <w:rFonts w:ascii="Times New Roman" w:hAnsi="Times New Roman" w:cs="Times New Roman"/>
              </w:rPr>
              <w:t xml:space="preserve">чем  </w:t>
            </w:r>
            <w:r w:rsidRPr="004C0E70">
              <w:rPr>
                <w:rFonts w:ascii="Times New Roman" w:hAnsi="Times New Roman" w:cs="Times New Roman"/>
                <w:b/>
              </w:rPr>
              <w:t>5</w:t>
            </w:r>
            <w:proofErr w:type="gramEnd"/>
            <w:r w:rsidRPr="004C0E70">
              <w:rPr>
                <w:rFonts w:ascii="Times New Roman" w:hAnsi="Times New Roman" w:cs="Times New Roman"/>
                <w:b/>
              </w:rPr>
              <w:t xml:space="preserve">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от границ соседнего земельного участка не менее </w:t>
            </w:r>
            <w:r w:rsidRPr="004C0E70">
              <w:rPr>
                <w:rFonts w:ascii="Times New Roman" w:hAnsi="Times New Roman" w:cs="Times New Roman"/>
                <w:b/>
              </w:rPr>
              <w:t>3 м</w:t>
            </w:r>
            <w:r w:rsidRPr="004C0E70">
              <w:rPr>
                <w:rFonts w:ascii="Times New Roman" w:hAnsi="Times New Roman" w:cs="Times New Roman"/>
              </w:rPr>
              <w:t xml:space="preserve">. </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 xml:space="preserve"> В пределах границ </w:t>
            </w:r>
            <w:r w:rsidRPr="004C0E70">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мальное количество этажей зд</w:t>
            </w:r>
            <w:r w:rsidRPr="004C0E70">
              <w:rPr>
                <w:rFonts w:ascii="Times New Roman" w:hAnsi="Times New Roman" w:cs="Times New Roman"/>
              </w:rPr>
              <w:t>а</w:t>
            </w:r>
            <w:r w:rsidRPr="004C0E70">
              <w:rPr>
                <w:rFonts w:ascii="Times New Roman" w:hAnsi="Times New Roman" w:cs="Times New Roman"/>
              </w:rPr>
              <w:t xml:space="preserve">ний – </w:t>
            </w:r>
            <w:r w:rsidRPr="004C0E70">
              <w:rPr>
                <w:rFonts w:ascii="Times New Roman" w:hAnsi="Times New Roman" w:cs="Times New Roman"/>
                <w:b/>
              </w:rPr>
              <w:t>3</w:t>
            </w:r>
            <w:r w:rsidRPr="004C0E70">
              <w:rPr>
                <w:rFonts w:ascii="Times New Roman" w:hAnsi="Times New Roman" w:cs="Times New Roman"/>
              </w:rPr>
              <w:t xml:space="preserve"> </w:t>
            </w:r>
            <w:r w:rsidRPr="004C0E70">
              <w:rPr>
                <w:rFonts w:ascii="Times New Roman" w:hAnsi="Times New Roman" w:cs="Times New Roman"/>
                <w:b/>
              </w:rPr>
              <w:t>этажа</w:t>
            </w:r>
            <w:r w:rsidRPr="004C0E70">
              <w:rPr>
                <w:rFonts w:ascii="Times New Roman" w:hAnsi="Times New Roman" w:cs="Times New Roman"/>
              </w:rPr>
              <w:t xml:space="preserve"> (включая мансар</w:t>
            </w:r>
            <w:r w:rsidRPr="004C0E70">
              <w:rPr>
                <w:rFonts w:ascii="Times New Roman" w:hAnsi="Times New Roman" w:cs="Times New Roman"/>
              </w:rPr>
              <w:t>д</w:t>
            </w:r>
            <w:r w:rsidRPr="004C0E70">
              <w:rPr>
                <w:rFonts w:ascii="Times New Roman" w:hAnsi="Times New Roman" w:cs="Times New Roman"/>
              </w:rPr>
              <w:t>ный этаж).</w:t>
            </w:r>
          </w:p>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w:t>
            </w:r>
            <w:r w:rsidRPr="004C0E70">
              <w:rPr>
                <w:rFonts w:ascii="Times New Roman" w:hAnsi="Times New Roman" w:cs="Times New Roman"/>
              </w:rPr>
              <w:t>и</w:t>
            </w:r>
            <w:r w:rsidRPr="004C0E70">
              <w:rPr>
                <w:rFonts w:ascii="Times New Roman" w:hAnsi="Times New Roman" w:cs="Times New Roman"/>
              </w:rPr>
              <w:t>мальная высота зданий от уровня земли до верха п</w:t>
            </w:r>
            <w:r w:rsidRPr="004C0E70">
              <w:rPr>
                <w:rFonts w:ascii="Times New Roman" w:hAnsi="Times New Roman" w:cs="Times New Roman"/>
              </w:rPr>
              <w:t>е</w:t>
            </w:r>
            <w:r w:rsidRPr="004C0E70">
              <w:rPr>
                <w:rFonts w:ascii="Times New Roman" w:hAnsi="Times New Roman" w:cs="Times New Roman"/>
              </w:rPr>
              <w:t xml:space="preserve">рекрытия последнего этажа (или конька кровли) - </w:t>
            </w:r>
            <w:r w:rsidRPr="004C0E70">
              <w:rPr>
                <w:rFonts w:ascii="Times New Roman" w:hAnsi="Times New Roman" w:cs="Times New Roman"/>
                <w:b/>
              </w:rPr>
              <w:t>20 м</w:t>
            </w:r>
            <w:r w:rsidRPr="004C0E70">
              <w:rPr>
                <w:rFonts w:ascii="Times New Roman" w:hAnsi="Times New Roman" w:cs="Times New Roman"/>
              </w:rPr>
              <w:t>.</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lastRenderedPageBreak/>
              <w:t>Максимальный процент застройки в границах з</w:t>
            </w:r>
            <w:r w:rsidRPr="004C0E70">
              <w:rPr>
                <w:rFonts w:ascii="Times New Roman" w:hAnsi="Times New Roman" w:cs="Times New Roman"/>
              </w:rPr>
              <w:t>е</w:t>
            </w:r>
            <w:r w:rsidRPr="004C0E70">
              <w:rPr>
                <w:rFonts w:ascii="Times New Roman" w:hAnsi="Times New Roman" w:cs="Times New Roman"/>
              </w:rPr>
              <w:t xml:space="preserve">мельного участка – </w:t>
            </w:r>
            <w:r w:rsidRPr="004C0E70">
              <w:rPr>
                <w:rFonts w:ascii="Times New Roman" w:hAnsi="Times New Roman" w:cs="Times New Roman"/>
                <w:b/>
              </w:rPr>
              <w:t>60%</w:t>
            </w:r>
            <w:r w:rsidRPr="004C0E70">
              <w:rPr>
                <w:rFonts w:ascii="Times New Roman" w:hAnsi="Times New Roman" w:cs="Times New Roman"/>
              </w:rPr>
              <w:t>.</w:t>
            </w:r>
          </w:p>
          <w:p w:rsidR="004C0E70" w:rsidRPr="004C0E70" w:rsidRDefault="004C0E70" w:rsidP="004C0E70">
            <w:pPr>
              <w:pStyle w:val="aa"/>
              <w:rPr>
                <w:rFonts w:ascii="Times New Roman" w:hAnsi="Times New Roman" w:cs="Times New Roman"/>
              </w:rPr>
            </w:pP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w:t>
      </w:r>
      <w:r w:rsidRPr="004C0E70">
        <w:rPr>
          <w:rFonts w:ascii="Times New Roman" w:hAnsi="Times New Roman" w:cs="Times New Roman"/>
          <w:i/>
          <w:sz w:val="24"/>
          <w:szCs w:val="24"/>
        </w:rPr>
        <w:t>ы</w:t>
      </w:r>
      <w:r w:rsidRPr="004C0E70">
        <w:rPr>
          <w:rFonts w:ascii="Times New Roman" w:hAnsi="Times New Roman" w:cs="Times New Roman"/>
          <w:i/>
          <w:sz w:val="24"/>
          <w:szCs w:val="24"/>
        </w:rPr>
        <w:t>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42"/>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75"/>
        </w:trPr>
        <w:tc>
          <w:tcPr>
            <w:tcW w:w="1951"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r w:rsidRPr="004C0E70">
        <w:rPr>
          <w:rFonts w:ascii="Times New Roman" w:eastAsia="SimSun" w:hAnsi="Times New Roman" w:cs="Times New Roman"/>
          <w:caps/>
          <w:lang w:eastAsia="zh-CN"/>
        </w:rPr>
        <w:lastRenderedPageBreak/>
        <w:t>РЕКРЕАЦИОННАЯ ЗОНА</w:t>
      </w:r>
    </w:p>
    <w:p w:rsidR="004C0E70" w:rsidRPr="004C0E70" w:rsidRDefault="004C0E70" w:rsidP="004C0E70">
      <w:pPr>
        <w:spacing w:after="0" w:line="240" w:lineRule="auto"/>
        <w:ind w:firstLine="709"/>
        <w:jc w:val="center"/>
        <w:rPr>
          <w:rFonts w:ascii="Times New Roman" w:hAnsi="Times New Roman" w:cs="Times New Roman"/>
          <w:b/>
          <w:u w:val="single"/>
        </w:rPr>
      </w:pPr>
      <w:r w:rsidRPr="004C0E70">
        <w:rPr>
          <w:rFonts w:ascii="Times New Roman" w:hAnsi="Times New Roman" w:cs="Times New Roman"/>
          <w:b/>
          <w:u w:val="single"/>
        </w:rPr>
        <w:t>СО-5.</w:t>
      </w:r>
      <w:r w:rsidRPr="004C0E70">
        <w:rPr>
          <w:rFonts w:ascii="Times New Roman" w:hAnsi="Times New Roman" w:cs="Times New Roman"/>
          <w:b/>
          <w:bCs/>
          <w:u w:val="single"/>
        </w:rPr>
        <w:t xml:space="preserve"> Зона</w:t>
      </w:r>
      <w:r w:rsidRPr="004C0E70">
        <w:rPr>
          <w:rFonts w:ascii="Times New Roman" w:hAnsi="Times New Roman" w:cs="Times New Roman"/>
          <w:b/>
          <w:bCs/>
          <w:color w:val="000000"/>
          <w:u w:val="single"/>
        </w:rPr>
        <w:t xml:space="preserve"> озеленения специального назначения</w:t>
      </w:r>
    </w:p>
    <w:p w:rsidR="004C0E70" w:rsidRPr="004C0E70" w:rsidRDefault="004C0E70" w:rsidP="004C0E70">
      <w:pPr>
        <w:spacing w:after="0" w:line="240" w:lineRule="auto"/>
        <w:rPr>
          <w:rFonts w:ascii="Times New Roman" w:eastAsia="SimSun" w:hAnsi="Times New Roman" w:cs="Times New Roman"/>
          <w:b/>
          <w:i/>
          <w:sz w:val="20"/>
          <w:szCs w:val="20"/>
          <w:u w:val="single"/>
          <w:lang w:eastAsia="zh-CN"/>
        </w:rPr>
      </w:pP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Зона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w:t>
      </w:r>
      <w:r w:rsidRPr="004C0E70">
        <w:rPr>
          <w:rFonts w:ascii="Times New Roman" w:eastAsia="SimSun" w:hAnsi="Times New Roman" w:cs="Times New Roman"/>
          <w:i/>
          <w:sz w:val="24"/>
          <w:szCs w:val="24"/>
          <w:lang w:eastAsia="zh-CN"/>
        </w:rPr>
        <w:t>н</w:t>
      </w:r>
      <w:r w:rsidRPr="004C0E70">
        <w:rPr>
          <w:rFonts w:ascii="Times New Roman" w:eastAsia="SimSun" w:hAnsi="Times New Roman" w:cs="Times New Roman"/>
          <w:i/>
          <w:sz w:val="24"/>
          <w:szCs w:val="24"/>
          <w:lang w:eastAsia="zh-CN"/>
        </w:rPr>
        <w:t xml:space="preserve">тенсивного </w:t>
      </w:r>
    </w:p>
    <w:p w:rsidR="004C0E70" w:rsidRPr="004C0E70" w:rsidRDefault="004C0E70" w:rsidP="004C0E70">
      <w:pPr>
        <w:pStyle w:val="aa"/>
        <w:jc w:val="center"/>
        <w:rPr>
          <w:rFonts w:ascii="Times New Roman" w:eastAsia="SimSun" w:hAnsi="Times New Roman" w:cs="Times New Roman"/>
          <w:i/>
          <w:sz w:val="24"/>
          <w:szCs w:val="24"/>
          <w:lang w:eastAsia="zh-CN"/>
        </w:rPr>
      </w:pPr>
      <w:r w:rsidRPr="004C0E70">
        <w:rPr>
          <w:rFonts w:ascii="Times New Roman" w:eastAsia="SimSun" w:hAnsi="Times New Roman" w:cs="Times New Roman"/>
          <w:i/>
          <w:sz w:val="24"/>
          <w:szCs w:val="24"/>
          <w:lang w:eastAsia="zh-CN"/>
        </w:rPr>
        <w:t>хозяйственного использования защитных и охранных зон с ограниченным режимом прир</w:t>
      </w:r>
      <w:r w:rsidRPr="004C0E70">
        <w:rPr>
          <w:rFonts w:ascii="Times New Roman" w:eastAsia="SimSun" w:hAnsi="Times New Roman" w:cs="Times New Roman"/>
          <w:i/>
          <w:sz w:val="24"/>
          <w:szCs w:val="24"/>
          <w:lang w:eastAsia="zh-CN"/>
        </w:rPr>
        <w:t>о</w:t>
      </w:r>
      <w:r w:rsidRPr="004C0E70">
        <w:rPr>
          <w:rFonts w:ascii="Times New Roman" w:eastAsia="SimSun" w:hAnsi="Times New Roman" w:cs="Times New Roman"/>
          <w:i/>
          <w:sz w:val="24"/>
          <w:szCs w:val="24"/>
          <w:lang w:eastAsia="zh-CN"/>
        </w:rPr>
        <w:t>допользования.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695"/>
        </w:trPr>
        <w:tc>
          <w:tcPr>
            <w:tcW w:w="1951" w:type="dxa"/>
          </w:tcPr>
          <w:p w:rsidR="004C0E70" w:rsidRPr="004C0E70" w:rsidRDefault="004C0E70" w:rsidP="004C0E70">
            <w:pPr>
              <w:pStyle w:val="aa"/>
              <w:rPr>
                <w:rFonts w:ascii="Times New Roman" w:hAnsi="Times New Roman" w:cs="Times New Roman"/>
                <w:b/>
              </w:rPr>
            </w:pPr>
            <w:bookmarkStart w:id="277" w:name="sub_1091"/>
            <w:r w:rsidRPr="004C0E70">
              <w:rPr>
                <w:rFonts w:ascii="Times New Roman" w:hAnsi="Times New Roman" w:cs="Times New Roman"/>
                <w:b/>
              </w:rPr>
              <w:t>Охрана природных территорий</w:t>
            </w:r>
            <w:bookmarkEnd w:id="277"/>
          </w:p>
          <w:p w:rsidR="004C0E70" w:rsidRPr="004C0E70" w:rsidRDefault="004C0E70" w:rsidP="004C0E70">
            <w:pPr>
              <w:pStyle w:val="aa"/>
              <w:rPr>
                <w:rFonts w:ascii="Times New Roman" w:hAnsi="Times New Roman" w:cs="Times New Roman"/>
              </w:rPr>
            </w:pPr>
            <w:r w:rsidRPr="004C0E70">
              <w:rPr>
                <w:rFonts w:ascii="Times New Roman" w:hAnsi="Times New Roman" w:cs="Times New Roman"/>
                <w:b/>
                <w:lang w:val="en-US"/>
              </w:rPr>
              <w:t>[</w:t>
            </w:r>
            <w:r w:rsidRPr="004C0E70">
              <w:rPr>
                <w:rFonts w:ascii="Times New Roman" w:hAnsi="Times New Roman" w:cs="Times New Roman"/>
                <w:b/>
              </w:rPr>
              <w:t>9.1</w:t>
            </w:r>
            <w:r w:rsidRPr="004C0E70">
              <w:rPr>
                <w:rFonts w:ascii="Times New Roman" w:hAnsi="Times New Roman" w:cs="Times New Roman"/>
                <w:b/>
                <w:lang w:val="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Сохранение отдельных естественных качеств окружающей приро</w:t>
            </w:r>
            <w:r w:rsidRPr="004C0E70">
              <w:rPr>
                <w:rFonts w:ascii="Times New Roman" w:hAnsi="Times New Roman" w:cs="Times New Roman"/>
              </w:rPr>
              <w:t>д</w:t>
            </w:r>
            <w:r w:rsidRPr="004C0E70">
              <w:rPr>
                <w:rFonts w:ascii="Times New Roman" w:hAnsi="Times New Roman" w:cs="Times New Roman"/>
              </w:rPr>
              <w:t>ной среды путем ограничения хозяйственной деятельности в данной зоне, в час</w:t>
            </w:r>
            <w:r w:rsidRPr="004C0E70">
              <w:rPr>
                <w:rFonts w:ascii="Times New Roman" w:hAnsi="Times New Roman" w:cs="Times New Roman"/>
              </w:rPr>
              <w:t>т</w:t>
            </w:r>
            <w:r w:rsidRPr="004C0E70">
              <w:rPr>
                <w:rFonts w:ascii="Times New Roman" w:hAnsi="Times New Roman" w:cs="Times New Roman"/>
              </w:rPr>
              <w:t>ности: создание и уход за запретными полосами, создание и уход за защитными лесами, в том числе городскими лесами, лесами в л</w:t>
            </w:r>
            <w:r w:rsidRPr="004C0E70">
              <w:rPr>
                <w:rFonts w:ascii="Times New Roman" w:hAnsi="Times New Roman" w:cs="Times New Roman"/>
              </w:rPr>
              <w:t>е</w:t>
            </w:r>
            <w:r w:rsidRPr="004C0E70">
              <w:rPr>
                <w:rFonts w:ascii="Times New Roman" w:hAnsi="Times New Roman" w:cs="Times New Roman"/>
              </w:rPr>
              <w:t xml:space="preserve">сопарках, и иная хозяйственная деятельность, разрешенная в защитных лесах, соблюдение </w:t>
            </w:r>
            <w:r w:rsidRPr="004C0E70">
              <w:rPr>
                <w:rFonts w:ascii="Times New Roman" w:hAnsi="Times New Roman" w:cs="Times New Roman"/>
              </w:rPr>
              <w:lastRenderedPageBreak/>
              <w:t>режима и</w:t>
            </w:r>
            <w:r w:rsidRPr="004C0E70">
              <w:rPr>
                <w:rFonts w:ascii="Times New Roman" w:hAnsi="Times New Roman" w:cs="Times New Roman"/>
              </w:rPr>
              <w:t>с</w:t>
            </w:r>
            <w:r w:rsidRPr="004C0E70">
              <w:rPr>
                <w:rFonts w:ascii="Times New Roman" w:hAnsi="Times New Roman" w:cs="Times New Roman"/>
              </w:rPr>
              <w:t>пользования природных ресурсов в заказниках, сохранение свойств земель, являющихся особо ценными</w:t>
            </w:r>
          </w:p>
        </w:tc>
        <w:tc>
          <w:tcPr>
            <w:tcW w:w="2552"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УСЛОВНО РАЗРЕШЕННЫЕ ВИДЫ И ПАРАМЕТРЫ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37"/>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eastAsia="SimSun" w:hAnsi="Times New Roman" w:cs="Times New Roman"/>
                <w:b/>
                <w:lang w:eastAsia="zh-CN"/>
              </w:rPr>
              <w:t>[КОД (числовое об</w:t>
            </w:r>
            <w:r w:rsidRPr="004C0E70">
              <w:rPr>
                <w:rFonts w:ascii="Times New Roman" w:eastAsia="SimSun" w:hAnsi="Times New Roman" w:cs="Times New Roman"/>
                <w:b/>
                <w:lang w:eastAsia="zh-CN"/>
              </w:rPr>
              <w:t>о</w:t>
            </w:r>
            <w:r w:rsidRPr="004C0E70">
              <w:rPr>
                <w:rFonts w:ascii="Times New Roman" w:eastAsia="SimSun" w:hAnsi="Times New Roman" w:cs="Times New Roman"/>
                <w:b/>
                <w:lang w:eastAsia="zh-CN"/>
              </w:rPr>
              <w:t>значение)] – наименование вида разрешенного использования земельных участков</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Описание вида разрешенного использования земельного участка согласно Классиф</w:t>
            </w:r>
            <w:r w:rsidRPr="004C0E70">
              <w:rPr>
                <w:rFonts w:ascii="Times New Roman" w:hAnsi="Times New Roman" w:cs="Times New Roman"/>
                <w:b/>
              </w:rPr>
              <w:t>и</w:t>
            </w:r>
            <w:r w:rsidRPr="004C0E70">
              <w:rPr>
                <w:rFonts w:ascii="Times New Roman" w:hAnsi="Times New Roman" w:cs="Times New Roman"/>
                <w:b/>
              </w:rPr>
              <w:t>катору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65"/>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ВСПОМОГАТЕЛЬНЫЕ ВИДЫ И ПАРАМЕТРЫ РАЗРЕШЕННОГО ИСПОЛЬЗОВАНИЯ</w:t>
      </w:r>
    </w:p>
    <w:p w:rsidR="004C0E70" w:rsidRPr="004C0E70" w:rsidRDefault="004C0E70" w:rsidP="004C0E70">
      <w:pPr>
        <w:pStyle w:val="aa"/>
        <w:jc w:val="center"/>
        <w:rPr>
          <w:rFonts w:ascii="Times New Roman" w:eastAsia="SimSun" w:hAnsi="Times New Roman" w:cs="Times New Roman"/>
          <w:sz w:val="24"/>
          <w:szCs w:val="24"/>
          <w:lang w:eastAsia="zh-CN"/>
        </w:rPr>
      </w:pPr>
      <w:r w:rsidRPr="004C0E70">
        <w:rPr>
          <w:rFonts w:ascii="Times New Roman" w:eastAsia="SimSun" w:hAnsi="Times New Roman" w:cs="Times New Roman"/>
          <w:sz w:val="24"/>
          <w:szCs w:val="24"/>
          <w:lang w:eastAsia="zh-CN"/>
        </w:rPr>
        <w:t>ЗЕМЕЛЬНЫХ УЧАСТКОВ И ОБЪЕКТОВ КАПИТАЛЬНОГО СТРОИТЕЛЬСТВА</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Вспомогательные виды разрешенного использования, допустимы только в качестве допо</w:t>
      </w:r>
      <w:r w:rsidRPr="004C0E70">
        <w:rPr>
          <w:rFonts w:ascii="Times New Roman" w:hAnsi="Times New Roman" w:cs="Times New Roman"/>
          <w:i/>
          <w:sz w:val="24"/>
          <w:szCs w:val="24"/>
        </w:rPr>
        <w:t>л</w:t>
      </w:r>
      <w:r w:rsidRPr="004C0E70">
        <w:rPr>
          <w:rFonts w:ascii="Times New Roman" w:hAnsi="Times New Roman" w:cs="Times New Roman"/>
          <w:i/>
          <w:sz w:val="24"/>
          <w:szCs w:val="24"/>
        </w:rPr>
        <w:t>нительных по отношению к основным</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и условно разрешенным видам использования и осуществляемые совместно с ними (осно</w:t>
      </w:r>
      <w:r w:rsidRPr="004C0E70">
        <w:rPr>
          <w:rFonts w:ascii="Times New Roman" w:hAnsi="Times New Roman" w:cs="Times New Roman"/>
          <w:i/>
          <w:sz w:val="24"/>
          <w:szCs w:val="24"/>
        </w:rPr>
        <w:t>в</w:t>
      </w:r>
      <w:r w:rsidRPr="004C0E70">
        <w:rPr>
          <w:rFonts w:ascii="Times New Roman" w:hAnsi="Times New Roman" w:cs="Times New Roman"/>
          <w:i/>
          <w:sz w:val="24"/>
          <w:szCs w:val="24"/>
        </w:rPr>
        <w:t>ным критерием для отнесения строений</w:t>
      </w:r>
    </w:p>
    <w:p w:rsidR="004C0E70" w:rsidRPr="004C0E70" w:rsidRDefault="004C0E70" w:rsidP="004C0E70">
      <w:pPr>
        <w:pStyle w:val="aa"/>
        <w:jc w:val="center"/>
        <w:rPr>
          <w:rFonts w:ascii="Times New Roman" w:hAnsi="Times New Roman" w:cs="Times New Roman"/>
          <w:i/>
          <w:sz w:val="24"/>
          <w:szCs w:val="24"/>
        </w:rPr>
      </w:pPr>
      <w:r w:rsidRPr="004C0E70">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w:t>
      </w:r>
      <w:r w:rsidRPr="004C0E70">
        <w:rPr>
          <w:rFonts w:ascii="Times New Roman" w:hAnsi="Times New Roman" w:cs="Times New Roman"/>
          <w:i/>
          <w:sz w:val="24"/>
          <w:szCs w:val="24"/>
        </w:rPr>
        <w:t>у</w:t>
      </w:r>
      <w:r w:rsidRPr="004C0E70">
        <w:rPr>
          <w:rFonts w:ascii="Times New Roman" w:hAnsi="Times New Roman" w:cs="Times New Roman"/>
          <w:i/>
          <w:sz w:val="24"/>
          <w:szCs w:val="24"/>
        </w:rPr>
        <w:t>жения,</w:t>
      </w:r>
    </w:p>
    <w:p w:rsidR="004C0E70" w:rsidRPr="004C0E70" w:rsidRDefault="004C0E70" w:rsidP="004C0E70">
      <w:pPr>
        <w:pStyle w:val="aa"/>
        <w:jc w:val="center"/>
        <w:rPr>
          <w:rFonts w:ascii="Times New Roman" w:hAnsi="Times New Roman" w:cs="Times New Roman"/>
          <w:i/>
        </w:rPr>
      </w:pPr>
      <w:proofErr w:type="gramStart"/>
      <w:r w:rsidRPr="004C0E70">
        <w:rPr>
          <w:rFonts w:ascii="Times New Roman" w:hAnsi="Times New Roman" w:cs="Times New Roman"/>
          <w:i/>
          <w:sz w:val="24"/>
          <w:szCs w:val="24"/>
        </w:rPr>
        <w:t>по отношению</w:t>
      </w:r>
      <w:proofErr w:type="gramEnd"/>
      <w:r w:rsidRPr="004C0E70">
        <w:rPr>
          <w:rFonts w:ascii="Times New Roman" w:hAnsi="Times New Roman" w:cs="Times New Roman"/>
          <w:i/>
          <w:sz w:val="24"/>
          <w:szCs w:val="24"/>
        </w:rPr>
        <w:t xml:space="preserve"> к которому новое строение или сооружение выполняет вспомогательную или обслуживающую фун</w:t>
      </w:r>
      <w:r w:rsidRPr="004C0E70">
        <w:rPr>
          <w:rFonts w:ascii="Times New Roman" w:hAnsi="Times New Roman" w:cs="Times New Roman"/>
          <w:i/>
          <w:sz w:val="24"/>
          <w:szCs w:val="24"/>
        </w:rPr>
        <w:t>к</w:t>
      </w:r>
      <w:r w:rsidRPr="004C0E70">
        <w:rPr>
          <w:rFonts w:ascii="Times New Roman" w:hAnsi="Times New Roman" w:cs="Times New Roman"/>
          <w:i/>
          <w:sz w:val="24"/>
          <w:szCs w:val="24"/>
        </w:rPr>
        <w:t>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1"/>
        </w:trPr>
        <w:tc>
          <w:tcPr>
            <w:tcW w:w="1951" w:type="dxa"/>
            <w:vMerge w:val="restart"/>
          </w:tcPr>
          <w:p w:rsidR="004C0E70" w:rsidRPr="004C0E70" w:rsidRDefault="004C0E70" w:rsidP="004C0E70">
            <w:pPr>
              <w:pStyle w:val="aa"/>
              <w:jc w:val="center"/>
              <w:rPr>
                <w:rFonts w:ascii="Times New Roman" w:eastAsia="SimSun" w:hAnsi="Times New Roman" w:cs="Times New Roman"/>
                <w:b/>
                <w:lang w:eastAsia="zh-CN"/>
              </w:rPr>
            </w:pPr>
            <w:r w:rsidRPr="004C0E70">
              <w:rPr>
                <w:rFonts w:ascii="Times New Roman" w:hAnsi="Times New Roman" w:cs="Times New Roman"/>
                <w:b/>
              </w:rPr>
              <w:t xml:space="preserve">Наименование вида разрешенного </w:t>
            </w:r>
            <w:r w:rsidRPr="004C0E70">
              <w:rPr>
                <w:rFonts w:ascii="Times New Roman" w:hAnsi="Times New Roman" w:cs="Times New Roman"/>
                <w:b/>
              </w:rPr>
              <w:lastRenderedPageBreak/>
              <w:t>использования земельного участка</w:t>
            </w:r>
          </w:p>
        </w:tc>
        <w:tc>
          <w:tcPr>
            <w:tcW w:w="3402" w:type="dxa"/>
            <w:vMerge w:val="restart"/>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 xml:space="preserve">Описание вида разрешенного использования земельного участка согласно </w:t>
            </w:r>
            <w:r w:rsidRPr="004C0E70">
              <w:rPr>
                <w:rFonts w:ascii="Times New Roman" w:hAnsi="Times New Roman" w:cs="Times New Roman"/>
                <w:b/>
              </w:rPr>
              <w:lastRenderedPageBreak/>
              <w:t>Классиф</w:t>
            </w:r>
            <w:r w:rsidRPr="004C0E70">
              <w:rPr>
                <w:rFonts w:ascii="Times New Roman" w:hAnsi="Times New Roman" w:cs="Times New Roman"/>
                <w:b/>
              </w:rPr>
              <w:t>и</w:t>
            </w:r>
            <w:r w:rsidRPr="004C0E70">
              <w:rPr>
                <w:rFonts w:ascii="Times New Roman" w:hAnsi="Times New Roman" w:cs="Times New Roman"/>
                <w:b/>
              </w:rPr>
              <w:t>катора видов разрешенного использования земельных участков</w:t>
            </w:r>
          </w:p>
        </w:tc>
        <w:tc>
          <w:tcPr>
            <w:tcW w:w="9243" w:type="dxa"/>
            <w:gridSpan w:val="4"/>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3402" w:type="dxa"/>
            <w:vMerge/>
          </w:tcPr>
          <w:p w:rsidR="004C0E70" w:rsidRPr="004C0E70" w:rsidRDefault="004C0E70" w:rsidP="004C0E70">
            <w:pPr>
              <w:pStyle w:val="aa"/>
              <w:jc w:val="center"/>
              <w:rPr>
                <w:rFonts w:ascii="Times New Roman" w:eastAsia="SimSun" w:hAnsi="Times New Roman" w:cs="Times New Roman"/>
                <w:b/>
                <w:lang w:eastAsia="zh-CN"/>
              </w:rPr>
            </w:pPr>
          </w:p>
        </w:tc>
        <w:tc>
          <w:tcPr>
            <w:tcW w:w="2552"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предельные (минимальные и (или) максимал</w:t>
            </w:r>
            <w:r w:rsidRPr="004C0E70">
              <w:rPr>
                <w:rFonts w:ascii="Times New Roman" w:hAnsi="Times New Roman" w:cs="Times New Roman"/>
                <w:b/>
              </w:rPr>
              <w:t>ь</w:t>
            </w:r>
            <w:r w:rsidRPr="004C0E70">
              <w:rPr>
                <w:rFonts w:ascii="Times New Roman" w:hAnsi="Times New Roman" w:cs="Times New Roman"/>
                <w:b/>
              </w:rPr>
              <w:t>ные) размеры земельных учас</w:t>
            </w:r>
            <w:r w:rsidRPr="004C0E70">
              <w:rPr>
                <w:rFonts w:ascii="Times New Roman" w:hAnsi="Times New Roman" w:cs="Times New Roman"/>
                <w:b/>
              </w:rPr>
              <w:t>т</w:t>
            </w:r>
            <w:r w:rsidRPr="004C0E70">
              <w:rPr>
                <w:rFonts w:ascii="Times New Roman" w:hAnsi="Times New Roman" w:cs="Times New Roman"/>
                <w:b/>
              </w:rPr>
              <w:t>ков, в том числе их площадь</w:t>
            </w:r>
          </w:p>
        </w:tc>
        <w:tc>
          <w:tcPr>
            <w:tcW w:w="2693"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минимальные о</w:t>
            </w:r>
            <w:r w:rsidRPr="004C0E70">
              <w:rPr>
                <w:rFonts w:ascii="Times New Roman" w:hAnsi="Times New Roman" w:cs="Times New Roman"/>
                <w:b/>
              </w:rPr>
              <w:t>т</w:t>
            </w:r>
            <w:r w:rsidRPr="004C0E70">
              <w:rPr>
                <w:rFonts w:ascii="Times New Roman" w:hAnsi="Times New Roman" w:cs="Times New Roman"/>
                <w:b/>
              </w:rPr>
              <w:t>ступы от границ земельных участков в целях определения мест допустимого разм</w:t>
            </w:r>
            <w:r w:rsidRPr="004C0E70">
              <w:rPr>
                <w:rFonts w:ascii="Times New Roman" w:hAnsi="Times New Roman" w:cs="Times New Roman"/>
                <w:b/>
              </w:rPr>
              <w:t>е</w:t>
            </w:r>
            <w:r w:rsidRPr="004C0E70">
              <w:rPr>
                <w:rFonts w:ascii="Times New Roman" w:hAnsi="Times New Roman" w:cs="Times New Roman"/>
                <w:b/>
              </w:rPr>
              <w:t>щения зданий, строений, сооружений, за пределами которых запрещено строительство зданий, строений, соор</w:t>
            </w:r>
            <w:r w:rsidRPr="004C0E70">
              <w:rPr>
                <w:rFonts w:ascii="Times New Roman" w:hAnsi="Times New Roman" w:cs="Times New Roman"/>
                <w:b/>
              </w:rPr>
              <w:t>у</w:t>
            </w:r>
            <w:r w:rsidRPr="004C0E70">
              <w:rPr>
                <w:rFonts w:ascii="Times New Roman" w:hAnsi="Times New Roman" w:cs="Times New Roman"/>
                <w:b/>
              </w:rPr>
              <w:t>жений</w:t>
            </w:r>
          </w:p>
        </w:tc>
        <w:tc>
          <w:tcPr>
            <w:tcW w:w="155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предел</w:t>
            </w:r>
            <w:r w:rsidRPr="004C0E70">
              <w:rPr>
                <w:rFonts w:ascii="Times New Roman" w:hAnsi="Times New Roman" w:cs="Times New Roman"/>
                <w:b/>
              </w:rPr>
              <w:t>ь</w:t>
            </w:r>
            <w:r w:rsidRPr="004C0E70">
              <w:rPr>
                <w:rFonts w:ascii="Times New Roman" w:hAnsi="Times New Roman" w:cs="Times New Roman"/>
                <w:b/>
              </w:rPr>
              <w:t>ное кол</w:t>
            </w:r>
            <w:r w:rsidRPr="004C0E70">
              <w:rPr>
                <w:rFonts w:ascii="Times New Roman" w:hAnsi="Times New Roman" w:cs="Times New Roman"/>
                <w:b/>
              </w:rPr>
              <w:t>и</w:t>
            </w:r>
            <w:r w:rsidRPr="004C0E70">
              <w:rPr>
                <w:rFonts w:ascii="Times New Roman" w:hAnsi="Times New Roman" w:cs="Times New Roman"/>
                <w:b/>
              </w:rPr>
              <w:t>чество этажей или пр</w:t>
            </w:r>
            <w:r w:rsidRPr="004C0E70">
              <w:rPr>
                <w:rFonts w:ascii="Times New Roman" w:hAnsi="Times New Roman" w:cs="Times New Roman"/>
                <w:b/>
              </w:rPr>
              <w:t>е</w:t>
            </w:r>
            <w:r w:rsidRPr="004C0E70">
              <w:rPr>
                <w:rFonts w:ascii="Times New Roman" w:hAnsi="Times New Roman" w:cs="Times New Roman"/>
                <w:b/>
              </w:rPr>
              <w:t>дельную высоту зданий, строений, сооруж</w:t>
            </w:r>
            <w:r w:rsidRPr="004C0E70">
              <w:rPr>
                <w:rFonts w:ascii="Times New Roman" w:hAnsi="Times New Roman" w:cs="Times New Roman"/>
                <w:b/>
              </w:rPr>
              <w:t>е</w:t>
            </w:r>
            <w:r w:rsidRPr="004C0E70">
              <w:rPr>
                <w:rFonts w:ascii="Times New Roman" w:hAnsi="Times New Roman" w:cs="Times New Roman"/>
                <w:b/>
              </w:rPr>
              <w:t>ний</w:t>
            </w:r>
          </w:p>
        </w:tc>
        <w:tc>
          <w:tcPr>
            <w:tcW w:w="2439" w:type="dxa"/>
          </w:tcPr>
          <w:p w:rsidR="004C0E70" w:rsidRPr="004C0E70" w:rsidRDefault="004C0E70" w:rsidP="004C0E70">
            <w:pPr>
              <w:pStyle w:val="aa"/>
              <w:jc w:val="center"/>
              <w:rPr>
                <w:rFonts w:ascii="Times New Roman" w:hAnsi="Times New Roman" w:cs="Times New Roman"/>
                <w:b/>
              </w:rPr>
            </w:pPr>
            <w:r w:rsidRPr="004C0E70">
              <w:rPr>
                <w:rFonts w:ascii="Times New Roman" w:hAnsi="Times New Roman" w:cs="Times New Roman"/>
                <w:b/>
              </w:rPr>
              <w:t>максимальный процент застройки в гр</w:t>
            </w:r>
            <w:r w:rsidRPr="004C0E70">
              <w:rPr>
                <w:rFonts w:ascii="Times New Roman" w:hAnsi="Times New Roman" w:cs="Times New Roman"/>
                <w:b/>
              </w:rPr>
              <w:t>а</w:t>
            </w:r>
            <w:r w:rsidRPr="004C0E70">
              <w:rPr>
                <w:rFonts w:ascii="Times New Roman" w:hAnsi="Times New Roman" w:cs="Times New Roman"/>
                <w:b/>
              </w:rPr>
              <w:t>ницах земельного участка, определяемый как отношение су</w:t>
            </w:r>
            <w:r w:rsidRPr="004C0E70">
              <w:rPr>
                <w:rFonts w:ascii="Times New Roman" w:hAnsi="Times New Roman" w:cs="Times New Roman"/>
                <w:b/>
              </w:rPr>
              <w:t>м</w:t>
            </w:r>
            <w:r w:rsidRPr="004C0E70">
              <w:rPr>
                <w:rFonts w:ascii="Times New Roman" w:hAnsi="Times New Roman" w:cs="Times New Roman"/>
                <w:b/>
              </w:rPr>
              <w:t>марной площади земельного участка, которая может быть з</w:t>
            </w:r>
            <w:r w:rsidRPr="004C0E70">
              <w:rPr>
                <w:rFonts w:ascii="Times New Roman" w:hAnsi="Times New Roman" w:cs="Times New Roman"/>
                <w:b/>
              </w:rPr>
              <w:t>а</w:t>
            </w:r>
            <w:r w:rsidRPr="004C0E70">
              <w:rPr>
                <w:rFonts w:ascii="Times New Roman" w:hAnsi="Times New Roman" w:cs="Times New Roman"/>
                <w:b/>
              </w:rPr>
              <w:t>строена, ко всей площади з</w:t>
            </w:r>
            <w:r w:rsidRPr="004C0E70">
              <w:rPr>
                <w:rFonts w:ascii="Times New Roman" w:hAnsi="Times New Roman" w:cs="Times New Roman"/>
                <w:b/>
              </w:rPr>
              <w:t>е</w:t>
            </w:r>
            <w:r w:rsidRPr="004C0E70">
              <w:rPr>
                <w:rFonts w:ascii="Times New Roman" w:hAnsi="Times New Roman" w:cs="Times New Roman"/>
                <w:b/>
              </w:rPr>
              <w:t>мельного учас</w:t>
            </w:r>
            <w:r w:rsidRPr="004C0E70">
              <w:rPr>
                <w:rFonts w:ascii="Times New Roman" w:hAnsi="Times New Roman" w:cs="Times New Roman"/>
                <w:b/>
              </w:rPr>
              <w:t>т</w:t>
            </w:r>
            <w:r w:rsidRPr="004C0E70">
              <w:rPr>
                <w:rFonts w:ascii="Times New Roman" w:hAnsi="Times New Roman" w:cs="Times New Roman"/>
                <w:b/>
              </w:rPr>
              <w:t>ка</w:t>
            </w:r>
          </w:p>
        </w:tc>
      </w:tr>
      <w:tr w:rsidR="004C0E70" w:rsidRPr="004C0E70" w:rsidTr="00B2509A">
        <w:trPr>
          <w:trHeight w:val="471"/>
        </w:trPr>
        <w:tc>
          <w:tcPr>
            <w:tcW w:w="1951" w:type="dxa"/>
          </w:tcPr>
          <w:p w:rsidR="004C0E70" w:rsidRPr="004C0E70" w:rsidRDefault="004C0E70" w:rsidP="004C0E70">
            <w:pPr>
              <w:pStyle w:val="aa"/>
              <w:rPr>
                <w:rFonts w:ascii="Times New Roman" w:hAnsi="Times New Roman" w:cs="Times New Roman"/>
                <w:b/>
              </w:rPr>
            </w:pPr>
            <w:r w:rsidRPr="004C0E70">
              <w:rPr>
                <w:rFonts w:ascii="Times New Roman" w:hAnsi="Times New Roman" w:cs="Times New Roman"/>
                <w:b/>
              </w:rPr>
              <w:t>Нет</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Нет</w:t>
            </w:r>
          </w:p>
        </w:tc>
        <w:tc>
          <w:tcPr>
            <w:tcW w:w="255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c>
          <w:tcPr>
            <w:tcW w:w="2693"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w:t>
            </w:r>
            <w:r w:rsidRPr="004C0E70">
              <w:rPr>
                <w:rFonts w:ascii="Times New Roman" w:hAnsi="Times New Roman" w:cs="Times New Roman"/>
              </w:rPr>
              <w:t>а</w:t>
            </w:r>
            <w:r w:rsidRPr="004C0E70">
              <w:rPr>
                <w:rFonts w:ascii="Times New Roman" w:hAnsi="Times New Roman" w:cs="Times New Roman"/>
              </w:rPr>
              <w:t>новлению</w:t>
            </w:r>
          </w:p>
          <w:p w:rsidR="004C0E70" w:rsidRPr="004C0E70" w:rsidRDefault="004C0E70" w:rsidP="004C0E70">
            <w:pPr>
              <w:pStyle w:val="aa"/>
              <w:rPr>
                <w:rFonts w:ascii="Times New Roman" w:hAnsi="Times New Roman" w:cs="Times New Roman"/>
              </w:rPr>
            </w:pPr>
          </w:p>
        </w:tc>
        <w:tc>
          <w:tcPr>
            <w:tcW w:w="155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w:t>
            </w:r>
            <w:r w:rsidRPr="004C0E70">
              <w:rPr>
                <w:rFonts w:ascii="Times New Roman" w:hAnsi="Times New Roman" w:cs="Times New Roman"/>
              </w:rPr>
              <w:t>е</w:t>
            </w:r>
            <w:r w:rsidRPr="004C0E70">
              <w:rPr>
                <w:rFonts w:ascii="Times New Roman" w:hAnsi="Times New Roman" w:cs="Times New Roman"/>
              </w:rPr>
              <w:t>жат уст</w:t>
            </w:r>
            <w:r w:rsidRPr="004C0E70">
              <w:rPr>
                <w:rFonts w:ascii="Times New Roman" w:hAnsi="Times New Roman" w:cs="Times New Roman"/>
              </w:rPr>
              <w:t>а</w:t>
            </w:r>
            <w:r w:rsidRPr="004C0E70">
              <w:rPr>
                <w:rFonts w:ascii="Times New Roman" w:hAnsi="Times New Roman" w:cs="Times New Roman"/>
              </w:rPr>
              <w:t>новлению</w:t>
            </w:r>
          </w:p>
        </w:tc>
        <w:tc>
          <w:tcPr>
            <w:tcW w:w="2439"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rPr>
              <w:t>Не подлежат установлению</w:t>
            </w:r>
          </w:p>
        </w:tc>
      </w:tr>
    </w:tbl>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caps/>
          <w:lang w:eastAsia="zh-CN"/>
        </w:rPr>
      </w:pPr>
    </w:p>
    <w:p w:rsidR="004C0E70" w:rsidRPr="004C0E70" w:rsidRDefault="004C0E70" w:rsidP="004C0E70">
      <w:pPr>
        <w:widowControl w:val="0"/>
        <w:spacing w:after="0" w:line="240" w:lineRule="auto"/>
        <w:ind w:firstLine="426"/>
        <w:jc w:val="center"/>
        <w:rPr>
          <w:rFonts w:ascii="Times New Roman" w:eastAsia="SimSun" w:hAnsi="Times New Roman" w:cs="Times New Roman"/>
          <w:b/>
          <w:caps/>
          <w:u w:val="single"/>
          <w:lang w:eastAsia="zh-CN"/>
        </w:rPr>
      </w:pPr>
      <w:r w:rsidRPr="004C0E70">
        <w:rPr>
          <w:rFonts w:ascii="Times New Roman" w:eastAsia="SimSun" w:hAnsi="Times New Roman" w:cs="Times New Roman"/>
          <w:b/>
          <w:caps/>
          <w:u w:val="single"/>
          <w:lang w:eastAsia="zh-CN"/>
        </w:rPr>
        <w:t xml:space="preserve">р-4. </w:t>
      </w:r>
      <w:r w:rsidRPr="004C0E70">
        <w:rPr>
          <w:rFonts w:ascii="Times New Roman" w:hAnsi="Times New Roman" w:cs="Times New Roman"/>
          <w:b/>
          <w:color w:val="000000"/>
          <w:u w:val="single"/>
        </w:rPr>
        <w:t>Зона рекреационно-ландшафтных территорий</w:t>
      </w:r>
    </w:p>
    <w:p w:rsidR="004C0E70" w:rsidRPr="004C0E70" w:rsidRDefault="004C0E70" w:rsidP="004C0E70">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4C0E70">
        <w:rPr>
          <w:rFonts w:ascii="Times New Roman" w:hAnsi="Times New Roman" w:cs="Times New Roman"/>
          <w:i/>
        </w:rPr>
        <w:t xml:space="preserve">Зона выделена для обеспечения разрешительно-правовых условий и процедур формирования озелененных участков населенных </w:t>
      </w:r>
    </w:p>
    <w:p w:rsidR="004C0E70" w:rsidRPr="004C0E70" w:rsidRDefault="004C0E70" w:rsidP="004C0E70">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4C0E70">
        <w:rPr>
          <w:rFonts w:ascii="Times New Roman" w:hAnsi="Times New Roman" w:cs="Times New Roman"/>
          <w:i/>
        </w:rPr>
        <w:t xml:space="preserve">пунктов, предназначенных для кратковременного отдыха и проведения досуга населением на обустроенных открытых </w:t>
      </w:r>
    </w:p>
    <w:p w:rsidR="004C0E70" w:rsidRPr="004C0E70" w:rsidRDefault="004C0E70" w:rsidP="004C0E70">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4C0E70">
        <w:rPr>
          <w:rFonts w:ascii="Times New Roman" w:hAnsi="Times New Roman" w:cs="Times New Roman"/>
          <w:i/>
        </w:rPr>
        <w:t>пространствах населе</w:t>
      </w:r>
      <w:r w:rsidRPr="004C0E70">
        <w:rPr>
          <w:rFonts w:ascii="Times New Roman" w:hAnsi="Times New Roman" w:cs="Times New Roman"/>
          <w:i/>
        </w:rPr>
        <w:t>н</w:t>
      </w:r>
      <w:r w:rsidRPr="004C0E70">
        <w:rPr>
          <w:rFonts w:ascii="Times New Roman" w:hAnsi="Times New Roman" w:cs="Times New Roman"/>
          <w:i/>
        </w:rPr>
        <w:t>ных пунктов, сохранения и развития озелененных территорий.</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ОСНОВНЫЕ ВИДЫ И ПАРАМЕТРЫ РАЗРЕШЕННОГО ИСПОЛЬЗОВАНИЯ</w:t>
      </w:r>
    </w:p>
    <w:p w:rsidR="004C0E70" w:rsidRPr="004C0E70" w:rsidRDefault="004C0E70" w:rsidP="004C0E70">
      <w:pPr>
        <w:widowControl w:val="0"/>
        <w:tabs>
          <w:tab w:val="left" w:pos="2520"/>
        </w:tabs>
        <w:spacing w:after="0" w:line="240" w:lineRule="auto"/>
        <w:ind w:firstLine="425"/>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451"/>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685"/>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Отдых (рекре</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ция)</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w:t>
            </w:r>
            <w:r w:rsidRPr="004C0E70">
              <w:rPr>
                <w:rFonts w:ascii="Times New Roman" w:eastAsia="Calibri" w:hAnsi="Times New Roman" w:cs="Times New Roman"/>
                <w:sz w:val="20"/>
                <w:szCs w:val="20"/>
                <w:lang w:eastAsia="en-US"/>
              </w:rPr>
              <w:t>л</w:t>
            </w:r>
            <w:r w:rsidRPr="004C0E70">
              <w:rPr>
                <w:rFonts w:ascii="Times New Roman" w:eastAsia="Calibri" w:hAnsi="Times New Roman" w:cs="Times New Roman"/>
                <w:sz w:val="20"/>
                <w:szCs w:val="20"/>
                <w:lang w:eastAsia="en-US"/>
              </w:rPr>
              <w:t>ки и иной деятельности;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создание и уход за городскими 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сами, скверами, прудами, озерами, водохранилищами, пляжами, а также обустройство мест отдыха в них.</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Содержание данного вида разр</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шенного использования включает в себя содержание видов разрешенн</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го использования с </w:t>
            </w:r>
            <w:hyperlink w:anchor="sub_1051" w:history="1">
              <w:r w:rsidRPr="004C0E70">
                <w:rPr>
                  <w:rFonts w:ascii="Times New Roman" w:eastAsia="Calibri" w:hAnsi="Times New Roman" w:cs="Times New Roman"/>
                  <w:sz w:val="20"/>
                  <w:szCs w:val="20"/>
                  <w:lang w:eastAsia="en-US"/>
                </w:rPr>
                <w:t>кодами 5.1 - 5.5</w:t>
              </w:r>
            </w:hyperlink>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273"/>
        </w:trPr>
        <w:tc>
          <w:tcPr>
            <w:tcW w:w="1951"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Calibri" w:hAnsi="Times New Roman" w:cs="Times New Roman"/>
                <w:b/>
                <w:sz w:val="20"/>
                <w:szCs w:val="20"/>
                <w:lang w:eastAsia="en-US"/>
              </w:rPr>
              <w:t>Охрана приро</w:t>
            </w:r>
            <w:r w:rsidRPr="004C0E70">
              <w:rPr>
                <w:rFonts w:ascii="Times New Roman" w:eastAsia="Calibri" w:hAnsi="Times New Roman" w:cs="Times New Roman"/>
                <w:b/>
                <w:sz w:val="20"/>
                <w:szCs w:val="20"/>
                <w:lang w:eastAsia="en-US"/>
              </w:rPr>
              <w:t>д</w:t>
            </w:r>
            <w:r w:rsidRPr="004C0E70">
              <w:rPr>
                <w:rFonts w:ascii="Times New Roman" w:eastAsia="Calibri" w:hAnsi="Times New Roman" w:cs="Times New Roman"/>
                <w:b/>
                <w:sz w:val="20"/>
                <w:szCs w:val="20"/>
                <w:lang w:eastAsia="en-US"/>
              </w:rPr>
              <w:t>ных территорий</w:t>
            </w:r>
            <w:r w:rsidRPr="004C0E70">
              <w:rPr>
                <w:rFonts w:ascii="Times New Roman" w:eastAsia="Calibri" w:hAnsi="Times New Roman" w:cs="Times New Roman"/>
                <w:sz w:val="20"/>
                <w:szCs w:val="20"/>
                <w:lang w:eastAsia="en-US"/>
              </w:rPr>
              <w:t xml:space="preserve"> </w:t>
            </w:r>
            <w:r w:rsidRPr="004C0E70">
              <w:rPr>
                <w:rFonts w:ascii="Times New Roman" w:eastAsia="SimSun" w:hAnsi="Times New Roman" w:cs="Times New Roman"/>
                <w:b/>
                <w:sz w:val="20"/>
                <w:szCs w:val="20"/>
                <w:lang w:eastAsia="zh-CN"/>
              </w:rPr>
              <w:t xml:space="preserve">[9.1]  </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Сохранение отдельных естестве</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ных качеств окружающей приро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ной среды путем ограничения хозя</w:t>
            </w:r>
            <w:r w:rsidRPr="004C0E70">
              <w:rPr>
                <w:rFonts w:ascii="Times New Roman" w:eastAsia="Calibri" w:hAnsi="Times New Roman" w:cs="Times New Roman"/>
                <w:sz w:val="20"/>
                <w:szCs w:val="20"/>
                <w:lang w:eastAsia="en-US"/>
              </w:rPr>
              <w:t>й</w:t>
            </w:r>
            <w:r w:rsidRPr="004C0E70">
              <w:rPr>
                <w:rFonts w:ascii="Times New Roman" w:eastAsia="Calibri" w:hAnsi="Times New Roman" w:cs="Times New Roman"/>
                <w:sz w:val="20"/>
                <w:szCs w:val="20"/>
                <w:lang w:eastAsia="en-US"/>
              </w:rPr>
              <w:t>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w:t>
            </w:r>
            <w:r w:rsidRPr="004C0E70">
              <w:rPr>
                <w:rFonts w:ascii="Times New Roman" w:eastAsia="Calibri" w:hAnsi="Times New Roman" w:cs="Times New Roman"/>
                <w:sz w:val="20"/>
                <w:szCs w:val="20"/>
                <w:lang w:eastAsia="en-US"/>
              </w:rPr>
              <w:t>т</w:t>
            </w:r>
            <w:r w:rsidRPr="004C0E70">
              <w:rPr>
                <w:rFonts w:ascii="Times New Roman" w:eastAsia="Calibri" w:hAnsi="Times New Roman" w:cs="Times New Roman"/>
                <w:sz w:val="20"/>
                <w:szCs w:val="20"/>
                <w:lang w:eastAsia="en-US"/>
              </w:rPr>
              <w:t>ных лесах, соблюдение режима и</w:t>
            </w:r>
            <w:r w:rsidRPr="004C0E70">
              <w:rPr>
                <w:rFonts w:ascii="Times New Roman" w:eastAsia="Calibri" w:hAnsi="Times New Roman" w:cs="Times New Roman"/>
                <w:sz w:val="20"/>
                <w:szCs w:val="20"/>
                <w:lang w:eastAsia="en-US"/>
              </w:rPr>
              <w:t>с</w:t>
            </w:r>
            <w:r w:rsidRPr="004C0E70">
              <w:rPr>
                <w:rFonts w:ascii="Times New Roman" w:eastAsia="Calibri" w:hAnsi="Times New Roman" w:cs="Times New Roman"/>
                <w:sz w:val="20"/>
                <w:szCs w:val="20"/>
                <w:lang w:eastAsia="en-US"/>
              </w:rPr>
              <w:t>пользования природных ресурсов в заказниках, сохранение свойств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мель, являющихся особо ценными</w:t>
            </w:r>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Историко-культурная де</w:t>
            </w:r>
            <w:r w:rsidRPr="004C0E70">
              <w:rPr>
                <w:rFonts w:ascii="Times New Roman" w:eastAsia="SimSun" w:hAnsi="Times New Roman" w:cs="Times New Roman"/>
                <w:b/>
                <w:sz w:val="20"/>
                <w:szCs w:val="20"/>
                <w:lang w:eastAsia="zh-CN"/>
              </w:rPr>
              <w:t>я</w:t>
            </w:r>
            <w:r w:rsidRPr="004C0E70">
              <w:rPr>
                <w:rFonts w:ascii="Times New Roman" w:eastAsia="SimSun" w:hAnsi="Times New Roman" w:cs="Times New Roman"/>
                <w:b/>
                <w:sz w:val="20"/>
                <w:szCs w:val="20"/>
                <w:lang w:eastAsia="zh-CN"/>
              </w:rPr>
              <w:t>тельность</w:t>
            </w:r>
          </w:p>
          <w:p w:rsidR="004C0E70" w:rsidRPr="004C0E70" w:rsidRDefault="004C0E70" w:rsidP="004C0E70">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 xml:space="preserve">[9.3]  </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w:t>
            </w:r>
            <w:r w:rsidRPr="004C0E70">
              <w:rPr>
                <w:rFonts w:ascii="Times New Roman" w:eastAsia="Calibri" w:hAnsi="Times New Roman" w:cs="Times New Roman"/>
                <w:sz w:val="20"/>
                <w:szCs w:val="20"/>
                <w:shd w:val="clear" w:color="auto" w:fill="FFFFFF"/>
                <w:lang w:eastAsia="en-US"/>
              </w:rPr>
              <w:t>с</w:t>
            </w:r>
            <w:r w:rsidRPr="004C0E70">
              <w:rPr>
                <w:rFonts w:ascii="Times New Roman" w:eastAsia="Calibri" w:hAnsi="Times New Roman" w:cs="Times New Roman"/>
                <w:sz w:val="20"/>
                <w:szCs w:val="20"/>
                <w:shd w:val="clear" w:color="auto" w:fill="FFFFFF"/>
                <w:lang w:eastAsia="en-US"/>
              </w:rPr>
              <w:t>сийской Федерации (памятников истории и культуры), в том числе: объектов археологического насл</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дия, достопримечательных мест, мест бытования исторических пр</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мыслов, производств и ремесел, и</w:t>
            </w:r>
            <w:r w:rsidRPr="004C0E70">
              <w:rPr>
                <w:rFonts w:ascii="Times New Roman" w:eastAsia="Calibri" w:hAnsi="Times New Roman" w:cs="Times New Roman"/>
                <w:sz w:val="20"/>
                <w:szCs w:val="20"/>
                <w:shd w:val="clear" w:color="auto" w:fill="FFFFFF"/>
                <w:lang w:eastAsia="en-US"/>
              </w:rPr>
              <w:t>с</w:t>
            </w:r>
            <w:r w:rsidRPr="004C0E70">
              <w:rPr>
                <w:rFonts w:ascii="Times New Roman" w:eastAsia="Calibri" w:hAnsi="Times New Roman" w:cs="Times New Roman"/>
                <w:sz w:val="20"/>
                <w:szCs w:val="20"/>
                <w:shd w:val="clear" w:color="auto" w:fill="FFFFFF"/>
                <w:lang w:eastAsia="en-US"/>
              </w:rPr>
              <w:t>торических поселений, недейств</w:t>
            </w:r>
            <w:r w:rsidRPr="004C0E70">
              <w:rPr>
                <w:rFonts w:ascii="Times New Roman" w:eastAsia="Calibri" w:hAnsi="Times New Roman" w:cs="Times New Roman"/>
                <w:sz w:val="20"/>
                <w:szCs w:val="20"/>
                <w:shd w:val="clear" w:color="auto" w:fill="FFFFFF"/>
                <w:lang w:eastAsia="en-US"/>
              </w:rPr>
              <w:t>у</w:t>
            </w:r>
            <w:r w:rsidRPr="004C0E70">
              <w:rPr>
                <w:rFonts w:ascii="Times New Roman" w:eastAsia="Calibri" w:hAnsi="Times New Roman" w:cs="Times New Roman"/>
                <w:sz w:val="20"/>
                <w:szCs w:val="20"/>
                <w:shd w:val="clear" w:color="auto" w:fill="FFFFFF"/>
                <w:lang w:eastAsia="en-US"/>
              </w:rPr>
              <w:t>ющих военных и гражданских зах</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 xml:space="preserve">ронений, объектов </w:t>
            </w:r>
            <w:r w:rsidRPr="004C0E70">
              <w:rPr>
                <w:rFonts w:ascii="Times New Roman" w:eastAsia="Calibri" w:hAnsi="Times New Roman" w:cs="Times New Roman"/>
                <w:sz w:val="20"/>
                <w:szCs w:val="20"/>
                <w:shd w:val="clear" w:color="auto" w:fill="FFFFFF"/>
                <w:lang w:eastAsia="en-US"/>
              </w:rPr>
              <w:lastRenderedPageBreak/>
              <w:t>культурного наследия, хозяйственная деятел</w:t>
            </w:r>
            <w:r w:rsidRPr="004C0E70">
              <w:rPr>
                <w:rFonts w:ascii="Times New Roman" w:eastAsia="Calibri" w:hAnsi="Times New Roman" w:cs="Times New Roman"/>
                <w:sz w:val="20"/>
                <w:szCs w:val="20"/>
                <w:shd w:val="clear" w:color="auto" w:fill="FFFFFF"/>
                <w:lang w:eastAsia="en-US"/>
              </w:rPr>
              <w:t>ь</w:t>
            </w:r>
            <w:r w:rsidRPr="004C0E70">
              <w:rPr>
                <w:rFonts w:ascii="Times New Roman" w:eastAsia="Calibri" w:hAnsi="Times New Roman" w:cs="Times New Roman"/>
                <w:sz w:val="20"/>
                <w:szCs w:val="20"/>
                <w:shd w:val="clear" w:color="auto" w:fill="FFFFFF"/>
                <w:lang w:eastAsia="en-US"/>
              </w:rPr>
              <w:t>ность, являющаяся историческим промыслом или ремеслом, а также хозяйственная деятельность, обесп</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чивающая познавательный туризм</w:t>
            </w:r>
          </w:p>
        </w:tc>
        <w:tc>
          <w:tcPr>
            <w:tcW w:w="2552" w:type="dxa"/>
          </w:tcPr>
          <w:p w:rsidR="004C0E70" w:rsidRPr="004C0E70" w:rsidRDefault="004C0E70" w:rsidP="004C0E70">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новлению </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554"/>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shd w:val="clear" w:color="auto" w:fill="FFFFFF"/>
                <w:lang w:eastAsia="en-US"/>
              </w:rPr>
              <w:t>Обеспечение зан</w:t>
            </w:r>
            <w:r w:rsidRPr="004C0E70">
              <w:rPr>
                <w:rFonts w:ascii="Times New Roman" w:eastAsia="Calibri" w:hAnsi="Times New Roman" w:cs="Times New Roman"/>
                <w:b/>
                <w:sz w:val="20"/>
                <w:szCs w:val="20"/>
                <w:shd w:val="clear" w:color="auto" w:fill="FFFFFF"/>
                <w:lang w:eastAsia="en-US"/>
              </w:rPr>
              <w:t>я</w:t>
            </w:r>
            <w:r w:rsidRPr="004C0E70">
              <w:rPr>
                <w:rFonts w:ascii="Times New Roman" w:eastAsia="Calibri" w:hAnsi="Times New Roman" w:cs="Times New Roman"/>
                <w:b/>
                <w:sz w:val="20"/>
                <w:szCs w:val="20"/>
                <w:shd w:val="clear" w:color="auto" w:fill="FFFFFF"/>
                <w:lang w:eastAsia="en-US"/>
              </w:rPr>
              <w:t>тий спортом в п</w:t>
            </w:r>
            <w:r w:rsidRPr="004C0E70">
              <w:rPr>
                <w:rFonts w:ascii="Times New Roman" w:eastAsia="Calibri" w:hAnsi="Times New Roman" w:cs="Times New Roman"/>
                <w:b/>
                <w:sz w:val="20"/>
                <w:szCs w:val="20"/>
                <w:shd w:val="clear" w:color="auto" w:fill="FFFFFF"/>
                <w:lang w:eastAsia="en-US"/>
              </w:rPr>
              <w:t>о</w:t>
            </w:r>
            <w:r w:rsidRPr="004C0E70">
              <w:rPr>
                <w:rFonts w:ascii="Times New Roman" w:eastAsia="Calibri" w:hAnsi="Times New Roman" w:cs="Times New Roman"/>
                <w:b/>
                <w:sz w:val="20"/>
                <w:szCs w:val="20"/>
                <w:shd w:val="clear" w:color="auto" w:fill="FFFFFF"/>
                <w:lang w:eastAsia="en-US"/>
              </w:rPr>
              <w:t xml:space="preserve">мещениях </w:t>
            </w:r>
            <w:r w:rsidRPr="004C0E70">
              <w:rPr>
                <w:rFonts w:ascii="Times New Roman" w:eastAsia="Calibri" w:hAnsi="Times New Roman" w:cs="Times New Roman"/>
                <w:b/>
                <w:sz w:val="20"/>
                <w:szCs w:val="20"/>
                <w:lang w:eastAsia="en-US"/>
              </w:rPr>
              <w:t>[5.1.2]</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r w:rsidRPr="004C0E70">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w:t>
            </w:r>
            <w:r w:rsidRPr="004C0E70">
              <w:rPr>
                <w:rFonts w:ascii="Times New Roman" w:eastAsia="Calibri" w:hAnsi="Times New Roman" w:cs="Times New Roman"/>
                <w:sz w:val="20"/>
                <w:szCs w:val="20"/>
                <w:shd w:val="clear" w:color="auto" w:fill="FFFFFF"/>
                <w:lang w:eastAsia="en-US"/>
              </w:rPr>
              <w:t>з</w:t>
            </w:r>
            <w:r w:rsidRPr="004C0E70">
              <w:rPr>
                <w:rFonts w:ascii="Times New Roman" w:eastAsia="Calibri" w:hAnsi="Times New Roman" w:cs="Times New Roman"/>
                <w:sz w:val="20"/>
                <w:szCs w:val="20"/>
                <w:shd w:val="clear" w:color="auto" w:fill="FFFFFF"/>
                <w:lang w:eastAsia="en-US"/>
              </w:rPr>
              <w:t>культурно-оздоровительных ко</w:t>
            </w:r>
            <w:r w:rsidRPr="004C0E70">
              <w:rPr>
                <w:rFonts w:ascii="Times New Roman" w:eastAsia="Calibri" w:hAnsi="Times New Roman" w:cs="Times New Roman"/>
                <w:sz w:val="20"/>
                <w:szCs w:val="20"/>
                <w:shd w:val="clear" w:color="auto" w:fill="FFFFFF"/>
                <w:lang w:eastAsia="en-US"/>
              </w:rPr>
              <w:t>м</w:t>
            </w:r>
            <w:r w:rsidRPr="004C0E70">
              <w:rPr>
                <w:rFonts w:ascii="Times New Roman" w:eastAsia="Calibri" w:hAnsi="Times New Roman" w:cs="Times New Roman"/>
                <w:sz w:val="20"/>
                <w:szCs w:val="20"/>
                <w:shd w:val="clear" w:color="auto" w:fill="FFFFFF"/>
                <w:lang w:eastAsia="en-US"/>
              </w:rPr>
              <w:t>плексов в зданиях и сооружениях</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(СП 42.13330.2016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достроительство.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ровка и застройка горо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ских и сельских посел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(актуализированная редакция СНиП 2.07.01-89*).</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этажа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415"/>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 xml:space="preserve">Парки культуры и отдыха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3.6.2</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парков культуры и о</w:t>
            </w:r>
            <w:r w:rsidRPr="004C0E70">
              <w:rPr>
                <w:rFonts w:ascii="Times New Roman" w:eastAsia="Calibri" w:hAnsi="Times New Roman" w:cs="Times New Roman"/>
                <w:sz w:val="20"/>
                <w:szCs w:val="20"/>
                <w:shd w:val="clear" w:color="auto" w:fill="FFFFFF"/>
                <w:lang w:eastAsia="en-US"/>
              </w:rPr>
              <w:t>т</w:t>
            </w:r>
            <w:r w:rsidRPr="004C0E70">
              <w:rPr>
                <w:rFonts w:ascii="Times New Roman" w:eastAsia="Calibri" w:hAnsi="Times New Roman" w:cs="Times New Roman"/>
                <w:sz w:val="20"/>
                <w:szCs w:val="20"/>
                <w:shd w:val="clear" w:color="auto" w:fill="FFFFFF"/>
                <w:lang w:eastAsia="en-US"/>
              </w:rPr>
              <w:t>дыха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w:t>
            </w:r>
            <w:r w:rsidRPr="004C0E70">
              <w:rPr>
                <w:rFonts w:ascii="Times New Roman" w:hAnsi="Times New Roman" w:cs="Times New Roman"/>
                <w:sz w:val="20"/>
                <w:szCs w:val="20"/>
              </w:rPr>
              <w:t>т</w:t>
            </w:r>
            <w:r w:rsidRPr="004C0E70">
              <w:rPr>
                <w:rFonts w:ascii="Times New Roman" w:hAnsi="Times New Roman" w:cs="Times New Roman"/>
                <w:sz w:val="20"/>
                <w:szCs w:val="20"/>
              </w:rPr>
              <w:t>ривается ра</w:t>
            </w:r>
            <w:r w:rsidRPr="004C0E70">
              <w:rPr>
                <w:rFonts w:ascii="Times New Roman" w:hAnsi="Times New Roman" w:cs="Times New Roman"/>
                <w:sz w:val="20"/>
                <w:szCs w:val="20"/>
              </w:rPr>
              <w:t>з</w:t>
            </w:r>
            <w:r w:rsidRPr="004C0E70">
              <w:rPr>
                <w:rFonts w:ascii="Times New Roman" w:hAnsi="Times New Roman" w:cs="Times New Roman"/>
                <w:sz w:val="20"/>
                <w:szCs w:val="20"/>
              </w:rPr>
              <w:t>мещение об</w:t>
            </w:r>
            <w:r w:rsidRPr="004C0E70">
              <w:rPr>
                <w:rFonts w:ascii="Times New Roman" w:hAnsi="Times New Roman" w:cs="Times New Roman"/>
                <w:sz w:val="20"/>
                <w:szCs w:val="20"/>
              </w:rPr>
              <w:t>ъ</w:t>
            </w:r>
            <w:r w:rsidRPr="004C0E70">
              <w:rPr>
                <w:rFonts w:ascii="Times New Roman" w:hAnsi="Times New Roman" w:cs="Times New Roman"/>
                <w:sz w:val="20"/>
                <w:szCs w:val="20"/>
              </w:rPr>
              <w:t>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w:t>
            </w:r>
            <w:r w:rsidRPr="004C0E70">
              <w:rPr>
                <w:rFonts w:ascii="Times New Roman" w:hAnsi="Times New Roman" w:cs="Times New Roman"/>
                <w:sz w:val="20"/>
                <w:szCs w:val="20"/>
              </w:rPr>
              <w:t>о</w:t>
            </w:r>
            <w:r w:rsidRPr="004C0E70">
              <w:rPr>
                <w:rFonts w:ascii="Times New Roman" w:hAnsi="Times New Roman" w:cs="Times New Roman"/>
                <w:sz w:val="20"/>
                <w:szCs w:val="20"/>
              </w:rPr>
              <w:t>ительства</w:t>
            </w:r>
          </w:p>
        </w:tc>
        <w:tc>
          <w:tcPr>
            <w:tcW w:w="243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w:t>
            </w:r>
            <w:r w:rsidRPr="004C0E70">
              <w:rPr>
                <w:rFonts w:ascii="Times New Roman" w:hAnsi="Times New Roman" w:cs="Times New Roman"/>
                <w:sz w:val="20"/>
                <w:szCs w:val="20"/>
              </w:rPr>
              <w:t>ь</w:t>
            </w:r>
            <w:r w:rsidRPr="004C0E70">
              <w:rPr>
                <w:rFonts w:ascii="Times New Roman" w:hAnsi="Times New Roman" w:cs="Times New Roman"/>
                <w:sz w:val="20"/>
                <w:szCs w:val="20"/>
              </w:rPr>
              <w:t>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shd w:val="clear" w:color="auto" w:fill="FFFFFF"/>
                <w:lang w:eastAsia="en-US"/>
              </w:rPr>
              <w:t xml:space="preserve">Площадки для занятий спортом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5.1.3</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r w:rsidRPr="004C0E70">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w:t>
            </w:r>
            <w:r w:rsidRPr="004C0E70">
              <w:rPr>
                <w:rFonts w:ascii="Times New Roman" w:eastAsia="Calibri" w:hAnsi="Times New Roman" w:cs="Times New Roman"/>
                <w:sz w:val="20"/>
                <w:szCs w:val="20"/>
                <w:shd w:val="clear" w:color="auto" w:fill="FFFFFF"/>
                <w:lang w:eastAsia="en-US"/>
              </w:rPr>
              <w:t>ы</w:t>
            </w:r>
            <w:r w:rsidRPr="004C0E70">
              <w:rPr>
                <w:rFonts w:ascii="Times New Roman" w:eastAsia="Calibri" w:hAnsi="Times New Roman" w:cs="Times New Roman"/>
                <w:sz w:val="20"/>
                <w:szCs w:val="20"/>
                <w:shd w:val="clear" w:color="auto" w:fill="FFFFFF"/>
                <w:lang w:eastAsia="en-US"/>
              </w:rPr>
              <w:t>том воздухе (физкультурные пл</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щадки, беговые дорожки, поля для спортивной игры)</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5000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(СП 42.13330.2016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достроительство.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ровка и застройка горо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ских и сельских посел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ний» </w:t>
            </w:r>
            <w:r w:rsidRPr="004C0E70">
              <w:rPr>
                <w:rFonts w:ascii="Times New Roman" w:eastAsia="Calibri" w:hAnsi="Times New Roman" w:cs="Times New Roman"/>
                <w:sz w:val="20"/>
                <w:szCs w:val="20"/>
                <w:lang w:eastAsia="en-US"/>
              </w:rPr>
              <w:lastRenderedPageBreak/>
              <w:t>(актуализированная редакция СНиП 2.07.01-89*).</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личество </w:t>
            </w:r>
            <w:r w:rsidRPr="004C0E70">
              <w:rPr>
                <w:rFonts w:ascii="Times New Roman" w:eastAsia="Calibri" w:hAnsi="Times New Roman" w:cs="Times New Roman"/>
                <w:sz w:val="20"/>
                <w:szCs w:val="20"/>
                <w:lang w:eastAsia="en-US"/>
              </w:rPr>
              <w:lastRenderedPageBreak/>
              <w:t>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lastRenderedPageBreak/>
              <w:t>Не предусма</w:t>
            </w:r>
            <w:r w:rsidRPr="004C0E70">
              <w:rPr>
                <w:rFonts w:ascii="Times New Roman" w:hAnsi="Times New Roman" w:cs="Times New Roman"/>
                <w:sz w:val="20"/>
                <w:szCs w:val="20"/>
              </w:rPr>
              <w:t>т</w:t>
            </w:r>
            <w:r w:rsidRPr="004C0E70">
              <w:rPr>
                <w:rFonts w:ascii="Times New Roman" w:hAnsi="Times New Roman" w:cs="Times New Roman"/>
                <w:sz w:val="20"/>
                <w:szCs w:val="20"/>
              </w:rPr>
              <w:t>ривается ра</w:t>
            </w:r>
            <w:r w:rsidRPr="004C0E70">
              <w:rPr>
                <w:rFonts w:ascii="Times New Roman" w:hAnsi="Times New Roman" w:cs="Times New Roman"/>
                <w:sz w:val="20"/>
                <w:szCs w:val="20"/>
              </w:rPr>
              <w:t>з</w:t>
            </w:r>
            <w:r w:rsidRPr="004C0E70">
              <w:rPr>
                <w:rFonts w:ascii="Times New Roman" w:hAnsi="Times New Roman" w:cs="Times New Roman"/>
                <w:sz w:val="20"/>
                <w:szCs w:val="20"/>
              </w:rPr>
              <w:t>мещение об</w:t>
            </w:r>
            <w:r w:rsidRPr="004C0E70">
              <w:rPr>
                <w:rFonts w:ascii="Times New Roman" w:hAnsi="Times New Roman" w:cs="Times New Roman"/>
                <w:sz w:val="20"/>
                <w:szCs w:val="20"/>
              </w:rPr>
              <w:t>ъ</w:t>
            </w:r>
            <w:r w:rsidRPr="004C0E70">
              <w:rPr>
                <w:rFonts w:ascii="Times New Roman" w:hAnsi="Times New Roman" w:cs="Times New Roman"/>
                <w:sz w:val="20"/>
                <w:szCs w:val="20"/>
              </w:rPr>
              <w:t>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w:t>
            </w:r>
            <w:r w:rsidRPr="004C0E70">
              <w:rPr>
                <w:rFonts w:ascii="Times New Roman" w:hAnsi="Times New Roman" w:cs="Times New Roman"/>
                <w:sz w:val="20"/>
                <w:szCs w:val="20"/>
              </w:rPr>
              <w:t>о</w:t>
            </w:r>
            <w:r w:rsidRPr="004C0E70">
              <w:rPr>
                <w:rFonts w:ascii="Times New Roman" w:hAnsi="Times New Roman" w:cs="Times New Roman"/>
                <w:sz w:val="20"/>
                <w:szCs w:val="20"/>
              </w:rPr>
              <w:t>ительства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43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w:t>
            </w:r>
            <w:r w:rsidRPr="004C0E70">
              <w:rPr>
                <w:rFonts w:ascii="Times New Roman" w:hAnsi="Times New Roman" w:cs="Times New Roman"/>
                <w:sz w:val="20"/>
                <w:szCs w:val="20"/>
              </w:rPr>
              <w:t>ь</w:t>
            </w:r>
            <w:r w:rsidRPr="004C0E70">
              <w:rPr>
                <w:rFonts w:ascii="Times New Roman" w:hAnsi="Times New Roman" w:cs="Times New Roman"/>
                <w:sz w:val="20"/>
                <w:szCs w:val="20"/>
              </w:rPr>
              <w:t>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shd w:val="clear" w:color="auto" w:fill="FFFFFF"/>
                <w:lang w:eastAsia="en-US"/>
              </w:rPr>
              <w:t>Оборудованные площадки для з</w:t>
            </w:r>
            <w:r w:rsidRPr="004C0E70">
              <w:rPr>
                <w:rFonts w:ascii="Times New Roman" w:eastAsia="Calibri" w:hAnsi="Times New Roman" w:cs="Times New Roman"/>
                <w:b/>
                <w:sz w:val="20"/>
                <w:szCs w:val="20"/>
                <w:shd w:val="clear" w:color="auto" w:fill="FFFFFF"/>
                <w:lang w:eastAsia="en-US"/>
              </w:rPr>
              <w:t>а</w:t>
            </w:r>
            <w:r w:rsidRPr="004C0E70">
              <w:rPr>
                <w:rFonts w:ascii="Times New Roman" w:eastAsia="Calibri" w:hAnsi="Times New Roman" w:cs="Times New Roman"/>
                <w:b/>
                <w:sz w:val="20"/>
                <w:szCs w:val="20"/>
                <w:shd w:val="clear" w:color="auto" w:fill="FFFFFF"/>
                <w:lang w:eastAsia="en-US"/>
              </w:rPr>
              <w:t xml:space="preserve">нятий спортом </w:t>
            </w:r>
            <w:r w:rsidRPr="004C0E70">
              <w:rPr>
                <w:rFonts w:ascii="Times New Roman" w:eastAsia="Calibri" w:hAnsi="Times New Roman" w:cs="Times New Roman"/>
                <w:b/>
                <w:sz w:val="20"/>
                <w:szCs w:val="20"/>
                <w:lang w:eastAsia="en-US"/>
              </w:rPr>
              <w:t>[5.1.4]</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r w:rsidRPr="004C0E70">
              <w:rPr>
                <w:rFonts w:ascii="Times New Roman" w:eastAsia="Calibri" w:hAnsi="Times New Roman" w:cs="Times New Roman"/>
                <w:sz w:val="20"/>
                <w:szCs w:val="20"/>
                <w:shd w:val="clear" w:color="auto" w:fill="FFFFFF"/>
                <w:lang w:eastAsia="en-US"/>
              </w:rPr>
              <w:t>Размещение сооружений для занятия спортом и физкультурой на откр</w:t>
            </w:r>
            <w:r w:rsidRPr="004C0E70">
              <w:rPr>
                <w:rFonts w:ascii="Times New Roman" w:eastAsia="Calibri" w:hAnsi="Times New Roman" w:cs="Times New Roman"/>
                <w:sz w:val="20"/>
                <w:szCs w:val="20"/>
                <w:shd w:val="clear" w:color="auto" w:fill="FFFFFF"/>
                <w:lang w:eastAsia="en-US"/>
              </w:rPr>
              <w:t>ы</w:t>
            </w:r>
            <w:r w:rsidRPr="004C0E70">
              <w:rPr>
                <w:rFonts w:ascii="Times New Roman" w:eastAsia="Calibri" w:hAnsi="Times New Roman" w:cs="Times New Roman"/>
                <w:sz w:val="20"/>
                <w:szCs w:val="20"/>
                <w:shd w:val="clear" w:color="auto" w:fill="FFFFFF"/>
                <w:lang w:eastAsia="en-US"/>
              </w:rPr>
              <w:t>том воздухе (теннисные корты, а</w:t>
            </w:r>
            <w:r w:rsidRPr="004C0E70">
              <w:rPr>
                <w:rFonts w:ascii="Times New Roman" w:eastAsia="Calibri" w:hAnsi="Times New Roman" w:cs="Times New Roman"/>
                <w:sz w:val="20"/>
                <w:szCs w:val="20"/>
                <w:shd w:val="clear" w:color="auto" w:fill="FFFFFF"/>
                <w:lang w:eastAsia="en-US"/>
              </w:rPr>
              <w:t>в</w:t>
            </w:r>
            <w:r w:rsidRPr="004C0E70">
              <w:rPr>
                <w:rFonts w:ascii="Times New Roman" w:eastAsia="Calibri" w:hAnsi="Times New Roman" w:cs="Times New Roman"/>
                <w:sz w:val="20"/>
                <w:szCs w:val="20"/>
                <w:shd w:val="clear" w:color="auto" w:fill="FFFFFF"/>
                <w:lang w:eastAsia="en-US"/>
              </w:rPr>
              <w:t>тодромы, мотодромы, трамплины, спортивные стрельбища)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10000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(СП 42.13330.2016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достроительство.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ровка и застройка горо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ских и сельских посел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(актуализированная редакция СНиП 2.07.01-89*).</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w:t>
            </w:r>
            <w:r w:rsidRPr="004C0E70">
              <w:rPr>
                <w:rFonts w:ascii="Times New Roman" w:hAnsi="Times New Roman" w:cs="Times New Roman"/>
                <w:sz w:val="20"/>
                <w:szCs w:val="20"/>
              </w:rPr>
              <w:t>т</w:t>
            </w:r>
            <w:r w:rsidRPr="004C0E70">
              <w:rPr>
                <w:rFonts w:ascii="Times New Roman" w:hAnsi="Times New Roman" w:cs="Times New Roman"/>
                <w:sz w:val="20"/>
                <w:szCs w:val="20"/>
              </w:rPr>
              <w:t>ривается ра</w:t>
            </w:r>
            <w:r w:rsidRPr="004C0E70">
              <w:rPr>
                <w:rFonts w:ascii="Times New Roman" w:hAnsi="Times New Roman" w:cs="Times New Roman"/>
                <w:sz w:val="20"/>
                <w:szCs w:val="20"/>
              </w:rPr>
              <w:t>з</w:t>
            </w:r>
            <w:r w:rsidRPr="004C0E70">
              <w:rPr>
                <w:rFonts w:ascii="Times New Roman" w:hAnsi="Times New Roman" w:cs="Times New Roman"/>
                <w:sz w:val="20"/>
                <w:szCs w:val="20"/>
              </w:rPr>
              <w:t>мещение об</w:t>
            </w:r>
            <w:r w:rsidRPr="004C0E70">
              <w:rPr>
                <w:rFonts w:ascii="Times New Roman" w:hAnsi="Times New Roman" w:cs="Times New Roman"/>
                <w:sz w:val="20"/>
                <w:szCs w:val="20"/>
              </w:rPr>
              <w:t>ъ</w:t>
            </w:r>
            <w:r w:rsidRPr="004C0E70">
              <w:rPr>
                <w:rFonts w:ascii="Times New Roman" w:hAnsi="Times New Roman" w:cs="Times New Roman"/>
                <w:sz w:val="20"/>
                <w:szCs w:val="20"/>
              </w:rPr>
              <w:t>ектов кап</w:t>
            </w:r>
            <w:r w:rsidRPr="004C0E70">
              <w:rPr>
                <w:rFonts w:ascii="Times New Roman" w:hAnsi="Times New Roman" w:cs="Times New Roman"/>
                <w:sz w:val="20"/>
                <w:szCs w:val="20"/>
              </w:rPr>
              <w:t>и</w:t>
            </w:r>
            <w:r w:rsidRPr="004C0E70">
              <w:rPr>
                <w:rFonts w:ascii="Times New Roman" w:hAnsi="Times New Roman" w:cs="Times New Roman"/>
                <w:sz w:val="20"/>
                <w:szCs w:val="20"/>
              </w:rPr>
              <w:t>тального стр</w:t>
            </w:r>
            <w:r w:rsidRPr="004C0E70">
              <w:rPr>
                <w:rFonts w:ascii="Times New Roman" w:hAnsi="Times New Roman" w:cs="Times New Roman"/>
                <w:sz w:val="20"/>
                <w:szCs w:val="20"/>
              </w:rPr>
              <w:t>о</w:t>
            </w:r>
            <w:r w:rsidRPr="004C0E70">
              <w:rPr>
                <w:rFonts w:ascii="Times New Roman" w:hAnsi="Times New Roman" w:cs="Times New Roman"/>
                <w:sz w:val="20"/>
                <w:szCs w:val="20"/>
              </w:rPr>
              <w:t>ительства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439" w:type="dxa"/>
          </w:tcPr>
          <w:p w:rsidR="004C0E70" w:rsidRPr="004C0E70" w:rsidRDefault="004C0E70" w:rsidP="004C0E70">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w:t>
            </w:r>
            <w:r w:rsidRPr="004C0E70">
              <w:rPr>
                <w:rFonts w:ascii="Times New Roman" w:hAnsi="Times New Roman" w:cs="Times New Roman"/>
                <w:sz w:val="20"/>
                <w:szCs w:val="20"/>
              </w:rPr>
              <w:t>ь</w:t>
            </w:r>
            <w:r w:rsidRPr="004C0E70">
              <w:rPr>
                <w:rFonts w:ascii="Times New Roman" w:hAnsi="Times New Roman" w:cs="Times New Roman"/>
                <w:sz w:val="20"/>
                <w:szCs w:val="20"/>
              </w:rPr>
              <w:t>ства</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270"/>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shd w:val="clear" w:color="auto" w:fill="FFFFFF"/>
                <w:lang w:eastAsia="en-US"/>
              </w:rPr>
            </w:pPr>
            <w:r w:rsidRPr="004C0E70">
              <w:rPr>
                <w:rFonts w:ascii="Times New Roman" w:eastAsia="Calibri" w:hAnsi="Times New Roman" w:cs="Times New Roman"/>
                <w:b/>
                <w:sz w:val="20"/>
                <w:szCs w:val="20"/>
                <w:shd w:val="clear" w:color="auto" w:fill="FFFFFF"/>
                <w:lang w:eastAsia="en-US"/>
              </w:rPr>
              <w:t>Курортная де</w:t>
            </w:r>
            <w:r w:rsidRPr="004C0E70">
              <w:rPr>
                <w:rFonts w:ascii="Times New Roman" w:eastAsia="Calibri" w:hAnsi="Times New Roman" w:cs="Times New Roman"/>
                <w:b/>
                <w:sz w:val="20"/>
                <w:szCs w:val="20"/>
                <w:shd w:val="clear" w:color="auto" w:fill="FFFFFF"/>
                <w:lang w:eastAsia="en-US"/>
              </w:rPr>
              <w:t>я</w:t>
            </w:r>
            <w:r w:rsidRPr="004C0E70">
              <w:rPr>
                <w:rFonts w:ascii="Times New Roman" w:eastAsia="Calibri" w:hAnsi="Times New Roman" w:cs="Times New Roman"/>
                <w:b/>
                <w:sz w:val="20"/>
                <w:szCs w:val="20"/>
                <w:shd w:val="clear" w:color="auto" w:fill="FFFFFF"/>
                <w:lang w:eastAsia="en-US"/>
              </w:rPr>
              <w:t>тельность</w:t>
            </w:r>
          </w:p>
          <w:p w:rsidR="004C0E70" w:rsidRPr="004C0E70" w:rsidRDefault="004C0E70" w:rsidP="004C0E70">
            <w:pPr>
              <w:spacing w:after="0" w:line="240" w:lineRule="auto"/>
              <w:rPr>
                <w:rFonts w:ascii="Times New Roman" w:eastAsia="Calibri" w:hAnsi="Times New Roman" w:cs="Times New Roman"/>
                <w:b/>
                <w:sz w:val="20"/>
                <w:szCs w:val="20"/>
                <w:shd w:val="clear" w:color="auto" w:fill="FFFFFF"/>
                <w:lang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9.2</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r w:rsidRPr="004C0E70">
              <w:rPr>
                <w:rFonts w:ascii="Times New Roman" w:eastAsia="Calibri" w:hAnsi="Times New Roman" w:cs="Times New Roman"/>
                <w:sz w:val="20"/>
                <w:szCs w:val="20"/>
                <w:shd w:val="clear" w:color="auto" w:fill="FFFFFF"/>
                <w:lang w:eastAsia="en-US"/>
              </w:rPr>
              <w:t>Использование, в том числе с их извлечением, для лечения и озд</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ровления человека природных л</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чебных ресурсов (месторождения минеральных вод, лечебные грязи, рапой лиманов и озер, особый кл</w:t>
            </w:r>
            <w:r w:rsidRPr="004C0E70">
              <w:rPr>
                <w:rFonts w:ascii="Times New Roman" w:eastAsia="Calibri" w:hAnsi="Times New Roman" w:cs="Times New Roman"/>
                <w:sz w:val="20"/>
                <w:szCs w:val="20"/>
                <w:shd w:val="clear" w:color="auto" w:fill="FFFFFF"/>
                <w:lang w:eastAsia="en-US"/>
              </w:rPr>
              <w:t>и</w:t>
            </w:r>
            <w:r w:rsidRPr="004C0E70">
              <w:rPr>
                <w:rFonts w:ascii="Times New Roman" w:eastAsia="Calibri" w:hAnsi="Times New Roman" w:cs="Times New Roman"/>
                <w:sz w:val="20"/>
                <w:szCs w:val="20"/>
                <w:shd w:val="clear" w:color="auto" w:fill="FFFFFF"/>
                <w:lang w:eastAsia="en-US"/>
              </w:rPr>
              <w:t>мат и иные природные факторы и условия, которые используются или могут использоваться для профила</w:t>
            </w:r>
            <w:r w:rsidRPr="004C0E70">
              <w:rPr>
                <w:rFonts w:ascii="Times New Roman" w:eastAsia="Calibri" w:hAnsi="Times New Roman" w:cs="Times New Roman"/>
                <w:sz w:val="20"/>
                <w:szCs w:val="20"/>
                <w:shd w:val="clear" w:color="auto" w:fill="FFFFFF"/>
                <w:lang w:eastAsia="en-US"/>
              </w:rPr>
              <w:t>к</w:t>
            </w:r>
            <w:r w:rsidRPr="004C0E70">
              <w:rPr>
                <w:rFonts w:ascii="Times New Roman" w:eastAsia="Calibri" w:hAnsi="Times New Roman" w:cs="Times New Roman"/>
                <w:sz w:val="20"/>
                <w:szCs w:val="20"/>
                <w:shd w:val="clear" w:color="auto" w:fill="FFFFFF"/>
                <w:lang w:eastAsia="en-US"/>
              </w:rPr>
              <w:t>тики и лечения заболеваний челов</w:t>
            </w:r>
            <w:r w:rsidRPr="004C0E70">
              <w:rPr>
                <w:rFonts w:ascii="Times New Roman" w:eastAsia="Calibri" w:hAnsi="Times New Roman" w:cs="Times New Roman"/>
                <w:sz w:val="20"/>
                <w:szCs w:val="20"/>
                <w:shd w:val="clear" w:color="auto" w:fill="FFFFFF"/>
                <w:lang w:eastAsia="en-US"/>
              </w:rPr>
              <w:t>е</w:t>
            </w:r>
            <w:r w:rsidRPr="004C0E70">
              <w:rPr>
                <w:rFonts w:ascii="Times New Roman" w:eastAsia="Calibri" w:hAnsi="Times New Roman" w:cs="Times New Roman"/>
                <w:sz w:val="20"/>
                <w:szCs w:val="20"/>
                <w:shd w:val="clear" w:color="auto" w:fill="FFFFFF"/>
                <w:lang w:eastAsia="en-US"/>
              </w:rPr>
              <w:t>ка), а также охрана лечебных ресу</w:t>
            </w:r>
            <w:r w:rsidRPr="004C0E70">
              <w:rPr>
                <w:rFonts w:ascii="Times New Roman" w:eastAsia="Calibri" w:hAnsi="Times New Roman" w:cs="Times New Roman"/>
                <w:sz w:val="20"/>
                <w:szCs w:val="20"/>
                <w:shd w:val="clear" w:color="auto" w:fill="FFFFFF"/>
                <w:lang w:eastAsia="en-US"/>
              </w:rPr>
              <w:t>р</w:t>
            </w:r>
            <w:r w:rsidRPr="004C0E70">
              <w:rPr>
                <w:rFonts w:ascii="Times New Roman" w:eastAsia="Calibri" w:hAnsi="Times New Roman" w:cs="Times New Roman"/>
                <w:sz w:val="20"/>
                <w:szCs w:val="20"/>
                <w:shd w:val="clear" w:color="auto" w:fill="FFFFFF"/>
                <w:lang w:eastAsia="en-US"/>
              </w:rPr>
              <w:t>сов от истощения и уничтожения в границах первой зоны округа горно-санитарной или санитарной охраны лечебно-оздоровительных местн</w:t>
            </w:r>
            <w:r w:rsidRPr="004C0E70">
              <w:rPr>
                <w:rFonts w:ascii="Times New Roman" w:eastAsia="Calibri" w:hAnsi="Times New Roman" w:cs="Times New Roman"/>
                <w:sz w:val="20"/>
                <w:szCs w:val="20"/>
                <w:shd w:val="clear" w:color="auto" w:fill="FFFFFF"/>
                <w:lang w:eastAsia="en-US"/>
              </w:rPr>
              <w:t>о</w:t>
            </w:r>
            <w:r w:rsidRPr="004C0E70">
              <w:rPr>
                <w:rFonts w:ascii="Times New Roman" w:eastAsia="Calibri" w:hAnsi="Times New Roman" w:cs="Times New Roman"/>
                <w:sz w:val="20"/>
                <w:szCs w:val="20"/>
                <w:shd w:val="clear" w:color="auto" w:fill="FFFFFF"/>
                <w:lang w:eastAsia="en-US"/>
              </w:rPr>
              <w:t>стей и курорта</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200000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заданию на проектиров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(СП 42.13330.2016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достроительство.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ровка и застройка горо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ских и сельских посел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(актуализированная редакция СНиП 2.07.01-89*).</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4</w:t>
            </w:r>
            <w:r w:rsidRPr="004C0E70">
              <w:rPr>
                <w:rFonts w:ascii="Times New Roman" w:eastAsia="Calibri" w:hAnsi="Times New Roman" w:cs="Times New Roman"/>
                <w:sz w:val="20"/>
                <w:szCs w:val="20"/>
                <w:lang w:eastAsia="en-US"/>
              </w:rPr>
              <w:t xml:space="preserve"> этажа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shd w:val="clear" w:color="auto" w:fill="FFFFFF"/>
                <w:lang w:eastAsia="en-US"/>
              </w:rPr>
            </w:pPr>
            <w:r w:rsidRPr="004C0E70">
              <w:rPr>
                <w:rFonts w:ascii="Times New Roman" w:eastAsia="Calibri" w:hAnsi="Times New Roman" w:cs="Times New Roman"/>
                <w:b/>
                <w:sz w:val="20"/>
                <w:szCs w:val="20"/>
                <w:shd w:val="clear" w:color="auto" w:fill="FFFFFF"/>
                <w:lang w:eastAsia="en-US"/>
              </w:rPr>
              <w:t>Санаторная де</w:t>
            </w:r>
            <w:r w:rsidRPr="004C0E70">
              <w:rPr>
                <w:rFonts w:ascii="Times New Roman" w:eastAsia="Calibri" w:hAnsi="Times New Roman" w:cs="Times New Roman"/>
                <w:b/>
                <w:sz w:val="20"/>
                <w:szCs w:val="20"/>
                <w:shd w:val="clear" w:color="auto" w:fill="FFFFFF"/>
                <w:lang w:eastAsia="en-US"/>
              </w:rPr>
              <w:t>я</w:t>
            </w:r>
            <w:r w:rsidRPr="004C0E70">
              <w:rPr>
                <w:rFonts w:ascii="Times New Roman" w:eastAsia="Calibri" w:hAnsi="Times New Roman" w:cs="Times New Roman"/>
                <w:b/>
                <w:sz w:val="20"/>
                <w:szCs w:val="20"/>
                <w:shd w:val="clear" w:color="auto" w:fill="FFFFFF"/>
                <w:lang w:eastAsia="en-US"/>
              </w:rPr>
              <w:t>тельность</w:t>
            </w:r>
          </w:p>
          <w:p w:rsidR="004C0E70" w:rsidRPr="004C0E70" w:rsidRDefault="004C0E70" w:rsidP="004C0E70">
            <w:pPr>
              <w:spacing w:after="0" w:line="240" w:lineRule="auto"/>
              <w:rPr>
                <w:rFonts w:ascii="Times New Roman" w:eastAsia="Calibri" w:hAnsi="Times New Roman" w:cs="Times New Roman"/>
                <w:b/>
                <w:sz w:val="20"/>
                <w:szCs w:val="20"/>
                <w:shd w:val="clear" w:color="auto" w:fill="FFFFFF"/>
                <w:lang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9.1.2</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санаториев, профила</w:t>
            </w:r>
            <w:r w:rsidRPr="004C0E70">
              <w:rPr>
                <w:rFonts w:ascii="Times New Roman" w:eastAsia="Calibri" w:hAnsi="Times New Roman" w:cs="Times New Roman"/>
                <w:sz w:val="20"/>
                <w:szCs w:val="20"/>
                <w:lang w:eastAsia="en-US"/>
              </w:rPr>
              <w:t>к</w:t>
            </w:r>
            <w:r w:rsidRPr="004C0E70">
              <w:rPr>
                <w:rFonts w:ascii="Times New Roman" w:eastAsia="Calibri" w:hAnsi="Times New Roman" w:cs="Times New Roman"/>
                <w:sz w:val="20"/>
                <w:szCs w:val="20"/>
                <w:lang w:eastAsia="en-US"/>
              </w:rPr>
              <w:t>ториев, бальнеологических лече</w:t>
            </w:r>
            <w:r w:rsidRPr="004C0E70">
              <w:rPr>
                <w:rFonts w:ascii="Times New Roman" w:eastAsia="Calibri" w:hAnsi="Times New Roman" w:cs="Times New Roman"/>
                <w:sz w:val="20"/>
                <w:szCs w:val="20"/>
                <w:lang w:eastAsia="en-US"/>
              </w:rPr>
              <w:t>б</w:t>
            </w:r>
            <w:r w:rsidRPr="004C0E70">
              <w:rPr>
                <w:rFonts w:ascii="Times New Roman" w:eastAsia="Calibri" w:hAnsi="Times New Roman" w:cs="Times New Roman"/>
                <w:sz w:val="20"/>
                <w:szCs w:val="20"/>
                <w:lang w:eastAsia="en-US"/>
              </w:rPr>
              <w:t>ниц, грязелечебниц, обеспечива</w:t>
            </w:r>
            <w:r w:rsidRPr="004C0E70">
              <w:rPr>
                <w:rFonts w:ascii="Times New Roman" w:eastAsia="Calibri" w:hAnsi="Times New Roman" w:cs="Times New Roman"/>
                <w:sz w:val="20"/>
                <w:szCs w:val="20"/>
                <w:lang w:eastAsia="en-US"/>
              </w:rPr>
              <w:t>ю</w:t>
            </w:r>
            <w:r w:rsidRPr="004C0E70">
              <w:rPr>
                <w:rFonts w:ascii="Times New Roman" w:eastAsia="Calibri" w:hAnsi="Times New Roman" w:cs="Times New Roman"/>
                <w:sz w:val="20"/>
                <w:szCs w:val="20"/>
                <w:lang w:eastAsia="en-US"/>
              </w:rPr>
              <w:t>щих оказание услуги по лечению и оздоровлению населения;</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обустройство лечебно-оздоровительных местностей (пл</w:t>
            </w:r>
            <w:r w:rsidRPr="004C0E70">
              <w:rPr>
                <w:rFonts w:ascii="Times New Roman" w:eastAsia="Calibri" w:hAnsi="Times New Roman" w:cs="Times New Roman"/>
                <w:sz w:val="20"/>
                <w:szCs w:val="20"/>
                <w:lang w:eastAsia="en-US"/>
              </w:rPr>
              <w:t>я</w:t>
            </w:r>
            <w:r w:rsidRPr="004C0E70">
              <w:rPr>
                <w:rFonts w:ascii="Times New Roman" w:eastAsia="Calibri" w:hAnsi="Times New Roman" w:cs="Times New Roman"/>
                <w:sz w:val="20"/>
                <w:szCs w:val="20"/>
                <w:lang w:eastAsia="en-US"/>
              </w:rPr>
              <w:t>жи, бюветы, места добычи целебной грязи);</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лечебно-оздоровительных лагерей</w:t>
            </w:r>
          </w:p>
          <w:p w:rsidR="004C0E70" w:rsidRPr="004C0E70" w:rsidRDefault="004C0E70" w:rsidP="004C0E70">
            <w:pPr>
              <w:spacing w:after="0" w:line="240" w:lineRule="auto"/>
              <w:rPr>
                <w:rFonts w:ascii="Times New Roman" w:eastAsia="Calibri" w:hAnsi="Times New Roman" w:cs="Times New Roman"/>
                <w:sz w:val="20"/>
                <w:szCs w:val="20"/>
                <w:shd w:val="clear" w:color="auto" w:fill="FFFFFF"/>
                <w:lang w:eastAsia="en-US"/>
              </w:rPr>
            </w:pP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1000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 xml:space="preserve">20000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заданию </w:t>
            </w:r>
            <w:r w:rsidRPr="004C0E70">
              <w:rPr>
                <w:rFonts w:ascii="Times New Roman" w:eastAsia="Calibri" w:hAnsi="Times New Roman" w:cs="Times New Roman"/>
                <w:sz w:val="20"/>
                <w:szCs w:val="20"/>
                <w:lang w:eastAsia="en-US"/>
              </w:rPr>
              <w:lastRenderedPageBreak/>
              <w:t>на проектиров</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(СП 42.13330.2016 «Гр</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достроительство. План</w:t>
            </w:r>
            <w:r w:rsidRPr="004C0E70">
              <w:rPr>
                <w:rFonts w:ascii="Times New Roman" w:eastAsia="Calibri" w:hAnsi="Times New Roman" w:cs="Times New Roman"/>
                <w:sz w:val="20"/>
                <w:szCs w:val="20"/>
                <w:lang w:eastAsia="en-US"/>
              </w:rPr>
              <w:t>и</w:t>
            </w:r>
            <w:r w:rsidRPr="004C0E70">
              <w:rPr>
                <w:rFonts w:ascii="Times New Roman" w:eastAsia="Calibri" w:hAnsi="Times New Roman" w:cs="Times New Roman"/>
                <w:sz w:val="20"/>
                <w:szCs w:val="20"/>
                <w:lang w:eastAsia="en-US"/>
              </w:rPr>
              <w:t>ровка и застройка горо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ских и сельских посел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(актуализированная редакция СНиП 2.07.01-89*).</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lastRenderedPageBreak/>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color w:val="C00000"/>
                <w:sz w:val="20"/>
                <w:szCs w:val="20"/>
                <w:lang w:eastAsia="en-US"/>
              </w:rPr>
              <w:t>3</w:t>
            </w:r>
            <w:r w:rsidRPr="004C0E70">
              <w:rPr>
                <w:rFonts w:ascii="Times New Roman" w:eastAsia="Calibri" w:hAnsi="Times New Roman" w:cs="Times New Roman"/>
                <w:sz w:val="20"/>
                <w:szCs w:val="20"/>
                <w:lang w:eastAsia="en-US"/>
              </w:rPr>
              <w:t xml:space="preserve"> этажа (включая </w:t>
            </w:r>
            <w:r w:rsidRPr="004C0E70">
              <w:rPr>
                <w:rFonts w:ascii="Times New Roman" w:eastAsia="Calibri" w:hAnsi="Times New Roman" w:cs="Times New Roman"/>
                <w:sz w:val="20"/>
                <w:szCs w:val="20"/>
                <w:lang w:eastAsia="en-US"/>
              </w:rPr>
              <w:lastRenderedPageBreak/>
              <w:t>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Водный спорт [5.1.5]</w:t>
            </w:r>
          </w:p>
        </w:tc>
        <w:tc>
          <w:tcPr>
            <w:tcW w:w="3402" w:type="dxa"/>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спортивных сооруж</w:t>
            </w:r>
            <w:r w:rsidRPr="004C0E70">
              <w:rPr>
                <w:rFonts w:ascii="Times New Roman" w:hAnsi="Times New Roman" w:cs="Times New Roman"/>
                <w:sz w:val="20"/>
                <w:szCs w:val="20"/>
              </w:rPr>
              <w:t>е</w:t>
            </w:r>
            <w:r w:rsidRPr="004C0E70">
              <w:rPr>
                <w:rFonts w:ascii="Times New Roman" w:hAnsi="Times New Roman" w:cs="Times New Roman"/>
                <w:sz w:val="20"/>
                <w:szCs w:val="20"/>
              </w:rPr>
              <w:t>ний для занятия водными видами спорта (причалы и сооружения, н</w:t>
            </w:r>
            <w:r w:rsidRPr="004C0E70">
              <w:rPr>
                <w:rFonts w:ascii="Times New Roman" w:hAnsi="Times New Roman" w:cs="Times New Roman"/>
                <w:sz w:val="20"/>
                <w:szCs w:val="20"/>
              </w:rPr>
              <w:t>е</w:t>
            </w:r>
            <w:r w:rsidRPr="004C0E70">
              <w:rPr>
                <w:rFonts w:ascii="Times New Roman" w:hAnsi="Times New Roman" w:cs="Times New Roman"/>
                <w:sz w:val="20"/>
                <w:szCs w:val="20"/>
              </w:rPr>
              <w:t>обходимые для организации водных видов спорта и хранения соотве</w:t>
            </w:r>
            <w:r w:rsidRPr="004C0E70">
              <w:rPr>
                <w:rFonts w:ascii="Times New Roman" w:hAnsi="Times New Roman" w:cs="Times New Roman"/>
                <w:sz w:val="20"/>
                <w:szCs w:val="20"/>
              </w:rPr>
              <w:t>т</w:t>
            </w:r>
            <w:r w:rsidRPr="004C0E70">
              <w:rPr>
                <w:rFonts w:ascii="Times New Roman" w:hAnsi="Times New Roman" w:cs="Times New Roman"/>
                <w:sz w:val="20"/>
                <w:szCs w:val="20"/>
              </w:rPr>
              <w:t>ствующего инвентаря)</w:t>
            </w:r>
          </w:p>
        </w:tc>
        <w:tc>
          <w:tcPr>
            <w:tcW w:w="2552" w:type="dxa"/>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Минимальная (максимал</w:t>
            </w:r>
            <w:r w:rsidRPr="004C0E70">
              <w:rPr>
                <w:rFonts w:ascii="Times New Roman" w:hAnsi="Times New Roman" w:cs="Times New Roman"/>
                <w:sz w:val="20"/>
                <w:szCs w:val="20"/>
              </w:rPr>
              <w:t>ь</w:t>
            </w:r>
            <w:r w:rsidRPr="004C0E70">
              <w:rPr>
                <w:rFonts w:ascii="Times New Roman" w:hAnsi="Times New Roman" w:cs="Times New Roman"/>
                <w:sz w:val="20"/>
                <w:szCs w:val="20"/>
              </w:rPr>
              <w:t xml:space="preserve">ная) площадь земельного участка - </w:t>
            </w:r>
            <w:r w:rsidRPr="004C0E70">
              <w:rPr>
                <w:rFonts w:ascii="Times New Roman" w:hAnsi="Times New Roman" w:cs="Times New Roman"/>
                <w:b/>
                <w:sz w:val="20"/>
                <w:szCs w:val="20"/>
              </w:rPr>
              <w:t>100</w:t>
            </w:r>
            <w:r w:rsidRPr="004C0E70">
              <w:rPr>
                <w:rFonts w:ascii="Times New Roman" w:hAnsi="Times New Roman" w:cs="Times New Roman"/>
                <w:sz w:val="20"/>
                <w:szCs w:val="20"/>
              </w:rPr>
              <w:t xml:space="preserve"> – </w:t>
            </w:r>
            <w:r w:rsidRPr="004C0E70">
              <w:rPr>
                <w:rFonts w:ascii="Times New Roman" w:hAnsi="Times New Roman" w:cs="Times New Roman"/>
                <w:b/>
                <w:sz w:val="20"/>
                <w:szCs w:val="20"/>
              </w:rPr>
              <w:t>10000</w:t>
            </w:r>
            <w:r w:rsidRPr="004C0E70">
              <w:rPr>
                <w:rFonts w:ascii="Times New Roman" w:hAnsi="Times New Roman" w:cs="Times New Roman"/>
                <w:sz w:val="20"/>
                <w:szCs w:val="20"/>
              </w:rPr>
              <w:t xml:space="preserve"> </w:t>
            </w:r>
            <w:proofErr w:type="spellStart"/>
            <w:r w:rsidRPr="004C0E70">
              <w:rPr>
                <w:rFonts w:ascii="Times New Roman" w:hAnsi="Times New Roman" w:cs="Times New Roman"/>
                <w:sz w:val="20"/>
                <w:szCs w:val="20"/>
              </w:rPr>
              <w:t>кв.м</w:t>
            </w:r>
            <w:proofErr w:type="spellEnd"/>
            <w:r w:rsidRPr="004C0E70">
              <w:rPr>
                <w:rFonts w:ascii="Times New Roman" w:hAnsi="Times New Roman" w:cs="Times New Roman"/>
                <w:sz w:val="20"/>
                <w:szCs w:val="20"/>
              </w:rPr>
              <w:t xml:space="preserve"> или определяется по зад</w:t>
            </w:r>
            <w:r w:rsidRPr="004C0E70">
              <w:rPr>
                <w:rFonts w:ascii="Times New Roman" w:hAnsi="Times New Roman" w:cs="Times New Roman"/>
                <w:sz w:val="20"/>
                <w:szCs w:val="20"/>
              </w:rPr>
              <w:t>а</w:t>
            </w:r>
            <w:r w:rsidRPr="004C0E70">
              <w:rPr>
                <w:rFonts w:ascii="Times New Roman" w:hAnsi="Times New Roman" w:cs="Times New Roman"/>
                <w:sz w:val="20"/>
                <w:szCs w:val="20"/>
              </w:rPr>
              <w:t xml:space="preserve">нию на проектирование </w:t>
            </w:r>
          </w:p>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этажа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hAnsi="Times New Roman" w:cs="Times New Roman"/>
                <w:b/>
                <w:sz w:val="20"/>
                <w:szCs w:val="20"/>
                <w:shd w:val="clear" w:color="auto" w:fill="FFFFFF"/>
              </w:rPr>
            </w:pPr>
            <w:r w:rsidRPr="004C0E70">
              <w:rPr>
                <w:rFonts w:ascii="Times New Roman" w:hAnsi="Times New Roman" w:cs="Times New Roman"/>
                <w:b/>
                <w:sz w:val="20"/>
                <w:szCs w:val="20"/>
                <w:shd w:val="clear" w:color="auto" w:fill="FFFFFF"/>
              </w:rPr>
              <w:t>Природно-познавательный туризм</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5.2</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pStyle w:val="aa"/>
              <w:rPr>
                <w:rFonts w:ascii="Times New Roman" w:hAnsi="Times New Roman" w:cs="Times New Roman"/>
              </w:rPr>
            </w:pPr>
            <w:r w:rsidRPr="004C0E70">
              <w:rPr>
                <w:rFonts w:ascii="Times New Roman" w:hAnsi="Times New Roman" w:cs="Times New Roman"/>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2" w:type="dxa"/>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Минимальная (максимал</w:t>
            </w:r>
            <w:r w:rsidRPr="004C0E70">
              <w:rPr>
                <w:rFonts w:ascii="Times New Roman" w:hAnsi="Times New Roman" w:cs="Times New Roman"/>
                <w:sz w:val="20"/>
                <w:szCs w:val="20"/>
              </w:rPr>
              <w:t>ь</w:t>
            </w:r>
            <w:r w:rsidRPr="004C0E70">
              <w:rPr>
                <w:rFonts w:ascii="Times New Roman" w:hAnsi="Times New Roman" w:cs="Times New Roman"/>
                <w:sz w:val="20"/>
                <w:szCs w:val="20"/>
              </w:rPr>
              <w:t xml:space="preserve">ная) площадь земельного участка - </w:t>
            </w:r>
            <w:r w:rsidRPr="004C0E70">
              <w:rPr>
                <w:rFonts w:ascii="Times New Roman" w:hAnsi="Times New Roman" w:cs="Times New Roman"/>
                <w:b/>
                <w:sz w:val="20"/>
                <w:szCs w:val="20"/>
              </w:rPr>
              <w:t xml:space="preserve">1000 - 25000 </w:t>
            </w:r>
            <w:proofErr w:type="spellStart"/>
            <w:r w:rsidRPr="004C0E70">
              <w:rPr>
                <w:rFonts w:ascii="Times New Roman" w:hAnsi="Times New Roman" w:cs="Times New Roman"/>
                <w:b/>
                <w:sz w:val="20"/>
                <w:szCs w:val="20"/>
              </w:rPr>
              <w:t>кв.м</w:t>
            </w:r>
            <w:proofErr w:type="spellEnd"/>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этажа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w:t>
            </w:r>
            <w:r w:rsidRPr="004C0E70">
              <w:rPr>
                <w:rFonts w:ascii="Times New Roman" w:eastAsia="Calibri" w:hAnsi="Times New Roman" w:cs="Times New Roman"/>
                <w:sz w:val="20"/>
                <w:szCs w:val="20"/>
                <w:lang w:eastAsia="en-US"/>
              </w:rPr>
              <w:lastRenderedPageBreak/>
              <w:t xml:space="preserve">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982"/>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bookmarkStart w:id="278" w:name="sub_10521"/>
            <w:r w:rsidRPr="004C0E70">
              <w:rPr>
                <w:rFonts w:ascii="Times New Roman" w:eastAsia="Calibri" w:hAnsi="Times New Roman" w:cs="Times New Roman"/>
                <w:b/>
                <w:sz w:val="20"/>
                <w:szCs w:val="20"/>
                <w:lang w:eastAsia="en-US"/>
              </w:rPr>
              <w:t>Туристическое обслуживание</w:t>
            </w:r>
            <w:bookmarkEnd w:id="278"/>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5.2.1</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Размещение пансионатов, турист</w:t>
            </w:r>
            <w:r w:rsidRPr="004C0E70">
              <w:rPr>
                <w:rFonts w:ascii="Times New Roman" w:hAnsi="Times New Roman" w:cs="Times New Roman"/>
                <w:sz w:val="20"/>
                <w:szCs w:val="20"/>
              </w:rPr>
              <w:t>и</w:t>
            </w:r>
            <w:r w:rsidRPr="004C0E70">
              <w:rPr>
                <w:rFonts w:ascii="Times New Roman" w:hAnsi="Times New Roman" w:cs="Times New Roman"/>
                <w:sz w:val="20"/>
                <w:szCs w:val="20"/>
              </w:rPr>
              <w:t>ческих гостиниц, кемпингов, домов отдыха, не оказывающих услуги по лечению, а также иных зданий, и</w:t>
            </w:r>
            <w:r w:rsidRPr="004C0E70">
              <w:rPr>
                <w:rFonts w:ascii="Times New Roman" w:hAnsi="Times New Roman" w:cs="Times New Roman"/>
                <w:sz w:val="20"/>
                <w:szCs w:val="20"/>
              </w:rPr>
              <w:t>с</w:t>
            </w:r>
            <w:r w:rsidRPr="004C0E70">
              <w:rPr>
                <w:rFonts w:ascii="Times New Roman" w:hAnsi="Times New Roman" w:cs="Times New Roman"/>
                <w:sz w:val="20"/>
                <w:szCs w:val="20"/>
              </w:rPr>
              <w:t>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552" w:type="dxa"/>
          </w:tcPr>
          <w:p w:rsidR="004C0E70" w:rsidRPr="004C0E70" w:rsidRDefault="004C0E70" w:rsidP="004C0E70">
            <w:pPr>
              <w:widowControl w:val="0"/>
              <w:autoSpaceDE w:val="0"/>
              <w:autoSpaceDN w:val="0"/>
              <w:adjustRightInd w:val="0"/>
              <w:spacing w:after="0" w:line="240" w:lineRule="auto"/>
              <w:rPr>
                <w:rFonts w:ascii="Times New Roman" w:hAnsi="Times New Roman" w:cs="Times New Roman"/>
                <w:sz w:val="20"/>
                <w:szCs w:val="20"/>
              </w:rPr>
            </w:pPr>
            <w:r w:rsidRPr="004C0E70">
              <w:rPr>
                <w:rFonts w:ascii="Times New Roman" w:hAnsi="Times New Roman" w:cs="Times New Roman"/>
                <w:sz w:val="20"/>
                <w:szCs w:val="20"/>
              </w:rPr>
              <w:t>Минимальная (максимал</w:t>
            </w:r>
            <w:r w:rsidRPr="004C0E70">
              <w:rPr>
                <w:rFonts w:ascii="Times New Roman" w:hAnsi="Times New Roman" w:cs="Times New Roman"/>
                <w:sz w:val="20"/>
                <w:szCs w:val="20"/>
              </w:rPr>
              <w:t>ь</w:t>
            </w:r>
            <w:r w:rsidRPr="004C0E70">
              <w:rPr>
                <w:rFonts w:ascii="Times New Roman" w:hAnsi="Times New Roman" w:cs="Times New Roman"/>
                <w:sz w:val="20"/>
                <w:szCs w:val="20"/>
              </w:rPr>
              <w:t xml:space="preserve">ная) площадь земельного участка - </w:t>
            </w:r>
            <w:r w:rsidRPr="004C0E70">
              <w:rPr>
                <w:rFonts w:ascii="Times New Roman" w:hAnsi="Times New Roman" w:cs="Times New Roman"/>
                <w:b/>
                <w:sz w:val="20"/>
                <w:szCs w:val="20"/>
              </w:rPr>
              <w:t>300</w:t>
            </w:r>
            <w:r w:rsidRPr="004C0E70">
              <w:rPr>
                <w:rFonts w:ascii="Times New Roman" w:hAnsi="Times New Roman" w:cs="Times New Roman"/>
                <w:sz w:val="20"/>
                <w:szCs w:val="20"/>
              </w:rPr>
              <w:t xml:space="preserve"> - </w:t>
            </w:r>
            <w:r w:rsidRPr="004C0E70">
              <w:rPr>
                <w:rFonts w:ascii="Times New Roman" w:hAnsi="Times New Roman" w:cs="Times New Roman"/>
                <w:b/>
                <w:sz w:val="20"/>
                <w:szCs w:val="20"/>
              </w:rPr>
              <w:t xml:space="preserve">100000 </w:t>
            </w:r>
            <w:proofErr w:type="spellStart"/>
            <w:r w:rsidRPr="004C0E70">
              <w:rPr>
                <w:rFonts w:ascii="Times New Roman" w:hAnsi="Times New Roman" w:cs="Times New Roman"/>
                <w:sz w:val="20"/>
                <w:szCs w:val="20"/>
              </w:rPr>
              <w:t>кв.м</w:t>
            </w:r>
            <w:proofErr w:type="spellEnd"/>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личество парковочных мест для временной стоянки 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Максимальное количество этажей зданий – </w:t>
            </w:r>
            <w:r w:rsidRPr="004C0E70">
              <w:rPr>
                <w:rFonts w:ascii="Times New Roman" w:eastAsia="Calibri" w:hAnsi="Times New Roman" w:cs="Times New Roman"/>
                <w:b/>
                <w:sz w:val="20"/>
                <w:szCs w:val="20"/>
                <w:lang w:eastAsia="en-US"/>
              </w:rPr>
              <w:t>3</w:t>
            </w:r>
            <w:r w:rsidRPr="004C0E70">
              <w:rPr>
                <w:rFonts w:ascii="Times New Roman" w:eastAsia="Calibri" w:hAnsi="Times New Roman" w:cs="Times New Roman"/>
                <w:sz w:val="20"/>
                <w:szCs w:val="20"/>
                <w:lang w:eastAsia="en-US"/>
              </w:rPr>
              <w:t xml:space="preserve"> этажа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Максимальная высота зданий от уровня зе</w:t>
            </w:r>
            <w:r w:rsidRPr="004C0E70">
              <w:rPr>
                <w:rFonts w:ascii="Times New Roman" w:eastAsia="Calibri" w:hAnsi="Times New Roman" w:cs="Times New Roman"/>
                <w:sz w:val="20"/>
                <w:szCs w:val="20"/>
                <w:lang w:eastAsia="en-US"/>
              </w:rPr>
              <w:t>м</w:t>
            </w:r>
            <w:r w:rsidRPr="004C0E70">
              <w:rPr>
                <w:rFonts w:ascii="Times New Roman" w:eastAsia="Calibri" w:hAnsi="Times New Roman" w:cs="Times New Roman"/>
                <w:sz w:val="20"/>
                <w:szCs w:val="20"/>
                <w:lang w:eastAsia="en-US"/>
              </w:rPr>
              <w:t xml:space="preserve">ли до верха перекрытия последнего этажа (или конька кровли) - </w:t>
            </w:r>
            <w:r w:rsidRPr="004C0E70">
              <w:rPr>
                <w:rFonts w:ascii="Times New Roman" w:eastAsia="Calibri" w:hAnsi="Times New Roman" w:cs="Times New Roman"/>
                <w:b/>
                <w:sz w:val="20"/>
                <w:szCs w:val="20"/>
                <w:lang w:eastAsia="en-US"/>
              </w:rPr>
              <w:t>20 м</w:t>
            </w:r>
            <w:r w:rsidRPr="004C0E70">
              <w:rPr>
                <w:rFonts w:ascii="Times New Roman" w:eastAsia="Calibri" w:hAnsi="Times New Roman" w:cs="Times New Roman"/>
                <w:sz w:val="20"/>
                <w:szCs w:val="20"/>
                <w:lang w:eastAsia="en-US"/>
              </w:rPr>
              <w:t>.</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C0E70">
              <w:rPr>
                <w:rFonts w:ascii="Times New Roman" w:eastAsia="Calibri" w:hAnsi="Times New Roman" w:cs="Times New Roman"/>
                <w:b/>
                <w:sz w:val="20"/>
                <w:szCs w:val="20"/>
                <w:lang w:eastAsia="en-US"/>
              </w:rPr>
              <w:t>80%</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r>
      <w:tr w:rsidR="004C0E70" w:rsidRPr="004C0E70" w:rsidTr="00B2509A">
        <w:trPr>
          <w:trHeight w:val="1364"/>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Охота и рыбалка</w:t>
            </w:r>
          </w:p>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5.3</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Обустройство мест охоты и рыба</w:t>
            </w:r>
            <w:r w:rsidRPr="004C0E70">
              <w:rPr>
                <w:rFonts w:ascii="Times New Roman" w:eastAsia="Calibri" w:hAnsi="Times New Roman" w:cs="Times New Roman"/>
                <w:sz w:val="20"/>
                <w:szCs w:val="20"/>
                <w:lang w:eastAsia="en-US"/>
              </w:rPr>
              <w:t>л</w:t>
            </w:r>
            <w:r w:rsidRPr="004C0E70">
              <w:rPr>
                <w:rFonts w:ascii="Times New Roman" w:eastAsia="Calibri" w:hAnsi="Times New Roman" w:cs="Times New Roman"/>
                <w:sz w:val="20"/>
                <w:szCs w:val="20"/>
                <w:lang w:eastAsia="en-US"/>
              </w:rPr>
              <w:t>ки, в том числе размещение дома охотника или рыболова, сооруж</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ний, необходимых для восстановл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ния и поддержания поголовья зверей или количества рыбы</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ная) площадь земельных участков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b/>
                <w:sz w:val="20"/>
                <w:szCs w:val="20"/>
                <w:lang w:eastAsia="en-US"/>
              </w:rPr>
              <w:t>300</w:t>
            </w:r>
            <w:r w:rsidRPr="004C0E70">
              <w:rPr>
                <w:rFonts w:ascii="Times New Roman" w:eastAsia="Calibri" w:hAnsi="Times New Roman" w:cs="Times New Roman"/>
                <w:sz w:val="20"/>
                <w:szCs w:val="20"/>
                <w:lang w:eastAsia="en-US"/>
              </w:rPr>
              <w:t xml:space="preserve"> – </w:t>
            </w:r>
            <w:r w:rsidRPr="004C0E70">
              <w:rPr>
                <w:rFonts w:ascii="Times New Roman" w:eastAsia="Calibri" w:hAnsi="Times New Roman" w:cs="Times New Roman"/>
                <w:b/>
                <w:sz w:val="20"/>
                <w:szCs w:val="20"/>
                <w:lang w:eastAsia="en-US"/>
              </w:rPr>
              <w:t>2500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sz w:val="20"/>
                <w:szCs w:val="20"/>
                <w:lang w:eastAsia="en-US"/>
              </w:rPr>
              <w:t>кв.м</w:t>
            </w:r>
            <w:proofErr w:type="spellEnd"/>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новлению</w:t>
            </w:r>
          </w:p>
        </w:tc>
        <w:tc>
          <w:tcPr>
            <w:tcW w:w="2439" w:type="dxa"/>
          </w:tcPr>
          <w:p w:rsidR="004C0E70" w:rsidRPr="004C0E70" w:rsidRDefault="004C0E70" w:rsidP="004C0E70">
            <w:pPr>
              <w:spacing w:after="0" w:line="240" w:lineRule="auto"/>
              <w:rPr>
                <w:rFonts w:ascii="Times New Roman" w:hAnsi="Times New Roman" w:cs="Times New Roman"/>
              </w:rPr>
            </w:pPr>
            <w:r w:rsidRPr="004C0E70">
              <w:rPr>
                <w:rFonts w:ascii="Times New Roman" w:eastAsia="Calibri" w:hAnsi="Times New Roman" w:cs="Times New Roman"/>
                <w:sz w:val="20"/>
                <w:szCs w:val="20"/>
                <w:lang w:eastAsia="en-US"/>
              </w:rPr>
              <w:t>Регламенты не подлежат установлению</w:t>
            </w:r>
          </w:p>
        </w:tc>
      </w:tr>
      <w:tr w:rsidR="004C0E70" w:rsidRPr="004C0E70" w:rsidTr="00B2509A">
        <w:trPr>
          <w:trHeight w:val="270"/>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val="en-US" w:eastAsia="en-US"/>
              </w:rPr>
            </w:pPr>
            <w:r w:rsidRPr="004C0E70">
              <w:rPr>
                <w:rFonts w:ascii="Times New Roman" w:eastAsia="Calibri" w:hAnsi="Times New Roman" w:cs="Times New Roman"/>
                <w:b/>
                <w:sz w:val="20"/>
                <w:szCs w:val="20"/>
                <w:lang w:eastAsia="en-US"/>
              </w:rPr>
              <w:t>Обеспечение внутреннего пр</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 xml:space="preserve">вопорядка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8.3</w:t>
            </w:r>
            <w:r w:rsidRPr="004C0E70">
              <w:rPr>
                <w:rFonts w:ascii="Times New Roman" w:eastAsia="Calibri" w:hAnsi="Times New Roman" w:cs="Times New Roman"/>
                <w:b/>
                <w:sz w:val="20"/>
                <w:szCs w:val="20"/>
                <w:lang w:val="en-US" w:eastAsia="en-US"/>
              </w:rPr>
              <w:t>]</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 xml:space="preserve">ности органов внутренних дел, </w:t>
            </w:r>
            <w:proofErr w:type="spellStart"/>
            <w:r w:rsidRPr="004C0E70">
              <w:rPr>
                <w:rFonts w:ascii="Times New Roman" w:eastAsia="Calibri" w:hAnsi="Times New Roman" w:cs="Times New Roman"/>
                <w:sz w:val="20"/>
                <w:szCs w:val="20"/>
                <w:lang w:eastAsia="en-US"/>
              </w:rPr>
              <w:t>Росгвардии</w:t>
            </w:r>
            <w:proofErr w:type="spellEnd"/>
            <w:r w:rsidRPr="004C0E70">
              <w:rPr>
                <w:rFonts w:ascii="Times New Roman" w:eastAsia="Calibri" w:hAnsi="Times New Roman" w:cs="Times New Roman"/>
                <w:sz w:val="20"/>
                <w:szCs w:val="20"/>
                <w:lang w:eastAsia="en-US"/>
              </w:rPr>
              <w:t xml:space="preserve"> и спасательных служб, в которых существует военизирова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ная служба; размещение объектов гражданской обороны, за исключ</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нием объектов гражданской обор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ны, являющихся частями произво</w:t>
            </w:r>
            <w:r w:rsidRPr="004C0E70">
              <w:rPr>
                <w:rFonts w:ascii="Times New Roman" w:eastAsia="Calibri" w:hAnsi="Times New Roman" w:cs="Times New Roman"/>
                <w:sz w:val="20"/>
                <w:szCs w:val="20"/>
                <w:lang w:eastAsia="en-US"/>
              </w:rPr>
              <w:t>д</w:t>
            </w:r>
            <w:r w:rsidRPr="004C0E70">
              <w:rPr>
                <w:rFonts w:ascii="Times New Roman" w:eastAsia="Calibri" w:hAnsi="Times New Roman" w:cs="Times New Roman"/>
                <w:sz w:val="20"/>
                <w:szCs w:val="20"/>
                <w:lang w:eastAsia="en-US"/>
              </w:rPr>
              <w:t>ственных зданий</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Минимальная (максимал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 xml:space="preserve">ная) площадь земельного участка - </w:t>
            </w:r>
            <w:r w:rsidRPr="004C0E70">
              <w:rPr>
                <w:rFonts w:ascii="Times New Roman" w:eastAsia="Calibri" w:hAnsi="Times New Roman" w:cs="Times New Roman"/>
                <w:b/>
                <w:sz w:val="20"/>
                <w:szCs w:val="20"/>
                <w:lang w:eastAsia="en-US"/>
              </w:rPr>
              <w:t xml:space="preserve">100 </w:t>
            </w:r>
            <w:r w:rsidRPr="004C0E70">
              <w:rPr>
                <w:rFonts w:ascii="Times New Roman" w:eastAsia="Calibri" w:hAnsi="Times New Roman" w:cs="Times New Roman"/>
                <w:sz w:val="20"/>
                <w:szCs w:val="20"/>
                <w:lang w:eastAsia="en-US"/>
              </w:rPr>
              <w:t xml:space="preserve">– </w:t>
            </w:r>
            <w:r w:rsidRPr="004C0E70">
              <w:rPr>
                <w:rFonts w:ascii="Times New Roman" w:eastAsia="Calibri" w:hAnsi="Times New Roman" w:cs="Times New Roman"/>
                <w:b/>
                <w:sz w:val="20"/>
                <w:szCs w:val="20"/>
                <w:lang w:eastAsia="en-US"/>
              </w:rPr>
              <w:t>5000</w:t>
            </w:r>
            <w:r w:rsidRPr="004C0E70">
              <w:rPr>
                <w:rFonts w:ascii="Times New Roman" w:eastAsia="Calibri" w:hAnsi="Times New Roman" w:cs="Times New Roman"/>
                <w:sz w:val="20"/>
                <w:szCs w:val="20"/>
                <w:lang w:eastAsia="en-US"/>
              </w:rPr>
              <w:t xml:space="preserve"> </w:t>
            </w:r>
            <w:proofErr w:type="spellStart"/>
            <w:r w:rsidRPr="004C0E70">
              <w:rPr>
                <w:rFonts w:ascii="Times New Roman" w:eastAsia="Calibri" w:hAnsi="Times New Roman" w:cs="Times New Roman"/>
                <w:b/>
                <w:sz w:val="20"/>
                <w:szCs w:val="20"/>
                <w:lang w:eastAsia="en-US"/>
              </w:rPr>
              <w:t>кв.м</w:t>
            </w:r>
            <w:proofErr w:type="spellEnd"/>
            <w:r w:rsidRPr="004C0E70">
              <w:rPr>
                <w:rFonts w:ascii="Times New Roman" w:eastAsia="Calibri" w:hAnsi="Times New Roman" w:cs="Times New Roman"/>
                <w:sz w:val="20"/>
                <w:szCs w:val="20"/>
                <w:lang w:eastAsia="en-US"/>
              </w:rPr>
              <w:t xml:space="preserve"> или определяется по зад</w:t>
            </w:r>
            <w:r w:rsidRPr="004C0E70">
              <w:rPr>
                <w:rFonts w:ascii="Times New Roman" w:eastAsia="Calibri" w:hAnsi="Times New Roman" w:cs="Times New Roman"/>
                <w:sz w:val="20"/>
                <w:szCs w:val="20"/>
                <w:lang w:eastAsia="en-US"/>
              </w:rPr>
              <w:t>а</w:t>
            </w:r>
            <w:r w:rsidRPr="004C0E70">
              <w:rPr>
                <w:rFonts w:ascii="Times New Roman" w:eastAsia="Calibri" w:hAnsi="Times New Roman" w:cs="Times New Roman"/>
                <w:sz w:val="20"/>
                <w:szCs w:val="20"/>
                <w:lang w:eastAsia="en-US"/>
              </w:rPr>
              <w:t xml:space="preserve">нию на проектирование. </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Минимальный отступ стр</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ений:</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улиц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xml:space="preserve">- от красной линии проездов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 от границ соседнего з</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 xml:space="preserve">мельного участка </w:t>
            </w:r>
            <w:r w:rsidRPr="004C0E70">
              <w:rPr>
                <w:rFonts w:ascii="Times New Roman" w:eastAsia="Calibri" w:hAnsi="Times New Roman" w:cs="Times New Roman"/>
                <w:b/>
                <w:sz w:val="20"/>
                <w:szCs w:val="20"/>
                <w:lang w:eastAsia="en-US"/>
              </w:rPr>
              <w:t>3 м</w:t>
            </w:r>
            <w:r w:rsidRPr="004C0E70">
              <w:rPr>
                <w:rFonts w:ascii="Times New Roman" w:eastAsia="Calibri" w:hAnsi="Times New Roman" w:cs="Times New Roman"/>
                <w:sz w:val="20"/>
                <w:szCs w:val="20"/>
                <w:lang w:eastAsia="en-US"/>
              </w:rPr>
              <w:t xml:space="preserve">. </w:t>
            </w:r>
          </w:p>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В пределах границ земел</w:t>
            </w:r>
            <w:r w:rsidRPr="004C0E70">
              <w:rPr>
                <w:rFonts w:ascii="Times New Roman" w:eastAsia="Calibri" w:hAnsi="Times New Roman" w:cs="Times New Roman"/>
                <w:sz w:val="20"/>
                <w:szCs w:val="20"/>
                <w:lang w:eastAsia="en-US"/>
              </w:rPr>
              <w:t>ь</w:t>
            </w:r>
            <w:r w:rsidRPr="004C0E70">
              <w:rPr>
                <w:rFonts w:ascii="Times New Roman" w:eastAsia="Calibri" w:hAnsi="Times New Roman" w:cs="Times New Roman"/>
                <w:sz w:val="20"/>
                <w:szCs w:val="20"/>
                <w:lang w:eastAsia="en-US"/>
              </w:rPr>
              <w:t>ного участка предусмотреть необходимое расчетное к</w:t>
            </w:r>
            <w:r w:rsidRPr="004C0E70">
              <w:rPr>
                <w:rFonts w:ascii="Times New Roman" w:eastAsia="Calibri" w:hAnsi="Times New Roman" w:cs="Times New Roman"/>
                <w:sz w:val="20"/>
                <w:szCs w:val="20"/>
                <w:lang w:eastAsia="en-US"/>
              </w:rPr>
              <w:t>о</w:t>
            </w:r>
            <w:r w:rsidRPr="004C0E70">
              <w:rPr>
                <w:rFonts w:ascii="Times New Roman" w:eastAsia="Calibri" w:hAnsi="Times New Roman" w:cs="Times New Roman"/>
                <w:sz w:val="20"/>
                <w:szCs w:val="20"/>
                <w:lang w:eastAsia="en-US"/>
              </w:rPr>
              <w:t xml:space="preserve">личество парковочных мест для временной стоянки </w:t>
            </w:r>
            <w:r w:rsidRPr="004C0E70">
              <w:rPr>
                <w:rFonts w:ascii="Times New Roman" w:eastAsia="Calibri" w:hAnsi="Times New Roman" w:cs="Times New Roman"/>
                <w:sz w:val="20"/>
                <w:szCs w:val="20"/>
                <w:lang w:eastAsia="en-US"/>
              </w:rPr>
              <w:lastRenderedPageBreak/>
              <w:t>а</w:t>
            </w:r>
            <w:r w:rsidRPr="004C0E70">
              <w:rPr>
                <w:rFonts w:ascii="Times New Roman" w:eastAsia="Calibri" w:hAnsi="Times New Roman" w:cs="Times New Roman"/>
                <w:sz w:val="20"/>
                <w:szCs w:val="20"/>
                <w:lang w:eastAsia="en-US"/>
              </w:rPr>
              <w:t>в</w:t>
            </w:r>
            <w:r w:rsidRPr="004C0E70">
              <w:rPr>
                <w:rFonts w:ascii="Times New Roman" w:eastAsia="Calibri" w:hAnsi="Times New Roman" w:cs="Times New Roman"/>
                <w:sz w:val="20"/>
                <w:szCs w:val="20"/>
                <w:lang w:eastAsia="en-US"/>
              </w:rPr>
              <w:t>томобилей.</w:t>
            </w: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lastRenderedPageBreak/>
              <w:t xml:space="preserve">Максимальное количество этажей зданий – </w:t>
            </w:r>
            <w:r w:rsidRPr="004C0E70">
              <w:rPr>
                <w:rFonts w:ascii="Times New Roman" w:eastAsia="Calibri" w:hAnsi="Times New Roman" w:cs="Times New Roman"/>
                <w:b/>
                <w:sz w:val="20"/>
                <w:szCs w:val="20"/>
                <w:lang w:eastAsia="en-US"/>
              </w:rPr>
              <w:t>3 этажа</w:t>
            </w:r>
            <w:r w:rsidRPr="004C0E70">
              <w:rPr>
                <w:rFonts w:ascii="Times New Roman" w:eastAsia="Calibri" w:hAnsi="Times New Roman" w:cs="Times New Roman"/>
                <w:sz w:val="20"/>
                <w:szCs w:val="20"/>
                <w:lang w:eastAsia="en-US"/>
              </w:rPr>
              <w:t xml:space="preserve"> (включая ма</w:t>
            </w:r>
            <w:r w:rsidRPr="004C0E70">
              <w:rPr>
                <w:rFonts w:ascii="Times New Roman" w:eastAsia="Calibri" w:hAnsi="Times New Roman" w:cs="Times New Roman"/>
                <w:sz w:val="20"/>
                <w:szCs w:val="20"/>
                <w:lang w:eastAsia="en-US"/>
              </w:rPr>
              <w:t>н</w:t>
            </w:r>
            <w:r w:rsidRPr="004C0E70">
              <w:rPr>
                <w:rFonts w:ascii="Times New Roman" w:eastAsia="Calibri" w:hAnsi="Times New Roman" w:cs="Times New Roman"/>
                <w:sz w:val="20"/>
                <w:szCs w:val="20"/>
                <w:lang w:eastAsia="en-US"/>
              </w:rPr>
              <w:t>сардный этаж).</w:t>
            </w:r>
          </w:p>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Максимальная высота зданий, строений, с</w:t>
            </w:r>
            <w:r w:rsidRPr="004C0E70">
              <w:rPr>
                <w:rFonts w:ascii="Times New Roman" w:eastAsia="SimSun" w:hAnsi="Times New Roman" w:cs="Times New Roman"/>
                <w:sz w:val="20"/>
                <w:szCs w:val="20"/>
                <w:lang w:eastAsia="zh-CN"/>
              </w:rPr>
              <w:t>о</w:t>
            </w:r>
            <w:r w:rsidRPr="004C0E70">
              <w:rPr>
                <w:rFonts w:ascii="Times New Roman" w:eastAsia="SimSun" w:hAnsi="Times New Roman" w:cs="Times New Roman"/>
                <w:sz w:val="20"/>
                <w:szCs w:val="20"/>
                <w:lang w:eastAsia="zh-CN"/>
              </w:rPr>
              <w:t xml:space="preserve">оружений от уровня земли - </w:t>
            </w:r>
            <w:r w:rsidRPr="004C0E70">
              <w:rPr>
                <w:rFonts w:ascii="Times New Roman" w:eastAsia="SimSun" w:hAnsi="Times New Roman" w:cs="Times New Roman"/>
                <w:b/>
                <w:sz w:val="20"/>
                <w:szCs w:val="20"/>
                <w:lang w:eastAsia="zh-CN"/>
              </w:rPr>
              <w:t>20 м</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c>
          <w:tcPr>
            <w:tcW w:w="2439" w:type="dxa"/>
          </w:tcPr>
          <w:p w:rsidR="004C0E70" w:rsidRPr="004C0E70" w:rsidRDefault="004C0E70" w:rsidP="004C0E70">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C0E70">
              <w:rPr>
                <w:rFonts w:ascii="Times New Roman" w:eastAsia="SimSun" w:hAnsi="Times New Roman" w:cs="Times New Roman"/>
                <w:b/>
                <w:sz w:val="20"/>
                <w:szCs w:val="20"/>
                <w:lang w:eastAsia="zh-CN"/>
              </w:rPr>
              <w:t>80%</w:t>
            </w:r>
            <w:r w:rsidRPr="004C0E70">
              <w:rPr>
                <w:rFonts w:ascii="Times New Roman" w:eastAsia="SimSun" w:hAnsi="Times New Roman" w:cs="Times New Roman"/>
                <w:sz w:val="20"/>
                <w:szCs w:val="20"/>
                <w:lang w:eastAsia="zh-CN"/>
              </w:rPr>
              <w:t>.</w:t>
            </w:r>
          </w:p>
          <w:p w:rsidR="004C0E70" w:rsidRPr="004C0E70" w:rsidRDefault="004C0E70" w:rsidP="004C0E70">
            <w:pPr>
              <w:widowControl w:val="0"/>
              <w:spacing w:after="0" w:line="240" w:lineRule="auto"/>
              <w:rPr>
                <w:rFonts w:ascii="Times New Roman" w:eastAsia="Calibri" w:hAnsi="Times New Roman" w:cs="Times New Roman"/>
                <w:sz w:val="20"/>
                <w:szCs w:val="20"/>
              </w:rPr>
            </w:pP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УСЛОВНО РАЗРЕШЕННЫЕ ВИДЫ И ПАРАМЕТРЫ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37"/>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[КОД (числовое обозначение) – наименование в</w:t>
            </w:r>
            <w:r w:rsidRPr="004C0E70">
              <w:rPr>
                <w:rFonts w:ascii="Times New Roman" w:eastAsia="SimSun" w:hAnsi="Times New Roman" w:cs="Times New Roman"/>
                <w:b/>
                <w:sz w:val="20"/>
                <w:szCs w:val="20"/>
                <w:lang w:eastAsia="zh-CN"/>
              </w:rPr>
              <w:t>и</w:t>
            </w:r>
            <w:r w:rsidRPr="004C0E70">
              <w:rPr>
                <w:rFonts w:ascii="Times New Roman" w:eastAsia="SimSun" w:hAnsi="Times New Roman" w:cs="Times New Roman"/>
                <w:b/>
                <w:sz w:val="20"/>
                <w:szCs w:val="20"/>
                <w:lang w:eastAsia="zh-CN"/>
              </w:rPr>
              <w:t>да разрешенного использования земельных учас</w:t>
            </w:r>
            <w:r w:rsidRPr="004C0E70">
              <w:rPr>
                <w:rFonts w:ascii="Times New Roman" w:eastAsia="SimSun" w:hAnsi="Times New Roman" w:cs="Times New Roman"/>
                <w:b/>
                <w:sz w:val="20"/>
                <w:szCs w:val="20"/>
                <w:lang w:eastAsia="zh-CN"/>
              </w:rPr>
              <w:t>т</w:t>
            </w:r>
            <w:r w:rsidRPr="004C0E70">
              <w:rPr>
                <w:rFonts w:ascii="Times New Roman" w:eastAsia="SimSun" w:hAnsi="Times New Roman" w:cs="Times New Roman"/>
                <w:b/>
                <w:sz w:val="20"/>
                <w:szCs w:val="20"/>
                <w:lang w:eastAsia="zh-CN"/>
              </w:rPr>
              <w:t>ков</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Классификатору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982"/>
        </w:trPr>
        <w:tc>
          <w:tcPr>
            <w:tcW w:w="1951"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270"/>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Нет</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Нет</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r>
    </w:tbl>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ВСПОМОГАТЕЛЬНЫЕ ВИДЫ И ПАРАМЕТРЫ РАЗРЕШЕННОГО ИСПОЛЬЗОВАНИЯ</w:t>
      </w:r>
    </w:p>
    <w:p w:rsidR="004C0E70" w:rsidRPr="004C0E70" w:rsidRDefault="004C0E70" w:rsidP="004C0E70">
      <w:pPr>
        <w:spacing w:after="0" w:line="240" w:lineRule="auto"/>
        <w:jc w:val="center"/>
        <w:rPr>
          <w:rFonts w:ascii="Times New Roman" w:eastAsia="SimSun" w:hAnsi="Times New Roman" w:cs="Times New Roman"/>
          <w:lang w:eastAsia="zh-CN"/>
        </w:rPr>
      </w:pPr>
      <w:r w:rsidRPr="004C0E70">
        <w:rPr>
          <w:rFonts w:ascii="Times New Roman" w:eastAsia="SimSun" w:hAnsi="Times New Roman" w:cs="Times New Roman"/>
          <w:lang w:eastAsia="zh-CN"/>
        </w:rPr>
        <w:t>ЗЕМЕЛЬНЫХ УЧАСТКОВ И ОБЪЕКТОВ КАПИТАЛЬНОГО СТРОИТЕЛЬСТВА</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w:t>
      </w:r>
      <w:r w:rsidRPr="004C0E70">
        <w:rPr>
          <w:rFonts w:ascii="Times New Roman" w:eastAsia="Calibri" w:hAnsi="Times New Roman" w:cs="Times New Roman"/>
          <w:i/>
          <w:lang w:eastAsia="en-US"/>
        </w:rPr>
        <w:t>и</w:t>
      </w:r>
      <w:r w:rsidRPr="004C0E70">
        <w:rPr>
          <w:rFonts w:ascii="Times New Roman" w:eastAsia="Calibri" w:hAnsi="Times New Roman" w:cs="Times New Roman"/>
          <w:i/>
          <w:lang w:eastAsia="en-US"/>
        </w:rPr>
        <w:t>тельных по отношению к основным</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w:t>
      </w:r>
      <w:r w:rsidRPr="004C0E70">
        <w:rPr>
          <w:rFonts w:ascii="Times New Roman" w:eastAsia="Calibri" w:hAnsi="Times New Roman" w:cs="Times New Roman"/>
          <w:i/>
          <w:lang w:eastAsia="en-US"/>
        </w:rPr>
        <w:t>а</w:t>
      </w:r>
      <w:r w:rsidRPr="004C0E70">
        <w:rPr>
          <w:rFonts w:ascii="Times New Roman" w:eastAsia="Calibri" w:hAnsi="Times New Roman" w:cs="Times New Roman"/>
          <w:i/>
          <w:lang w:eastAsia="en-US"/>
        </w:rPr>
        <w:t>ния, строения или сооружения,</w:t>
      </w:r>
    </w:p>
    <w:p w:rsidR="004C0E70" w:rsidRPr="004C0E70" w:rsidRDefault="004C0E70" w:rsidP="004C0E70">
      <w:pPr>
        <w:spacing w:after="0" w:line="240" w:lineRule="auto"/>
        <w:jc w:val="center"/>
        <w:rPr>
          <w:rFonts w:ascii="Times New Roman" w:eastAsia="Calibri" w:hAnsi="Times New Roman" w:cs="Times New Roman"/>
          <w:i/>
          <w:lang w:eastAsia="en-US"/>
        </w:rPr>
      </w:pPr>
      <w:r w:rsidRPr="004C0E70">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C0E70" w:rsidRPr="004C0E70" w:rsidTr="00B2509A">
        <w:trPr>
          <w:trHeight w:val="511"/>
        </w:trPr>
        <w:tc>
          <w:tcPr>
            <w:tcW w:w="1951" w:type="dxa"/>
            <w:vMerge w:val="restart"/>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r w:rsidRPr="004C0E70">
              <w:rPr>
                <w:rFonts w:ascii="Times New Roman" w:eastAsia="Calibri" w:hAnsi="Times New Roman" w:cs="Times New Roman"/>
                <w:b/>
                <w:sz w:val="20"/>
                <w:szCs w:val="20"/>
                <w:lang w:eastAsia="en-US"/>
              </w:rPr>
              <w:t>Наименование вида разрешенн</w:t>
            </w:r>
            <w:r w:rsidRPr="004C0E70">
              <w:rPr>
                <w:rFonts w:ascii="Times New Roman" w:eastAsia="Calibri" w:hAnsi="Times New Roman" w:cs="Times New Roman"/>
                <w:b/>
                <w:sz w:val="20"/>
                <w:szCs w:val="20"/>
                <w:lang w:eastAsia="en-US"/>
              </w:rPr>
              <w:t>о</w:t>
            </w:r>
            <w:r w:rsidRPr="004C0E70">
              <w:rPr>
                <w:rFonts w:ascii="Times New Roman" w:eastAsia="Calibri" w:hAnsi="Times New Roman" w:cs="Times New Roman"/>
                <w:b/>
                <w:sz w:val="20"/>
                <w:szCs w:val="20"/>
                <w:lang w:eastAsia="en-US"/>
              </w:rPr>
              <w:t>го использования земельного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ка</w:t>
            </w:r>
          </w:p>
        </w:tc>
        <w:tc>
          <w:tcPr>
            <w:tcW w:w="3402" w:type="dxa"/>
            <w:vMerge w:val="restart"/>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Описание вида разрешенного и</w:t>
            </w:r>
            <w:r w:rsidRPr="004C0E70">
              <w:rPr>
                <w:rFonts w:ascii="Times New Roman" w:eastAsia="Calibri" w:hAnsi="Times New Roman" w:cs="Times New Roman"/>
                <w:b/>
                <w:sz w:val="20"/>
                <w:szCs w:val="20"/>
                <w:lang w:eastAsia="en-US"/>
              </w:rPr>
              <w:t>с</w:t>
            </w:r>
            <w:r w:rsidRPr="004C0E70">
              <w:rPr>
                <w:rFonts w:ascii="Times New Roman" w:eastAsia="Calibri" w:hAnsi="Times New Roman" w:cs="Times New Roman"/>
                <w:b/>
                <w:sz w:val="20"/>
                <w:szCs w:val="20"/>
                <w:lang w:eastAsia="en-US"/>
              </w:rPr>
              <w:t>пользования земельного участка согласно Классификатора видов разрешенного использования з</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мельных участков</w:t>
            </w:r>
          </w:p>
        </w:tc>
        <w:tc>
          <w:tcPr>
            <w:tcW w:w="9243" w:type="dxa"/>
            <w:gridSpan w:val="4"/>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E70" w:rsidRPr="004C0E70" w:rsidTr="00B2509A">
        <w:trPr>
          <w:trHeight w:val="412"/>
        </w:trPr>
        <w:tc>
          <w:tcPr>
            <w:tcW w:w="1951"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3402" w:type="dxa"/>
            <w:vMerge/>
          </w:tcPr>
          <w:p w:rsidR="004C0E70" w:rsidRPr="004C0E70" w:rsidRDefault="004C0E70" w:rsidP="004C0E70">
            <w:pPr>
              <w:spacing w:after="0" w:line="240" w:lineRule="auto"/>
              <w:jc w:val="center"/>
              <w:rPr>
                <w:rFonts w:ascii="Times New Roman" w:eastAsia="SimSun" w:hAnsi="Times New Roman" w:cs="Times New Roman"/>
                <w:b/>
                <w:sz w:val="20"/>
                <w:szCs w:val="20"/>
                <w:lang w:eastAsia="zh-CN"/>
              </w:rPr>
            </w:pPr>
          </w:p>
        </w:tc>
        <w:tc>
          <w:tcPr>
            <w:tcW w:w="2552"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предельные (минимал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и (или) максимал</w:t>
            </w:r>
            <w:r w:rsidRPr="004C0E70">
              <w:rPr>
                <w:rFonts w:ascii="Times New Roman" w:eastAsia="Calibri" w:hAnsi="Times New Roman" w:cs="Times New Roman"/>
                <w:b/>
                <w:sz w:val="20"/>
                <w:szCs w:val="20"/>
                <w:lang w:eastAsia="en-US"/>
              </w:rPr>
              <w:t>ь</w:t>
            </w:r>
            <w:r w:rsidRPr="004C0E70">
              <w:rPr>
                <w:rFonts w:ascii="Times New Roman" w:eastAsia="Calibri" w:hAnsi="Times New Roman" w:cs="Times New Roman"/>
                <w:b/>
                <w:sz w:val="20"/>
                <w:szCs w:val="20"/>
                <w:lang w:eastAsia="en-US"/>
              </w:rPr>
              <w:t>ные) размеры земельных участков, в том числе их площадь</w:t>
            </w:r>
          </w:p>
        </w:tc>
        <w:tc>
          <w:tcPr>
            <w:tcW w:w="2693"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минимальные отступы от границ земельных учас</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ков в целях определения мест допустимого разм</w:t>
            </w:r>
            <w:r w:rsidRPr="004C0E70">
              <w:rPr>
                <w:rFonts w:ascii="Times New Roman" w:eastAsia="Calibri" w:hAnsi="Times New Roman" w:cs="Times New Roman"/>
                <w:b/>
                <w:sz w:val="20"/>
                <w:szCs w:val="20"/>
                <w:lang w:eastAsia="en-US"/>
              </w:rPr>
              <w:t>е</w:t>
            </w:r>
            <w:r w:rsidRPr="004C0E70">
              <w:rPr>
                <w:rFonts w:ascii="Times New Roman" w:eastAsia="Calibri" w:hAnsi="Times New Roman" w:cs="Times New Roman"/>
                <w:b/>
                <w:sz w:val="20"/>
                <w:szCs w:val="20"/>
                <w:lang w:eastAsia="en-US"/>
              </w:rPr>
              <w:t>щения зданий, строений, сооружений, за пределами которых запрещено стро</w:t>
            </w:r>
            <w:r w:rsidRPr="004C0E70">
              <w:rPr>
                <w:rFonts w:ascii="Times New Roman" w:eastAsia="Calibri" w:hAnsi="Times New Roman" w:cs="Times New Roman"/>
                <w:b/>
                <w:sz w:val="20"/>
                <w:szCs w:val="20"/>
                <w:lang w:eastAsia="en-US"/>
              </w:rPr>
              <w:t>и</w:t>
            </w:r>
            <w:r w:rsidRPr="004C0E70">
              <w:rPr>
                <w:rFonts w:ascii="Times New Roman" w:eastAsia="Calibri" w:hAnsi="Times New Roman" w:cs="Times New Roman"/>
                <w:b/>
                <w:sz w:val="20"/>
                <w:szCs w:val="20"/>
                <w:lang w:eastAsia="en-US"/>
              </w:rPr>
              <w:t>тельство зданий, строений, сооружений</w:t>
            </w:r>
          </w:p>
        </w:tc>
        <w:tc>
          <w:tcPr>
            <w:tcW w:w="155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предельное количество этажей или предельную высоту зд</w:t>
            </w:r>
            <w:r w:rsidRPr="004C0E70">
              <w:rPr>
                <w:rFonts w:ascii="Times New Roman" w:eastAsia="Calibri" w:hAnsi="Times New Roman" w:cs="Times New Roman"/>
                <w:b/>
                <w:sz w:val="20"/>
                <w:szCs w:val="20"/>
                <w:lang w:eastAsia="en-US"/>
              </w:rPr>
              <w:t>а</w:t>
            </w:r>
            <w:r w:rsidRPr="004C0E70">
              <w:rPr>
                <w:rFonts w:ascii="Times New Roman" w:eastAsia="Calibri" w:hAnsi="Times New Roman" w:cs="Times New Roman"/>
                <w:b/>
                <w:sz w:val="20"/>
                <w:szCs w:val="20"/>
                <w:lang w:eastAsia="en-US"/>
              </w:rPr>
              <w:t>ний, строений, сооружений</w:t>
            </w:r>
          </w:p>
        </w:tc>
        <w:tc>
          <w:tcPr>
            <w:tcW w:w="2439" w:type="dxa"/>
          </w:tcPr>
          <w:p w:rsidR="004C0E70" w:rsidRPr="004C0E70" w:rsidRDefault="004C0E70" w:rsidP="004C0E70">
            <w:pPr>
              <w:spacing w:after="0" w:line="240" w:lineRule="auto"/>
              <w:jc w:val="center"/>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w:t>
            </w:r>
            <w:r w:rsidRPr="004C0E70">
              <w:rPr>
                <w:rFonts w:ascii="Times New Roman" w:eastAsia="Calibri" w:hAnsi="Times New Roman" w:cs="Times New Roman"/>
                <w:b/>
                <w:sz w:val="20"/>
                <w:szCs w:val="20"/>
                <w:lang w:eastAsia="en-US"/>
              </w:rPr>
              <w:t>т</w:t>
            </w:r>
            <w:r w:rsidRPr="004C0E70">
              <w:rPr>
                <w:rFonts w:ascii="Times New Roman" w:eastAsia="Calibri" w:hAnsi="Times New Roman" w:cs="Times New Roman"/>
                <w:b/>
                <w:sz w:val="20"/>
                <w:szCs w:val="20"/>
                <w:lang w:eastAsia="en-US"/>
              </w:rPr>
              <w:t>ношение суммарной площади земельного участка, которая может быть застроена, ко всей площади земельного участка</w:t>
            </w:r>
          </w:p>
        </w:tc>
      </w:tr>
      <w:tr w:rsidR="004C0E70" w:rsidRPr="004C0E70" w:rsidTr="00B2509A">
        <w:trPr>
          <w:trHeight w:val="471"/>
        </w:trPr>
        <w:tc>
          <w:tcPr>
            <w:tcW w:w="1951" w:type="dxa"/>
          </w:tcPr>
          <w:p w:rsidR="004C0E70" w:rsidRPr="004C0E70" w:rsidRDefault="004C0E70" w:rsidP="004C0E70">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Нет</w:t>
            </w:r>
          </w:p>
        </w:tc>
        <w:tc>
          <w:tcPr>
            <w:tcW w:w="340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Нет</w:t>
            </w:r>
          </w:p>
        </w:tc>
        <w:tc>
          <w:tcPr>
            <w:tcW w:w="2552"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c>
          <w:tcPr>
            <w:tcW w:w="2693"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p w:rsidR="004C0E70" w:rsidRPr="004C0E70" w:rsidRDefault="004C0E70" w:rsidP="004C0E70">
            <w:pPr>
              <w:spacing w:after="0" w:line="240" w:lineRule="auto"/>
              <w:rPr>
                <w:rFonts w:ascii="Times New Roman" w:eastAsia="Calibri" w:hAnsi="Times New Roman" w:cs="Times New Roman"/>
                <w:sz w:val="20"/>
                <w:szCs w:val="20"/>
                <w:lang w:eastAsia="en-US"/>
              </w:rPr>
            </w:pPr>
          </w:p>
        </w:tc>
        <w:tc>
          <w:tcPr>
            <w:tcW w:w="155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установлению</w:t>
            </w:r>
          </w:p>
        </w:tc>
        <w:tc>
          <w:tcPr>
            <w:tcW w:w="2439" w:type="dxa"/>
          </w:tcPr>
          <w:p w:rsidR="004C0E70" w:rsidRPr="004C0E70" w:rsidRDefault="004C0E70" w:rsidP="004C0E70">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Не подлежат установл</w:t>
            </w:r>
            <w:r w:rsidRPr="004C0E70">
              <w:rPr>
                <w:rFonts w:ascii="Times New Roman" w:eastAsia="Calibri" w:hAnsi="Times New Roman" w:cs="Times New Roman"/>
                <w:sz w:val="20"/>
                <w:szCs w:val="20"/>
                <w:lang w:eastAsia="en-US"/>
              </w:rPr>
              <w:t>е</w:t>
            </w:r>
            <w:r w:rsidRPr="004C0E70">
              <w:rPr>
                <w:rFonts w:ascii="Times New Roman" w:eastAsia="Calibri" w:hAnsi="Times New Roman" w:cs="Times New Roman"/>
                <w:sz w:val="20"/>
                <w:szCs w:val="20"/>
                <w:lang w:eastAsia="en-US"/>
              </w:rPr>
              <w:t>нию</w:t>
            </w:r>
          </w:p>
        </w:tc>
      </w:tr>
    </w:tbl>
    <w:p w:rsidR="004C0E70" w:rsidRPr="004C0E70" w:rsidRDefault="004C0E70" w:rsidP="004C0E70">
      <w:pPr>
        <w:autoSpaceDE w:val="0"/>
        <w:spacing w:after="0" w:line="240" w:lineRule="auto"/>
        <w:jc w:val="center"/>
        <w:rPr>
          <w:rFonts w:ascii="Times New Roman" w:hAnsi="Times New Roman" w:cs="Times New Roman"/>
          <w:b/>
        </w:rPr>
      </w:pPr>
    </w:p>
    <w:p w:rsidR="004C0E70" w:rsidRPr="004C0E70" w:rsidRDefault="004C0E70" w:rsidP="004C0E70">
      <w:pPr>
        <w:spacing w:after="0" w:line="240" w:lineRule="auto"/>
        <w:jc w:val="center"/>
        <w:rPr>
          <w:rFonts w:ascii="Times New Roman" w:eastAsia="SimSun" w:hAnsi="Times New Roman" w:cs="Times New Roman"/>
          <w:b/>
          <w:lang w:eastAsia="zh-CN"/>
        </w:rPr>
        <w:sectPr w:rsidR="004C0E70" w:rsidRPr="004C0E70" w:rsidSect="00887161">
          <w:headerReference w:type="default" r:id="rId191"/>
          <w:type w:val="continuous"/>
          <w:pgSz w:w="16838" w:h="11906" w:orient="landscape" w:code="9"/>
          <w:pgMar w:top="1276" w:right="567" w:bottom="1134" w:left="1701" w:header="709" w:footer="709" w:gutter="0"/>
          <w:pgNumType w:start="103"/>
          <w:cols w:space="708"/>
          <w:docGrid w:linePitch="381"/>
        </w:sectPr>
      </w:pPr>
    </w:p>
    <w:p w:rsidR="004C0E70" w:rsidRPr="004C0E70" w:rsidRDefault="004C0E70" w:rsidP="004C0E70">
      <w:pPr>
        <w:spacing w:after="0" w:line="240" w:lineRule="auto"/>
        <w:jc w:val="both"/>
        <w:rPr>
          <w:rFonts w:ascii="Times New Roman" w:eastAsia="SimSun" w:hAnsi="Times New Roman" w:cs="Times New Roman"/>
          <w:color w:val="000000"/>
        </w:rPr>
      </w:pPr>
      <w:r w:rsidRPr="004C0E70">
        <w:rPr>
          <w:rFonts w:ascii="Times New Roman" w:eastAsia="SimSun" w:hAnsi="Times New Roman" w:cs="Times New Roman"/>
          <w:b/>
          <w:i/>
          <w:color w:val="000000"/>
        </w:rPr>
        <w:lastRenderedPageBreak/>
        <w:t>Примечание (общее):</w:t>
      </w:r>
    </w:p>
    <w:p w:rsidR="004C0E70" w:rsidRPr="004C0E70" w:rsidRDefault="004C0E70" w:rsidP="004C0E70">
      <w:pPr>
        <w:widowControl w:val="0"/>
        <w:spacing w:after="0" w:line="240" w:lineRule="auto"/>
        <w:ind w:firstLine="540"/>
        <w:rPr>
          <w:rFonts w:ascii="Times New Roman" w:hAnsi="Times New Roman" w:cs="Times New Roman"/>
          <w:b/>
        </w:rPr>
      </w:pPr>
    </w:p>
    <w:p w:rsidR="004C0E70" w:rsidRPr="004C0E70" w:rsidRDefault="004C0E70" w:rsidP="004C0E70">
      <w:pPr>
        <w:widowControl w:val="0"/>
        <w:spacing w:after="0" w:line="240" w:lineRule="auto"/>
        <w:ind w:firstLine="540"/>
        <w:rPr>
          <w:rFonts w:ascii="Times New Roman" w:hAnsi="Times New Roman" w:cs="Times New Roman"/>
          <w:b/>
        </w:rPr>
      </w:pPr>
      <w:r w:rsidRPr="004C0E70">
        <w:rPr>
          <w:rFonts w:ascii="Times New Roman" w:hAnsi="Times New Roman" w:cs="Times New Roman"/>
          <w:b/>
        </w:rPr>
        <w:t xml:space="preserve">Статья 34. Параметры разрешенного использования земельных участков и иных объектов недвижимости в различных территориальных зонах </w:t>
      </w:r>
    </w:p>
    <w:p w:rsidR="004C0E70" w:rsidRPr="004C0E70" w:rsidRDefault="004C0E70" w:rsidP="004C0E70">
      <w:pPr>
        <w:widowControl w:val="0"/>
        <w:spacing w:after="0" w:line="240" w:lineRule="auto"/>
        <w:ind w:firstLine="540"/>
        <w:rPr>
          <w:rFonts w:ascii="Times New Roman" w:hAnsi="Times New Roman" w:cs="Times New Roman"/>
        </w:rPr>
      </w:pPr>
    </w:p>
    <w:p w:rsidR="004C0E70" w:rsidRPr="004C0E70" w:rsidRDefault="004C0E70" w:rsidP="004C0E70">
      <w:pPr>
        <w:pStyle w:val="affff9"/>
        <w:spacing w:before="0" w:after="0"/>
        <w:ind w:firstLine="567"/>
      </w:pPr>
      <w:r w:rsidRPr="004C0E70">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749"/>
        <w:gridCol w:w="1389"/>
        <w:gridCol w:w="1429"/>
      </w:tblGrid>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Коэффициент з</w:t>
            </w:r>
            <w:r w:rsidRPr="004C0E70">
              <w:rPr>
                <w:rFonts w:ascii="Times New Roman" w:hAnsi="Times New Roman" w:cs="Times New Roman"/>
              </w:rPr>
              <w:t>а</w:t>
            </w:r>
            <w:r w:rsidRPr="004C0E70">
              <w:rPr>
                <w:rFonts w:ascii="Times New Roman" w:hAnsi="Times New Roman" w:cs="Times New Roman"/>
              </w:rPr>
              <w:t>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Коэффициент плотности застро</w:t>
            </w:r>
            <w:r w:rsidRPr="004C0E70">
              <w:rPr>
                <w:rFonts w:ascii="Times New Roman" w:hAnsi="Times New Roman" w:cs="Times New Roman"/>
              </w:rPr>
              <w:t>й</w:t>
            </w:r>
            <w:r w:rsidRPr="004C0E70">
              <w:rPr>
                <w:rFonts w:ascii="Times New Roman" w:hAnsi="Times New Roman" w:cs="Times New Roman"/>
              </w:rPr>
              <w:t>ки</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rPr>
                <w:rFonts w:ascii="Times New Roman" w:hAnsi="Times New Roman" w:cs="Times New Roman"/>
              </w:rPr>
            </w:pP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1,2</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1,6</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0,8</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 xml:space="preserve">Застройка блокированными жилыми домами с </w:t>
            </w:r>
            <w:proofErr w:type="spellStart"/>
            <w:r w:rsidRPr="004C0E70">
              <w:rPr>
                <w:rFonts w:ascii="Times New Roman" w:hAnsi="Times New Roman" w:cs="Times New Roman"/>
              </w:rPr>
              <w:t>приквартирными</w:t>
            </w:r>
            <w:proofErr w:type="spellEnd"/>
            <w:r w:rsidRPr="004C0E70">
              <w:rPr>
                <w:rFonts w:ascii="Times New Roman" w:hAnsi="Times New Roman" w:cs="Times New Roman"/>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0,6</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Застройка одно-двухквартирными жилыми домами с приусаде</w:t>
            </w:r>
            <w:r w:rsidRPr="004C0E70">
              <w:rPr>
                <w:rFonts w:ascii="Times New Roman" w:hAnsi="Times New Roman" w:cs="Times New Roman"/>
              </w:rPr>
              <w:t>б</w:t>
            </w:r>
            <w:r w:rsidRPr="004C0E70">
              <w:rPr>
                <w:rFonts w:ascii="Times New Roman" w:hAnsi="Times New Roman" w:cs="Times New Roman"/>
              </w:rPr>
              <w:t>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0,4</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hAnsi="Times New Roman" w:cs="Times New Roman"/>
              </w:rPr>
            </w:pP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3,0</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2,4</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hAnsi="Times New Roman" w:cs="Times New Roman"/>
              </w:rPr>
            </w:pP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2,4</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1,0</w:t>
            </w:r>
          </w:p>
        </w:tc>
      </w:tr>
      <w:tr w:rsidR="004C0E70" w:rsidRPr="004C0E70"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widowControl w:val="0"/>
              <w:spacing w:after="0" w:line="240" w:lineRule="auto"/>
              <w:rPr>
                <w:rFonts w:ascii="Times New Roman" w:eastAsia="SimSun" w:hAnsi="Times New Roman" w:cs="Times New Roman"/>
              </w:rPr>
            </w:pPr>
            <w:r w:rsidRPr="004C0E70">
              <w:rPr>
                <w:rFonts w:ascii="Times New Roman" w:hAnsi="Times New Roman" w:cs="Times New Roman"/>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4C0E70" w:rsidRPr="004C0E70" w:rsidRDefault="004C0E70" w:rsidP="004C0E70">
            <w:pPr>
              <w:widowControl w:val="0"/>
              <w:spacing w:after="0" w:line="240" w:lineRule="auto"/>
              <w:jc w:val="center"/>
              <w:rPr>
                <w:rFonts w:ascii="Times New Roman" w:eastAsia="SimSun" w:hAnsi="Times New Roman" w:cs="Times New Roman"/>
              </w:rPr>
            </w:pPr>
            <w:r w:rsidRPr="004C0E70">
              <w:rPr>
                <w:rFonts w:ascii="Times New Roman" w:hAnsi="Times New Roman" w:cs="Times New Roman"/>
              </w:rPr>
              <w:t>1,8</w:t>
            </w:r>
          </w:p>
        </w:tc>
      </w:tr>
      <w:tr w:rsidR="004C0E70" w:rsidRPr="004C0E70" w:rsidTr="00B2509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C0E70" w:rsidRPr="004C0E70" w:rsidRDefault="004C0E70" w:rsidP="004C0E70">
            <w:pPr>
              <w:pStyle w:val="affffa"/>
              <w:shd w:val="clear" w:color="auto" w:fill="auto"/>
              <w:spacing w:before="0" w:after="0"/>
              <w:rPr>
                <w:sz w:val="24"/>
                <w:szCs w:val="24"/>
              </w:rPr>
            </w:pPr>
            <w:r w:rsidRPr="004C0E70">
              <w:rPr>
                <w:sz w:val="24"/>
                <w:szCs w:val="24"/>
              </w:rPr>
              <w:t>*Без учета опытных полей и полигонов, резервных территорий и санитарно-защитных зон.</w:t>
            </w:r>
          </w:p>
          <w:p w:rsidR="004C0E70" w:rsidRPr="004C0E70" w:rsidRDefault="004C0E70" w:rsidP="004C0E70">
            <w:pPr>
              <w:widowControl w:val="0"/>
              <w:spacing w:after="0" w:line="240" w:lineRule="auto"/>
              <w:ind w:firstLine="284"/>
              <w:rPr>
                <w:rFonts w:ascii="Times New Roman" w:hAnsi="Times New Roman" w:cs="Times New Roman"/>
                <w:i/>
              </w:rPr>
            </w:pPr>
            <w:r w:rsidRPr="004C0E70">
              <w:rPr>
                <w:rFonts w:ascii="Times New Roman" w:hAnsi="Times New Roman" w:cs="Times New Roman"/>
                <w:i/>
                <w:spacing w:val="40"/>
              </w:rPr>
              <w:t>Примечани</w:t>
            </w:r>
            <w:r w:rsidRPr="004C0E70">
              <w:rPr>
                <w:rFonts w:ascii="Times New Roman" w:hAnsi="Times New Roman" w:cs="Times New Roman"/>
                <w:i/>
              </w:rPr>
              <w:t>я</w:t>
            </w:r>
          </w:p>
          <w:p w:rsidR="004C0E70" w:rsidRPr="004C0E70" w:rsidRDefault="004C0E70" w:rsidP="004C0E70">
            <w:pPr>
              <w:widowControl w:val="0"/>
              <w:spacing w:after="0" w:line="240" w:lineRule="auto"/>
              <w:ind w:firstLine="284"/>
              <w:rPr>
                <w:rFonts w:ascii="Times New Roman" w:hAnsi="Times New Roman" w:cs="Times New Roman"/>
                <w:i/>
              </w:rPr>
            </w:pPr>
            <w:proofErr w:type="gramStart"/>
            <w:r w:rsidRPr="004C0E70">
              <w:rPr>
                <w:rFonts w:ascii="Times New Roman" w:hAnsi="Times New Roman" w:cs="Times New Roman"/>
                <w:i/>
              </w:rPr>
              <w:t>1  Для</w:t>
            </w:r>
            <w:proofErr w:type="gramEnd"/>
            <w:r w:rsidRPr="004C0E70">
              <w:rPr>
                <w:rFonts w:ascii="Times New Roman" w:hAnsi="Times New Roman" w:cs="Times New Roman"/>
                <w:i/>
              </w:rPr>
              <w:t xml:space="preserve"> жилых, общественно-деловых зон коэффициенты застройки и коэффициенты пло</w:t>
            </w:r>
            <w:r w:rsidRPr="004C0E70">
              <w:rPr>
                <w:rFonts w:ascii="Times New Roman" w:hAnsi="Times New Roman" w:cs="Times New Roman"/>
                <w:i/>
              </w:rPr>
              <w:t>т</w:t>
            </w:r>
            <w:r w:rsidRPr="004C0E70">
              <w:rPr>
                <w:rFonts w:ascii="Times New Roman" w:hAnsi="Times New Roman" w:cs="Times New Roman"/>
                <w:i/>
              </w:rPr>
              <w:t>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w:t>
            </w:r>
            <w:r w:rsidRPr="004C0E70">
              <w:rPr>
                <w:rFonts w:ascii="Times New Roman" w:hAnsi="Times New Roman" w:cs="Times New Roman"/>
                <w:i/>
              </w:rPr>
              <w:t>е</w:t>
            </w:r>
            <w:r w:rsidRPr="004C0E70">
              <w:rPr>
                <w:rFonts w:ascii="Times New Roman" w:hAnsi="Times New Roman" w:cs="Times New Roman"/>
                <w:i/>
              </w:rPr>
              <w:t>ных насаждений, площадок и других объектов благоустройства.</w:t>
            </w:r>
          </w:p>
          <w:p w:rsidR="004C0E70" w:rsidRPr="004C0E70" w:rsidRDefault="004C0E70" w:rsidP="004C0E70">
            <w:pPr>
              <w:widowControl w:val="0"/>
              <w:spacing w:after="0" w:line="240" w:lineRule="auto"/>
              <w:ind w:firstLine="284"/>
              <w:rPr>
                <w:rFonts w:ascii="Times New Roman" w:hAnsi="Times New Roman" w:cs="Times New Roman"/>
                <w:i/>
              </w:rPr>
            </w:pPr>
            <w:r w:rsidRPr="004C0E70">
              <w:rPr>
                <w:rFonts w:ascii="Times New Roman" w:hAnsi="Times New Roman" w:cs="Times New Roman"/>
                <w:i/>
              </w:rPr>
              <w:t>Для производственных зон указанные коэффициенты приведены для кварталов произво</w:t>
            </w:r>
            <w:r w:rsidRPr="004C0E70">
              <w:rPr>
                <w:rFonts w:ascii="Times New Roman" w:hAnsi="Times New Roman" w:cs="Times New Roman"/>
                <w:i/>
              </w:rPr>
              <w:t>д</w:t>
            </w:r>
            <w:r w:rsidRPr="004C0E70">
              <w:rPr>
                <w:rFonts w:ascii="Times New Roman" w:hAnsi="Times New Roman" w:cs="Times New Roman"/>
                <w:i/>
              </w:rPr>
              <w:t>ственной застройки, включающей один или несколько об</w:t>
            </w:r>
            <w:r w:rsidRPr="004C0E70">
              <w:rPr>
                <w:rFonts w:ascii="Times New Roman" w:hAnsi="Times New Roman" w:cs="Times New Roman"/>
                <w:i/>
              </w:rPr>
              <w:t>ъ</w:t>
            </w:r>
            <w:r w:rsidRPr="004C0E70">
              <w:rPr>
                <w:rFonts w:ascii="Times New Roman" w:hAnsi="Times New Roman" w:cs="Times New Roman"/>
                <w:i/>
              </w:rPr>
              <w:t>ектов.</w:t>
            </w:r>
          </w:p>
          <w:p w:rsidR="004C0E70" w:rsidRPr="004C0E70" w:rsidRDefault="004C0E70" w:rsidP="004C0E70">
            <w:pPr>
              <w:widowControl w:val="0"/>
              <w:spacing w:after="0" w:line="240" w:lineRule="auto"/>
              <w:ind w:firstLine="284"/>
              <w:rPr>
                <w:rFonts w:ascii="Times New Roman" w:hAnsi="Times New Roman" w:cs="Times New Roman"/>
                <w:i/>
              </w:rPr>
            </w:pPr>
            <w:proofErr w:type="gramStart"/>
            <w:r w:rsidRPr="004C0E70">
              <w:rPr>
                <w:rFonts w:ascii="Times New Roman" w:hAnsi="Times New Roman" w:cs="Times New Roman"/>
                <w:i/>
                <w:iCs/>
              </w:rPr>
              <w:t xml:space="preserve">2  </w:t>
            </w:r>
            <w:r w:rsidRPr="004C0E70">
              <w:rPr>
                <w:rFonts w:ascii="Times New Roman" w:hAnsi="Times New Roman" w:cs="Times New Roman"/>
                <w:i/>
              </w:rPr>
              <w:t>При</w:t>
            </w:r>
            <w:proofErr w:type="gramEnd"/>
            <w:r w:rsidRPr="004C0E70">
              <w:rPr>
                <w:rFonts w:ascii="Times New Roman" w:hAnsi="Times New Roman" w:cs="Times New Roman"/>
                <w:i/>
              </w:rPr>
              <w:t xml:space="preserve">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w:t>
            </w:r>
            <w:r w:rsidRPr="004C0E70">
              <w:rPr>
                <w:rFonts w:ascii="Times New Roman" w:hAnsi="Times New Roman" w:cs="Times New Roman"/>
                <w:i/>
              </w:rPr>
              <w:t>а</w:t>
            </w:r>
            <w:r w:rsidRPr="004C0E70">
              <w:rPr>
                <w:rFonts w:ascii="Times New Roman" w:hAnsi="Times New Roman" w:cs="Times New Roman"/>
                <w:i/>
              </w:rPr>
              <w:t>ется, если поверхность земли (надземная территория) над ним используется под оз</w:t>
            </w:r>
            <w:r w:rsidRPr="004C0E70">
              <w:rPr>
                <w:rFonts w:ascii="Times New Roman" w:hAnsi="Times New Roman" w:cs="Times New Roman"/>
                <w:i/>
              </w:rPr>
              <w:t>е</w:t>
            </w:r>
            <w:r w:rsidRPr="004C0E70">
              <w:rPr>
                <w:rFonts w:ascii="Times New Roman" w:hAnsi="Times New Roman" w:cs="Times New Roman"/>
                <w:i/>
              </w:rPr>
              <w:t>ленение, организацию площадок, автостоянок и другие виды благоустройства.</w:t>
            </w:r>
          </w:p>
          <w:p w:rsidR="004C0E70" w:rsidRPr="004C0E70" w:rsidRDefault="004C0E70" w:rsidP="004C0E70">
            <w:pPr>
              <w:pStyle w:val="affffa"/>
              <w:shd w:val="clear" w:color="auto" w:fill="auto"/>
              <w:spacing w:before="0" w:after="0"/>
              <w:rPr>
                <w:i/>
                <w:sz w:val="24"/>
                <w:szCs w:val="24"/>
              </w:rPr>
            </w:pPr>
            <w:proofErr w:type="gramStart"/>
            <w:r w:rsidRPr="004C0E70">
              <w:rPr>
                <w:i/>
                <w:sz w:val="24"/>
                <w:szCs w:val="24"/>
              </w:rPr>
              <w:t>3  Границами</w:t>
            </w:r>
            <w:proofErr w:type="gramEnd"/>
            <w:r w:rsidRPr="004C0E70">
              <w:rPr>
                <w:i/>
                <w:sz w:val="24"/>
                <w:szCs w:val="24"/>
              </w:rPr>
              <w:t xml:space="preserve"> кварталов являются красные линии.</w:t>
            </w:r>
          </w:p>
          <w:p w:rsidR="004C0E70" w:rsidRPr="004C0E70" w:rsidRDefault="004C0E70" w:rsidP="004C0E70">
            <w:pPr>
              <w:pStyle w:val="affffa"/>
              <w:shd w:val="clear" w:color="auto" w:fill="auto"/>
              <w:spacing w:before="0" w:after="0"/>
              <w:rPr>
                <w:sz w:val="24"/>
                <w:szCs w:val="24"/>
              </w:rPr>
            </w:pPr>
            <w:proofErr w:type="gramStart"/>
            <w:r w:rsidRPr="004C0E70">
              <w:rPr>
                <w:i/>
                <w:sz w:val="24"/>
                <w:szCs w:val="24"/>
              </w:rPr>
              <w:t>4  При</w:t>
            </w:r>
            <w:proofErr w:type="gramEnd"/>
            <w:r w:rsidRPr="004C0E70">
              <w:rPr>
                <w:i/>
                <w:sz w:val="24"/>
                <w:szCs w:val="24"/>
              </w:rPr>
              <w:t xml:space="preserve"> реконструкции сложившихся кварталов жилых, общественно-деловых зон (включая надстройку этажей, мансард) необходимо предусматр</w:t>
            </w:r>
            <w:r w:rsidRPr="004C0E70">
              <w:rPr>
                <w:i/>
                <w:sz w:val="24"/>
                <w:szCs w:val="24"/>
              </w:rPr>
              <w:t>и</w:t>
            </w:r>
            <w:r w:rsidRPr="004C0E70">
              <w:rPr>
                <w:i/>
                <w:sz w:val="24"/>
                <w:szCs w:val="24"/>
              </w:rPr>
              <w:t>вать требуемый по расчету объем учреждений и предприятий обслуживания для проживающего в этих кварталах населения. Д</w:t>
            </w:r>
            <w:r w:rsidRPr="004C0E70">
              <w:rPr>
                <w:i/>
                <w:sz w:val="24"/>
                <w:szCs w:val="24"/>
              </w:rPr>
              <w:t>о</w:t>
            </w:r>
            <w:r w:rsidRPr="004C0E70">
              <w:rPr>
                <w:i/>
                <w:sz w:val="24"/>
                <w:szCs w:val="24"/>
              </w:rPr>
              <w:t>пускается учитывать имеющиеся в соседних кварталах учреждения обслуживания при собл</w:t>
            </w:r>
            <w:r w:rsidRPr="004C0E70">
              <w:rPr>
                <w:i/>
                <w:sz w:val="24"/>
                <w:szCs w:val="24"/>
              </w:rPr>
              <w:t>ю</w:t>
            </w:r>
            <w:r w:rsidRPr="004C0E70">
              <w:rPr>
                <w:i/>
                <w:sz w:val="24"/>
                <w:szCs w:val="24"/>
              </w:rPr>
              <w:t>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w:t>
            </w:r>
            <w:r w:rsidRPr="004C0E70">
              <w:rPr>
                <w:i/>
                <w:sz w:val="24"/>
                <w:szCs w:val="24"/>
              </w:rPr>
              <w:t>й</w:t>
            </w:r>
            <w:r w:rsidRPr="004C0E70">
              <w:rPr>
                <w:i/>
                <w:sz w:val="24"/>
                <w:szCs w:val="24"/>
              </w:rPr>
              <w:t>ки допускается повышать, но не более чем на 30 % при соблюдении санитарно-гигиенических и противоп</w:t>
            </w:r>
            <w:r w:rsidRPr="004C0E70">
              <w:rPr>
                <w:i/>
                <w:sz w:val="24"/>
                <w:szCs w:val="24"/>
              </w:rPr>
              <w:t>о</w:t>
            </w:r>
            <w:r w:rsidRPr="004C0E70">
              <w:rPr>
                <w:i/>
                <w:sz w:val="24"/>
                <w:szCs w:val="24"/>
              </w:rPr>
              <w:t>жарных норм.</w:t>
            </w:r>
          </w:p>
        </w:tc>
      </w:tr>
    </w:tbl>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Pr="004C0E70" w:rsidRDefault="004C0E70" w:rsidP="004C0E70">
      <w:pPr>
        <w:widowControl w:val="0"/>
        <w:spacing w:after="0" w:line="240" w:lineRule="auto"/>
        <w:ind w:firstLine="567"/>
        <w:outlineLvl w:val="1"/>
        <w:rPr>
          <w:rFonts w:ascii="Times New Roman" w:hAnsi="Times New Roman" w:cs="Times New Roman"/>
        </w:rPr>
      </w:pPr>
      <w:r w:rsidRPr="004C0E70">
        <w:rPr>
          <w:rFonts w:ascii="Times New Roman" w:hAnsi="Times New Roman" w:cs="Times New Roman"/>
        </w:rPr>
        <w:t>Обеспечение доступности объектов социальной инфраструктуры для инвалидов и др</w:t>
      </w:r>
      <w:r w:rsidRPr="004C0E70">
        <w:rPr>
          <w:rFonts w:ascii="Times New Roman" w:hAnsi="Times New Roman" w:cs="Times New Roman"/>
        </w:rPr>
        <w:t>у</w:t>
      </w:r>
      <w:r w:rsidRPr="004C0E70">
        <w:rPr>
          <w:rFonts w:ascii="Times New Roman" w:hAnsi="Times New Roman" w:cs="Times New Roman"/>
        </w:rPr>
        <w:t>гих маломобильных групп населения.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планировке и застройке поселений необходимо обеспечивать доступность объектов социальной инфраструктуры для инвалидов и других м</w:t>
      </w:r>
      <w:r w:rsidRPr="004C0E70">
        <w:rPr>
          <w:rFonts w:ascii="Times New Roman" w:hAnsi="Times New Roman" w:cs="Times New Roman"/>
        </w:rPr>
        <w:t>а</w:t>
      </w:r>
      <w:r w:rsidRPr="004C0E70">
        <w:rPr>
          <w:rFonts w:ascii="Times New Roman" w:hAnsi="Times New Roman" w:cs="Times New Roman"/>
        </w:rPr>
        <w:t>ломобильных групп населения.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w:t>
      </w:r>
      <w:r w:rsidRPr="004C0E70">
        <w:rPr>
          <w:rFonts w:ascii="Times New Roman" w:hAnsi="Times New Roman" w:cs="Times New Roman"/>
        </w:rPr>
        <w:lastRenderedPageBreak/>
        <w:t>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Перечень объектов, доступных для инвалидов и других маломобильных групп насел</w:t>
      </w:r>
      <w:r w:rsidRPr="004C0E70">
        <w:rPr>
          <w:rFonts w:ascii="Times New Roman" w:hAnsi="Times New Roman" w:cs="Times New Roman"/>
        </w:rPr>
        <w:t>е</w:t>
      </w:r>
      <w:r w:rsidRPr="004C0E70">
        <w:rPr>
          <w:rFonts w:ascii="Times New Roman" w:hAnsi="Times New Roman" w:cs="Times New Roman"/>
        </w:rPr>
        <w:t>ния, расчетное число и категория инвалидов, а также группа мобильности групп населения устана</w:t>
      </w:r>
      <w:r w:rsidRPr="004C0E70">
        <w:rPr>
          <w:rFonts w:ascii="Times New Roman" w:hAnsi="Times New Roman" w:cs="Times New Roman"/>
        </w:rPr>
        <w:t>в</w:t>
      </w:r>
      <w:r w:rsidRPr="004C0E70">
        <w:rPr>
          <w:rFonts w:ascii="Times New Roman" w:hAnsi="Times New Roman" w:cs="Times New Roman"/>
        </w:rPr>
        <w:t>ливаются заданием на проектирование. Задания на проектирование объектов социальной и</w:t>
      </w:r>
      <w:r w:rsidRPr="004C0E70">
        <w:rPr>
          <w:rFonts w:ascii="Times New Roman" w:hAnsi="Times New Roman" w:cs="Times New Roman"/>
        </w:rPr>
        <w:t>н</w:t>
      </w:r>
      <w:r w:rsidRPr="004C0E70">
        <w:rPr>
          <w:rFonts w:ascii="Times New Roman" w:hAnsi="Times New Roman" w:cs="Times New Roman"/>
        </w:rPr>
        <w:t>фраструктуры согласовываются в установленном порядке с органами социальной защиты нас</w:t>
      </w:r>
      <w:r w:rsidRPr="004C0E70">
        <w:rPr>
          <w:rFonts w:ascii="Times New Roman" w:hAnsi="Times New Roman" w:cs="Times New Roman"/>
        </w:rPr>
        <w:t>е</w:t>
      </w:r>
      <w:r w:rsidRPr="004C0E70">
        <w:rPr>
          <w:rFonts w:ascii="Times New Roman" w:hAnsi="Times New Roman" w:cs="Times New Roman"/>
        </w:rPr>
        <w:t xml:space="preserve">ления </w:t>
      </w:r>
      <w:r>
        <w:rPr>
          <w:rFonts w:ascii="Times New Roman" w:hAnsi="Times New Roman" w:cs="Times New Roman"/>
        </w:rPr>
        <w:t>Республики Адыгея</w:t>
      </w:r>
      <w:r w:rsidRPr="004C0E70">
        <w:rPr>
          <w:rFonts w:ascii="Times New Roman" w:hAnsi="Times New Roman" w:cs="Times New Roman"/>
        </w:rPr>
        <w:t xml:space="preserve">. </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К объектам, подлежащим оснащению специальными приспособлениями и оборудов</w:t>
      </w:r>
      <w:r w:rsidRPr="004C0E70">
        <w:rPr>
          <w:rFonts w:ascii="Times New Roman" w:hAnsi="Times New Roman" w:cs="Times New Roman"/>
        </w:rPr>
        <w:t>а</w:t>
      </w:r>
      <w:r w:rsidRPr="004C0E70">
        <w:rPr>
          <w:rFonts w:ascii="Times New Roman" w:hAnsi="Times New Roman" w:cs="Times New Roman"/>
        </w:rPr>
        <w:t>нием для свободного передвижения и доступа инвалидов и маломобильных граждан, относятся ж</w:t>
      </w:r>
      <w:r w:rsidRPr="004C0E70">
        <w:rPr>
          <w:rFonts w:ascii="Times New Roman" w:hAnsi="Times New Roman" w:cs="Times New Roman"/>
        </w:rPr>
        <w:t>и</w:t>
      </w:r>
      <w:r w:rsidRPr="004C0E70">
        <w:rPr>
          <w:rFonts w:ascii="Times New Roman" w:hAnsi="Times New Roman" w:cs="Times New Roman"/>
        </w:rPr>
        <w:t>лые и административные здания и сооружения; объекты культуры и культурно-зрелищные с</w:t>
      </w:r>
      <w:r w:rsidRPr="004C0E70">
        <w:rPr>
          <w:rFonts w:ascii="Times New Roman" w:hAnsi="Times New Roman" w:cs="Times New Roman"/>
        </w:rPr>
        <w:t>о</w:t>
      </w:r>
      <w:r w:rsidRPr="004C0E70">
        <w:rPr>
          <w:rFonts w:ascii="Times New Roman" w:hAnsi="Times New Roman" w:cs="Times New Roman"/>
        </w:rPr>
        <w:t>оружения (театры, библиотеки, музеи, места отправления религиозных обрядов и другие); об</w:t>
      </w:r>
      <w:r w:rsidRPr="004C0E70">
        <w:rPr>
          <w:rFonts w:ascii="Times New Roman" w:hAnsi="Times New Roman" w:cs="Times New Roman"/>
        </w:rPr>
        <w:t>ъ</w:t>
      </w:r>
      <w:r w:rsidRPr="004C0E70">
        <w:rPr>
          <w:rFonts w:ascii="Times New Roman" w:hAnsi="Times New Roman" w:cs="Times New Roman"/>
        </w:rPr>
        <w:t>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w:t>
      </w:r>
      <w:r w:rsidRPr="004C0E70">
        <w:rPr>
          <w:rFonts w:ascii="Times New Roman" w:hAnsi="Times New Roman" w:cs="Times New Roman"/>
        </w:rPr>
        <w:t>р</w:t>
      </w:r>
      <w:r w:rsidRPr="004C0E70">
        <w:rPr>
          <w:rFonts w:ascii="Times New Roman" w:hAnsi="Times New Roman" w:cs="Times New Roman"/>
        </w:rPr>
        <w:t>ские, прачечные, общественные бани, и другие), финансово-банковские учреждения; гостин</w:t>
      </w:r>
      <w:r w:rsidRPr="004C0E70">
        <w:rPr>
          <w:rFonts w:ascii="Times New Roman" w:hAnsi="Times New Roman" w:cs="Times New Roman"/>
        </w:rPr>
        <w:t>и</w:t>
      </w:r>
      <w:r w:rsidRPr="004C0E70">
        <w:rPr>
          <w:rFonts w:ascii="Times New Roman" w:hAnsi="Times New Roman" w:cs="Times New Roman"/>
        </w:rPr>
        <w:t>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w:t>
      </w:r>
      <w:r w:rsidRPr="004C0E70">
        <w:rPr>
          <w:rFonts w:ascii="Times New Roman" w:hAnsi="Times New Roman" w:cs="Times New Roman"/>
        </w:rPr>
        <w:t>о</w:t>
      </w:r>
      <w:r w:rsidRPr="004C0E70">
        <w:rPr>
          <w:rFonts w:ascii="Times New Roman" w:hAnsi="Times New Roman" w:cs="Times New Roman"/>
        </w:rPr>
        <w:t>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w:t>
      </w:r>
      <w:r w:rsidRPr="004C0E70">
        <w:rPr>
          <w:rFonts w:ascii="Times New Roman" w:hAnsi="Times New Roman" w:cs="Times New Roman"/>
        </w:rPr>
        <w:t>ш</w:t>
      </w:r>
      <w:r w:rsidRPr="004C0E70">
        <w:rPr>
          <w:rFonts w:ascii="Times New Roman" w:hAnsi="Times New Roman" w:cs="Times New Roman"/>
        </w:rPr>
        <w:t>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w:t>
      </w:r>
      <w:r w:rsidRPr="004C0E70">
        <w:rPr>
          <w:rFonts w:ascii="Times New Roman" w:hAnsi="Times New Roman" w:cs="Times New Roman"/>
        </w:rPr>
        <w:t>у</w:t>
      </w:r>
      <w:r w:rsidRPr="004C0E70">
        <w:rPr>
          <w:rFonts w:ascii="Times New Roman" w:hAnsi="Times New Roman" w:cs="Times New Roman"/>
        </w:rPr>
        <w:t>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Проектные решения объектов, доступных для маломобильных групп населения, должны обеспечивать:</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досягаемость мест целевого посещения и беспрепятственность перемещения внутри зд</w:t>
      </w:r>
      <w:r w:rsidRPr="004C0E70">
        <w:rPr>
          <w:rFonts w:ascii="Times New Roman" w:hAnsi="Times New Roman" w:cs="Times New Roman"/>
        </w:rPr>
        <w:t>а</w:t>
      </w:r>
      <w:r w:rsidRPr="004C0E70">
        <w:rPr>
          <w:rFonts w:ascii="Times New Roman" w:hAnsi="Times New Roman" w:cs="Times New Roman"/>
        </w:rPr>
        <w:t>ний и сооружений;</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безопасность путей движения (в том числе эвакуационных), а также мест проживания, о</w:t>
      </w:r>
      <w:r w:rsidRPr="004C0E70">
        <w:rPr>
          <w:rFonts w:ascii="Times New Roman" w:hAnsi="Times New Roman" w:cs="Times New Roman"/>
        </w:rPr>
        <w:t>б</w:t>
      </w:r>
      <w:r w:rsidRPr="004C0E70">
        <w:rPr>
          <w:rFonts w:ascii="Times New Roman" w:hAnsi="Times New Roman" w:cs="Times New Roman"/>
        </w:rPr>
        <w:t>служивания и приложения труда;</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своевременное получение полноценной и качественной информации, позволяющей ор</w:t>
      </w:r>
      <w:r w:rsidRPr="004C0E70">
        <w:rPr>
          <w:rFonts w:ascii="Times New Roman" w:hAnsi="Times New Roman" w:cs="Times New Roman"/>
        </w:rPr>
        <w:t>и</w:t>
      </w:r>
      <w:r w:rsidRPr="004C0E70">
        <w:rPr>
          <w:rFonts w:ascii="Times New Roman" w:hAnsi="Times New Roman" w:cs="Times New Roman"/>
        </w:rPr>
        <w:t>ентироваться в пространстве, использовать оборудование (в том числе для самообслуж</w:t>
      </w:r>
      <w:r w:rsidRPr="004C0E70">
        <w:rPr>
          <w:rFonts w:ascii="Times New Roman" w:hAnsi="Times New Roman" w:cs="Times New Roman"/>
        </w:rPr>
        <w:t>и</w:t>
      </w:r>
      <w:r w:rsidRPr="004C0E70">
        <w:rPr>
          <w:rFonts w:ascii="Times New Roman" w:hAnsi="Times New Roman" w:cs="Times New Roman"/>
        </w:rPr>
        <w:t>вания), получать услуги, участвовать в трудовом и учебном процессе и прочие;</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удобство и комфорт среды жизнедеятельности.</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 проектах должны быть предусмотрены условия беспрепятственного и удобного пер</w:t>
      </w:r>
      <w:r w:rsidRPr="004C0E70">
        <w:rPr>
          <w:rFonts w:ascii="Times New Roman" w:hAnsi="Times New Roman" w:cs="Times New Roman"/>
        </w:rPr>
        <w:t>е</w:t>
      </w:r>
      <w:r w:rsidRPr="004C0E70">
        <w:rPr>
          <w:rFonts w:ascii="Times New Roman" w:hAnsi="Times New Roman" w:cs="Times New Roman"/>
        </w:rPr>
        <w:t>движения маломобильных групп населения по участку к зданию или по территории предпри</w:t>
      </w:r>
      <w:r w:rsidRPr="004C0E70">
        <w:rPr>
          <w:rFonts w:ascii="Times New Roman" w:hAnsi="Times New Roman" w:cs="Times New Roman"/>
        </w:rPr>
        <w:t>я</w:t>
      </w:r>
      <w:r w:rsidRPr="004C0E70">
        <w:rPr>
          <w:rFonts w:ascii="Times New Roman" w:hAnsi="Times New Roman" w:cs="Times New Roman"/>
        </w:rPr>
        <w:t>тия, комплекса сооружений с учетом требований настоящих Нормативов. Система средств и</w:t>
      </w:r>
      <w:r w:rsidRPr="004C0E70">
        <w:rPr>
          <w:rFonts w:ascii="Times New Roman" w:hAnsi="Times New Roman" w:cs="Times New Roman"/>
        </w:rPr>
        <w:t>н</w:t>
      </w:r>
      <w:r w:rsidRPr="004C0E70">
        <w:rPr>
          <w:rFonts w:ascii="Times New Roman" w:hAnsi="Times New Roman" w:cs="Times New Roman"/>
        </w:rPr>
        <w:t>формационной поддержки должна быть обеспечена на всех путях движения, доступных для м</w:t>
      </w:r>
      <w:r w:rsidRPr="004C0E70">
        <w:rPr>
          <w:rFonts w:ascii="Times New Roman" w:hAnsi="Times New Roman" w:cs="Times New Roman"/>
        </w:rPr>
        <w:t>а</w:t>
      </w:r>
      <w:r w:rsidRPr="004C0E70">
        <w:rPr>
          <w:rFonts w:ascii="Times New Roman" w:hAnsi="Times New Roman" w:cs="Times New Roman"/>
        </w:rPr>
        <w:t>ломобильных групп населения, на все время эксплуатации.</w:t>
      </w:r>
    </w:p>
    <w:p w:rsidR="004C0E70" w:rsidRPr="004C0E70" w:rsidRDefault="004C0E70" w:rsidP="004C0E70">
      <w:pPr>
        <w:widowControl w:val="0"/>
        <w:spacing w:after="0" w:line="240" w:lineRule="auto"/>
        <w:ind w:firstLine="567"/>
        <w:outlineLvl w:val="2"/>
        <w:rPr>
          <w:rFonts w:ascii="Times New Roman" w:hAnsi="Times New Roman" w:cs="Times New Roman"/>
        </w:rPr>
      </w:pPr>
      <w:r w:rsidRPr="004C0E70">
        <w:rPr>
          <w:rFonts w:ascii="Times New Roman" w:hAnsi="Times New Roman" w:cs="Times New Roman"/>
        </w:rPr>
        <w:t>Требования к зданиям, сооружениям и объектам социальной инфраструктуры</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визуальной и звуковой информацией, включая специальные знаки у строящихся, ремо</w:t>
      </w:r>
      <w:r w:rsidRPr="004C0E70">
        <w:rPr>
          <w:rFonts w:ascii="Times New Roman" w:hAnsi="Times New Roman" w:cs="Times New Roman"/>
        </w:rPr>
        <w:t>н</w:t>
      </w:r>
      <w:r w:rsidRPr="004C0E70">
        <w:rPr>
          <w:rFonts w:ascii="Times New Roman" w:hAnsi="Times New Roman" w:cs="Times New Roman"/>
        </w:rPr>
        <w:t>тируемых объектов и звуковую сигнализацию у светоф</w:t>
      </w:r>
      <w:r w:rsidRPr="004C0E70">
        <w:rPr>
          <w:rFonts w:ascii="Times New Roman" w:hAnsi="Times New Roman" w:cs="Times New Roman"/>
        </w:rPr>
        <w:t>о</w:t>
      </w:r>
      <w:r w:rsidRPr="004C0E70">
        <w:rPr>
          <w:rFonts w:ascii="Times New Roman" w:hAnsi="Times New Roman" w:cs="Times New Roman"/>
        </w:rPr>
        <w:t>ров;</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телефонами-автоматами или иными средствами связи, доступными для инвалидов;</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санитарно-гигиеническими помещениями, доступными для инвалидов и других малом</w:t>
      </w:r>
      <w:r w:rsidRPr="004C0E70">
        <w:rPr>
          <w:rFonts w:ascii="Times New Roman" w:hAnsi="Times New Roman" w:cs="Times New Roman"/>
        </w:rPr>
        <w:t>о</w:t>
      </w:r>
      <w:r w:rsidRPr="004C0E70">
        <w:rPr>
          <w:rFonts w:ascii="Times New Roman" w:hAnsi="Times New Roman" w:cs="Times New Roman"/>
        </w:rPr>
        <w:t>бильных групп населения;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пандусами и поручнями у лестниц при входах в здания;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пологими спусками у тротуаров в местах наземных переходов улиц, дорог, магистр</w:t>
      </w:r>
      <w:r w:rsidRPr="004C0E70">
        <w:rPr>
          <w:rFonts w:ascii="Times New Roman" w:hAnsi="Times New Roman" w:cs="Times New Roman"/>
        </w:rPr>
        <w:t>а</w:t>
      </w:r>
      <w:r w:rsidRPr="004C0E70">
        <w:rPr>
          <w:rFonts w:ascii="Times New Roman" w:hAnsi="Times New Roman" w:cs="Times New Roman"/>
        </w:rPr>
        <w:t>лей и остановок транспорта общего пользования;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специальными указателями маршрутов движения инвалидов по территории вокзалов, па</w:t>
      </w:r>
      <w:r w:rsidRPr="004C0E70">
        <w:rPr>
          <w:rFonts w:ascii="Times New Roman" w:hAnsi="Times New Roman" w:cs="Times New Roman"/>
        </w:rPr>
        <w:t>р</w:t>
      </w:r>
      <w:r w:rsidRPr="004C0E70">
        <w:rPr>
          <w:rFonts w:ascii="Times New Roman" w:hAnsi="Times New Roman" w:cs="Times New Roman"/>
        </w:rPr>
        <w:t>ков и других рекреационных зон;</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пандусами и поручнями у лестниц привокзальных площадей, платформ, остановок мар</w:t>
      </w:r>
      <w:r w:rsidRPr="004C0E70">
        <w:rPr>
          <w:rFonts w:ascii="Times New Roman" w:hAnsi="Times New Roman" w:cs="Times New Roman"/>
        </w:rPr>
        <w:t>ш</w:t>
      </w:r>
      <w:r w:rsidRPr="004C0E70">
        <w:rPr>
          <w:rFonts w:ascii="Times New Roman" w:hAnsi="Times New Roman" w:cs="Times New Roman"/>
        </w:rPr>
        <w:t>ру</w:t>
      </w:r>
      <w:r w:rsidRPr="004C0E70">
        <w:rPr>
          <w:rFonts w:ascii="Times New Roman" w:hAnsi="Times New Roman" w:cs="Times New Roman"/>
        </w:rPr>
        <w:t>т</w:t>
      </w:r>
      <w:r w:rsidRPr="004C0E70">
        <w:rPr>
          <w:rFonts w:ascii="Times New Roman" w:hAnsi="Times New Roman" w:cs="Times New Roman"/>
        </w:rPr>
        <w:t>ных транспортных средств и мест посадки и высадки пассажиров;</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w:t>
      </w:r>
      <w:r w:rsidRPr="004C0E70">
        <w:rPr>
          <w:rFonts w:ascii="Times New Roman" w:hAnsi="Times New Roman" w:cs="Times New Roman"/>
        </w:rPr>
        <w:t>а</w:t>
      </w:r>
      <w:r w:rsidRPr="004C0E70">
        <w:rPr>
          <w:rFonts w:ascii="Times New Roman" w:hAnsi="Times New Roman" w:cs="Times New Roman"/>
        </w:rPr>
        <w:t>гистралей.</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Размещение специализированных учреждений, предназначенных для медицинского о</w:t>
      </w:r>
      <w:r w:rsidRPr="004C0E70">
        <w:rPr>
          <w:rFonts w:ascii="Times New Roman" w:hAnsi="Times New Roman" w:cs="Times New Roman"/>
        </w:rPr>
        <w:t>б</w:t>
      </w:r>
      <w:r w:rsidRPr="004C0E70">
        <w:rPr>
          <w:rFonts w:ascii="Times New Roman" w:hAnsi="Times New Roman" w:cs="Times New Roman"/>
        </w:rPr>
        <w:t>служивания и реабилитации инвалидов, и вместимость этих учреждений следует опред</w:t>
      </w:r>
      <w:r w:rsidRPr="004C0E70">
        <w:rPr>
          <w:rFonts w:ascii="Times New Roman" w:hAnsi="Times New Roman" w:cs="Times New Roman"/>
        </w:rPr>
        <w:t>е</w:t>
      </w:r>
      <w:r w:rsidRPr="004C0E70">
        <w:rPr>
          <w:rFonts w:ascii="Times New Roman" w:hAnsi="Times New Roman" w:cs="Times New Roman"/>
        </w:rPr>
        <w:t>лять по реальной и прогнозируемой потребности в поселении, районах, микрорайонах.</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Территориальные центры социального обслуживания граждан пожилого возраста и инв</w:t>
      </w:r>
      <w:r w:rsidRPr="004C0E70">
        <w:rPr>
          <w:rFonts w:ascii="Times New Roman" w:hAnsi="Times New Roman" w:cs="Times New Roman"/>
        </w:rPr>
        <w:t>а</w:t>
      </w:r>
      <w:r w:rsidRPr="004C0E70">
        <w:rPr>
          <w:rFonts w:ascii="Times New Roman" w:hAnsi="Times New Roman" w:cs="Times New Roman"/>
        </w:rPr>
        <w:t xml:space="preserve">лидов согласно </w:t>
      </w:r>
      <w:r w:rsidRPr="004C0E70">
        <w:rPr>
          <w:rFonts w:ascii="Times New Roman" w:hAnsi="Times New Roman" w:cs="Times New Roman"/>
        </w:rPr>
        <w:lastRenderedPageBreak/>
        <w:t>ГОСТ Р 52495-2005 должны быть след</w:t>
      </w:r>
      <w:r w:rsidRPr="004C0E70">
        <w:rPr>
          <w:rFonts w:ascii="Times New Roman" w:hAnsi="Times New Roman" w:cs="Times New Roman"/>
        </w:rPr>
        <w:t>у</w:t>
      </w:r>
      <w:r w:rsidRPr="004C0E70">
        <w:rPr>
          <w:rFonts w:ascii="Times New Roman" w:hAnsi="Times New Roman" w:cs="Times New Roman"/>
        </w:rPr>
        <w:t>ющих типов:</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стационарное учреждение социального обслуживания - учреждение социального обсл</w:t>
      </w:r>
      <w:r w:rsidRPr="004C0E70">
        <w:rPr>
          <w:rFonts w:ascii="Times New Roman" w:hAnsi="Times New Roman" w:cs="Times New Roman"/>
        </w:rPr>
        <w:t>у</w:t>
      </w:r>
      <w:r w:rsidRPr="004C0E70">
        <w:rPr>
          <w:rFonts w:ascii="Times New Roman" w:hAnsi="Times New Roman" w:cs="Times New Roman"/>
        </w:rPr>
        <w:t>живания, обеспечивающее предоставление социальных услуг клиентам в условиях круглос</w:t>
      </w:r>
      <w:r w:rsidRPr="004C0E70">
        <w:rPr>
          <w:rFonts w:ascii="Times New Roman" w:hAnsi="Times New Roman" w:cs="Times New Roman"/>
        </w:rPr>
        <w:t>у</w:t>
      </w:r>
      <w:r w:rsidRPr="004C0E70">
        <w:rPr>
          <w:rFonts w:ascii="Times New Roman" w:hAnsi="Times New Roman" w:cs="Times New Roman"/>
        </w:rPr>
        <w:t>точного пребывания;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полустационарное учреждение социального обслуживания - учреждение социального о</w:t>
      </w:r>
      <w:r w:rsidRPr="004C0E70">
        <w:rPr>
          <w:rFonts w:ascii="Times New Roman" w:hAnsi="Times New Roman" w:cs="Times New Roman"/>
        </w:rPr>
        <w:t>б</w:t>
      </w:r>
      <w:r w:rsidRPr="004C0E70">
        <w:rPr>
          <w:rFonts w:ascii="Times New Roman" w:hAnsi="Times New Roman" w:cs="Times New Roman"/>
        </w:rPr>
        <w:t>служивания, обеспечивающее предоставление социальных услуг клиентам в условиях пребыв</w:t>
      </w:r>
      <w:r w:rsidRPr="004C0E70">
        <w:rPr>
          <w:rFonts w:ascii="Times New Roman" w:hAnsi="Times New Roman" w:cs="Times New Roman"/>
        </w:rPr>
        <w:t>а</w:t>
      </w:r>
      <w:r w:rsidRPr="004C0E70">
        <w:rPr>
          <w:rFonts w:ascii="Times New Roman" w:hAnsi="Times New Roman" w:cs="Times New Roman"/>
        </w:rPr>
        <w:t>ния в учреждении в течение определенного времени суток;</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нестационарное учреждение социального обслуживания - учреждение социального о</w:t>
      </w:r>
      <w:r w:rsidRPr="004C0E70">
        <w:rPr>
          <w:rFonts w:ascii="Times New Roman" w:hAnsi="Times New Roman" w:cs="Times New Roman"/>
        </w:rPr>
        <w:t>б</w:t>
      </w:r>
      <w:r w:rsidRPr="004C0E70">
        <w:rPr>
          <w:rFonts w:ascii="Times New Roman" w:hAnsi="Times New Roman" w:cs="Times New Roman"/>
        </w:rPr>
        <w:t>служивания, обеспечивающее предоставление социальных услуг клиентам в нестационарных усл</w:t>
      </w:r>
      <w:r w:rsidRPr="004C0E70">
        <w:rPr>
          <w:rFonts w:ascii="Times New Roman" w:hAnsi="Times New Roman" w:cs="Times New Roman"/>
        </w:rPr>
        <w:t>о</w:t>
      </w:r>
      <w:r w:rsidRPr="004C0E70">
        <w:rPr>
          <w:rFonts w:ascii="Times New Roman" w:hAnsi="Times New Roman" w:cs="Times New Roman"/>
        </w:rPr>
        <w:t>виях, без их проживания в указанном учреждении или отделении учреждения;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учреждение социального обслуживания на дому - учреждение социального обслужив</w:t>
      </w:r>
      <w:r w:rsidRPr="004C0E70">
        <w:rPr>
          <w:rFonts w:ascii="Times New Roman" w:hAnsi="Times New Roman" w:cs="Times New Roman"/>
        </w:rPr>
        <w:t>а</w:t>
      </w:r>
      <w:r w:rsidRPr="004C0E70">
        <w:rPr>
          <w:rFonts w:ascii="Times New Roman" w:hAnsi="Times New Roman" w:cs="Times New Roman"/>
        </w:rPr>
        <w:t>ния, обеспечивающее предоставление социальных услуг клиентам по месту проживания.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w:t>
      </w:r>
      <w:r w:rsidRPr="004C0E70">
        <w:rPr>
          <w:rFonts w:ascii="Times New Roman" w:hAnsi="Times New Roman" w:cs="Times New Roman"/>
        </w:rPr>
        <w:t>е</w:t>
      </w:r>
      <w:r w:rsidRPr="004C0E70">
        <w:rPr>
          <w:rFonts w:ascii="Times New Roman" w:hAnsi="Times New Roman" w:cs="Times New Roman"/>
        </w:rPr>
        <w:t>ния подземного или надземного перехода, соединенного с этим зданием.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w:t>
      </w:r>
      <w:r w:rsidRPr="004C0E70">
        <w:rPr>
          <w:rFonts w:ascii="Times New Roman" w:hAnsi="Times New Roman" w:cs="Times New Roman"/>
        </w:rPr>
        <w:t>е</w:t>
      </w:r>
      <w:r w:rsidRPr="004C0E70">
        <w:rPr>
          <w:rFonts w:ascii="Times New Roman" w:hAnsi="Times New Roman" w:cs="Times New Roman"/>
        </w:rPr>
        <w:t>ний, с этажей и из зданий наружу. Эвакуационные выходы и пути должны проектироват</w:t>
      </w:r>
      <w:r w:rsidRPr="004C0E70">
        <w:rPr>
          <w:rFonts w:ascii="Times New Roman" w:hAnsi="Times New Roman" w:cs="Times New Roman"/>
        </w:rPr>
        <w:t>ь</w:t>
      </w:r>
      <w:r w:rsidRPr="004C0E70">
        <w:rPr>
          <w:rFonts w:ascii="Times New Roman" w:hAnsi="Times New Roman" w:cs="Times New Roman"/>
        </w:rPr>
        <w:t>ся из не пожароопасных материалов и соответствовать требованиям СНиП 35-01-2001, СНиП 21-01-97*.</w:t>
      </w:r>
    </w:p>
    <w:p w:rsidR="004C0E70" w:rsidRPr="004C0E70" w:rsidRDefault="004C0E70" w:rsidP="004C0E70">
      <w:pPr>
        <w:widowControl w:val="0"/>
        <w:spacing w:after="0" w:line="240" w:lineRule="auto"/>
        <w:ind w:firstLine="567"/>
        <w:outlineLvl w:val="2"/>
        <w:rPr>
          <w:rFonts w:ascii="Times New Roman" w:hAnsi="Times New Roman" w:cs="Times New Roman"/>
        </w:rPr>
      </w:pPr>
      <w:r w:rsidRPr="004C0E70">
        <w:rPr>
          <w:rFonts w:ascii="Times New Roman" w:hAnsi="Times New Roman" w:cs="Times New Roman"/>
        </w:rPr>
        <w:t>Требования к параметрам проездов и проходов, обеспечивающих доступ инвалидов и м</w:t>
      </w:r>
      <w:r w:rsidRPr="004C0E70">
        <w:rPr>
          <w:rFonts w:ascii="Times New Roman" w:hAnsi="Times New Roman" w:cs="Times New Roman"/>
        </w:rPr>
        <w:t>а</w:t>
      </w:r>
      <w:r w:rsidRPr="004C0E70">
        <w:rPr>
          <w:rFonts w:ascii="Times New Roman" w:hAnsi="Times New Roman" w:cs="Times New Roman"/>
        </w:rPr>
        <w:t>ломобильных лиц</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w:t>
      </w:r>
      <w:r w:rsidRPr="004C0E70">
        <w:rPr>
          <w:rFonts w:ascii="Times New Roman" w:hAnsi="Times New Roman" w:cs="Times New Roman"/>
        </w:rPr>
        <w:t>о</w:t>
      </w:r>
      <w:r w:rsidRPr="004C0E70">
        <w:rPr>
          <w:rFonts w:ascii="Times New Roman" w:hAnsi="Times New Roman" w:cs="Times New Roman"/>
        </w:rPr>
        <w:t>ступ инвалидов и маломобильных лиц в здания. Эти пути должны стыковаться с внешними по отношению к участку коммуникаци</w:t>
      </w:r>
      <w:r w:rsidRPr="004C0E70">
        <w:rPr>
          <w:rFonts w:ascii="Times New Roman" w:hAnsi="Times New Roman" w:cs="Times New Roman"/>
        </w:rPr>
        <w:t>я</w:t>
      </w:r>
      <w:r w:rsidRPr="004C0E70">
        <w:rPr>
          <w:rFonts w:ascii="Times New Roman" w:hAnsi="Times New Roman" w:cs="Times New Roman"/>
        </w:rPr>
        <w:t>ми и остановками транспорта.</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Ограждения участков должны обеспечивать возможность опорного движения малом</w:t>
      </w:r>
      <w:r w:rsidRPr="004C0E70">
        <w:rPr>
          <w:rFonts w:ascii="Times New Roman" w:hAnsi="Times New Roman" w:cs="Times New Roman"/>
        </w:rPr>
        <w:t>о</w:t>
      </w:r>
      <w:r w:rsidRPr="004C0E70">
        <w:rPr>
          <w:rFonts w:ascii="Times New Roman" w:hAnsi="Times New Roman" w:cs="Times New Roman"/>
        </w:rPr>
        <w:t>бильных групп населения через проходы и вдоль них.</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Транспортные проезды и пешеходные дороги на пути к объектам, посещаемым инвалид</w:t>
      </w:r>
      <w:r w:rsidRPr="004C0E70">
        <w:rPr>
          <w:rFonts w:ascii="Times New Roman" w:hAnsi="Times New Roman" w:cs="Times New Roman"/>
        </w:rPr>
        <w:t>а</w:t>
      </w:r>
      <w:r w:rsidRPr="004C0E70">
        <w:rPr>
          <w:rFonts w:ascii="Times New Roman" w:hAnsi="Times New Roman" w:cs="Times New Roman"/>
        </w:rPr>
        <w:t>ми, допускается совмещать при соблюдении требований к параметрам путей движения.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 условиях сложившейся застройки при невозможности достижения нормативных пар</w:t>
      </w:r>
      <w:r w:rsidRPr="004C0E70">
        <w:rPr>
          <w:rFonts w:ascii="Times New Roman" w:hAnsi="Times New Roman" w:cs="Times New Roman"/>
        </w:rPr>
        <w:t>а</w:t>
      </w:r>
      <w:r w:rsidRPr="004C0E70">
        <w:rPr>
          <w:rFonts w:ascii="Times New Roman" w:hAnsi="Times New Roman" w:cs="Times New Roman"/>
        </w:rPr>
        <w:t>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w:t>
      </w:r>
      <w:r w:rsidRPr="004C0E70">
        <w:rPr>
          <w:rFonts w:ascii="Times New Roman" w:hAnsi="Times New Roman" w:cs="Times New Roman"/>
        </w:rPr>
        <w:t>ъ</w:t>
      </w:r>
      <w:r w:rsidRPr="004C0E70">
        <w:rPr>
          <w:rFonts w:ascii="Times New Roman" w:hAnsi="Times New Roman" w:cs="Times New Roman"/>
        </w:rPr>
        <w:t>езда инвалидов на креслах-колясках.</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w:t>
      </w:r>
      <w:r w:rsidRPr="004C0E70">
        <w:rPr>
          <w:rFonts w:ascii="Times New Roman" w:hAnsi="Times New Roman" w:cs="Times New Roman"/>
        </w:rPr>
        <w:t>о</w:t>
      </w:r>
      <w:r w:rsidRPr="004C0E70">
        <w:rPr>
          <w:rFonts w:ascii="Times New Roman" w:hAnsi="Times New Roman" w:cs="Times New Roman"/>
        </w:rPr>
        <w:t>рогах в соответствии с требованиями правил дорожного движения. Ширина полос движ</w:t>
      </w:r>
      <w:r w:rsidRPr="004C0E70">
        <w:rPr>
          <w:rFonts w:ascii="Times New Roman" w:hAnsi="Times New Roman" w:cs="Times New Roman"/>
        </w:rPr>
        <w:t>е</w:t>
      </w:r>
      <w:r w:rsidRPr="004C0E70">
        <w:rPr>
          <w:rFonts w:ascii="Times New Roman" w:hAnsi="Times New Roman" w:cs="Times New Roman"/>
        </w:rPr>
        <w:t>ния должна обеспечивать безопасное расхождение людей, в том числе использующих техн</w:t>
      </w:r>
      <w:r w:rsidRPr="004C0E70">
        <w:rPr>
          <w:rFonts w:ascii="Times New Roman" w:hAnsi="Times New Roman" w:cs="Times New Roman"/>
        </w:rPr>
        <w:t>и</w:t>
      </w:r>
      <w:r w:rsidRPr="004C0E70">
        <w:rPr>
          <w:rFonts w:ascii="Times New Roman" w:hAnsi="Times New Roman" w:cs="Times New Roman"/>
        </w:rPr>
        <w:t>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4C0E70">
        <w:rPr>
          <w:rFonts w:ascii="Times New Roman" w:hAnsi="Times New Roman" w:cs="Times New Roman"/>
        </w:rPr>
        <w:t>и</w:t>
      </w:r>
      <w:r w:rsidRPr="004C0E70">
        <w:rPr>
          <w:rFonts w:ascii="Times New Roman" w:hAnsi="Times New Roman" w:cs="Times New Roman"/>
        </w:rPr>
        <w:t>жения, на участке, пешеходных дор</w:t>
      </w:r>
      <w:r w:rsidRPr="004C0E70">
        <w:rPr>
          <w:rFonts w:ascii="Times New Roman" w:hAnsi="Times New Roman" w:cs="Times New Roman"/>
        </w:rPr>
        <w:t>о</w:t>
      </w:r>
      <w:r w:rsidRPr="004C0E70">
        <w:rPr>
          <w:rFonts w:ascii="Times New Roman" w:hAnsi="Times New Roman" w:cs="Times New Roman"/>
        </w:rPr>
        <w:t>гах, аллеях.</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Уклоны пути движения для проезда инвалидов на креслах-колясках не должны прев</w:t>
      </w:r>
      <w:r w:rsidRPr="004C0E70">
        <w:rPr>
          <w:rFonts w:ascii="Times New Roman" w:hAnsi="Times New Roman" w:cs="Times New Roman"/>
        </w:rPr>
        <w:t>ы</w:t>
      </w:r>
      <w:r w:rsidRPr="004C0E70">
        <w:rPr>
          <w:rFonts w:ascii="Times New Roman" w:hAnsi="Times New Roman" w:cs="Times New Roman"/>
        </w:rPr>
        <w:t>шать:</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продольный - 5 процентов;</w:t>
      </w:r>
    </w:p>
    <w:p w:rsidR="004C0E70" w:rsidRPr="004C0E70" w:rsidRDefault="004C0E70" w:rsidP="004C0E70">
      <w:pPr>
        <w:widowControl w:val="0"/>
        <w:tabs>
          <w:tab w:val="left" w:pos="6945"/>
        </w:tabs>
        <w:spacing w:after="0" w:line="240" w:lineRule="auto"/>
        <w:ind w:firstLine="567"/>
        <w:rPr>
          <w:rFonts w:ascii="Times New Roman" w:hAnsi="Times New Roman" w:cs="Times New Roman"/>
        </w:rPr>
      </w:pPr>
      <w:r w:rsidRPr="004C0E70">
        <w:rPr>
          <w:rFonts w:ascii="Times New Roman" w:hAnsi="Times New Roman" w:cs="Times New Roman"/>
        </w:rPr>
        <w:t>поперечный - 1 - 2 процента.</w:t>
      </w:r>
      <w:r w:rsidRPr="004C0E70">
        <w:rPr>
          <w:rFonts w:ascii="Times New Roman" w:hAnsi="Times New Roman" w:cs="Times New Roman"/>
        </w:rPr>
        <w:tab/>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устройстве съездов с тротуара около здания и в затесненных местах допускается ув</w:t>
      </w:r>
      <w:r w:rsidRPr="004C0E70">
        <w:rPr>
          <w:rFonts w:ascii="Times New Roman" w:hAnsi="Times New Roman" w:cs="Times New Roman"/>
        </w:rPr>
        <w:t>е</w:t>
      </w:r>
      <w:r w:rsidRPr="004C0E70">
        <w:rPr>
          <w:rFonts w:ascii="Times New Roman" w:hAnsi="Times New Roman" w:cs="Times New Roman"/>
        </w:rPr>
        <w:t>личивать продольный уклон до 10 процентов на прот</w:t>
      </w:r>
      <w:r w:rsidRPr="004C0E70">
        <w:rPr>
          <w:rFonts w:ascii="Times New Roman" w:hAnsi="Times New Roman" w:cs="Times New Roman"/>
        </w:rPr>
        <w:t>я</w:t>
      </w:r>
      <w:r w:rsidRPr="004C0E70">
        <w:rPr>
          <w:rFonts w:ascii="Times New Roman" w:hAnsi="Times New Roman" w:cs="Times New Roman"/>
        </w:rPr>
        <w:t>жении не более 10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Высота бордюров по краям пешеходных путей должна быть не менее 0,05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Высота бортового камня в местах пересечения тротуаров с проезжей частью, а также п</w:t>
      </w:r>
      <w:r w:rsidRPr="004C0E70">
        <w:rPr>
          <w:rFonts w:ascii="Times New Roman" w:hAnsi="Times New Roman" w:cs="Times New Roman"/>
        </w:rPr>
        <w:t>е</w:t>
      </w:r>
      <w:r w:rsidRPr="004C0E70">
        <w:rPr>
          <w:rFonts w:ascii="Times New Roman" w:hAnsi="Times New Roman" w:cs="Times New Roman"/>
        </w:rPr>
        <w:t>репад высот бордюров, бортовых камней вдоль эксплуатируемых газонов и озелененных пл</w:t>
      </w:r>
      <w:r w:rsidRPr="004C0E70">
        <w:rPr>
          <w:rFonts w:ascii="Times New Roman" w:hAnsi="Times New Roman" w:cs="Times New Roman"/>
        </w:rPr>
        <w:t>о</w:t>
      </w:r>
      <w:r w:rsidRPr="004C0E70">
        <w:rPr>
          <w:rFonts w:ascii="Times New Roman" w:hAnsi="Times New Roman" w:cs="Times New Roman"/>
        </w:rPr>
        <w:t>щадок, примыкающих к путям пешеходного движения, не должны превышать 0,04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невозможности организации отдельного наземного прохода для инвалидов и др</w:t>
      </w:r>
      <w:r w:rsidRPr="004C0E70">
        <w:rPr>
          <w:rFonts w:ascii="Times New Roman" w:hAnsi="Times New Roman" w:cs="Times New Roman"/>
        </w:rPr>
        <w:t>у</w:t>
      </w:r>
      <w:r w:rsidRPr="004C0E70">
        <w:rPr>
          <w:rFonts w:ascii="Times New Roman" w:hAnsi="Times New Roman" w:cs="Times New Roman"/>
        </w:rPr>
        <w:t>гих маломобильных групп населения подземные и надземные переходы следует оборудовать па</w:t>
      </w:r>
      <w:r w:rsidRPr="004C0E70">
        <w:rPr>
          <w:rFonts w:ascii="Times New Roman" w:hAnsi="Times New Roman" w:cs="Times New Roman"/>
        </w:rPr>
        <w:t>н</w:t>
      </w:r>
      <w:r w:rsidRPr="004C0E70">
        <w:rPr>
          <w:rFonts w:ascii="Times New Roman" w:hAnsi="Times New Roman" w:cs="Times New Roman"/>
        </w:rPr>
        <w:t>дусами и подъемными устройствами.</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Тактильные средства, выполняющие предупредительную функцию на покрытии пеш</w:t>
      </w:r>
      <w:r w:rsidRPr="004C0E70">
        <w:rPr>
          <w:rFonts w:ascii="Times New Roman" w:hAnsi="Times New Roman" w:cs="Times New Roman"/>
        </w:rPr>
        <w:t>е</w:t>
      </w:r>
      <w:r w:rsidRPr="004C0E70">
        <w:rPr>
          <w:rFonts w:ascii="Times New Roman" w:hAnsi="Times New Roman" w:cs="Times New Roman"/>
        </w:rPr>
        <w:t>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Примечание. На путях движения маломобильных групп населения не допускается прим</w:t>
      </w:r>
      <w:r w:rsidRPr="004C0E70">
        <w:rPr>
          <w:rFonts w:ascii="Times New Roman" w:hAnsi="Times New Roman" w:cs="Times New Roman"/>
        </w:rPr>
        <w:t>е</w:t>
      </w:r>
      <w:r w:rsidRPr="004C0E70">
        <w:rPr>
          <w:rFonts w:ascii="Times New Roman" w:hAnsi="Times New Roman" w:cs="Times New Roman"/>
        </w:rPr>
        <w:t>нять непрозрачные калитки на навесных петлях двустороннего действия, калитки с вращающ</w:t>
      </w:r>
      <w:r w:rsidRPr="004C0E70">
        <w:rPr>
          <w:rFonts w:ascii="Times New Roman" w:hAnsi="Times New Roman" w:cs="Times New Roman"/>
        </w:rPr>
        <w:t>и</w:t>
      </w:r>
      <w:r w:rsidRPr="004C0E70">
        <w:rPr>
          <w:rFonts w:ascii="Times New Roman" w:hAnsi="Times New Roman" w:cs="Times New Roman"/>
        </w:rPr>
        <w:t>мися полотнами, а также турникеты.</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 xml:space="preserve">Для открытых лестниц на перепадах рельефа рекомендуется принимать ширину </w:t>
      </w:r>
      <w:proofErr w:type="spellStart"/>
      <w:r w:rsidRPr="004C0E70">
        <w:rPr>
          <w:rFonts w:ascii="Times New Roman" w:hAnsi="Times New Roman" w:cs="Times New Roman"/>
        </w:rPr>
        <w:t>прост</w:t>
      </w:r>
      <w:r w:rsidRPr="004C0E70">
        <w:rPr>
          <w:rFonts w:ascii="Times New Roman" w:hAnsi="Times New Roman" w:cs="Times New Roman"/>
        </w:rPr>
        <w:t>у</w:t>
      </w:r>
      <w:r w:rsidRPr="004C0E70">
        <w:rPr>
          <w:rFonts w:ascii="Times New Roman" w:hAnsi="Times New Roman" w:cs="Times New Roman"/>
        </w:rPr>
        <w:t>пей</w:t>
      </w:r>
      <w:proofErr w:type="spellEnd"/>
      <w:r w:rsidRPr="004C0E70">
        <w:rPr>
          <w:rFonts w:ascii="Times New Roman" w:hAnsi="Times New Roman" w:cs="Times New Roman"/>
        </w:rPr>
        <w:t xml:space="preserve"> не менее 0,4 </w:t>
      </w:r>
      <w:r w:rsidRPr="004C0E70">
        <w:rPr>
          <w:rFonts w:ascii="Times New Roman" w:hAnsi="Times New Roman" w:cs="Times New Roman"/>
        </w:rPr>
        <w:lastRenderedPageBreak/>
        <w:t>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w:t>
      </w:r>
      <w:r w:rsidRPr="004C0E70">
        <w:rPr>
          <w:rFonts w:ascii="Times New Roman" w:hAnsi="Times New Roman" w:cs="Times New Roman"/>
        </w:rPr>
        <w:t>л</w:t>
      </w:r>
      <w:r w:rsidRPr="004C0E70">
        <w:rPr>
          <w:rFonts w:ascii="Times New Roman" w:hAnsi="Times New Roman" w:cs="Times New Roman"/>
        </w:rPr>
        <w:t>жен быть в пределах 1 - 2 процентов.</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Лестницы должны дублироваться пандусами, а при необходимости - другими сре</w:t>
      </w:r>
      <w:r w:rsidRPr="004C0E70">
        <w:rPr>
          <w:rFonts w:ascii="Times New Roman" w:hAnsi="Times New Roman" w:cs="Times New Roman"/>
        </w:rPr>
        <w:t>д</w:t>
      </w:r>
      <w:r w:rsidRPr="004C0E70">
        <w:rPr>
          <w:rFonts w:ascii="Times New Roman" w:hAnsi="Times New Roman" w:cs="Times New Roman"/>
        </w:rPr>
        <w:t>ствами подъема.</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Объекты, нижняя кромка которых расположена на высоте от 0,7 до 2,1 м от уровня пеш</w:t>
      </w:r>
      <w:r w:rsidRPr="004C0E70">
        <w:rPr>
          <w:rFonts w:ascii="Times New Roman" w:hAnsi="Times New Roman" w:cs="Times New Roman"/>
        </w:rPr>
        <w:t>е</w:t>
      </w:r>
      <w:r w:rsidRPr="004C0E70">
        <w:rPr>
          <w:rFonts w:ascii="Times New Roman" w:hAnsi="Times New Roman" w:cs="Times New Roman"/>
        </w:rPr>
        <w:t>ходного пути, не должны выступать за плоскость верт</w:t>
      </w:r>
      <w:r w:rsidRPr="004C0E70">
        <w:rPr>
          <w:rFonts w:ascii="Times New Roman" w:hAnsi="Times New Roman" w:cs="Times New Roman"/>
        </w:rPr>
        <w:t>и</w:t>
      </w:r>
      <w:r w:rsidRPr="004C0E70">
        <w:rPr>
          <w:rFonts w:ascii="Times New Roman" w:hAnsi="Times New Roman" w:cs="Times New Roman"/>
        </w:rPr>
        <w:t>кальной конструкции более чем на 0,1 м, а при их размещении на отдельно стоящей опоре - не более 0,3 м. При увеличении выступа</w:t>
      </w:r>
      <w:r w:rsidRPr="004C0E70">
        <w:rPr>
          <w:rFonts w:ascii="Times New Roman" w:hAnsi="Times New Roman" w:cs="Times New Roman"/>
        </w:rPr>
        <w:t>ю</w:t>
      </w:r>
      <w:r w:rsidRPr="004C0E70">
        <w:rPr>
          <w:rFonts w:ascii="Times New Roman" w:hAnsi="Times New Roman" w:cs="Times New Roman"/>
        </w:rPr>
        <w:t>щих размеров пространство под этими объектами необходимо выделять бордю</w:t>
      </w:r>
      <w:r w:rsidRPr="004C0E70">
        <w:rPr>
          <w:rFonts w:ascii="Times New Roman" w:hAnsi="Times New Roman" w:cs="Times New Roman"/>
        </w:rPr>
        <w:t>р</w:t>
      </w:r>
      <w:r w:rsidRPr="004C0E70">
        <w:rPr>
          <w:rFonts w:ascii="Times New Roman" w:hAnsi="Times New Roman" w:cs="Times New Roman"/>
        </w:rPr>
        <w:t>ным камнем, бортиком высотой не менее 0,05 м или ограждениями высотой не менее 0,7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Устройства и оборудование (почтовые ящики, укрытия таксофонов, информационные щ</w:t>
      </w:r>
      <w:r w:rsidRPr="004C0E70">
        <w:rPr>
          <w:rFonts w:ascii="Times New Roman" w:hAnsi="Times New Roman" w:cs="Times New Roman"/>
        </w:rPr>
        <w:t>и</w:t>
      </w:r>
      <w:r w:rsidRPr="004C0E70">
        <w:rPr>
          <w:rFonts w:ascii="Times New Roman" w:hAnsi="Times New Roman" w:cs="Times New Roman"/>
        </w:rPr>
        <w:t>ты и прочее), размещаемые на стенах зданий, сооружений или на отдельных конструкц</w:t>
      </w:r>
      <w:r w:rsidRPr="004C0E70">
        <w:rPr>
          <w:rFonts w:ascii="Times New Roman" w:hAnsi="Times New Roman" w:cs="Times New Roman"/>
        </w:rPr>
        <w:t>и</w:t>
      </w:r>
      <w:r w:rsidRPr="004C0E70">
        <w:rPr>
          <w:rFonts w:ascii="Times New Roman" w:hAnsi="Times New Roman" w:cs="Times New Roman"/>
        </w:rPr>
        <w:t>ях, а также выступающие элементы и части зданий и сооружений не должны сокращать нормиру</w:t>
      </w:r>
      <w:r w:rsidRPr="004C0E70">
        <w:rPr>
          <w:rFonts w:ascii="Times New Roman" w:hAnsi="Times New Roman" w:cs="Times New Roman"/>
        </w:rPr>
        <w:t>е</w:t>
      </w:r>
      <w:r w:rsidRPr="004C0E70">
        <w:rPr>
          <w:rFonts w:ascii="Times New Roman" w:hAnsi="Times New Roman" w:cs="Times New Roman"/>
        </w:rPr>
        <w:t>мое пространство для прохода, а также проезда и маневрирования кресла-коляски.</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Таксофоны и другое специализированное оборудование для людей с недостатками зр</w:t>
      </w:r>
      <w:r w:rsidRPr="004C0E70">
        <w:rPr>
          <w:rFonts w:ascii="Times New Roman" w:hAnsi="Times New Roman" w:cs="Times New Roman"/>
        </w:rPr>
        <w:t>е</w:t>
      </w:r>
      <w:r w:rsidRPr="004C0E70">
        <w:rPr>
          <w:rFonts w:ascii="Times New Roman" w:hAnsi="Times New Roman" w:cs="Times New Roman"/>
        </w:rPr>
        <w:t>ния должны устанавливаться на горизонтальной плоскости с применением рифленого п</w:t>
      </w:r>
      <w:r w:rsidRPr="004C0E70">
        <w:rPr>
          <w:rFonts w:ascii="Times New Roman" w:hAnsi="Times New Roman" w:cs="Times New Roman"/>
        </w:rPr>
        <w:t>о</w:t>
      </w:r>
      <w:r w:rsidRPr="004C0E70">
        <w:rPr>
          <w:rFonts w:ascii="Times New Roman" w:hAnsi="Times New Roman" w:cs="Times New Roman"/>
        </w:rPr>
        <w:t>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w:t>
      </w:r>
      <w:r w:rsidRPr="004C0E70">
        <w:rPr>
          <w:rFonts w:ascii="Times New Roman" w:hAnsi="Times New Roman" w:cs="Times New Roman"/>
        </w:rPr>
        <w:t>о</w:t>
      </w:r>
      <w:r w:rsidRPr="004C0E70">
        <w:rPr>
          <w:rFonts w:ascii="Times New Roman" w:hAnsi="Times New Roman" w:cs="Times New Roman"/>
        </w:rPr>
        <w:t>вания должны быть скруглены.</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На открытых автостоянках около объектов социальной инфраструктуры на рассто</w:t>
      </w:r>
      <w:r w:rsidRPr="004C0E70">
        <w:rPr>
          <w:rFonts w:ascii="Times New Roman" w:hAnsi="Times New Roman" w:cs="Times New Roman"/>
        </w:rPr>
        <w:t>я</w:t>
      </w:r>
      <w:r w:rsidRPr="004C0E70">
        <w:rPr>
          <w:rFonts w:ascii="Times New Roman" w:hAnsi="Times New Roman" w:cs="Times New Roman"/>
        </w:rPr>
        <w:t>нии не далее 50 м от входа, а при жилых зданиях - не далее 100 м, следует выделять до 10 пр</w:t>
      </w:r>
      <w:r w:rsidRPr="004C0E70">
        <w:rPr>
          <w:rFonts w:ascii="Times New Roman" w:hAnsi="Times New Roman" w:cs="Times New Roman"/>
        </w:rPr>
        <w:t>о</w:t>
      </w:r>
      <w:r w:rsidRPr="004C0E70">
        <w:rPr>
          <w:rFonts w:ascii="Times New Roman" w:hAnsi="Times New Roman" w:cs="Times New Roman"/>
        </w:rPr>
        <w:t>центов мест (но не менее одного места) для специального автотранспорта инвалидов с уч</w:t>
      </w:r>
      <w:r w:rsidRPr="004C0E70">
        <w:rPr>
          <w:rFonts w:ascii="Times New Roman" w:hAnsi="Times New Roman" w:cs="Times New Roman"/>
        </w:rPr>
        <w:t>е</w:t>
      </w:r>
      <w:r w:rsidRPr="004C0E70">
        <w:rPr>
          <w:rFonts w:ascii="Times New Roman" w:hAnsi="Times New Roman" w:cs="Times New Roman"/>
        </w:rPr>
        <w:t>том ширины зоны для парковки не менее 3,5 м, а около учреждений, специализирующихся на лечении сп</w:t>
      </w:r>
      <w:r w:rsidRPr="004C0E70">
        <w:rPr>
          <w:rFonts w:ascii="Times New Roman" w:hAnsi="Times New Roman" w:cs="Times New Roman"/>
        </w:rPr>
        <w:t>и</w:t>
      </w:r>
      <w:r w:rsidRPr="004C0E70">
        <w:rPr>
          <w:rFonts w:ascii="Times New Roman" w:hAnsi="Times New Roman" w:cs="Times New Roman"/>
        </w:rPr>
        <w:t>нальных больных, и восстановлении опорно-двигательных функций, - не м</w:t>
      </w:r>
      <w:r w:rsidRPr="004C0E70">
        <w:rPr>
          <w:rFonts w:ascii="Times New Roman" w:hAnsi="Times New Roman" w:cs="Times New Roman"/>
        </w:rPr>
        <w:t>е</w:t>
      </w:r>
      <w:r w:rsidRPr="004C0E70">
        <w:rPr>
          <w:rFonts w:ascii="Times New Roman" w:hAnsi="Times New Roman" w:cs="Times New Roman"/>
        </w:rPr>
        <w:t>нее 20 процентов мест.</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w:t>
      </w:r>
      <w:r w:rsidRPr="004C0E70">
        <w:rPr>
          <w:rFonts w:ascii="Times New Roman" w:hAnsi="Times New Roman" w:cs="Times New Roman"/>
        </w:rPr>
        <w:t>а</w:t>
      </w:r>
      <w:r w:rsidRPr="004C0E70">
        <w:rPr>
          <w:rFonts w:ascii="Times New Roman" w:hAnsi="Times New Roman" w:cs="Times New Roman"/>
        </w:rPr>
        <w:t>ких машин должна быть не менее 2,5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Места парковки оснащаются знаками, применяемыми в международной практике.</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Расстояние от остановок специализированных средств общественного транспорта, перев</w:t>
      </w:r>
      <w:r w:rsidRPr="004C0E70">
        <w:rPr>
          <w:rFonts w:ascii="Times New Roman" w:hAnsi="Times New Roman" w:cs="Times New Roman"/>
        </w:rPr>
        <w:t>о</w:t>
      </w:r>
      <w:r w:rsidRPr="004C0E70">
        <w:rPr>
          <w:rFonts w:ascii="Times New Roman" w:hAnsi="Times New Roman" w:cs="Times New Roman"/>
        </w:rPr>
        <w:t>зящих только инвалидов, до входов в общественные здания не должно превышать 100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Площадки и места отдыха следует размещать смежно вне габаритов путей движения мест отдыха и ожидания.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Площадки и места отдыха должны быть оборудованы устройствами для защиты от пер</w:t>
      </w:r>
      <w:r w:rsidRPr="004C0E70">
        <w:rPr>
          <w:rFonts w:ascii="Times New Roman" w:hAnsi="Times New Roman" w:cs="Times New Roman"/>
        </w:rPr>
        <w:t>е</w:t>
      </w:r>
      <w:r w:rsidRPr="004C0E70">
        <w:rPr>
          <w:rFonts w:ascii="Times New Roman" w:hAnsi="Times New Roman" w:cs="Times New Roman"/>
        </w:rPr>
        <w:t>грева, осадков и постороннего шума (для мест тихого отдыха); информационными указ</w:t>
      </w:r>
      <w:r w:rsidRPr="004C0E70">
        <w:rPr>
          <w:rFonts w:ascii="Times New Roman" w:hAnsi="Times New Roman" w:cs="Times New Roman"/>
        </w:rPr>
        <w:t>а</w:t>
      </w:r>
      <w:r w:rsidRPr="004C0E70">
        <w:rPr>
          <w:rFonts w:ascii="Times New Roman" w:hAnsi="Times New Roman" w:cs="Times New Roman"/>
        </w:rPr>
        <w:t>телями.</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Для озеленения участков объектов, посещаемых инвалидами и маломобильными групп</w:t>
      </w:r>
      <w:r w:rsidRPr="004C0E70">
        <w:rPr>
          <w:rFonts w:ascii="Times New Roman" w:hAnsi="Times New Roman" w:cs="Times New Roman"/>
        </w:rPr>
        <w:t>а</w:t>
      </w:r>
      <w:r w:rsidRPr="004C0E70">
        <w:rPr>
          <w:rFonts w:ascii="Times New Roman" w:hAnsi="Times New Roman" w:cs="Times New Roman"/>
        </w:rPr>
        <w:t>ми населения, следует применять не травмирующие др</w:t>
      </w:r>
      <w:r w:rsidRPr="004C0E70">
        <w:rPr>
          <w:rFonts w:ascii="Times New Roman" w:hAnsi="Times New Roman" w:cs="Times New Roman"/>
        </w:rPr>
        <w:t>е</w:t>
      </w:r>
      <w:r w:rsidRPr="004C0E70">
        <w:rPr>
          <w:rFonts w:ascii="Times New Roman" w:hAnsi="Times New Roman" w:cs="Times New Roman"/>
        </w:rPr>
        <w:t>весно-кустарниковые породы.</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C0E70" w:rsidRPr="004C0E70" w:rsidRDefault="004C0E70" w:rsidP="004C0E70">
      <w:pPr>
        <w:widowControl w:val="0"/>
        <w:spacing w:after="0" w:line="240" w:lineRule="auto"/>
        <w:ind w:firstLine="567"/>
        <w:rPr>
          <w:rFonts w:ascii="Times New Roman" w:hAnsi="Times New Roman" w:cs="Times New Roman"/>
        </w:rPr>
      </w:pPr>
      <w:r w:rsidRPr="004C0E70">
        <w:rPr>
          <w:rFonts w:ascii="Times New Roman" w:hAnsi="Times New Roman" w:cs="Times New Roman"/>
        </w:rPr>
        <w:t>В целях безопасности элементы озеленения не должны закрывать обзор для оценки ситу</w:t>
      </w:r>
      <w:r w:rsidRPr="004C0E70">
        <w:rPr>
          <w:rFonts w:ascii="Times New Roman" w:hAnsi="Times New Roman" w:cs="Times New Roman"/>
        </w:rPr>
        <w:t>а</w:t>
      </w:r>
      <w:r w:rsidRPr="004C0E70">
        <w:rPr>
          <w:rFonts w:ascii="Times New Roman" w:hAnsi="Times New Roman" w:cs="Times New Roman"/>
        </w:rPr>
        <w:t>ции на перекрестках, опасных участках, затенять проходы и проезды, сигналы, информацио</w:t>
      </w:r>
      <w:r w:rsidRPr="004C0E70">
        <w:rPr>
          <w:rFonts w:ascii="Times New Roman" w:hAnsi="Times New Roman" w:cs="Times New Roman"/>
        </w:rPr>
        <w:t>н</w:t>
      </w:r>
      <w:r w:rsidRPr="004C0E70">
        <w:rPr>
          <w:rFonts w:ascii="Times New Roman" w:hAnsi="Times New Roman" w:cs="Times New Roman"/>
        </w:rPr>
        <w:t>ные устройства, ограждения опасных мест, а также иметь выступающие части (кр</w:t>
      </w:r>
      <w:r w:rsidRPr="004C0E70">
        <w:rPr>
          <w:rFonts w:ascii="Times New Roman" w:hAnsi="Times New Roman" w:cs="Times New Roman"/>
        </w:rPr>
        <w:t>о</w:t>
      </w:r>
      <w:r w:rsidRPr="004C0E70">
        <w:rPr>
          <w:rFonts w:ascii="Times New Roman" w:hAnsi="Times New Roman" w:cs="Times New Roman"/>
        </w:rPr>
        <w:t>ны, стволы, корни).</w:t>
      </w:r>
    </w:p>
    <w:p w:rsidR="004C0E70" w:rsidRPr="004C0E70" w:rsidRDefault="004C0E70" w:rsidP="004C0E70">
      <w:pPr>
        <w:widowControl w:val="0"/>
        <w:spacing w:after="0" w:line="240" w:lineRule="auto"/>
        <w:ind w:firstLine="567"/>
        <w:rPr>
          <w:rFonts w:ascii="Times New Roman" w:hAnsi="Times New Roman" w:cs="Times New Roman"/>
          <w:bCs/>
        </w:rPr>
      </w:pPr>
    </w:p>
    <w:p w:rsidR="004C0E70" w:rsidRPr="004C0E70" w:rsidRDefault="004C0E70" w:rsidP="004C0E70">
      <w:pPr>
        <w:widowControl w:val="0"/>
        <w:spacing w:after="0" w:line="240" w:lineRule="auto"/>
        <w:ind w:firstLine="567"/>
        <w:rPr>
          <w:rFonts w:ascii="Times New Roman" w:hAnsi="Times New Roman" w:cs="Times New Roman"/>
          <w:b/>
        </w:rPr>
      </w:pPr>
      <w:r w:rsidRPr="004C0E70">
        <w:rPr>
          <w:rFonts w:ascii="Times New Roman" w:hAnsi="Times New Roman" w:cs="Times New Roman"/>
          <w:b/>
        </w:rPr>
        <w:t>Статья 35. Использование земельных участков в зонах с особыми условиями испол</w:t>
      </w:r>
      <w:r w:rsidRPr="004C0E70">
        <w:rPr>
          <w:rFonts w:ascii="Times New Roman" w:hAnsi="Times New Roman" w:cs="Times New Roman"/>
          <w:b/>
        </w:rPr>
        <w:t>ь</w:t>
      </w:r>
      <w:r w:rsidRPr="004C0E70">
        <w:rPr>
          <w:rFonts w:ascii="Times New Roman" w:hAnsi="Times New Roman" w:cs="Times New Roman"/>
          <w:b/>
        </w:rPr>
        <w:t>зования (охранных зонах инженерных сетей)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1. В охранных зонах газораспределительных сетей, в целях предупреждения их поврежд</w:t>
      </w:r>
      <w:r w:rsidRPr="004C0E70">
        <w:rPr>
          <w:rFonts w:ascii="Times New Roman" w:eastAsia="Calibri" w:hAnsi="Times New Roman" w:cs="Times New Roman"/>
        </w:rPr>
        <w:t>е</w:t>
      </w:r>
      <w:r w:rsidRPr="004C0E70">
        <w:rPr>
          <w:rFonts w:ascii="Times New Roman" w:eastAsia="Calibri" w:hAnsi="Times New Roman" w:cs="Times New Roman"/>
        </w:rPr>
        <w:t>ния или нарушения условий их нормальной эксплуатации налагаются ограничения (обремен</w:t>
      </w:r>
      <w:r w:rsidRPr="004C0E70">
        <w:rPr>
          <w:rFonts w:ascii="Times New Roman" w:eastAsia="Calibri" w:hAnsi="Times New Roman" w:cs="Times New Roman"/>
        </w:rPr>
        <w:t>е</w:t>
      </w:r>
      <w:r w:rsidRPr="004C0E70">
        <w:rPr>
          <w:rFonts w:ascii="Times New Roman" w:eastAsia="Calibri" w:hAnsi="Times New Roman" w:cs="Times New Roman"/>
        </w:rPr>
        <w:t>ния), которыми запрещается: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строить объекты жилищно-гражданского и производственного назначения;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w:t>
      </w:r>
      <w:r w:rsidRPr="004C0E70">
        <w:rPr>
          <w:rFonts w:ascii="Times New Roman" w:eastAsia="Calibri" w:hAnsi="Times New Roman" w:cs="Times New Roman"/>
        </w:rPr>
        <w:t>и</w:t>
      </w:r>
      <w:r w:rsidRPr="004C0E70">
        <w:rPr>
          <w:rFonts w:ascii="Times New Roman" w:eastAsia="Calibri" w:hAnsi="Times New Roman" w:cs="Times New Roman"/>
        </w:rPr>
        <w:t>тельные сети от разрушений;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г) перемещать, повреждать, засыпать и уничтожать опознавательные знаки, контрол</w:t>
      </w:r>
      <w:r w:rsidRPr="004C0E70">
        <w:rPr>
          <w:rFonts w:ascii="Times New Roman" w:eastAsia="Calibri" w:hAnsi="Times New Roman" w:cs="Times New Roman"/>
        </w:rPr>
        <w:t>ь</w:t>
      </w:r>
      <w:r w:rsidRPr="004C0E70">
        <w:rPr>
          <w:rFonts w:ascii="Times New Roman" w:eastAsia="Calibri" w:hAnsi="Times New Roman" w:cs="Times New Roman"/>
        </w:rPr>
        <w:t>но-измерительные пункты и другие устройства газораспр</w:t>
      </w:r>
      <w:r w:rsidRPr="004C0E70">
        <w:rPr>
          <w:rFonts w:ascii="Times New Roman" w:eastAsia="Calibri" w:hAnsi="Times New Roman" w:cs="Times New Roman"/>
        </w:rPr>
        <w:t>е</w:t>
      </w:r>
      <w:r w:rsidRPr="004C0E70">
        <w:rPr>
          <w:rFonts w:ascii="Times New Roman" w:eastAsia="Calibri" w:hAnsi="Times New Roman" w:cs="Times New Roman"/>
        </w:rPr>
        <w:t>делительных сетей;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д) устраивать свалки и склады, разливать растворы кислот, солей, щелочей и других х</w:t>
      </w:r>
      <w:r w:rsidRPr="004C0E70">
        <w:rPr>
          <w:rFonts w:ascii="Times New Roman" w:eastAsia="Calibri" w:hAnsi="Times New Roman" w:cs="Times New Roman"/>
        </w:rPr>
        <w:t>и</w:t>
      </w:r>
      <w:r w:rsidRPr="004C0E70">
        <w:rPr>
          <w:rFonts w:ascii="Times New Roman" w:eastAsia="Calibri" w:hAnsi="Times New Roman" w:cs="Times New Roman"/>
        </w:rPr>
        <w:t>мич</w:t>
      </w:r>
      <w:r w:rsidRPr="004C0E70">
        <w:rPr>
          <w:rFonts w:ascii="Times New Roman" w:eastAsia="Calibri" w:hAnsi="Times New Roman" w:cs="Times New Roman"/>
        </w:rPr>
        <w:t>е</w:t>
      </w:r>
      <w:r w:rsidRPr="004C0E70">
        <w:rPr>
          <w:rFonts w:ascii="Times New Roman" w:eastAsia="Calibri" w:hAnsi="Times New Roman" w:cs="Times New Roman"/>
        </w:rPr>
        <w:t>ски активных веществ;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lastRenderedPageBreak/>
        <w:t>е) огораживать и перегораживать охранные зоны, препятствовать доступу персонала эк</w:t>
      </w:r>
      <w:r w:rsidRPr="004C0E70">
        <w:rPr>
          <w:rFonts w:ascii="Times New Roman" w:eastAsia="Calibri" w:hAnsi="Times New Roman" w:cs="Times New Roman"/>
        </w:rPr>
        <w:t>с</w:t>
      </w:r>
      <w:r w:rsidRPr="004C0E70">
        <w:rPr>
          <w:rFonts w:ascii="Times New Roman" w:eastAsia="Calibri" w:hAnsi="Times New Roman" w:cs="Times New Roman"/>
        </w:rPr>
        <w:t>плуатационных организаций к газораспределительным сетям, проведению обслуживания и устранению повреждений газораспределительных сетей;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ж) размещать источники огня;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з) рыть погреба, копать и обрабатывать почву сельскохозяйственными и мелиорати</w:t>
      </w:r>
      <w:r w:rsidRPr="004C0E70">
        <w:rPr>
          <w:rFonts w:ascii="Times New Roman" w:eastAsia="Calibri" w:hAnsi="Times New Roman" w:cs="Times New Roman"/>
        </w:rPr>
        <w:t>в</w:t>
      </w:r>
      <w:r w:rsidRPr="004C0E70">
        <w:rPr>
          <w:rFonts w:ascii="Times New Roman" w:eastAsia="Calibri" w:hAnsi="Times New Roman" w:cs="Times New Roman"/>
        </w:rPr>
        <w:t>ными орудиями и механизмами на глубину более 0,3 метра.</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Земельные участки, расположенные в охранных зонах газораспределительных сетей, у их собственников, владельцев или пользователей не из</w:t>
      </w:r>
      <w:r w:rsidRPr="004C0E70">
        <w:rPr>
          <w:rFonts w:ascii="Times New Roman" w:eastAsia="Calibri" w:hAnsi="Times New Roman" w:cs="Times New Roman"/>
        </w:rPr>
        <w:t>ы</w:t>
      </w:r>
      <w:r w:rsidRPr="004C0E70">
        <w:rPr>
          <w:rFonts w:ascii="Times New Roman" w:eastAsia="Calibri" w:hAnsi="Times New Roman" w:cs="Times New Roman"/>
        </w:rPr>
        <w:t>маются и могут быть использованы ими с учетом ограничений (обременений), устанавливаемых постановлением Правительства Росси</w:t>
      </w:r>
      <w:r w:rsidRPr="004C0E70">
        <w:rPr>
          <w:rFonts w:ascii="Times New Roman" w:eastAsia="Calibri" w:hAnsi="Times New Roman" w:cs="Times New Roman"/>
        </w:rPr>
        <w:t>й</w:t>
      </w:r>
      <w:r w:rsidRPr="004C0E70">
        <w:rPr>
          <w:rFonts w:ascii="Times New Roman" w:eastAsia="Calibri" w:hAnsi="Times New Roman" w:cs="Times New Roman"/>
        </w:rPr>
        <w:t>ской Федерации от 20 ноября 2000 года №878 «Об утверждении правил охраны газораспред</w:t>
      </w:r>
      <w:r w:rsidRPr="004C0E70">
        <w:rPr>
          <w:rFonts w:ascii="Times New Roman" w:eastAsia="Calibri" w:hAnsi="Times New Roman" w:cs="Times New Roman"/>
        </w:rPr>
        <w:t>е</w:t>
      </w:r>
      <w:r w:rsidRPr="004C0E70">
        <w:rPr>
          <w:rFonts w:ascii="Times New Roman" w:eastAsia="Calibri" w:hAnsi="Times New Roman" w:cs="Times New Roman"/>
        </w:rPr>
        <w:t>лительных сетей» и налагаемых на земельные участки в установленном п</w:t>
      </w:r>
      <w:r w:rsidRPr="004C0E70">
        <w:rPr>
          <w:rFonts w:ascii="Times New Roman" w:eastAsia="Calibri" w:hAnsi="Times New Roman" w:cs="Times New Roman"/>
        </w:rPr>
        <w:t>о</w:t>
      </w:r>
      <w:r w:rsidRPr="004C0E70">
        <w:rPr>
          <w:rFonts w:ascii="Times New Roman" w:eastAsia="Calibri" w:hAnsi="Times New Roman" w:cs="Times New Roman"/>
        </w:rPr>
        <w:t>рядке.</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Хозяйственная деятельность в охранных зонах газораспределительных сетей, не пред</w:t>
      </w:r>
      <w:r w:rsidRPr="004C0E70">
        <w:rPr>
          <w:rFonts w:ascii="Times New Roman" w:eastAsia="Calibri" w:hAnsi="Times New Roman" w:cs="Times New Roman"/>
        </w:rPr>
        <w:t>у</w:t>
      </w:r>
      <w:r w:rsidRPr="004C0E70">
        <w:rPr>
          <w:rFonts w:ascii="Times New Roman" w:eastAsia="Calibri" w:hAnsi="Times New Roman" w:cs="Times New Roman"/>
        </w:rPr>
        <w:t>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w:t>
      </w:r>
      <w:r w:rsidRPr="004C0E70">
        <w:rPr>
          <w:rFonts w:ascii="Times New Roman" w:eastAsia="Calibri" w:hAnsi="Times New Roman" w:cs="Times New Roman"/>
        </w:rPr>
        <w:t>о</w:t>
      </w:r>
      <w:r w:rsidRPr="004C0E70">
        <w:rPr>
          <w:rFonts w:ascii="Times New Roman" w:eastAsia="Calibri" w:hAnsi="Times New Roman" w:cs="Times New Roman"/>
        </w:rPr>
        <w:t>дится нарушение поверхности земельного участка и обработка почвы на глубину более 0,3 ме</w:t>
      </w:r>
      <w:r w:rsidRPr="004C0E70">
        <w:rPr>
          <w:rFonts w:ascii="Times New Roman" w:eastAsia="Calibri" w:hAnsi="Times New Roman" w:cs="Times New Roman"/>
        </w:rPr>
        <w:t>т</w:t>
      </w:r>
      <w:r w:rsidRPr="004C0E70">
        <w:rPr>
          <w:rFonts w:ascii="Times New Roman" w:eastAsia="Calibri" w:hAnsi="Times New Roman" w:cs="Times New Roman"/>
        </w:rPr>
        <w:t>ра, осуществляется на основании письменного разрешения эксплуатационной организации г</w:t>
      </w:r>
      <w:r w:rsidRPr="004C0E70">
        <w:rPr>
          <w:rFonts w:ascii="Times New Roman" w:eastAsia="Calibri" w:hAnsi="Times New Roman" w:cs="Times New Roman"/>
        </w:rPr>
        <w:t>а</w:t>
      </w:r>
      <w:r w:rsidRPr="004C0E70">
        <w:rPr>
          <w:rFonts w:ascii="Times New Roman" w:eastAsia="Calibri" w:hAnsi="Times New Roman" w:cs="Times New Roman"/>
        </w:rPr>
        <w:t>зораспределительных сетей.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производить строительство, капитальный ремонт, реконструкцию или снос любых зд</w:t>
      </w:r>
      <w:r w:rsidRPr="004C0E70">
        <w:rPr>
          <w:rFonts w:ascii="Times New Roman" w:eastAsia="Calibri" w:hAnsi="Times New Roman" w:cs="Times New Roman"/>
        </w:rPr>
        <w:t>а</w:t>
      </w:r>
      <w:r w:rsidRPr="004C0E70">
        <w:rPr>
          <w:rFonts w:ascii="Times New Roman" w:eastAsia="Calibri" w:hAnsi="Times New Roman" w:cs="Times New Roman"/>
        </w:rPr>
        <w:t>ний и сооружений;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складировать материалы, высаживать деревья всех видов;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производить земляные и дорожные работы.</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Организации и частные лица, получившие письменное разрешение на ведение указа</w:t>
      </w:r>
      <w:r w:rsidRPr="004C0E70">
        <w:rPr>
          <w:rFonts w:ascii="Times New Roman" w:eastAsia="Calibri" w:hAnsi="Times New Roman" w:cs="Times New Roman"/>
        </w:rPr>
        <w:t>н</w:t>
      </w:r>
      <w:r w:rsidRPr="004C0E70">
        <w:rPr>
          <w:rFonts w:ascii="Times New Roman" w:eastAsia="Calibri" w:hAnsi="Times New Roman" w:cs="Times New Roman"/>
        </w:rPr>
        <w:t>ных работ в охранных зонах систем газоснабжения, обязаны выполнять их с соблюдением меропр</w:t>
      </w:r>
      <w:r w:rsidRPr="004C0E70">
        <w:rPr>
          <w:rFonts w:ascii="Times New Roman" w:eastAsia="Calibri" w:hAnsi="Times New Roman" w:cs="Times New Roman"/>
        </w:rPr>
        <w:t>и</w:t>
      </w:r>
      <w:r w:rsidRPr="004C0E70">
        <w:rPr>
          <w:rFonts w:ascii="Times New Roman" w:eastAsia="Calibri" w:hAnsi="Times New Roman" w:cs="Times New Roman"/>
        </w:rPr>
        <w:t>ятий по их сохранности.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охранных зонах систем газоснабжения запрещается: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перемещать и производить засыпку, нарушать сохранность опознавательных и пред</w:t>
      </w:r>
      <w:r w:rsidRPr="004C0E70">
        <w:rPr>
          <w:rFonts w:ascii="Times New Roman" w:eastAsia="Calibri" w:hAnsi="Times New Roman" w:cs="Times New Roman"/>
        </w:rPr>
        <w:t>у</w:t>
      </w:r>
      <w:r w:rsidRPr="004C0E70">
        <w:rPr>
          <w:rFonts w:ascii="Times New Roman" w:eastAsia="Calibri" w:hAnsi="Times New Roman" w:cs="Times New Roman"/>
        </w:rPr>
        <w:t>предительных знаков;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размещать какие-либо открытые или закрытые источники огня.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 xml:space="preserve">В </w:t>
      </w:r>
      <w:proofErr w:type="spellStart"/>
      <w:r w:rsidRPr="004C0E70">
        <w:rPr>
          <w:rFonts w:ascii="Times New Roman" w:eastAsia="Calibri" w:hAnsi="Times New Roman" w:cs="Times New Roman"/>
        </w:rPr>
        <w:t>проектно</w:t>
      </w:r>
      <w:proofErr w:type="spellEnd"/>
      <w:r w:rsidRPr="004C0E70">
        <w:rPr>
          <w:rFonts w:ascii="Times New Roman" w:eastAsia="Calibri" w:hAnsi="Times New Roman" w:cs="Times New Roman"/>
        </w:rPr>
        <w:t xml:space="preserve"> - сметной документации на строительство, реконструкцию, капитальный р</w:t>
      </w:r>
      <w:r w:rsidRPr="004C0E70">
        <w:rPr>
          <w:rFonts w:ascii="Times New Roman" w:eastAsia="Calibri" w:hAnsi="Times New Roman" w:cs="Times New Roman"/>
        </w:rPr>
        <w:t>е</w:t>
      </w:r>
      <w:r w:rsidRPr="004C0E70">
        <w:rPr>
          <w:rFonts w:ascii="Times New Roman" w:eastAsia="Calibri" w:hAnsi="Times New Roman" w:cs="Times New Roman"/>
        </w:rPr>
        <w:t>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w:t>
      </w:r>
      <w:r w:rsidRPr="004C0E70">
        <w:rPr>
          <w:rFonts w:ascii="Times New Roman" w:eastAsia="Calibri" w:hAnsi="Times New Roman" w:cs="Times New Roman"/>
        </w:rPr>
        <w:t>о</w:t>
      </w:r>
      <w:r w:rsidRPr="004C0E70">
        <w:rPr>
          <w:rFonts w:ascii="Times New Roman" w:eastAsia="Calibri" w:hAnsi="Times New Roman" w:cs="Times New Roman"/>
        </w:rPr>
        <w:t>гласованию с организациями, в собственности или оперативном управлении которых находятся наружные газопроводы.</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Организации, выполняющие земляные работы вблизи действующих наружных газопров</w:t>
      </w:r>
      <w:r w:rsidRPr="004C0E70">
        <w:rPr>
          <w:rFonts w:ascii="Times New Roman" w:eastAsia="Calibri" w:hAnsi="Times New Roman" w:cs="Times New Roman"/>
        </w:rPr>
        <w:t>о</w:t>
      </w:r>
      <w:r w:rsidRPr="004C0E70">
        <w:rPr>
          <w:rFonts w:ascii="Times New Roman" w:eastAsia="Calibri" w:hAnsi="Times New Roman" w:cs="Times New Roman"/>
        </w:rPr>
        <w:t>дов, при обнаружении трубопровода, не указанного в технической документации на произво</w:t>
      </w:r>
      <w:r w:rsidRPr="004C0E70">
        <w:rPr>
          <w:rFonts w:ascii="Times New Roman" w:eastAsia="Calibri" w:hAnsi="Times New Roman" w:cs="Times New Roman"/>
        </w:rPr>
        <w:t>д</w:t>
      </w:r>
      <w:r w:rsidRPr="004C0E70">
        <w:rPr>
          <w:rFonts w:ascii="Times New Roman" w:eastAsia="Calibri" w:hAnsi="Times New Roman" w:cs="Times New Roman"/>
        </w:rPr>
        <w:t>ство этих работ, обязаны немедленно прекратить работы, принять меры к обеспечению сохра</w:t>
      </w:r>
      <w:r w:rsidRPr="004C0E70">
        <w:rPr>
          <w:rFonts w:ascii="Times New Roman" w:eastAsia="Calibri" w:hAnsi="Times New Roman" w:cs="Times New Roman"/>
        </w:rPr>
        <w:t>н</w:t>
      </w:r>
      <w:r w:rsidRPr="004C0E70">
        <w:rPr>
          <w:rFonts w:ascii="Times New Roman" w:eastAsia="Calibri" w:hAnsi="Times New Roman" w:cs="Times New Roman"/>
        </w:rPr>
        <w:t>ности трубопровода и сообщить об этом организациям, эксплуатирующим подземные инж</w:t>
      </w:r>
      <w:r w:rsidRPr="004C0E70">
        <w:rPr>
          <w:rFonts w:ascii="Times New Roman" w:eastAsia="Calibri" w:hAnsi="Times New Roman" w:cs="Times New Roman"/>
        </w:rPr>
        <w:t>е</w:t>
      </w:r>
      <w:r w:rsidRPr="004C0E70">
        <w:rPr>
          <w:rFonts w:ascii="Times New Roman" w:eastAsia="Calibri" w:hAnsi="Times New Roman" w:cs="Times New Roman"/>
        </w:rPr>
        <w:t>нерные сооружения.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2. В охранных зонах электрических сетей запрещается осуществлять любые действия, к</w:t>
      </w:r>
      <w:r w:rsidRPr="004C0E70">
        <w:rPr>
          <w:rFonts w:ascii="Times New Roman" w:eastAsia="Calibri" w:hAnsi="Times New Roman" w:cs="Times New Roman"/>
        </w:rPr>
        <w:t>о</w:t>
      </w:r>
      <w:r w:rsidRPr="004C0E70">
        <w:rPr>
          <w:rFonts w:ascii="Times New Roman" w:eastAsia="Calibri" w:hAnsi="Times New Roman" w:cs="Times New Roman"/>
        </w:rPr>
        <w:t>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w:t>
      </w:r>
      <w:r w:rsidRPr="004C0E70">
        <w:rPr>
          <w:rFonts w:ascii="Times New Roman" w:eastAsia="Calibri" w:hAnsi="Times New Roman" w:cs="Times New Roman"/>
        </w:rPr>
        <w:t>о</w:t>
      </w:r>
      <w:r w:rsidRPr="004C0E70">
        <w:rPr>
          <w:rFonts w:ascii="Times New Roman" w:eastAsia="Calibri" w:hAnsi="Times New Roman" w:cs="Times New Roman"/>
        </w:rPr>
        <w:t>ровью граждан и имуществу физических или юридических лиц, а также повлечь нанесение эк</w:t>
      </w:r>
      <w:r w:rsidRPr="004C0E70">
        <w:rPr>
          <w:rFonts w:ascii="Times New Roman" w:eastAsia="Calibri" w:hAnsi="Times New Roman" w:cs="Times New Roman"/>
        </w:rPr>
        <w:t>о</w:t>
      </w:r>
      <w:r w:rsidRPr="004C0E70">
        <w:rPr>
          <w:rFonts w:ascii="Times New Roman" w:eastAsia="Calibri" w:hAnsi="Times New Roman" w:cs="Times New Roman"/>
        </w:rPr>
        <w:t>логического ущерба и возникновение пожаров, в том числе:</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размещать любые объекты и предметы (материалы) в пределах созданных в соотве</w:t>
      </w:r>
      <w:r w:rsidRPr="004C0E70">
        <w:rPr>
          <w:rFonts w:ascii="Times New Roman" w:eastAsia="Calibri" w:hAnsi="Times New Roman" w:cs="Times New Roman"/>
        </w:rPr>
        <w:t>т</w:t>
      </w:r>
      <w:r w:rsidRPr="004C0E70">
        <w:rPr>
          <w:rFonts w:ascii="Times New Roman" w:eastAsia="Calibri" w:hAnsi="Times New Roman" w:cs="Times New Roman"/>
        </w:rPr>
        <w:t>ствии с требованиями нормативно-технических документов проходов и подъездов для д</w:t>
      </w:r>
      <w:r w:rsidRPr="004C0E70">
        <w:rPr>
          <w:rFonts w:ascii="Times New Roman" w:eastAsia="Calibri" w:hAnsi="Times New Roman" w:cs="Times New Roman"/>
        </w:rPr>
        <w:t>о</w:t>
      </w:r>
      <w:r w:rsidRPr="004C0E70">
        <w:rPr>
          <w:rFonts w:ascii="Times New Roman" w:eastAsia="Calibri" w:hAnsi="Times New Roman" w:cs="Times New Roman"/>
        </w:rPr>
        <w:t>ступа к объектам электросетевого хозяйства, а также проводить любые работы и возводить сооруж</w:t>
      </w:r>
      <w:r w:rsidRPr="004C0E70">
        <w:rPr>
          <w:rFonts w:ascii="Times New Roman" w:eastAsia="Calibri" w:hAnsi="Times New Roman" w:cs="Times New Roman"/>
        </w:rPr>
        <w:t>е</w:t>
      </w:r>
      <w:r w:rsidRPr="004C0E70">
        <w:rPr>
          <w:rFonts w:ascii="Times New Roman" w:eastAsia="Calibri" w:hAnsi="Times New Roman" w:cs="Times New Roman"/>
        </w:rPr>
        <w:t>ния, которые могут препятствовать доступу к объектам электросетевого хозяйства, без со</w:t>
      </w:r>
      <w:r w:rsidRPr="004C0E70">
        <w:rPr>
          <w:rFonts w:ascii="Times New Roman" w:eastAsia="Calibri" w:hAnsi="Times New Roman" w:cs="Times New Roman"/>
        </w:rPr>
        <w:t>з</w:t>
      </w:r>
      <w:r w:rsidRPr="004C0E70">
        <w:rPr>
          <w:rFonts w:ascii="Times New Roman" w:eastAsia="Calibri" w:hAnsi="Times New Roman" w:cs="Times New Roman"/>
        </w:rPr>
        <w:t>дания необходимых для такого доступа проходов и подъездов;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размещать свалки;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складировать или размещать хранилища любых, в том числе горюче-смазочных, мат</w:t>
      </w:r>
      <w:r w:rsidRPr="004C0E70">
        <w:rPr>
          <w:rFonts w:ascii="Times New Roman" w:eastAsia="Calibri" w:hAnsi="Times New Roman" w:cs="Times New Roman"/>
        </w:rPr>
        <w:t>е</w:t>
      </w:r>
      <w:r w:rsidRPr="004C0E70">
        <w:rPr>
          <w:rFonts w:ascii="Times New Roman" w:eastAsia="Calibri" w:hAnsi="Times New Roman" w:cs="Times New Roman"/>
        </w:rPr>
        <w:t>риалов;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г) размещать детские и спортивные площадки, стадионы, рынки, торговые точки, пол</w:t>
      </w:r>
      <w:r w:rsidRPr="004C0E70">
        <w:rPr>
          <w:rFonts w:ascii="Times New Roman" w:eastAsia="Calibri" w:hAnsi="Times New Roman" w:cs="Times New Roman"/>
        </w:rPr>
        <w:t>е</w:t>
      </w:r>
      <w:r w:rsidRPr="004C0E70">
        <w:rPr>
          <w:rFonts w:ascii="Times New Roman" w:eastAsia="Calibri" w:hAnsi="Times New Roman" w:cs="Times New Roman"/>
        </w:rPr>
        <w:t>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w:t>
      </w:r>
      <w:r w:rsidRPr="004C0E70">
        <w:rPr>
          <w:rFonts w:ascii="Times New Roman" w:eastAsia="Calibri" w:hAnsi="Times New Roman" w:cs="Times New Roman"/>
        </w:rPr>
        <w:t>з</w:t>
      </w:r>
      <w:r w:rsidRPr="004C0E70">
        <w:rPr>
          <w:rFonts w:ascii="Times New Roman" w:eastAsia="Calibri" w:hAnsi="Times New Roman" w:cs="Times New Roman"/>
        </w:rPr>
        <w:t>решенных в установленном порядке работ (в охранных зонах воздушных линий электроп</w:t>
      </w:r>
      <w:r w:rsidRPr="004C0E70">
        <w:rPr>
          <w:rFonts w:ascii="Times New Roman" w:eastAsia="Calibri" w:hAnsi="Times New Roman" w:cs="Times New Roman"/>
        </w:rPr>
        <w:t>е</w:t>
      </w:r>
      <w:r w:rsidRPr="004C0E70">
        <w:rPr>
          <w:rFonts w:ascii="Times New Roman" w:eastAsia="Calibri" w:hAnsi="Times New Roman" w:cs="Times New Roman"/>
        </w:rPr>
        <w:t>редачи).</w:t>
      </w:r>
    </w:p>
    <w:p w:rsidR="004C0E70" w:rsidRPr="004C0E70" w:rsidRDefault="004C0E70" w:rsidP="004C0E70">
      <w:pPr>
        <w:widowControl w:val="0"/>
        <w:spacing w:after="0" w:line="240" w:lineRule="auto"/>
        <w:ind w:firstLine="567"/>
        <w:rPr>
          <w:rFonts w:ascii="Times New Roman" w:eastAsia="Calibri" w:hAnsi="Times New Roman" w:cs="Times New Roman"/>
        </w:rPr>
      </w:pPr>
      <w:bookmarkStart w:id="279" w:name="Par13"/>
      <w:bookmarkEnd w:id="279"/>
      <w:r w:rsidRPr="004C0E70">
        <w:rPr>
          <w:rFonts w:ascii="Times New Roman" w:eastAsia="Calibri" w:hAnsi="Times New Roman" w:cs="Times New Roman"/>
        </w:rPr>
        <w:t>В пределах охранных зон без письменного решения о согласовании сетевых организ</w:t>
      </w:r>
      <w:r w:rsidRPr="004C0E70">
        <w:rPr>
          <w:rFonts w:ascii="Times New Roman" w:eastAsia="Calibri" w:hAnsi="Times New Roman" w:cs="Times New Roman"/>
        </w:rPr>
        <w:t>а</w:t>
      </w:r>
      <w:r w:rsidRPr="004C0E70">
        <w:rPr>
          <w:rFonts w:ascii="Times New Roman" w:eastAsia="Calibri" w:hAnsi="Times New Roman" w:cs="Times New Roman"/>
        </w:rPr>
        <w:t>ций юридическим и физическим лицам запрещаются: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lastRenderedPageBreak/>
        <w:t>а) строительство, капитальный ремонт, реконструкция или снос зданий и сооружений;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горные, взрывные, мелиоративные работы, в том числе связанные с временным зато</w:t>
      </w:r>
      <w:r w:rsidRPr="004C0E70">
        <w:rPr>
          <w:rFonts w:ascii="Times New Roman" w:eastAsia="Calibri" w:hAnsi="Times New Roman" w:cs="Times New Roman"/>
        </w:rPr>
        <w:t>п</w:t>
      </w:r>
      <w:r w:rsidRPr="004C0E70">
        <w:rPr>
          <w:rFonts w:ascii="Times New Roman" w:eastAsia="Calibri" w:hAnsi="Times New Roman" w:cs="Times New Roman"/>
        </w:rPr>
        <w:t>лением земель;</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посадка и вырубка деревьев и кустарников;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w:t>
      </w:r>
      <w:r w:rsidRPr="004C0E70">
        <w:rPr>
          <w:rFonts w:ascii="Times New Roman" w:eastAsia="Calibri" w:hAnsi="Times New Roman" w:cs="Times New Roman"/>
        </w:rPr>
        <w:t>к</w:t>
      </w:r>
      <w:r w:rsidRPr="004C0E70">
        <w:rPr>
          <w:rFonts w:ascii="Times New Roman" w:eastAsia="Calibri" w:hAnsi="Times New Roman" w:cs="Times New Roman"/>
        </w:rPr>
        <w:t>тропередачи).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w:t>
      </w:r>
      <w:r w:rsidRPr="004C0E70">
        <w:rPr>
          <w:rFonts w:ascii="Times New Roman" w:eastAsia="Calibri" w:hAnsi="Times New Roman" w:cs="Times New Roman"/>
        </w:rPr>
        <w:t>е</w:t>
      </w:r>
      <w:r w:rsidRPr="004C0E70">
        <w:rPr>
          <w:rFonts w:ascii="Times New Roman" w:eastAsia="Calibri" w:hAnsi="Times New Roman" w:cs="Times New Roman"/>
        </w:rPr>
        <w:t>шения о согласовании сетевых организаций запрещается: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размещать детские и спортивные площадки, стадионы, рынки, торговые точки, пол</w:t>
      </w:r>
      <w:r w:rsidRPr="004C0E70">
        <w:rPr>
          <w:rFonts w:ascii="Times New Roman" w:eastAsia="Calibri" w:hAnsi="Times New Roman" w:cs="Times New Roman"/>
        </w:rPr>
        <w:t>е</w:t>
      </w:r>
      <w:r w:rsidRPr="004C0E70">
        <w:rPr>
          <w:rFonts w:ascii="Times New Roman" w:eastAsia="Calibri" w:hAnsi="Times New Roman" w:cs="Times New Roman"/>
        </w:rPr>
        <w:t>вые станы, загоны для скота, гаражи и стоянки всех видов машин и механизмов, садовые, огоро</w:t>
      </w:r>
      <w:r w:rsidRPr="004C0E70">
        <w:rPr>
          <w:rFonts w:ascii="Times New Roman" w:eastAsia="Calibri" w:hAnsi="Times New Roman" w:cs="Times New Roman"/>
        </w:rPr>
        <w:t>д</w:t>
      </w:r>
      <w:r w:rsidRPr="004C0E70">
        <w:rPr>
          <w:rFonts w:ascii="Times New Roman" w:eastAsia="Calibri" w:hAnsi="Times New Roman" w:cs="Times New Roman"/>
        </w:rPr>
        <w:t>ные земельные участки, объекты садоводческих, огороднических некоммерческих объедин</w:t>
      </w:r>
      <w:r w:rsidRPr="004C0E70">
        <w:rPr>
          <w:rFonts w:ascii="Times New Roman" w:eastAsia="Calibri" w:hAnsi="Times New Roman" w:cs="Times New Roman"/>
        </w:rPr>
        <w:t>е</w:t>
      </w:r>
      <w:r w:rsidRPr="004C0E70">
        <w:rPr>
          <w:rFonts w:ascii="Times New Roman" w:eastAsia="Calibri" w:hAnsi="Times New Roman" w:cs="Times New Roman"/>
        </w:rPr>
        <w:t>ний, объекты жилищного строительства, в том числе индивидуального (в охранных зонах во</w:t>
      </w:r>
      <w:r w:rsidRPr="004C0E70">
        <w:rPr>
          <w:rFonts w:ascii="Times New Roman" w:eastAsia="Calibri" w:hAnsi="Times New Roman" w:cs="Times New Roman"/>
        </w:rPr>
        <w:t>з</w:t>
      </w:r>
      <w:r w:rsidRPr="004C0E70">
        <w:rPr>
          <w:rFonts w:ascii="Times New Roman" w:eastAsia="Calibri" w:hAnsi="Times New Roman" w:cs="Times New Roman"/>
        </w:rPr>
        <w:t>душных линий электропередачи);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складировать или размещать хранилища любых, в том числе горюче-смазочных, мат</w:t>
      </w:r>
      <w:r w:rsidRPr="004C0E70">
        <w:rPr>
          <w:rFonts w:ascii="Times New Roman" w:eastAsia="Calibri" w:hAnsi="Times New Roman" w:cs="Times New Roman"/>
        </w:rPr>
        <w:t>е</w:t>
      </w:r>
      <w:r w:rsidRPr="004C0E70">
        <w:rPr>
          <w:rFonts w:ascii="Times New Roman" w:eastAsia="Calibri" w:hAnsi="Times New Roman" w:cs="Times New Roman"/>
        </w:rPr>
        <w:t>риалов.</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3. В охранных зонах трубопроводов запрещается производить всякого рода действия, м</w:t>
      </w:r>
      <w:r w:rsidRPr="004C0E70">
        <w:rPr>
          <w:rFonts w:ascii="Times New Roman" w:eastAsia="Calibri" w:hAnsi="Times New Roman" w:cs="Times New Roman"/>
        </w:rPr>
        <w:t>о</w:t>
      </w:r>
      <w:r w:rsidRPr="004C0E70">
        <w:rPr>
          <w:rFonts w:ascii="Times New Roman" w:eastAsia="Calibri" w:hAnsi="Times New Roman" w:cs="Times New Roman"/>
        </w:rPr>
        <w:t>гущие нарушить нормальную эксплуатацию трубопроводов либо привести к их поврежд</w:t>
      </w:r>
      <w:r w:rsidRPr="004C0E70">
        <w:rPr>
          <w:rFonts w:ascii="Times New Roman" w:eastAsia="Calibri" w:hAnsi="Times New Roman" w:cs="Times New Roman"/>
        </w:rPr>
        <w:t>е</w:t>
      </w:r>
      <w:r w:rsidRPr="004C0E70">
        <w:rPr>
          <w:rFonts w:ascii="Times New Roman" w:eastAsia="Calibri" w:hAnsi="Times New Roman" w:cs="Times New Roman"/>
        </w:rPr>
        <w:t>нию, в частности: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 xml:space="preserve">а) перемещать, засыпать и ломать опознавательные и сигнальные знаки, </w:t>
      </w:r>
      <w:proofErr w:type="spellStart"/>
      <w:r w:rsidRPr="004C0E70">
        <w:rPr>
          <w:rFonts w:ascii="Times New Roman" w:eastAsia="Calibri" w:hAnsi="Times New Roman" w:cs="Times New Roman"/>
        </w:rPr>
        <w:t>контрольно</w:t>
      </w:r>
      <w:proofErr w:type="spellEnd"/>
      <w:r w:rsidRPr="004C0E70">
        <w:rPr>
          <w:rFonts w:ascii="Times New Roman" w:eastAsia="Calibri" w:hAnsi="Times New Roman" w:cs="Times New Roman"/>
        </w:rPr>
        <w:t xml:space="preserve"> - и</w:t>
      </w:r>
      <w:r w:rsidRPr="004C0E70">
        <w:rPr>
          <w:rFonts w:ascii="Times New Roman" w:eastAsia="Calibri" w:hAnsi="Times New Roman" w:cs="Times New Roman"/>
        </w:rPr>
        <w:t>з</w:t>
      </w:r>
      <w:r w:rsidRPr="004C0E70">
        <w:rPr>
          <w:rFonts w:ascii="Times New Roman" w:eastAsia="Calibri" w:hAnsi="Times New Roman" w:cs="Times New Roman"/>
        </w:rPr>
        <w:t>мерительные пункты;</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устраивать всякого рода свалки, выливать растворы кислот, солей и щелочей;</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w:t>
      </w:r>
      <w:r w:rsidRPr="004C0E70">
        <w:rPr>
          <w:rFonts w:ascii="Times New Roman" w:eastAsia="Calibri" w:hAnsi="Times New Roman" w:cs="Times New Roman"/>
        </w:rPr>
        <w:t>а</w:t>
      </w:r>
      <w:r w:rsidRPr="004C0E70">
        <w:rPr>
          <w:rFonts w:ascii="Times New Roman" w:eastAsia="Calibri" w:hAnsi="Times New Roman" w:cs="Times New Roman"/>
        </w:rPr>
        <w:t>ющую территорию и окружающую местность - от аварийного разлива транспортируемой продукции;</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г) размещать какие-либо открытые или закрытые источники огня.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охранных зонах трубопроводов без письменного разрешения предприятий трубопр</w:t>
      </w:r>
      <w:r w:rsidRPr="004C0E70">
        <w:rPr>
          <w:rFonts w:ascii="Times New Roman" w:eastAsia="Calibri" w:hAnsi="Times New Roman" w:cs="Times New Roman"/>
        </w:rPr>
        <w:t>о</w:t>
      </w:r>
      <w:r w:rsidRPr="004C0E70">
        <w:rPr>
          <w:rFonts w:ascii="Times New Roman" w:eastAsia="Calibri" w:hAnsi="Times New Roman" w:cs="Times New Roman"/>
        </w:rPr>
        <w:t>водн</w:t>
      </w:r>
      <w:r w:rsidRPr="004C0E70">
        <w:rPr>
          <w:rFonts w:ascii="Times New Roman" w:eastAsia="Calibri" w:hAnsi="Times New Roman" w:cs="Times New Roman"/>
        </w:rPr>
        <w:t>о</w:t>
      </w:r>
      <w:r w:rsidRPr="004C0E70">
        <w:rPr>
          <w:rFonts w:ascii="Times New Roman" w:eastAsia="Calibri" w:hAnsi="Times New Roman" w:cs="Times New Roman"/>
        </w:rPr>
        <w:t>го транспорта запрещается: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а) возводить любые постройки и сооружения;</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б) высаживать деревья и кустарники всех видов, складировать корма, удобрения, матери</w:t>
      </w:r>
      <w:r w:rsidRPr="004C0E70">
        <w:rPr>
          <w:rFonts w:ascii="Times New Roman" w:eastAsia="Calibri" w:hAnsi="Times New Roman" w:cs="Times New Roman"/>
        </w:rPr>
        <w:t>а</w:t>
      </w:r>
      <w:r w:rsidRPr="004C0E70">
        <w:rPr>
          <w:rFonts w:ascii="Times New Roman" w:eastAsia="Calibri" w:hAnsi="Times New Roman" w:cs="Times New Roman"/>
        </w:rPr>
        <w:t>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w:t>
      </w:r>
      <w:r w:rsidRPr="004C0E70">
        <w:rPr>
          <w:rFonts w:ascii="Times New Roman" w:eastAsia="Calibri" w:hAnsi="Times New Roman" w:cs="Times New Roman"/>
        </w:rPr>
        <w:t>з</w:t>
      </w:r>
      <w:r w:rsidRPr="004C0E70">
        <w:rPr>
          <w:rFonts w:ascii="Times New Roman" w:eastAsia="Calibri" w:hAnsi="Times New Roman" w:cs="Times New Roman"/>
        </w:rPr>
        <w:t>водить колку и заготовку льда;</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в) сооружать проезды и переезды через трассы трубопроводов, устраивать стоянки авт</w:t>
      </w:r>
      <w:r w:rsidRPr="004C0E70">
        <w:rPr>
          <w:rFonts w:ascii="Times New Roman" w:eastAsia="Calibri" w:hAnsi="Times New Roman" w:cs="Times New Roman"/>
        </w:rPr>
        <w:t>о</w:t>
      </w:r>
      <w:r w:rsidRPr="004C0E70">
        <w:rPr>
          <w:rFonts w:ascii="Times New Roman" w:eastAsia="Calibri" w:hAnsi="Times New Roman" w:cs="Times New Roman"/>
        </w:rPr>
        <w:t>мобильного транспорта, тракторов и механизмов, разм</w:t>
      </w:r>
      <w:r w:rsidRPr="004C0E70">
        <w:rPr>
          <w:rFonts w:ascii="Times New Roman" w:eastAsia="Calibri" w:hAnsi="Times New Roman" w:cs="Times New Roman"/>
        </w:rPr>
        <w:t>е</w:t>
      </w:r>
      <w:r w:rsidRPr="004C0E70">
        <w:rPr>
          <w:rFonts w:ascii="Times New Roman" w:eastAsia="Calibri" w:hAnsi="Times New Roman" w:cs="Times New Roman"/>
        </w:rPr>
        <w:t>щать сады и огороды;</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г) производить мелиоративные земляные работы, сооружать оросительные и осушител</w:t>
      </w:r>
      <w:r w:rsidRPr="004C0E70">
        <w:rPr>
          <w:rFonts w:ascii="Times New Roman" w:eastAsia="Calibri" w:hAnsi="Times New Roman" w:cs="Times New Roman"/>
        </w:rPr>
        <w:t>ь</w:t>
      </w:r>
      <w:r w:rsidRPr="004C0E70">
        <w:rPr>
          <w:rFonts w:ascii="Times New Roman" w:eastAsia="Calibri" w:hAnsi="Times New Roman" w:cs="Times New Roman"/>
        </w:rPr>
        <w:t>ные системы;</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д) производить всякого рода открытые и подземные, горные, строительные, монта</w:t>
      </w:r>
      <w:r w:rsidRPr="004C0E70">
        <w:rPr>
          <w:rFonts w:ascii="Times New Roman" w:eastAsia="Calibri" w:hAnsi="Times New Roman" w:cs="Times New Roman"/>
        </w:rPr>
        <w:t>ж</w:t>
      </w:r>
      <w:r w:rsidRPr="004C0E70">
        <w:rPr>
          <w:rFonts w:ascii="Times New Roman" w:eastAsia="Calibri" w:hAnsi="Times New Roman" w:cs="Times New Roman"/>
        </w:rPr>
        <w:t>ные и взрывные работы, планировку грунта.</w:t>
      </w:r>
    </w:p>
    <w:p w:rsidR="004C0E70" w:rsidRPr="004C0E70" w:rsidRDefault="004C0E70" w:rsidP="004C0E70">
      <w:pPr>
        <w:widowControl w:val="0"/>
        <w:spacing w:after="0" w:line="240" w:lineRule="auto"/>
        <w:ind w:firstLine="567"/>
        <w:rPr>
          <w:rFonts w:ascii="Times New Roman" w:eastAsia="Calibri" w:hAnsi="Times New Roman" w:cs="Times New Roman"/>
        </w:rPr>
      </w:pPr>
      <w:r w:rsidRPr="004C0E70">
        <w:rPr>
          <w:rFonts w:ascii="Times New Roman" w:eastAsia="Calibri" w:hAnsi="Times New Roman" w:cs="Times New Roman"/>
        </w:rPr>
        <w:t>Земельные участки, входящие в охранные зоны трубопроводов, не изымаются у земл</w:t>
      </w:r>
      <w:r w:rsidRPr="004C0E70">
        <w:rPr>
          <w:rFonts w:ascii="Times New Roman" w:eastAsia="Calibri" w:hAnsi="Times New Roman" w:cs="Times New Roman"/>
        </w:rPr>
        <w:t>е</w:t>
      </w:r>
      <w:r w:rsidRPr="004C0E70">
        <w:rPr>
          <w:rFonts w:ascii="Times New Roman" w:eastAsia="Calibri" w:hAnsi="Times New Roman" w:cs="Times New Roman"/>
        </w:rPr>
        <w:t>пользователей и используются ими для проведения сельскохозяйственных и иных работ с об</w:t>
      </w:r>
      <w:r w:rsidRPr="004C0E70">
        <w:rPr>
          <w:rFonts w:ascii="Times New Roman" w:eastAsia="Calibri" w:hAnsi="Times New Roman" w:cs="Times New Roman"/>
        </w:rPr>
        <w:t>я</w:t>
      </w:r>
      <w:r w:rsidRPr="004C0E70">
        <w:rPr>
          <w:rFonts w:ascii="Times New Roman" w:eastAsia="Calibri" w:hAnsi="Times New Roman" w:cs="Times New Roman"/>
        </w:rPr>
        <w:t>зательным соблюдением требований настоящих Правил.</w:t>
      </w:r>
    </w:p>
    <w:p w:rsidR="004C0E70" w:rsidRPr="004C0E70" w:rsidRDefault="004C0E70" w:rsidP="004C0E70">
      <w:pPr>
        <w:widowControl w:val="0"/>
        <w:spacing w:after="0" w:line="240" w:lineRule="auto"/>
        <w:ind w:firstLine="567"/>
        <w:rPr>
          <w:rFonts w:ascii="Times New Roman" w:eastAsia="Calibri" w:hAnsi="Times New Roman" w:cs="Times New Roman"/>
        </w:rPr>
      </w:pPr>
    </w:p>
    <w:p w:rsidR="004C0E70" w:rsidRPr="004C0E70" w:rsidRDefault="004C0E70" w:rsidP="004C0E70">
      <w:pPr>
        <w:widowControl w:val="0"/>
        <w:spacing w:after="0" w:line="240" w:lineRule="auto"/>
        <w:ind w:firstLine="540"/>
        <w:rPr>
          <w:rFonts w:ascii="Times New Roman" w:hAnsi="Times New Roman" w:cs="Times New Roman"/>
          <w:b/>
        </w:rPr>
      </w:pPr>
      <w:r w:rsidRPr="004C0E70">
        <w:rPr>
          <w:rFonts w:ascii="Times New Roman" w:hAnsi="Times New Roman" w:cs="Times New Roman"/>
          <w:b/>
        </w:rPr>
        <w:t xml:space="preserve">Статья 36. Использование земельных участков в границах </w:t>
      </w:r>
      <w:proofErr w:type="spellStart"/>
      <w:r w:rsidRPr="004C0E70">
        <w:rPr>
          <w:rFonts w:ascii="Times New Roman" w:hAnsi="Times New Roman" w:cs="Times New Roman"/>
          <w:b/>
        </w:rPr>
        <w:t>водоохранных</w:t>
      </w:r>
      <w:proofErr w:type="spellEnd"/>
      <w:r w:rsidRPr="004C0E70">
        <w:rPr>
          <w:rFonts w:ascii="Times New Roman" w:hAnsi="Times New Roman" w:cs="Times New Roman"/>
          <w:b/>
        </w:rPr>
        <w:t xml:space="preserve"> зон </w:t>
      </w:r>
    </w:p>
    <w:p w:rsidR="004C0E70" w:rsidRPr="004C0E70" w:rsidRDefault="004C0E70" w:rsidP="004C0E70">
      <w:pPr>
        <w:widowControl w:val="0"/>
        <w:spacing w:after="0" w:line="240" w:lineRule="auto"/>
        <w:ind w:firstLine="540"/>
        <w:rPr>
          <w:rFonts w:ascii="Times New Roman" w:eastAsia="Calibri" w:hAnsi="Times New Roman" w:cs="Times New Roman"/>
        </w:rPr>
      </w:pPr>
      <w:r w:rsidRPr="004C0E70">
        <w:rPr>
          <w:rFonts w:ascii="Times New Roman" w:eastAsia="Calibri" w:hAnsi="Times New Roman" w:cs="Times New Roman"/>
        </w:rPr>
        <w:t xml:space="preserve">1. В границах </w:t>
      </w:r>
      <w:proofErr w:type="spellStart"/>
      <w:r w:rsidRPr="004C0E70">
        <w:rPr>
          <w:rFonts w:ascii="Times New Roman" w:eastAsia="Calibri" w:hAnsi="Times New Roman" w:cs="Times New Roman"/>
        </w:rPr>
        <w:t>водоохранных</w:t>
      </w:r>
      <w:proofErr w:type="spellEnd"/>
      <w:r w:rsidRPr="004C0E70">
        <w:rPr>
          <w:rFonts w:ascii="Times New Roman" w:eastAsia="Calibri" w:hAnsi="Times New Roman" w:cs="Times New Roman"/>
        </w:rPr>
        <w:t xml:space="preserve"> зон запрещаются: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1) размещение кладбищ, скотомогильников, объектов размещения отходов произво</w:t>
      </w:r>
      <w:r w:rsidRPr="004C0E70">
        <w:rPr>
          <w:rFonts w:ascii="Times New Roman" w:hAnsi="Times New Roman" w:cs="Times New Roman"/>
          <w:sz w:val="24"/>
          <w:szCs w:val="24"/>
        </w:rPr>
        <w:t>д</w:t>
      </w:r>
      <w:r w:rsidRPr="004C0E70">
        <w:rPr>
          <w:rFonts w:ascii="Times New Roman" w:hAnsi="Times New Roman" w:cs="Times New Roman"/>
          <w:sz w:val="24"/>
          <w:szCs w:val="24"/>
        </w:rPr>
        <w:t>ства и потребления, химических, взрывчатых, токсичных, отравляющих и ядовитых веществ, пунктов захоронения радиоактивных отходов;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4C0E70">
        <w:rPr>
          <w:rFonts w:ascii="Times New Roman" w:hAnsi="Times New Roman" w:cs="Times New Roman"/>
          <w:sz w:val="24"/>
          <w:szCs w:val="24"/>
        </w:rPr>
        <w:t>о</w:t>
      </w:r>
      <w:r w:rsidRPr="004C0E70">
        <w:rPr>
          <w:rFonts w:ascii="Times New Roman" w:hAnsi="Times New Roman" w:cs="Times New Roman"/>
          <w:sz w:val="24"/>
          <w:szCs w:val="24"/>
        </w:rPr>
        <w:t>рудованных местах, имеющих твердое покрытие;</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w:t>
      </w:r>
      <w:r w:rsidRPr="004C0E70">
        <w:rPr>
          <w:rFonts w:ascii="Times New Roman" w:hAnsi="Times New Roman" w:cs="Times New Roman"/>
          <w:sz w:val="24"/>
          <w:szCs w:val="24"/>
        </w:rPr>
        <w:t>а</w:t>
      </w:r>
      <w:r w:rsidRPr="004C0E70">
        <w:rPr>
          <w:rFonts w:ascii="Times New Roman" w:hAnsi="Times New Roman" w:cs="Times New Roman"/>
          <w:sz w:val="24"/>
          <w:szCs w:val="24"/>
        </w:rPr>
        <w:t>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w:t>
      </w:r>
      <w:r w:rsidRPr="004C0E70">
        <w:rPr>
          <w:rFonts w:ascii="Times New Roman" w:hAnsi="Times New Roman" w:cs="Times New Roman"/>
          <w:sz w:val="24"/>
          <w:szCs w:val="24"/>
        </w:rPr>
        <w:t>б</w:t>
      </w:r>
      <w:r w:rsidRPr="004C0E70">
        <w:rPr>
          <w:rFonts w:ascii="Times New Roman" w:hAnsi="Times New Roman" w:cs="Times New Roman"/>
          <w:sz w:val="24"/>
          <w:szCs w:val="24"/>
        </w:rPr>
        <w:t>служивания, используемых для технического осмотра и ремонта транспортных средств, осуществление мойки транспортных средств;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4) размещение специализированных хранилищ пестицидов и </w:t>
      </w:r>
      <w:proofErr w:type="spellStart"/>
      <w:r w:rsidRPr="004C0E70">
        <w:rPr>
          <w:rFonts w:ascii="Times New Roman" w:hAnsi="Times New Roman" w:cs="Times New Roman"/>
          <w:sz w:val="24"/>
          <w:szCs w:val="24"/>
        </w:rPr>
        <w:t>агрохимикатов</w:t>
      </w:r>
      <w:proofErr w:type="spellEnd"/>
      <w:r w:rsidRPr="004C0E70">
        <w:rPr>
          <w:rFonts w:ascii="Times New Roman" w:hAnsi="Times New Roman" w:cs="Times New Roman"/>
          <w:sz w:val="24"/>
          <w:szCs w:val="24"/>
        </w:rPr>
        <w:t>, примен</w:t>
      </w:r>
      <w:r w:rsidRPr="004C0E70">
        <w:rPr>
          <w:rFonts w:ascii="Times New Roman" w:hAnsi="Times New Roman" w:cs="Times New Roman"/>
          <w:sz w:val="24"/>
          <w:szCs w:val="24"/>
        </w:rPr>
        <w:t>е</w:t>
      </w:r>
      <w:r w:rsidRPr="004C0E70">
        <w:rPr>
          <w:rFonts w:ascii="Times New Roman" w:hAnsi="Times New Roman" w:cs="Times New Roman"/>
          <w:sz w:val="24"/>
          <w:szCs w:val="24"/>
        </w:rPr>
        <w:t xml:space="preserve">ние пестицидов и </w:t>
      </w:r>
      <w:proofErr w:type="spellStart"/>
      <w:r w:rsidRPr="004C0E70">
        <w:rPr>
          <w:rFonts w:ascii="Times New Roman" w:hAnsi="Times New Roman" w:cs="Times New Roman"/>
          <w:sz w:val="24"/>
          <w:szCs w:val="24"/>
        </w:rPr>
        <w:t>агрохимикатов</w:t>
      </w:r>
      <w:proofErr w:type="spellEnd"/>
      <w:r w:rsidRPr="004C0E70">
        <w:rPr>
          <w:rFonts w:ascii="Times New Roman" w:hAnsi="Times New Roman" w:cs="Times New Roman"/>
          <w:sz w:val="24"/>
          <w:szCs w:val="24"/>
        </w:rPr>
        <w:t>;</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w:t>
      </w:r>
      <w:r w:rsidRPr="004C0E70">
        <w:rPr>
          <w:rFonts w:ascii="Times New Roman" w:hAnsi="Times New Roman" w:cs="Times New Roman"/>
          <w:sz w:val="24"/>
          <w:szCs w:val="24"/>
        </w:rPr>
        <w:lastRenderedPageBreak/>
        <w:t xml:space="preserve">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2" w:history="1">
        <w:r w:rsidRPr="004C0E70">
          <w:rPr>
            <w:rFonts w:ascii="Times New Roman" w:hAnsi="Times New Roman" w:cs="Times New Roman"/>
            <w:sz w:val="24"/>
            <w:szCs w:val="24"/>
          </w:rPr>
          <w:t>статьей 19.1</w:t>
        </w:r>
      </w:hyperlink>
      <w:r w:rsidRPr="004C0E70">
        <w:rPr>
          <w:rFonts w:ascii="Times New Roman" w:hAnsi="Times New Roman" w:cs="Times New Roman"/>
          <w:sz w:val="24"/>
          <w:szCs w:val="24"/>
        </w:rPr>
        <w:t xml:space="preserve"> Закона Российской Федерации от 21 февраля 1992 года № 2395-1 "О недрах").</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В границах </w:t>
      </w:r>
      <w:proofErr w:type="spellStart"/>
      <w:r w:rsidRPr="004C0E70">
        <w:rPr>
          <w:rFonts w:ascii="Times New Roman" w:hAnsi="Times New Roman" w:cs="Times New Roman"/>
          <w:sz w:val="24"/>
          <w:szCs w:val="24"/>
        </w:rPr>
        <w:t>водоохранных</w:t>
      </w:r>
      <w:proofErr w:type="spellEnd"/>
      <w:r w:rsidRPr="004C0E70">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w:t>
      </w:r>
      <w:r w:rsidRPr="004C0E70">
        <w:rPr>
          <w:rFonts w:ascii="Times New Roman" w:hAnsi="Times New Roman" w:cs="Times New Roman"/>
          <w:sz w:val="24"/>
          <w:szCs w:val="24"/>
        </w:rPr>
        <w:t>а</w:t>
      </w:r>
      <w:r w:rsidRPr="004C0E70">
        <w:rPr>
          <w:rFonts w:ascii="Times New Roman" w:hAnsi="Times New Roman" w:cs="Times New Roman"/>
          <w:sz w:val="24"/>
          <w:szCs w:val="24"/>
        </w:rPr>
        <w:t>иления и истощения вод, понимаются:</w:t>
      </w:r>
    </w:p>
    <w:p w:rsidR="004C0E70" w:rsidRPr="004C0E70" w:rsidRDefault="004C0E70" w:rsidP="004C0E70">
      <w:pPr>
        <w:pStyle w:val="ConsNormal"/>
        <w:ind w:firstLine="567"/>
        <w:jc w:val="both"/>
        <w:rPr>
          <w:rFonts w:ascii="Times New Roman" w:hAnsi="Times New Roman" w:cs="Times New Roman"/>
          <w:sz w:val="24"/>
          <w:szCs w:val="24"/>
        </w:rPr>
      </w:pPr>
      <w:bookmarkStart w:id="280" w:name="Par17"/>
      <w:bookmarkEnd w:id="280"/>
      <w:r w:rsidRPr="004C0E70">
        <w:rPr>
          <w:rFonts w:ascii="Times New Roman" w:hAnsi="Times New Roman" w:cs="Times New Roman"/>
          <w:sz w:val="24"/>
          <w:szCs w:val="24"/>
        </w:rPr>
        <w:t>1) централизованные системы водоотведения (канализации), централизованные ливн</w:t>
      </w:r>
      <w:r w:rsidRPr="004C0E70">
        <w:rPr>
          <w:rFonts w:ascii="Times New Roman" w:hAnsi="Times New Roman" w:cs="Times New Roman"/>
          <w:sz w:val="24"/>
          <w:szCs w:val="24"/>
        </w:rPr>
        <w:t>е</w:t>
      </w:r>
      <w:r w:rsidRPr="004C0E70">
        <w:rPr>
          <w:rFonts w:ascii="Times New Roman" w:hAnsi="Times New Roman" w:cs="Times New Roman"/>
          <w:sz w:val="24"/>
          <w:szCs w:val="24"/>
        </w:rPr>
        <w:t>вые системы водоотведения;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w:t>
      </w:r>
      <w:r w:rsidRPr="004C0E70">
        <w:rPr>
          <w:rFonts w:ascii="Times New Roman" w:hAnsi="Times New Roman" w:cs="Times New Roman"/>
          <w:sz w:val="24"/>
          <w:szCs w:val="24"/>
        </w:rPr>
        <w:t>н</w:t>
      </w:r>
      <w:r w:rsidRPr="004C0E70">
        <w:rPr>
          <w:rFonts w:ascii="Times New Roman" w:hAnsi="Times New Roman" w:cs="Times New Roman"/>
          <w:sz w:val="24"/>
          <w:szCs w:val="24"/>
        </w:rPr>
        <w:t>фильтрационных, поливомоечных и дренажных вод), если они предназначены для приема таких вод;</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w:t>
      </w:r>
      <w:r w:rsidRPr="004C0E70">
        <w:rPr>
          <w:rFonts w:ascii="Times New Roman" w:hAnsi="Times New Roman" w:cs="Times New Roman"/>
          <w:sz w:val="24"/>
          <w:szCs w:val="24"/>
        </w:rPr>
        <w:t>ю</w:t>
      </w:r>
      <w:r w:rsidRPr="004C0E70">
        <w:rPr>
          <w:rFonts w:ascii="Times New Roman" w:hAnsi="Times New Roman" w:cs="Times New Roman"/>
          <w:sz w:val="24"/>
          <w:szCs w:val="24"/>
        </w:rPr>
        <w:t>щей среды и Водного кодекса РФ;</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В отношении территорий садоводческих, огороднических некоммерческих объединений граждан, размещенных в границах </w:t>
      </w:r>
      <w:proofErr w:type="spellStart"/>
      <w:r w:rsidRPr="004C0E70">
        <w:rPr>
          <w:rFonts w:ascii="Times New Roman" w:hAnsi="Times New Roman" w:cs="Times New Roman"/>
          <w:sz w:val="24"/>
          <w:szCs w:val="24"/>
        </w:rPr>
        <w:t>водоохранных</w:t>
      </w:r>
      <w:proofErr w:type="spellEnd"/>
      <w:r w:rsidRPr="004C0E70">
        <w:rPr>
          <w:rFonts w:ascii="Times New Roman" w:hAnsi="Times New Roman" w:cs="Times New Roman"/>
          <w:sz w:val="24"/>
          <w:szCs w:val="24"/>
        </w:rPr>
        <w:t xml:space="preserve"> зон и не оборудованных сооружени</w:t>
      </w:r>
      <w:r w:rsidRPr="004C0E70">
        <w:rPr>
          <w:rFonts w:ascii="Times New Roman" w:hAnsi="Times New Roman" w:cs="Times New Roman"/>
          <w:sz w:val="24"/>
          <w:szCs w:val="24"/>
        </w:rPr>
        <w:t>я</w:t>
      </w:r>
      <w:r w:rsidRPr="004C0E70">
        <w:rPr>
          <w:rFonts w:ascii="Times New Roman" w:hAnsi="Times New Roman" w:cs="Times New Roman"/>
          <w:sz w:val="24"/>
          <w:szCs w:val="24"/>
        </w:rPr>
        <w:t xml:space="preserve">ми для очистки сточных вод, до момента их оборудования такими сооружениями и (или) подключения к системам, указанным в </w:t>
      </w:r>
      <w:hyperlink w:anchor="Par17" w:history="1">
        <w:r w:rsidRPr="004C0E70">
          <w:rPr>
            <w:rFonts w:ascii="Times New Roman" w:hAnsi="Times New Roman" w:cs="Times New Roman"/>
            <w:sz w:val="24"/>
            <w:szCs w:val="24"/>
          </w:rPr>
          <w:t>пункте 1 части 16</w:t>
        </w:r>
      </w:hyperlink>
      <w:r w:rsidRPr="004C0E70">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w:t>
      </w:r>
      <w:r w:rsidRPr="004C0E70">
        <w:rPr>
          <w:rFonts w:ascii="Times New Roman" w:hAnsi="Times New Roman" w:cs="Times New Roman"/>
          <w:sz w:val="24"/>
          <w:szCs w:val="24"/>
        </w:rPr>
        <w:t>ю</w:t>
      </w:r>
      <w:r w:rsidRPr="004C0E70">
        <w:rPr>
          <w:rFonts w:ascii="Times New Roman" w:hAnsi="Times New Roman" w:cs="Times New Roman"/>
          <w:sz w:val="24"/>
          <w:szCs w:val="24"/>
        </w:rPr>
        <w:t>щую среду.</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Установление на местности границ </w:t>
      </w:r>
      <w:proofErr w:type="spellStart"/>
      <w:r w:rsidRPr="004C0E70">
        <w:rPr>
          <w:rFonts w:ascii="Times New Roman" w:hAnsi="Times New Roman" w:cs="Times New Roman"/>
          <w:sz w:val="24"/>
          <w:szCs w:val="24"/>
        </w:rPr>
        <w:t>водоохранных</w:t>
      </w:r>
      <w:proofErr w:type="spellEnd"/>
      <w:r w:rsidRPr="004C0E70">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93" w:history="1">
        <w:r w:rsidRPr="004C0E70">
          <w:rPr>
            <w:rFonts w:ascii="Times New Roman" w:hAnsi="Times New Roman" w:cs="Times New Roman"/>
            <w:sz w:val="24"/>
            <w:szCs w:val="24"/>
          </w:rPr>
          <w:t>порядке</w:t>
        </w:r>
      </w:hyperlink>
      <w:r w:rsidRPr="004C0E70">
        <w:rPr>
          <w:rFonts w:ascii="Times New Roman" w:hAnsi="Times New Roman" w:cs="Times New Roman"/>
          <w:sz w:val="24"/>
          <w:szCs w:val="24"/>
        </w:rPr>
        <w:t>, установленном Правительством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2. Водные объекты или их части, имеющие особое природоохранное, научное, культу</w:t>
      </w:r>
      <w:r w:rsidRPr="004C0E70">
        <w:rPr>
          <w:rFonts w:ascii="Times New Roman" w:hAnsi="Times New Roman" w:cs="Times New Roman"/>
          <w:sz w:val="24"/>
          <w:szCs w:val="24"/>
        </w:rPr>
        <w:t>р</w:t>
      </w:r>
      <w:r w:rsidRPr="004C0E70">
        <w:rPr>
          <w:rFonts w:ascii="Times New Roman" w:hAnsi="Times New Roman" w:cs="Times New Roman"/>
          <w:sz w:val="24"/>
          <w:szCs w:val="24"/>
        </w:rPr>
        <w:t>ное, эстетическое, рекреационное и оздоровительное значение, могут быть признаны особо охраняемыми водными объектами.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94" w:history="1">
        <w:r w:rsidRPr="004C0E70">
          <w:rPr>
            <w:rFonts w:ascii="Times New Roman" w:hAnsi="Times New Roman" w:cs="Times New Roman"/>
            <w:sz w:val="24"/>
            <w:szCs w:val="24"/>
          </w:rPr>
          <w:t>зак</w:t>
        </w:r>
        <w:r w:rsidRPr="004C0E70">
          <w:rPr>
            <w:rFonts w:ascii="Times New Roman" w:hAnsi="Times New Roman" w:cs="Times New Roman"/>
            <w:sz w:val="24"/>
            <w:szCs w:val="24"/>
          </w:rPr>
          <w:t>о</w:t>
        </w:r>
        <w:r w:rsidRPr="004C0E70">
          <w:rPr>
            <w:rFonts w:ascii="Times New Roman" w:hAnsi="Times New Roman" w:cs="Times New Roman"/>
            <w:sz w:val="24"/>
            <w:szCs w:val="24"/>
          </w:rPr>
          <w:t>нодательством</w:t>
        </w:r>
      </w:hyperlink>
      <w:r w:rsidRPr="004C0E70">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w:t>
      </w:r>
      <w:r w:rsidRPr="004C0E70">
        <w:rPr>
          <w:rFonts w:ascii="Times New Roman" w:hAnsi="Times New Roman" w:cs="Times New Roman"/>
          <w:sz w:val="24"/>
          <w:szCs w:val="24"/>
        </w:rPr>
        <w:t>р</w:t>
      </w:r>
      <w:r w:rsidRPr="004C0E70">
        <w:rPr>
          <w:rFonts w:ascii="Times New Roman" w:hAnsi="Times New Roman" w:cs="Times New Roman"/>
          <w:sz w:val="24"/>
          <w:szCs w:val="24"/>
        </w:rPr>
        <w:t>ного наследия.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w:t>
      </w:r>
      <w:r w:rsidRPr="004C0E70">
        <w:rPr>
          <w:rFonts w:ascii="Times New Roman" w:hAnsi="Times New Roman" w:cs="Times New Roman"/>
          <w:sz w:val="24"/>
          <w:szCs w:val="24"/>
        </w:rPr>
        <w:t>т</w:t>
      </w:r>
      <w:r w:rsidRPr="004C0E70">
        <w:rPr>
          <w:rFonts w:ascii="Times New Roman" w:hAnsi="Times New Roman" w:cs="Times New Roman"/>
          <w:sz w:val="24"/>
          <w:szCs w:val="24"/>
        </w:rPr>
        <w:t>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w:t>
      </w:r>
      <w:r w:rsidRPr="004C0E70">
        <w:rPr>
          <w:rFonts w:ascii="Times New Roman" w:hAnsi="Times New Roman" w:cs="Times New Roman"/>
          <w:sz w:val="24"/>
          <w:szCs w:val="24"/>
        </w:rPr>
        <w:t>н</w:t>
      </w:r>
      <w:r w:rsidRPr="004C0E70">
        <w:rPr>
          <w:rFonts w:ascii="Times New Roman" w:hAnsi="Times New Roman" w:cs="Times New Roman"/>
          <w:sz w:val="24"/>
          <w:szCs w:val="24"/>
        </w:rPr>
        <w:t xml:space="preserve">ном Федеральным </w:t>
      </w:r>
      <w:hyperlink r:id="rId195" w:history="1">
        <w:r w:rsidRPr="004C0E70">
          <w:rPr>
            <w:rFonts w:ascii="Times New Roman" w:hAnsi="Times New Roman" w:cs="Times New Roman"/>
            <w:sz w:val="24"/>
            <w:szCs w:val="24"/>
          </w:rPr>
          <w:t>законом</w:t>
        </w:r>
      </w:hyperlink>
      <w:r w:rsidRPr="004C0E70">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lastRenderedPageBreak/>
        <w:t xml:space="preserve">3. В соответствии с </w:t>
      </w:r>
      <w:hyperlink r:id="rId196" w:history="1">
        <w:r w:rsidRPr="004C0E70">
          <w:rPr>
            <w:rFonts w:ascii="Times New Roman" w:hAnsi="Times New Roman" w:cs="Times New Roman"/>
            <w:sz w:val="24"/>
            <w:szCs w:val="24"/>
          </w:rPr>
          <w:t>законодательством</w:t>
        </w:r>
      </w:hyperlink>
      <w:r w:rsidRPr="004C0E70">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В границах зон затопления, подтопления запрещаются: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1) использование сточных вод в целях регулирования плодородия почв;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2) размещение кладбищ, скотомогильников, объектов размещения отходов произво</w:t>
      </w:r>
      <w:r w:rsidRPr="004C0E70">
        <w:rPr>
          <w:rFonts w:ascii="Times New Roman" w:hAnsi="Times New Roman" w:cs="Times New Roman"/>
          <w:sz w:val="24"/>
          <w:szCs w:val="24"/>
        </w:rPr>
        <w:t>д</w:t>
      </w:r>
      <w:r w:rsidRPr="004C0E70">
        <w:rPr>
          <w:rFonts w:ascii="Times New Roman" w:hAnsi="Times New Roman" w:cs="Times New Roman"/>
          <w:sz w:val="24"/>
          <w:szCs w:val="24"/>
        </w:rPr>
        <w:t>ства и потребления, химических, взрывчатых, токсичных, отравляющих и ядовитых веществ, пунктов хранения и захоронения радиоактивных отходов;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3) осуществление авиационных мер по борьбе с вредными организмами.</w:t>
      </w:r>
    </w:p>
    <w:p w:rsidR="004C0E70" w:rsidRPr="004C0E70" w:rsidRDefault="004C0E70" w:rsidP="004C0E70">
      <w:pPr>
        <w:widowControl w:val="0"/>
        <w:shd w:val="clear" w:color="auto" w:fill="FFFFFF"/>
        <w:spacing w:after="0" w:line="240" w:lineRule="auto"/>
        <w:rPr>
          <w:rFonts w:ascii="Times New Roman" w:hAnsi="Times New Roman" w:cs="Times New Roman"/>
        </w:rPr>
      </w:pPr>
    </w:p>
    <w:p w:rsidR="004C0E70" w:rsidRPr="004C0E70" w:rsidRDefault="004C0E70" w:rsidP="004C0E70">
      <w:pPr>
        <w:widowControl w:val="0"/>
        <w:spacing w:after="0" w:line="240" w:lineRule="auto"/>
        <w:ind w:firstLine="540"/>
        <w:rPr>
          <w:rFonts w:ascii="Times New Roman" w:hAnsi="Times New Roman" w:cs="Times New Roman"/>
          <w:b/>
        </w:rPr>
      </w:pPr>
      <w:r w:rsidRPr="004C0E70">
        <w:rPr>
          <w:rFonts w:ascii="Times New Roman" w:hAnsi="Times New Roman" w:cs="Times New Roman"/>
          <w:b/>
        </w:rPr>
        <w:t>Статья 37. Сохранность объектов культурного наследия. Зоны охраны объектов культурного наследия</w:t>
      </w:r>
    </w:p>
    <w:p w:rsidR="004C0E70" w:rsidRPr="004C0E70" w:rsidRDefault="004C0E70" w:rsidP="004C0E70">
      <w:pPr>
        <w:pStyle w:val="ConsNormal"/>
        <w:numPr>
          <w:ilvl w:val="0"/>
          <w:numId w:val="32"/>
        </w:numPr>
        <w:suppressAutoHyphens w:val="0"/>
        <w:autoSpaceDN w:val="0"/>
        <w:adjustRightInd w:val="0"/>
        <w:ind w:left="0" w:firstLine="567"/>
        <w:jc w:val="both"/>
        <w:rPr>
          <w:rFonts w:ascii="Times New Roman" w:hAnsi="Times New Roman" w:cs="Times New Roman"/>
          <w:sz w:val="24"/>
          <w:szCs w:val="24"/>
        </w:rPr>
      </w:pPr>
      <w:r w:rsidRPr="004C0E70">
        <w:rPr>
          <w:rFonts w:ascii="Times New Roman" w:hAnsi="Times New Roman" w:cs="Times New Roman"/>
          <w:sz w:val="24"/>
          <w:szCs w:val="24"/>
        </w:rPr>
        <w:t>В целях обеспечения сохранности объекта культурного наследия в его историч</w:t>
      </w:r>
      <w:r w:rsidRPr="004C0E70">
        <w:rPr>
          <w:rFonts w:ascii="Times New Roman" w:hAnsi="Times New Roman" w:cs="Times New Roman"/>
          <w:sz w:val="24"/>
          <w:szCs w:val="24"/>
        </w:rPr>
        <w:t>е</w:t>
      </w:r>
      <w:r w:rsidRPr="004C0E70">
        <w:rPr>
          <w:rFonts w:ascii="Times New Roman" w:hAnsi="Times New Roman" w:cs="Times New Roman"/>
          <w:sz w:val="24"/>
          <w:szCs w:val="24"/>
        </w:rPr>
        <w:t>ской среде на сопряженной с ним территории устанавливаются зоны охраны объекта культу</w:t>
      </w:r>
      <w:r w:rsidRPr="004C0E70">
        <w:rPr>
          <w:rFonts w:ascii="Times New Roman" w:hAnsi="Times New Roman" w:cs="Times New Roman"/>
          <w:sz w:val="24"/>
          <w:szCs w:val="24"/>
        </w:rPr>
        <w:t>р</w:t>
      </w:r>
      <w:r w:rsidRPr="004C0E70">
        <w:rPr>
          <w:rFonts w:ascii="Times New Roman" w:hAnsi="Times New Roman" w:cs="Times New Roman"/>
          <w:sz w:val="24"/>
          <w:szCs w:val="24"/>
        </w:rPr>
        <w:t>ного наследия: охранная зона, зона регулирования застройки и хозяйственной деятельн</w:t>
      </w:r>
      <w:r w:rsidRPr="004C0E70">
        <w:rPr>
          <w:rFonts w:ascii="Times New Roman" w:hAnsi="Times New Roman" w:cs="Times New Roman"/>
          <w:sz w:val="24"/>
          <w:szCs w:val="24"/>
        </w:rPr>
        <w:t>о</w:t>
      </w:r>
      <w:r w:rsidRPr="004C0E70">
        <w:rPr>
          <w:rFonts w:ascii="Times New Roman" w:hAnsi="Times New Roman" w:cs="Times New Roman"/>
          <w:sz w:val="24"/>
          <w:szCs w:val="24"/>
        </w:rPr>
        <w:t>сти, зона охраняемого природного ландшафта.</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w:t>
      </w:r>
      <w:r w:rsidRPr="004C0E70">
        <w:rPr>
          <w:rFonts w:ascii="Times New Roman" w:hAnsi="Times New Roman" w:cs="Times New Roman"/>
          <w:sz w:val="24"/>
          <w:szCs w:val="24"/>
        </w:rPr>
        <w:t>е</w:t>
      </w:r>
      <w:r w:rsidRPr="004C0E70">
        <w:rPr>
          <w:rFonts w:ascii="Times New Roman" w:hAnsi="Times New Roman" w:cs="Times New Roman"/>
          <w:sz w:val="24"/>
          <w:szCs w:val="24"/>
        </w:rPr>
        <w:t>мель, ограничивающий хозяйственную деятельность и запрещающий строительство, за и</w:t>
      </w:r>
      <w:r w:rsidRPr="004C0E70">
        <w:rPr>
          <w:rFonts w:ascii="Times New Roman" w:hAnsi="Times New Roman" w:cs="Times New Roman"/>
          <w:sz w:val="24"/>
          <w:szCs w:val="24"/>
        </w:rPr>
        <w:t>с</w:t>
      </w:r>
      <w:r w:rsidRPr="004C0E70">
        <w:rPr>
          <w:rFonts w:ascii="Times New Roman" w:hAnsi="Times New Roman" w:cs="Times New Roman"/>
          <w:sz w:val="24"/>
          <w:szCs w:val="24"/>
        </w:rPr>
        <w:t>ключением применения специальных мер, направленных на сохранение и регенерацию ист</w:t>
      </w:r>
      <w:r w:rsidRPr="004C0E70">
        <w:rPr>
          <w:rFonts w:ascii="Times New Roman" w:hAnsi="Times New Roman" w:cs="Times New Roman"/>
          <w:sz w:val="24"/>
          <w:szCs w:val="24"/>
        </w:rPr>
        <w:t>о</w:t>
      </w:r>
      <w:r w:rsidRPr="004C0E70">
        <w:rPr>
          <w:rFonts w:ascii="Times New Roman" w:hAnsi="Times New Roman" w:cs="Times New Roman"/>
          <w:sz w:val="24"/>
          <w:szCs w:val="24"/>
        </w:rPr>
        <w:t>рико-градостроительной или природной среды объекта культурного наследия.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w:t>
      </w:r>
      <w:r w:rsidRPr="004C0E70">
        <w:rPr>
          <w:rFonts w:ascii="Times New Roman" w:hAnsi="Times New Roman" w:cs="Times New Roman"/>
          <w:sz w:val="24"/>
          <w:szCs w:val="24"/>
        </w:rPr>
        <w:t>н</w:t>
      </w:r>
      <w:r w:rsidRPr="004C0E70">
        <w:rPr>
          <w:rFonts w:ascii="Times New Roman" w:hAnsi="Times New Roman" w:cs="Times New Roman"/>
          <w:sz w:val="24"/>
          <w:szCs w:val="24"/>
        </w:rPr>
        <w:t>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Границы зон охраны объектов культурного наследия, в том числе границы объедине</w:t>
      </w:r>
      <w:r w:rsidRPr="004C0E70">
        <w:rPr>
          <w:rFonts w:ascii="Times New Roman" w:hAnsi="Times New Roman" w:cs="Times New Roman"/>
          <w:sz w:val="24"/>
          <w:szCs w:val="24"/>
        </w:rPr>
        <w:t>н</w:t>
      </w:r>
      <w:r w:rsidRPr="004C0E70">
        <w:rPr>
          <w:rFonts w:ascii="Times New Roman" w:hAnsi="Times New Roman" w:cs="Times New Roman"/>
          <w:sz w:val="24"/>
          <w:szCs w:val="24"/>
        </w:rPr>
        <w:t>ной зоны охраны объектов культурного наследия (за искл</w:t>
      </w:r>
      <w:r w:rsidRPr="004C0E70">
        <w:rPr>
          <w:rFonts w:ascii="Times New Roman" w:hAnsi="Times New Roman" w:cs="Times New Roman"/>
          <w:sz w:val="24"/>
          <w:szCs w:val="24"/>
        </w:rPr>
        <w:t>ю</w:t>
      </w:r>
      <w:r w:rsidRPr="004C0E70">
        <w:rPr>
          <w:rFonts w:ascii="Times New Roman" w:hAnsi="Times New Roman" w:cs="Times New Roman"/>
          <w:sz w:val="24"/>
          <w:szCs w:val="24"/>
        </w:rPr>
        <w:t>чением границ зон охраны особо ценных объектов культурного наследия народов Российской Федерации и объектов культурного наследия, включе</w:t>
      </w:r>
      <w:r w:rsidRPr="004C0E70">
        <w:rPr>
          <w:rFonts w:ascii="Times New Roman" w:hAnsi="Times New Roman" w:cs="Times New Roman"/>
          <w:sz w:val="24"/>
          <w:szCs w:val="24"/>
        </w:rPr>
        <w:t>н</w:t>
      </w:r>
      <w:r w:rsidRPr="004C0E70">
        <w:rPr>
          <w:rFonts w:ascii="Times New Roman" w:hAnsi="Times New Roman" w:cs="Times New Roman"/>
          <w:sz w:val="24"/>
          <w:szCs w:val="24"/>
        </w:rPr>
        <w:t>ных в Список всемирного наследия), особые режимы использования земель в границах территорий данных зон и требования к градостроительным р</w:t>
      </w:r>
      <w:r w:rsidRPr="004C0E70">
        <w:rPr>
          <w:rFonts w:ascii="Times New Roman" w:hAnsi="Times New Roman" w:cs="Times New Roman"/>
          <w:sz w:val="24"/>
          <w:szCs w:val="24"/>
        </w:rPr>
        <w:t>е</w:t>
      </w:r>
      <w:r w:rsidRPr="004C0E70">
        <w:rPr>
          <w:rFonts w:ascii="Times New Roman" w:hAnsi="Times New Roman" w:cs="Times New Roman"/>
          <w:sz w:val="24"/>
          <w:szCs w:val="24"/>
        </w:rPr>
        <w:t>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w:t>
      </w:r>
      <w:r w:rsidRPr="004C0E70">
        <w:rPr>
          <w:rFonts w:ascii="Times New Roman" w:hAnsi="Times New Roman" w:cs="Times New Roman"/>
          <w:sz w:val="24"/>
          <w:szCs w:val="24"/>
        </w:rPr>
        <w:t>а</w:t>
      </w:r>
      <w:r w:rsidRPr="004C0E70">
        <w:rPr>
          <w:rFonts w:ascii="Times New Roman" w:hAnsi="Times New Roman" w:cs="Times New Roman"/>
          <w:sz w:val="24"/>
          <w:szCs w:val="24"/>
        </w:rPr>
        <w:t>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w:t>
      </w:r>
      <w:r w:rsidRPr="004C0E70">
        <w:rPr>
          <w:rFonts w:ascii="Times New Roman" w:hAnsi="Times New Roman" w:cs="Times New Roman"/>
          <w:sz w:val="24"/>
          <w:szCs w:val="24"/>
        </w:rPr>
        <w:t>и</w:t>
      </w:r>
      <w:r w:rsidRPr="004C0E70">
        <w:rPr>
          <w:rFonts w:ascii="Times New Roman" w:hAnsi="Times New Roman" w:cs="Times New Roman"/>
          <w:sz w:val="24"/>
          <w:szCs w:val="24"/>
        </w:rPr>
        <w:t xml:space="preserve">онального значения и объектов культурного наследия местного (муниципального) значения - в порядке, установленном законами субъектов </w:t>
      </w:r>
      <w:r w:rsidRPr="004C0E70">
        <w:rPr>
          <w:rFonts w:ascii="Times New Roman" w:hAnsi="Times New Roman" w:cs="Times New Roman"/>
          <w:sz w:val="24"/>
          <w:szCs w:val="24"/>
        </w:rPr>
        <w:lastRenderedPageBreak/>
        <w:t>Российской Федерации.</w:t>
      </w:r>
    </w:p>
    <w:p w:rsidR="004C0E70" w:rsidRPr="004C0E70" w:rsidRDefault="004C0E70" w:rsidP="004C0E70">
      <w:pPr>
        <w:pStyle w:val="ConsNormal"/>
        <w:numPr>
          <w:ilvl w:val="0"/>
          <w:numId w:val="32"/>
        </w:numPr>
        <w:suppressAutoHyphens w:val="0"/>
        <w:autoSpaceDN w:val="0"/>
        <w:adjustRightInd w:val="0"/>
        <w:ind w:left="0" w:firstLine="851"/>
        <w:jc w:val="both"/>
        <w:rPr>
          <w:rFonts w:ascii="Times New Roman" w:hAnsi="Times New Roman" w:cs="Times New Roman"/>
          <w:sz w:val="24"/>
          <w:szCs w:val="24"/>
        </w:rPr>
      </w:pPr>
      <w:r w:rsidRPr="004C0E70">
        <w:rPr>
          <w:rFonts w:ascii="Times New Roman" w:hAnsi="Times New Roman" w:cs="Times New Roman"/>
          <w:sz w:val="24"/>
          <w:szCs w:val="24"/>
        </w:rPr>
        <w:t>Распространение наружной рекламы на объектах культурного наследия, их терр</w:t>
      </w:r>
      <w:r w:rsidRPr="004C0E70">
        <w:rPr>
          <w:rFonts w:ascii="Times New Roman" w:hAnsi="Times New Roman" w:cs="Times New Roman"/>
          <w:sz w:val="24"/>
          <w:szCs w:val="24"/>
        </w:rPr>
        <w:t>и</w:t>
      </w:r>
      <w:r w:rsidRPr="004C0E70">
        <w:rPr>
          <w:rFonts w:ascii="Times New Roman" w:hAnsi="Times New Roman" w:cs="Times New Roman"/>
          <w:sz w:val="24"/>
          <w:szCs w:val="24"/>
        </w:rPr>
        <w:t>ториях.</w:t>
      </w:r>
    </w:p>
    <w:p w:rsidR="004C0E70" w:rsidRPr="004C0E70" w:rsidRDefault="004C0E70" w:rsidP="004C0E70">
      <w:pPr>
        <w:pStyle w:val="ConsNormal"/>
        <w:ind w:firstLine="567"/>
        <w:jc w:val="both"/>
        <w:rPr>
          <w:rFonts w:ascii="Times New Roman" w:hAnsi="Times New Roman" w:cs="Times New Roman"/>
          <w:sz w:val="24"/>
          <w:szCs w:val="24"/>
        </w:rPr>
      </w:pPr>
      <w:bookmarkStart w:id="281" w:name="Par21"/>
      <w:bookmarkEnd w:id="281"/>
      <w:r w:rsidRPr="004C0E70">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Запрет или ограничение распространения наружной рекламы на объектах культурного наследия, находящихся в границах территории достопр</w:t>
      </w:r>
      <w:r w:rsidRPr="004C0E70">
        <w:rPr>
          <w:rFonts w:ascii="Times New Roman" w:hAnsi="Times New Roman" w:cs="Times New Roman"/>
          <w:sz w:val="24"/>
          <w:szCs w:val="24"/>
        </w:rPr>
        <w:t>и</w:t>
      </w:r>
      <w:r w:rsidRPr="004C0E70">
        <w:rPr>
          <w:rFonts w:ascii="Times New Roman" w:hAnsi="Times New Roman" w:cs="Times New Roman"/>
          <w:sz w:val="24"/>
          <w:szCs w:val="24"/>
        </w:rPr>
        <w:t>мечательного места и включенных в реестр, а также требования к ее распространению устанавливаются соответствующим орг</w:t>
      </w:r>
      <w:r w:rsidRPr="004C0E70">
        <w:rPr>
          <w:rFonts w:ascii="Times New Roman" w:hAnsi="Times New Roman" w:cs="Times New Roman"/>
          <w:sz w:val="24"/>
          <w:szCs w:val="24"/>
        </w:rPr>
        <w:t>а</w:t>
      </w:r>
      <w:r w:rsidRPr="004C0E70">
        <w:rPr>
          <w:rFonts w:ascii="Times New Roman" w:hAnsi="Times New Roman" w:cs="Times New Roman"/>
          <w:sz w:val="24"/>
          <w:szCs w:val="24"/>
        </w:rPr>
        <w:t xml:space="preserve">ном охраны объектов культурного наследия, определенным </w:t>
      </w:r>
      <w:hyperlink r:id="rId197" w:history="1">
        <w:r w:rsidRPr="004C0E70">
          <w:rPr>
            <w:rFonts w:ascii="Times New Roman" w:hAnsi="Times New Roman" w:cs="Times New Roman"/>
            <w:sz w:val="24"/>
            <w:szCs w:val="24"/>
          </w:rPr>
          <w:t>пунктом 7 статьи 47.6</w:t>
        </w:r>
      </w:hyperlink>
      <w:r w:rsidRPr="004C0E70">
        <w:rPr>
          <w:rFonts w:ascii="Times New Roman" w:hAnsi="Times New Roman" w:cs="Times New Roman"/>
          <w:sz w:val="24"/>
          <w:szCs w:val="24"/>
        </w:rPr>
        <w:t xml:space="preserve"> Федерал</w:t>
      </w:r>
      <w:r w:rsidRPr="004C0E70">
        <w:rPr>
          <w:rFonts w:ascii="Times New Roman" w:hAnsi="Times New Roman" w:cs="Times New Roman"/>
          <w:sz w:val="24"/>
          <w:szCs w:val="24"/>
        </w:rPr>
        <w:t>ь</w:t>
      </w:r>
      <w:r w:rsidRPr="004C0E70">
        <w:rPr>
          <w:rFonts w:ascii="Times New Roman" w:hAnsi="Times New Roman" w:cs="Times New Roman"/>
          <w:sz w:val="24"/>
          <w:szCs w:val="24"/>
        </w:rPr>
        <w:t>ного закона от 25 июня 2002 года №73-ФЗ «Об объектах культурного наследия (памятниках истории и культуры) народов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w:t>
      </w:r>
      <w:r w:rsidRPr="004C0E70">
        <w:rPr>
          <w:rFonts w:ascii="Times New Roman" w:hAnsi="Times New Roman" w:cs="Times New Roman"/>
          <w:sz w:val="24"/>
          <w:szCs w:val="24"/>
        </w:rPr>
        <w:t>ь</w:t>
      </w:r>
      <w:r w:rsidRPr="004C0E70">
        <w:rPr>
          <w:rFonts w:ascii="Times New Roman" w:hAnsi="Times New Roman" w:cs="Times New Roman"/>
          <w:sz w:val="24"/>
          <w:szCs w:val="24"/>
        </w:rPr>
        <w:t>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w:t>
      </w:r>
      <w:r w:rsidRPr="004C0E70">
        <w:rPr>
          <w:rFonts w:ascii="Times New Roman" w:hAnsi="Times New Roman" w:cs="Times New Roman"/>
          <w:sz w:val="24"/>
          <w:szCs w:val="24"/>
        </w:rPr>
        <w:t>а</w:t>
      </w:r>
      <w:r w:rsidRPr="004C0E70">
        <w:rPr>
          <w:rFonts w:ascii="Times New Roman" w:hAnsi="Times New Roman" w:cs="Times New Roman"/>
          <w:sz w:val="24"/>
          <w:szCs w:val="24"/>
        </w:rPr>
        <w:t>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w:t>
      </w:r>
      <w:r w:rsidRPr="004C0E70">
        <w:rPr>
          <w:rFonts w:ascii="Times New Roman" w:hAnsi="Times New Roman" w:cs="Times New Roman"/>
          <w:sz w:val="24"/>
          <w:szCs w:val="24"/>
        </w:rPr>
        <w:t>ь</w:t>
      </w:r>
      <w:r w:rsidRPr="004C0E70">
        <w:rPr>
          <w:rFonts w:ascii="Times New Roman" w:hAnsi="Times New Roman" w:cs="Times New Roman"/>
          <w:sz w:val="24"/>
          <w:szCs w:val="24"/>
        </w:rPr>
        <w:t>ца объекта культурного наследия в случае распространения наружной рекламы, предусмо</w:t>
      </w:r>
      <w:r w:rsidRPr="004C0E70">
        <w:rPr>
          <w:rFonts w:ascii="Times New Roman" w:hAnsi="Times New Roman" w:cs="Times New Roman"/>
          <w:sz w:val="24"/>
          <w:szCs w:val="24"/>
        </w:rPr>
        <w:t>т</w:t>
      </w:r>
      <w:r w:rsidRPr="004C0E70">
        <w:rPr>
          <w:rFonts w:ascii="Times New Roman" w:hAnsi="Times New Roman" w:cs="Times New Roman"/>
          <w:sz w:val="24"/>
          <w:szCs w:val="24"/>
        </w:rPr>
        <w:t>ренной настоящим пунктом.</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3. Проектирование и проведение земляных, строительных, мелиоративных, хозяйственных работ, указанных в </w:t>
      </w:r>
      <w:hyperlink r:id="rId198" w:history="1">
        <w:r w:rsidRPr="004C0E70">
          <w:rPr>
            <w:rFonts w:ascii="Times New Roman" w:hAnsi="Times New Roman" w:cs="Times New Roman"/>
            <w:sz w:val="24"/>
            <w:szCs w:val="24"/>
          </w:rPr>
          <w:t>статье 30</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w:t>
      </w:r>
      <w:r w:rsidRPr="004C0E70">
        <w:rPr>
          <w:rFonts w:ascii="Times New Roman" w:hAnsi="Times New Roman" w:cs="Times New Roman"/>
          <w:sz w:val="24"/>
          <w:szCs w:val="24"/>
        </w:rPr>
        <w:t>о</w:t>
      </w:r>
      <w:r w:rsidRPr="004C0E70">
        <w:rPr>
          <w:rFonts w:ascii="Times New Roman" w:hAnsi="Times New Roman" w:cs="Times New Roman"/>
          <w:sz w:val="24"/>
          <w:szCs w:val="24"/>
        </w:rPr>
        <w:t>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w:t>
      </w:r>
      <w:r w:rsidRPr="004C0E70">
        <w:rPr>
          <w:rFonts w:ascii="Times New Roman" w:hAnsi="Times New Roman" w:cs="Times New Roman"/>
          <w:sz w:val="24"/>
          <w:szCs w:val="24"/>
        </w:rPr>
        <w:t>н</w:t>
      </w:r>
      <w:r w:rsidRPr="004C0E70">
        <w:rPr>
          <w:rFonts w:ascii="Times New Roman" w:hAnsi="Times New Roman" w:cs="Times New Roman"/>
          <w:sz w:val="24"/>
          <w:szCs w:val="24"/>
        </w:rPr>
        <w:t>ные работы, требований настоящей статьи.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99" w:history="1">
        <w:r w:rsidRPr="004C0E70">
          <w:rPr>
            <w:rFonts w:ascii="Times New Roman" w:hAnsi="Times New Roman" w:cs="Times New Roman"/>
            <w:sz w:val="24"/>
            <w:szCs w:val="24"/>
          </w:rPr>
          <w:t>статье 30</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00" w:history="1">
        <w:r w:rsidRPr="004C0E70">
          <w:rPr>
            <w:rFonts w:ascii="Times New Roman" w:hAnsi="Times New Roman" w:cs="Times New Roman"/>
            <w:sz w:val="24"/>
            <w:szCs w:val="24"/>
          </w:rPr>
          <w:t>статьей 5.1</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w:t>
      </w:r>
      <w:r w:rsidRPr="004C0E70">
        <w:rPr>
          <w:rFonts w:ascii="Times New Roman" w:hAnsi="Times New Roman" w:cs="Times New Roman"/>
          <w:sz w:val="24"/>
          <w:szCs w:val="24"/>
        </w:rPr>
        <w:t>т</w:t>
      </w:r>
      <w:r w:rsidRPr="004C0E70">
        <w:rPr>
          <w:rFonts w:ascii="Times New Roman" w:hAnsi="Times New Roman" w:cs="Times New Roman"/>
          <w:sz w:val="24"/>
          <w:szCs w:val="24"/>
        </w:rPr>
        <w:t xml:space="preserve">ствующим органом охраны объектов культурного наследия, определенным </w:t>
      </w:r>
      <w:hyperlink w:anchor="Par92" w:history="1">
        <w:r w:rsidRPr="004C0E70">
          <w:rPr>
            <w:rFonts w:ascii="Times New Roman" w:hAnsi="Times New Roman" w:cs="Times New Roman"/>
            <w:sz w:val="24"/>
            <w:szCs w:val="24"/>
          </w:rPr>
          <w:t>пунктом 2 статьи 45</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w:t>
      </w:r>
      <w:r w:rsidRPr="004C0E70">
        <w:rPr>
          <w:rFonts w:ascii="Times New Roman" w:hAnsi="Times New Roman" w:cs="Times New Roman"/>
          <w:sz w:val="24"/>
          <w:szCs w:val="24"/>
        </w:rPr>
        <w:t>о</w:t>
      </w:r>
      <w:r w:rsidRPr="004C0E70">
        <w:rPr>
          <w:rFonts w:ascii="Times New Roman" w:hAnsi="Times New Roman" w:cs="Times New Roman"/>
          <w:sz w:val="24"/>
          <w:szCs w:val="24"/>
        </w:rPr>
        <w:t>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w:t>
      </w:r>
      <w:r w:rsidRPr="004C0E70">
        <w:rPr>
          <w:rFonts w:ascii="Times New Roman" w:hAnsi="Times New Roman" w:cs="Times New Roman"/>
          <w:sz w:val="24"/>
          <w:szCs w:val="24"/>
        </w:rPr>
        <w:t>е</w:t>
      </w:r>
      <w:r w:rsidRPr="004C0E70">
        <w:rPr>
          <w:rFonts w:ascii="Times New Roman" w:hAnsi="Times New Roman" w:cs="Times New Roman"/>
          <w:sz w:val="24"/>
          <w:szCs w:val="24"/>
        </w:rPr>
        <w:t>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w:t>
      </w:r>
      <w:r w:rsidRPr="004C0E70">
        <w:rPr>
          <w:rFonts w:ascii="Times New Roman" w:hAnsi="Times New Roman" w:cs="Times New Roman"/>
          <w:sz w:val="24"/>
          <w:szCs w:val="24"/>
        </w:rPr>
        <w:t>к</w:t>
      </w:r>
      <w:r w:rsidRPr="004C0E70">
        <w:rPr>
          <w:rFonts w:ascii="Times New Roman" w:hAnsi="Times New Roman" w:cs="Times New Roman"/>
          <w:sz w:val="24"/>
          <w:szCs w:val="24"/>
        </w:rPr>
        <w:t xml:space="preserve">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w:t>
      </w:r>
      <w:r w:rsidRPr="004C0E70">
        <w:rPr>
          <w:rFonts w:ascii="Times New Roman" w:hAnsi="Times New Roman" w:cs="Times New Roman"/>
          <w:sz w:val="24"/>
          <w:szCs w:val="24"/>
        </w:rPr>
        <w:lastRenderedPageBreak/>
        <w:t>культурного наследия, согласованных с регионал</w:t>
      </w:r>
      <w:r w:rsidRPr="004C0E70">
        <w:rPr>
          <w:rFonts w:ascii="Times New Roman" w:hAnsi="Times New Roman" w:cs="Times New Roman"/>
          <w:sz w:val="24"/>
          <w:szCs w:val="24"/>
        </w:rPr>
        <w:t>ь</w:t>
      </w:r>
      <w:r w:rsidRPr="004C0E70">
        <w:rPr>
          <w:rFonts w:ascii="Times New Roman" w:hAnsi="Times New Roman" w:cs="Times New Roman"/>
          <w:sz w:val="24"/>
          <w:szCs w:val="24"/>
        </w:rPr>
        <w:t>ным органом охраны объектов культурного наследия.</w:t>
      </w:r>
    </w:p>
    <w:p w:rsidR="004C0E70" w:rsidRPr="004C0E70" w:rsidRDefault="004C0E70" w:rsidP="004C0E70">
      <w:pPr>
        <w:pStyle w:val="ConsNormal"/>
        <w:ind w:firstLine="567"/>
        <w:jc w:val="both"/>
        <w:rPr>
          <w:rFonts w:ascii="Times New Roman" w:hAnsi="Times New Roman" w:cs="Times New Roman"/>
          <w:sz w:val="24"/>
          <w:szCs w:val="24"/>
        </w:rPr>
      </w:pPr>
      <w:bookmarkStart w:id="282" w:name="Par32"/>
      <w:bookmarkEnd w:id="282"/>
      <w:r w:rsidRPr="004C0E70">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1" w:history="1">
        <w:r w:rsidRPr="004C0E70">
          <w:rPr>
            <w:rFonts w:ascii="Times New Roman" w:hAnsi="Times New Roman" w:cs="Times New Roman"/>
            <w:sz w:val="24"/>
            <w:szCs w:val="24"/>
          </w:rPr>
          <w:t>статье 30</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w:t>
      </w:r>
      <w:r w:rsidRPr="004C0E70">
        <w:rPr>
          <w:rFonts w:ascii="Times New Roman" w:hAnsi="Times New Roman" w:cs="Times New Roman"/>
          <w:sz w:val="24"/>
          <w:szCs w:val="24"/>
        </w:rPr>
        <w:t>о</w:t>
      </w:r>
      <w:r w:rsidRPr="004C0E70">
        <w:rPr>
          <w:rFonts w:ascii="Times New Roman" w:hAnsi="Times New Roman" w:cs="Times New Roman"/>
          <w:sz w:val="24"/>
          <w:szCs w:val="24"/>
        </w:rPr>
        <w:t>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02" w:history="1">
        <w:r w:rsidRPr="004C0E70">
          <w:rPr>
            <w:rFonts w:ascii="Times New Roman" w:hAnsi="Times New Roman" w:cs="Times New Roman"/>
            <w:sz w:val="24"/>
            <w:szCs w:val="24"/>
          </w:rPr>
          <w:t xml:space="preserve">равление государственной охраны объектов культурного наследия </w:t>
        </w:r>
        <w:r>
          <w:rPr>
            <w:rFonts w:ascii="Times New Roman" w:hAnsi="Times New Roman" w:cs="Times New Roman"/>
            <w:sz w:val="24"/>
            <w:szCs w:val="24"/>
          </w:rPr>
          <w:t>Республики Адыгея</w:t>
        </w:r>
      </w:hyperlink>
      <w:r w:rsidRPr="004C0E70">
        <w:rPr>
          <w:rFonts w:ascii="Times New Roman" w:hAnsi="Times New Roman" w:cs="Times New Roman"/>
          <w:sz w:val="24"/>
          <w:szCs w:val="24"/>
        </w:rPr>
        <w:t xml:space="preserve"> письменное заявление об обнаруженном объекте культурного насл</w:t>
      </w:r>
      <w:r w:rsidRPr="004C0E70">
        <w:rPr>
          <w:rFonts w:ascii="Times New Roman" w:hAnsi="Times New Roman" w:cs="Times New Roman"/>
          <w:sz w:val="24"/>
          <w:szCs w:val="24"/>
        </w:rPr>
        <w:t>е</w:t>
      </w:r>
      <w:r w:rsidRPr="004C0E70">
        <w:rPr>
          <w:rFonts w:ascii="Times New Roman" w:hAnsi="Times New Roman" w:cs="Times New Roman"/>
          <w:sz w:val="24"/>
          <w:szCs w:val="24"/>
        </w:rPr>
        <w:t>дия.</w:t>
      </w:r>
    </w:p>
    <w:p w:rsidR="004C0E70" w:rsidRPr="004C0E70" w:rsidRDefault="004C0E70" w:rsidP="004C0E70">
      <w:pPr>
        <w:pStyle w:val="ConsNormal"/>
        <w:ind w:firstLine="567"/>
        <w:jc w:val="both"/>
        <w:rPr>
          <w:rFonts w:ascii="Times New Roman" w:hAnsi="Times New Roman" w:cs="Times New Roman"/>
          <w:sz w:val="24"/>
          <w:szCs w:val="24"/>
        </w:rPr>
      </w:pPr>
      <w:bookmarkStart w:id="283" w:name="Par34"/>
      <w:bookmarkEnd w:id="283"/>
      <w:r w:rsidRPr="004C0E70">
        <w:rPr>
          <w:rFonts w:ascii="Times New Roman" w:hAnsi="Times New Roman" w:cs="Times New Roman"/>
          <w:sz w:val="24"/>
          <w:szCs w:val="24"/>
        </w:rPr>
        <w:t xml:space="preserve">Указанные лица обязаны соблюдать предусмотренный </w:t>
      </w:r>
      <w:hyperlink r:id="rId203" w:history="1">
        <w:r w:rsidRPr="004C0E70">
          <w:rPr>
            <w:rFonts w:ascii="Times New Roman" w:hAnsi="Times New Roman" w:cs="Times New Roman"/>
            <w:sz w:val="24"/>
            <w:szCs w:val="24"/>
          </w:rPr>
          <w:t>пунктом 5 статьи 5.1</w:t>
        </w:r>
      </w:hyperlink>
      <w:r w:rsidRPr="004C0E70">
        <w:rPr>
          <w:rFonts w:ascii="Times New Roman" w:hAnsi="Times New Roman" w:cs="Times New Roman"/>
          <w:sz w:val="24"/>
          <w:szCs w:val="24"/>
        </w:rPr>
        <w:t xml:space="preserve"> Федерал</w:t>
      </w:r>
      <w:r w:rsidRPr="004C0E70">
        <w:rPr>
          <w:rFonts w:ascii="Times New Roman" w:hAnsi="Times New Roman" w:cs="Times New Roman"/>
          <w:sz w:val="24"/>
          <w:szCs w:val="24"/>
        </w:rPr>
        <w:t>ь</w:t>
      </w:r>
      <w:r w:rsidRPr="004C0E70">
        <w:rPr>
          <w:rFonts w:ascii="Times New Roman" w:hAnsi="Times New Roman" w:cs="Times New Roman"/>
          <w:sz w:val="24"/>
          <w:szCs w:val="24"/>
        </w:rPr>
        <w:t>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w:t>
      </w:r>
      <w:r w:rsidRPr="004C0E70">
        <w:rPr>
          <w:rFonts w:ascii="Times New Roman" w:hAnsi="Times New Roman" w:cs="Times New Roman"/>
          <w:sz w:val="24"/>
          <w:szCs w:val="24"/>
        </w:rPr>
        <w:t>ь</w:t>
      </w:r>
      <w:r w:rsidRPr="004C0E70">
        <w:rPr>
          <w:rFonts w:ascii="Times New Roman" w:hAnsi="Times New Roman" w:cs="Times New Roman"/>
          <w:sz w:val="24"/>
          <w:szCs w:val="24"/>
        </w:rPr>
        <w:t>ного участка, в границах которого располагается выявленный объект археологического наследия.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04" w:history="1">
        <w:r w:rsidRPr="004C0E70">
          <w:rPr>
            <w:rFonts w:ascii="Times New Roman" w:hAnsi="Times New Roman" w:cs="Times New Roman"/>
            <w:sz w:val="24"/>
            <w:szCs w:val="24"/>
          </w:rPr>
          <w:t>статье 30</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w:t>
      </w:r>
      <w:r w:rsidRPr="004C0E70">
        <w:rPr>
          <w:rFonts w:ascii="Times New Roman" w:hAnsi="Times New Roman" w:cs="Times New Roman"/>
          <w:sz w:val="24"/>
          <w:szCs w:val="24"/>
        </w:rPr>
        <w:t>ъ</w:t>
      </w:r>
      <w:r w:rsidRPr="004C0E70">
        <w:rPr>
          <w:rFonts w:ascii="Times New Roman" w:hAnsi="Times New Roman" w:cs="Times New Roman"/>
          <w:sz w:val="24"/>
          <w:szCs w:val="24"/>
        </w:rPr>
        <w:t>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w:t>
      </w:r>
      <w:r w:rsidRPr="004C0E70">
        <w:rPr>
          <w:rFonts w:ascii="Times New Roman" w:hAnsi="Times New Roman" w:cs="Times New Roman"/>
          <w:sz w:val="24"/>
          <w:szCs w:val="24"/>
        </w:rPr>
        <w:t>о</w:t>
      </w:r>
      <w:r w:rsidRPr="004C0E70">
        <w:rPr>
          <w:rFonts w:ascii="Times New Roman" w:hAnsi="Times New Roman" w:cs="Times New Roman"/>
          <w:sz w:val="24"/>
          <w:szCs w:val="24"/>
        </w:rPr>
        <w:t>ты могут быть возобновлены по письменному разрешению уп</w:t>
      </w:r>
      <w:hyperlink r:id="rId205" w:history="1">
        <w:r w:rsidRPr="004C0E70">
          <w:rPr>
            <w:rFonts w:ascii="Times New Roman" w:hAnsi="Times New Roman" w:cs="Times New Roman"/>
            <w:sz w:val="24"/>
            <w:szCs w:val="24"/>
          </w:rPr>
          <w:t xml:space="preserve">равления государственной охраны объектов культурного наследия </w:t>
        </w:r>
        <w:r>
          <w:rPr>
            <w:rFonts w:ascii="Times New Roman" w:hAnsi="Times New Roman" w:cs="Times New Roman"/>
            <w:sz w:val="24"/>
            <w:szCs w:val="24"/>
          </w:rPr>
          <w:t>Республики Адыгея</w:t>
        </w:r>
      </w:hyperlink>
      <w:r w:rsidRPr="004C0E70">
        <w:rPr>
          <w:rFonts w:ascii="Times New Roman" w:hAnsi="Times New Roman" w:cs="Times New Roman"/>
          <w:sz w:val="24"/>
          <w:szCs w:val="24"/>
        </w:rPr>
        <w:t>, на основании предписания которого работы были приостановлены.</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06" w:history="1">
        <w:r w:rsidRPr="004C0E70">
          <w:rPr>
            <w:rFonts w:ascii="Times New Roman" w:hAnsi="Times New Roman" w:cs="Times New Roman"/>
            <w:sz w:val="24"/>
            <w:szCs w:val="24"/>
          </w:rPr>
          <w:t>статьей 45.1</w:t>
        </w:r>
      </w:hyperlink>
      <w:r w:rsidRPr="004C0E70">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w:t>
      </w:r>
      <w:r w:rsidRPr="004C0E70">
        <w:rPr>
          <w:rFonts w:ascii="Times New Roman" w:hAnsi="Times New Roman" w:cs="Times New Roman"/>
          <w:sz w:val="24"/>
          <w:szCs w:val="24"/>
        </w:rPr>
        <w:t>а</w:t>
      </w:r>
      <w:r w:rsidRPr="004C0E70">
        <w:rPr>
          <w:rFonts w:ascii="Times New Roman" w:hAnsi="Times New Roman" w:cs="Times New Roman"/>
          <w:sz w:val="24"/>
          <w:szCs w:val="24"/>
        </w:rPr>
        <w:t>стичным изъятием археологических предметов из раскопов.</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w:t>
      </w:r>
      <w:r w:rsidRPr="004C0E70">
        <w:rPr>
          <w:rFonts w:ascii="Times New Roman" w:hAnsi="Times New Roman" w:cs="Times New Roman"/>
          <w:sz w:val="24"/>
          <w:szCs w:val="24"/>
        </w:rPr>
        <w:t>а</w:t>
      </w:r>
      <w:r w:rsidRPr="004C0E70">
        <w:rPr>
          <w:rFonts w:ascii="Times New Roman" w:hAnsi="Times New Roman" w:cs="Times New Roman"/>
          <w:sz w:val="24"/>
          <w:szCs w:val="24"/>
        </w:rPr>
        <w:t>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07" w:history="1">
        <w:r w:rsidRPr="004C0E70">
          <w:rPr>
            <w:rFonts w:ascii="Times New Roman" w:hAnsi="Times New Roman" w:cs="Times New Roman"/>
            <w:sz w:val="24"/>
            <w:szCs w:val="24"/>
          </w:rPr>
          <w:t>кодекса</w:t>
        </w:r>
      </w:hyperlink>
      <w:r w:rsidRPr="004C0E70">
        <w:rPr>
          <w:rFonts w:ascii="Times New Roman" w:hAnsi="Times New Roman" w:cs="Times New Roman"/>
          <w:sz w:val="24"/>
          <w:szCs w:val="24"/>
        </w:rPr>
        <w:t xml:space="preserve">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lastRenderedPageBreak/>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w:t>
      </w:r>
      <w:r w:rsidRPr="004C0E70">
        <w:rPr>
          <w:rFonts w:ascii="Times New Roman" w:hAnsi="Times New Roman" w:cs="Times New Roman"/>
          <w:sz w:val="24"/>
          <w:szCs w:val="24"/>
        </w:rPr>
        <w:t>е</w:t>
      </w:r>
      <w:r w:rsidRPr="004C0E70">
        <w:rPr>
          <w:rFonts w:ascii="Times New Roman" w:hAnsi="Times New Roman" w:cs="Times New Roman"/>
          <w:sz w:val="24"/>
          <w:szCs w:val="24"/>
        </w:rPr>
        <w:t>нию объекта культурного наследия, включенного в реестр, или выявленного объекта кул</w:t>
      </w:r>
      <w:r w:rsidRPr="004C0E70">
        <w:rPr>
          <w:rFonts w:ascii="Times New Roman" w:hAnsi="Times New Roman" w:cs="Times New Roman"/>
          <w:sz w:val="24"/>
          <w:szCs w:val="24"/>
        </w:rPr>
        <w:t>ь</w:t>
      </w:r>
      <w:r w:rsidRPr="004C0E70">
        <w:rPr>
          <w:rFonts w:ascii="Times New Roman" w:hAnsi="Times New Roman" w:cs="Times New Roman"/>
          <w:sz w:val="24"/>
          <w:szCs w:val="24"/>
        </w:rPr>
        <w:t>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К проведению работ по сохранению объекта культурного наследия, включенного в р</w:t>
      </w:r>
      <w:r w:rsidRPr="004C0E70">
        <w:rPr>
          <w:rFonts w:ascii="Times New Roman" w:hAnsi="Times New Roman" w:cs="Times New Roman"/>
          <w:sz w:val="24"/>
          <w:szCs w:val="24"/>
        </w:rPr>
        <w:t>е</w:t>
      </w:r>
      <w:r w:rsidRPr="004C0E70">
        <w:rPr>
          <w:rFonts w:ascii="Times New Roman" w:hAnsi="Times New Roman" w:cs="Times New Roman"/>
          <w:sz w:val="24"/>
          <w:szCs w:val="24"/>
        </w:rPr>
        <w:t>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08" w:history="1">
        <w:r w:rsidRPr="004C0E70">
          <w:rPr>
            <w:rFonts w:ascii="Times New Roman" w:hAnsi="Times New Roman" w:cs="Times New Roman"/>
            <w:sz w:val="24"/>
            <w:szCs w:val="24"/>
          </w:rPr>
          <w:t>кодекса</w:t>
        </w:r>
      </w:hyperlink>
      <w:r w:rsidRPr="004C0E70">
        <w:rPr>
          <w:rFonts w:ascii="Times New Roman" w:hAnsi="Times New Roman" w:cs="Times New Roman"/>
          <w:sz w:val="24"/>
          <w:szCs w:val="24"/>
        </w:rPr>
        <w:t xml:space="preserve">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w:t>
      </w:r>
      <w:r w:rsidRPr="004C0E70">
        <w:rPr>
          <w:rFonts w:ascii="Times New Roman" w:hAnsi="Times New Roman" w:cs="Times New Roman"/>
          <w:sz w:val="24"/>
          <w:szCs w:val="24"/>
        </w:rPr>
        <w:t>о</w:t>
      </w:r>
      <w:r w:rsidRPr="004C0E70">
        <w:rPr>
          <w:rFonts w:ascii="Times New Roman" w:hAnsi="Times New Roman" w:cs="Times New Roman"/>
          <w:sz w:val="24"/>
          <w:szCs w:val="24"/>
        </w:rPr>
        <w:t>нодательством Российской Федерации.</w:t>
      </w:r>
    </w:p>
    <w:p w:rsidR="004C0E70" w:rsidRPr="004C0E70" w:rsidRDefault="004C0E70" w:rsidP="004C0E70">
      <w:pPr>
        <w:pStyle w:val="ConsNormal"/>
        <w:ind w:firstLine="567"/>
        <w:jc w:val="both"/>
        <w:rPr>
          <w:rFonts w:ascii="Times New Roman" w:hAnsi="Times New Roman" w:cs="Times New Roman"/>
          <w:sz w:val="24"/>
          <w:szCs w:val="24"/>
        </w:rPr>
      </w:pPr>
      <w:r w:rsidRPr="004C0E70">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w:t>
      </w:r>
      <w:r w:rsidRPr="004C0E70">
        <w:rPr>
          <w:rFonts w:ascii="Times New Roman" w:hAnsi="Times New Roman" w:cs="Times New Roman"/>
          <w:sz w:val="24"/>
          <w:szCs w:val="24"/>
        </w:rPr>
        <w:t>ь</w:t>
      </w:r>
      <w:r w:rsidRPr="004C0E70">
        <w:rPr>
          <w:rFonts w:ascii="Times New Roman" w:hAnsi="Times New Roman" w:cs="Times New Roman"/>
          <w:sz w:val="24"/>
          <w:szCs w:val="24"/>
        </w:rPr>
        <w:t>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w:t>
      </w:r>
      <w:r w:rsidRPr="004C0E70">
        <w:rPr>
          <w:rFonts w:ascii="Times New Roman" w:hAnsi="Times New Roman" w:cs="Times New Roman"/>
          <w:sz w:val="24"/>
          <w:szCs w:val="24"/>
        </w:rPr>
        <w:t>д</w:t>
      </w:r>
      <w:r w:rsidRPr="004C0E70">
        <w:rPr>
          <w:rFonts w:ascii="Times New Roman" w:hAnsi="Times New Roman" w:cs="Times New Roman"/>
          <w:sz w:val="24"/>
          <w:szCs w:val="24"/>
        </w:rPr>
        <w:t>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4C0E70" w:rsidRPr="004C0E70" w:rsidRDefault="004C0E70" w:rsidP="004C0E70">
      <w:pPr>
        <w:widowControl w:val="0"/>
        <w:spacing w:after="0" w:line="240" w:lineRule="auto"/>
        <w:ind w:firstLine="540"/>
        <w:jc w:val="center"/>
        <w:rPr>
          <w:rFonts w:ascii="Times New Roman" w:hAnsi="Times New Roman" w:cs="Times New Roman"/>
          <w:b/>
        </w:rPr>
      </w:pPr>
    </w:p>
    <w:p w:rsidR="004C0E70" w:rsidRPr="004C0E70" w:rsidRDefault="004C0E70" w:rsidP="004C0E70">
      <w:pPr>
        <w:widowControl w:val="0"/>
        <w:spacing w:after="0" w:line="240" w:lineRule="auto"/>
        <w:ind w:firstLine="540"/>
        <w:jc w:val="center"/>
        <w:rPr>
          <w:rFonts w:ascii="Times New Roman" w:hAnsi="Times New Roman" w:cs="Times New Roman"/>
          <w:b/>
        </w:rPr>
      </w:pPr>
    </w:p>
    <w:p w:rsidR="004C0E70" w:rsidRPr="004C0E70" w:rsidRDefault="004C0E70" w:rsidP="004C0E70">
      <w:pPr>
        <w:widowControl w:val="0"/>
        <w:spacing w:after="0" w:line="240" w:lineRule="auto"/>
        <w:ind w:firstLine="540"/>
        <w:jc w:val="center"/>
        <w:rPr>
          <w:rFonts w:ascii="Times New Roman" w:hAnsi="Times New Roman" w:cs="Times New Roman"/>
          <w:b/>
        </w:rPr>
      </w:pPr>
    </w:p>
    <w:p w:rsidR="004C0E70" w:rsidRPr="004C0E70" w:rsidRDefault="004C0E70" w:rsidP="004C0E70">
      <w:pPr>
        <w:widowControl w:val="0"/>
        <w:spacing w:after="0" w:line="240" w:lineRule="auto"/>
        <w:ind w:firstLine="540"/>
        <w:jc w:val="center"/>
        <w:rPr>
          <w:rFonts w:ascii="Times New Roman" w:hAnsi="Times New Roman" w:cs="Times New Roman"/>
          <w:b/>
          <w:caps/>
        </w:rPr>
      </w:pPr>
      <w:r w:rsidRPr="004C0E70">
        <w:rPr>
          <w:rFonts w:ascii="Times New Roman" w:hAnsi="Times New Roman" w:cs="Times New Roman"/>
          <w:b/>
        </w:rPr>
        <w:t xml:space="preserve">ЧАСТЬ </w:t>
      </w:r>
      <w:r w:rsidRPr="004C0E70">
        <w:rPr>
          <w:rFonts w:ascii="Times New Roman" w:hAnsi="Times New Roman" w:cs="Times New Roman"/>
          <w:b/>
          <w:lang w:val="en-US"/>
        </w:rPr>
        <w:t>IV</w:t>
      </w:r>
      <w:r w:rsidRPr="004C0E70">
        <w:rPr>
          <w:rFonts w:ascii="Times New Roman" w:hAnsi="Times New Roman" w:cs="Times New Roman"/>
          <w:b/>
        </w:rPr>
        <w:t xml:space="preserve">. </w:t>
      </w:r>
      <w:r w:rsidRPr="004C0E70">
        <w:rPr>
          <w:rFonts w:ascii="Times New Roman" w:hAnsi="Times New Roman" w:cs="Times New Roman"/>
          <w:b/>
          <w:caps/>
        </w:rPr>
        <w:t>Заключительные положения</w:t>
      </w:r>
    </w:p>
    <w:p w:rsidR="004C0E70" w:rsidRPr="004C0E70" w:rsidRDefault="004C0E70" w:rsidP="004C0E70">
      <w:pPr>
        <w:widowControl w:val="0"/>
        <w:spacing w:after="0" w:line="240" w:lineRule="auto"/>
        <w:ind w:firstLine="709"/>
        <w:rPr>
          <w:rFonts w:ascii="Times New Roman" w:hAnsi="Times New Roman" w:cs="Times New Roman"/>
          <w:bCs/>
        </w:rPr>
      </w:pPr>
    </w:p>
    <w:p w:rsidR="004C0E70" w:rsidRPr="004C0E70" w:rsidRDefault="004C0E70" w:rsidP="004C0E70">
      <w:pPr>
        <w:widowControl w:val="0"/>
        <w:tabs>
          <w:tab w:val="left" w:pos="1090"/>
        </w:tabs>
        <w:spacing w:after="0" w:line="240" w:lineRule="auto"/>
        <w:ind w:firstLine="709"/>
        <w:rPr>
          <w:rFonts w:ascii="Times New Roman" w:hAnsi="Times New Roman" w:cs="Times New Roman"/>
          <w:b/>
          <w:bCs/>
        </w:rPr>
      </w:pPr>
      <w:r w:rsidRPr="004C0E70">
        <w:rPr>
          <w:rFonts w:ascii="Times New Roman" w:hAnsi="Times New Roman" w:cs="Times New Roman"/>
          <w:b/>
          <w:bCs/>
        </w:rPr>
        <w:t>Статья 38. Действие настоящих Правил по отношению к ранее возникшим прав</w:t>
      </w:r>
      <w:r w:rsidRPr="004C0E70">
        <w:rPr>
          <w:rFonts w:ascii="Times New Roman" w:hAnsi="Times New Roman" w:cs="Times New Roman"/>
          <w:b/>
          <w:bCs/>
        </w:rPr>
        <w:t>о</w:t>
      </w:r>
      <w:r w:rsidRPr="004C0E70">
        <w:rPr>
          <w:rFonts w:ascii="Times New Roman" w:hAnsi="Times New Roman" w:cs="Times New Roman"/>
          <w:b/>
          <w:bCs/>
        </w:rPr>
        <w:t>отношениям</w:t>
      </w:r>
    </w:p>
    <w:p w:rsidR="004C0E70" w:rsidRPr="004C0E70" w:rsidRDefault="004C0E70" w:rsidP="004C0E70">
      <w:pPr>
        <w:widowControl w:val="0"/>
        <w:tabs>
          <w:tab w:val="left" w:pos="1090"/>
        </w:tabs>
        <w:spacing w:after="0" w:line="240" w:lineRule="auto"/>
        <w:ind w:firstLine="709"/>
        <w:rPr>
          <w:rFonts w:ascii="Times New Roman" w:hAnsi="Times New Roman" w:cs="Times New Roman"/>
          <w:bCs/>
        </w:rPr>
      </w:pPr>
      <w:r w:rsidRPr="004C0E70">
        <w:rPr>
          <w:rFonts w:ascii="Times New Roman" w:hAnsi="Times New Roman" w:cs="Times New Roman"/>
          <w:bCs/>
        </w:rPr>
        <w:t>1. Настоящие Правила вступает в силу со дня их официального опубликования.</w:t>
      </w:r>
    </w:p>
    <w:p w:rsidR="004C0E70" w:rsidRPr="004C0E70" w:rsidRDefault="004C0E70" w:rsidP="004C0E70">
      <w:pPr>
        <w:widowControl w:val="0"/>
        <w:tabs>
          <w:tab w:val="left" w:pos="1090"/>
        </w:tabs>
        <w:spacing w:after="0" w:line="240" w:lineRule="auto"/>
        <w:ind w:firstLine="709"/>
        <w:rPr>
          <w:rFonts w:ascii="Times New Roman" w:hAnsi="Times New Roman" w:cs="Times New Roman"/>
          <w:bCs/>
        </w:rPr>
      </w:pPr>
      <w:r w:rsidRPr="004C0E70">
        <w:rPr>
          <w:rFonts w:ascii="Times New Roman" w:hAnsi="Times New Roman" w:cs="Times New Roman"/>
          <w:bCs/>
        </w:rPr>
        <w:t>2. Ранее принятые нормативные правовые акты органов местного самоуправления пос</w:t>
      </w:r>
      <w:r w:rsidRPr="004C0E70">
        <w:rPr>
          <w:rFonts w:ascii="Times New Roman" w:hAnsi="Times New Roman" w:cs="Times New Roman"/>
          <w:bCs/>
        </w:rPr>
        <w:t>е</w:t>
      </w:r>
      <w:r w:rsidRPr="004C0E70">
        <w:rPr>
          <w:rFonts w:ascii="Times New Roman" w:hAnsi="Times New Roman" w:cs="Times New Roman"/>
          <w:bCs/>
        </w:rPr>
        <w:t>ления по вопросам землепользования и застройки применяются в части, не противоречащей настоящим Правилам.</w:t>
      </w:r>
    </w:p>
    <w:p w:rsidR="004C0E70" w:rsidRPr="004C0E70" w:rsidRDefault="004C0E70" w:rsidP="004C0E70">
      <w:pPr>
        <w:widowControl w:val="0"/>
        <w:tabs>
          <w:tab w:val="left" w:pos="1090"/>
        </w:tabs>
        <w:spacing w:after="0" w:line="240" w:lineRule="auto"/>
        <w:ind w:firstLine="709"/>
        <w:rPr>
          <w:rFonts w:ascii="Times New Roman" w:eastAsia="Calibri" w:hAnsi="Times New Roman" w:cs="Times New Roman"/>
        </w:rPr>
      </w:pPr>
      <w:r w:rsidRPr="004C0E70">
        <w:rPr>
          <w:rFonts w:ascii="Times New Roman" w:hAnsi="Times New Roman" w:cs="Times New Roman"/>
          <w:bCs/>
        </w:rPr>
        <w:t>3. Требования</w:t>
      </w:r>
      <w:r w:rsidRPr="004C0E70">
        <w:rPr>
          <w:rFonts w:ascii="Times New Roman" w:eastAsia="Calibri" w:hAnsi="Times New Roman" w:cs="Times New Roman"/>
        </w:rPr>
        <w:t xml:space="preserve"> к образуемым и измененным земельным участкам:</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 предельные (максимальные и минимальные) размеры земельных участков, в отнош</w:t>
      </w:r>
      <w:r w:rsidRPr="004C0E70">
        <w:rPr>
          <w:rFonts w:ascii="Times New Roman" w:eastAsia="Calibri" w:hAnsi="Times New Roman" w:cs="Times New Roman"/>
        </w:rPr>
        <w:t>е</w:t>
      </w:r>
      <w:r w:rsidRPr="004C0E70">
        <w:rPr>
          <w:rFonts w:ascii="Times New Roman" w:eastAsia="Calibri" w:hAnsi="Times New Roman" w:cs="Times New Roman"/>
        </w:rPr>
        <w:t xml:space="preserve">нии которых в соответствии с </w:t>
      </w:r>
      <w:hyperlink r:id="rId209" w:history="1">
        <w:r w:rsidRPr="004C0E70">
          <w:rPr>
            <w:rFonts w:ascii="Times New Roman" w:eastAsia="Calibri" w:hAnsi="Times New Roman" w:cs="Times New Roman"/>
          </w:rPr>
          <w:t>законодательством</w:t>
        </w:r>
      </w:hyperlink>
      <w:r w:rsidRPr="004C0E70">
        <w:rPr>
          <w:rFonts w:ascii="Times New Roman" w:eastAsia="Calibri" w:hAnsi="Times New Roman" w:cs="Times New Roman"/>
        </w:rPr>
        <w:t xml:space="preserve"> о градостроительной деятельности устанавл</w:t>
      </w:r>
      <w:r w:rsidRPr="004C0E70">
        <w:rPr>
          <w:rFonts w:ascii="Times New Roman" w:eastAsia="Calibri" w:hAnsi="Times New Roman" w:cs="Times New Roman"/>
        </w:rPr>
        <w:t>и</w:t>
      </w:r>
      <w:r w:rsidRPr="004C0E70">
        <w:rPr>
          <w:rFonts w:ascii="Times New Roman" w:eastAsia="Calibri" w:hAnsi="Times New Roman" w:cs="Times New Roman"/>
        </w:rPr>
        <w:t>ваются градостроительные регламенты, определяются такими градостроительными регламе</w:t>
      </w:r>
      <w:r w:rsidRPr="004C0E70">
        <w:rPr>
          <w:rFonts w:ascii="Times New Roman" w:eastAsia="Calibri" w:hAnsi="Times New Roman" w:cs="Times New Roman"/>
        </w:rPr>
        <w:t>н</w:t>
      </w:r>
      <w:r w:rsidRPr="004C0E70">
        <w:rPr>
          <w:rFonts w:ascii="Times New Roman" w:eastAsia="Calibri" w:hAnsi="Times New Roman" w:cs="Times New Roman"/>
        </w:rPr>
        <w:t>тами.</w:t>
      </w:r>
    </w:p>
    <w:p w:rsidR="004C0E70" w:rsidRPr="004C0E70" w:rsidRDefault="004C0E70" w:rsidP="004C0E70">
      <w:pPr>
        <w:widowControl w:val="0"/>
        <w:spacing w:after="0" w:line="240" w:lineRule="auto"/>
        <w:ind w:firstLine="709"/>
        <w:outlineLvl w:val="1"/>
        <w:rPr>
          <w:rFonts w:ascii="Times New Roman" w:hAnsi="Times New Roman" w:cs="Times New Roman"/>
          <w:bCs/>
        </w:rPr>
      </w:pPr>
      <w:r w:rsidRPr="004C0E70">
        <w:rPr>
          <w:rFonts w:ascii="Times New Roman" w:eastAsia="Calibri" w:hAnsi="Times New Roman" w:cs="Times New Roman"/>
        </w:rPr>
        <w:t>- предельные (максимальные и минимальные) размеры земельных участков, на кот</w:t>
      </w:r>
      <w:r w:rsidRPr="004C0E70">
        <w:rPr>
          <w:rFonts w:ascii="Times New Roman" w:eastAsia="Calibri" w:hAnsi="Times New Roman" w:cs="Times New Roman"/>
        </w:rPr>
        <w:t>о</w:t>
      </w:r>
      <w:r w:rsidRPr="004C0E70">
        <w:rPr>
          <w:rFonts w:ascii="Times New Roman" w:eastAsia="Calibri" w:hAnsi="Times New Roman" w:cs="Times New Roman"/>
        </w:rPr>
        <w:t xml:space="preserve">рые действие градостроительных регламентов </w:t>
      </w:r>
      <w:hyperlink r:id="rId210" w:history="1">
        <w:r w:rsidRPr="004C0E70">
          <w:rPr>
            <w:rFonts w:ascii="Times New Roman" w:eastAsia="Calibri" w:hAnsi="Times New Roman" w:cs="Times New Roman"/>
          </w:rPr>
          <w:t>не распространяется</w:t>
        </w:r>
      </w:hyperlink>
      <w:r w:rsidRPr="004C0E70">
        <w:rPr>
          <w:rFonts w:ascii="Times New Roman" w:eastAsia="Calibri" w:hAnsi="Times New Roman" w:cs="Times New Roman"/>
        </w:rPr>
        <w:t xml:space="preserve"> или в отношении которых гр</w:t>
      </w:r>
      <w:r w:rsidRPr="004C0E70">
        <w:rPr>
          <w:rFonts w:ascii="Times New Roman" w:eastAsia="Calibri" w:hAnsi="Times New Roman" w:cs="Times New Roman"/>
        </w:rPr>
        <w:t>а</w:t>
      </w:r>
      <w:r w:rsidRPr="004C0E70">
        <w:rPr>
          <w:rFonts w:ascii="Times New Roman" w:eastAsia="Calibri" w:hAnsi="Times New Roman" w:cs="Times New Roman"/>
        </w:rPr>
        <w:t xml:space="preserve">достроительные регламенты </w:t>
      </w:r>
      <w:hyperlink r:id="rId211" w:history="1">
        <w:r w:rsidRPr="004C0E70">
          <w:rPr>
            <w:rFonts w:ascii="Times New Roman" w:eastAsia="Calibri" w:hAnsi="Times New Roman" w:cs="Times New Roman"/>
          </w:rPr>
          <w:t>не устанавливаются</w:t>
        </w:r>
      </w:hyperlink>
      <w:r w:rsidRPr="004C0E70">
        <w:rPr>
          <w:rFonts w:ascii="Times New Roman" w:eastAsia="Calibri" w:hAnsi="Times New Roman" w:cs="Times New Roman"/>
        </w:rPr>
        <w:t>, определяются в соответствии с З</w:t>
      </w:r>
      <w:r w:rsidRPr="004C0E70">
        <w:rPr>
          <w:rFonts w:ascii="Times New Roman" w:eastAsia="Calibri" w:hAnsi="Times New Roman" w:cs="Times New Roman"/>
        </w:rPr>
        <w:t>е</w:t>
      </w:r>
      <w:r w:rsidRPr="004C0E70">
        <w:rPr>
          <w:rFonts w:ascii="Times New Roman" w:eastAsia="Calibri" w:hAnsi="Times New Roman" w:cs="Times New Roman"/>
        </w:rPr>
        <w:t>мельным кодексом РФ, другими федеральными законами.</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w:t>
      </w:r>
      <w:r w:rsidRPr="004C0E70">
        <w:rPr>
          <w:rFonts w:ascii="Times New Roman" w:eastAsia="Calibri" w:hAnsi="Times New Roman" w:cs="Times New Roman"/>
        </w:rPr>
        <w:t>и</w:t>
      </w:r>
      <w:r w:rsidRPr="004C0E70">
        <w:rPr>
          <w:rFonts w:ascii="Times New Roman" w:eastAsia="Calibri" w:hAnsi="Times New Roman" w:cs="Times New Roman"/>
        </w:rPr>
        <w:t xml:space="preserve">ем земельного участка и его </w:t>
      </w:r>
      <w:hyperlink r:id="rId212" w:history="1">
        <w:r w:rsidRPr="004C0E70">
          <w:rPr>
            <w:rFonts w:ascii="Times New Roman" w:eastAsia="Calibri" w:hAnsi="Times New Roman" w:cs="Times New Roman"/>
          </w:rPr>
          <w:t>разрешенным использованием</w:t>
        </w:r>
      </w:hyperlink>
      <w:r w:rsidRPr="004C0E70">
        <w:rPr>
          <w:rFonts w:ascii="Times New Roman" w:eastAsia="Calibri" w:hAnsi="Times New Roman" w:cs="Times New Roman"/>
        </w:rPr>
        <w:t xml:space="preserve"> с соблюдением требований град</w:t>
      </w:r>
      <w:r w:rsidRPr="004C0E70">
        <w:rPr>
          <w:rFonts w:ascii="Times New Roman" w:eastAsia="Calibri" w:hAnsi="Times New Roman" w:cs="Times New Roman"/>
        </w:rPr>
        <w:t>о</w:t>
      </w:r>
      <w:r w:rsidRPr="004C0E70">
        <w:rPr>
          <w:rFonts w:ascii="Times New Roman" w:eastAsia="Calibri" w:hAnsi="Times New Roman" w:cs="Times New Roman"/>
        </w:rPr>
        <w:t>строительных регл</w:t>
      </w:r>
      <w:r w:rsidRPr="004C0E70">
        <w:rPr>
          <w:rFonts w:ascii="Times New Roman" w:eastAsia="Calibri" w:hAnsi="Times New Roman" w:cs="Times New Roman"/>
        </w:rPr>
        <w:t>а</w:t>
      </w:r>
      <w:r w:rsidRPr="004C0E70">
        <w:rPr>
          <w:rFonts w:ascii="Times New Roman" w:eastAsia="Calibri" w:hAnsi="Times New Roman" w:cs="Times New Roman"/>
        </w:rPr>
        <w:t>ментов.</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Градостроительные регламенты обязательны для исполнения всеми собственниками з</w:t>
      </w:r>
      <w:r w:rsidRPr="004C0E70">
        <w:rPr>
          <w:rFonts w:ascii="Times New Roman" w:eastAsia="Calibri" w:hAnsi="Times New Roman" w:cs="Times New Roman"/>
        </w:rPr>
        <w:t>е</w:t>
      </w:r>
      <w:r w:rsidRPr="004C0E70">
        <w:rPr>
          <w:rFonts w:ascii="Times New Roman" w:eastAsia="Calibri" w:hAnsi="Times New Roman" w:cs="Times New Roman"/>
        </w:rPr>
        <w:t>мельных участков, землепользователями, землевладельцами и арендаторами земельных учас</w:t>
      </w:r>
      <w:r w:rsidRPr="004C0E70">
        <w:rPr>
          <w:rFonts w:ascii="Times New Roman" w:eastAsia="Calibri" w:hAnsi="Times New Roman" w:cs="Times New Roman"/>
        </w:rPr>
        <w:t>т</w:t>
      </w:r>
      <w:r w:rsidRPr="004C0E70">
        <w:rPr>
          <w:rFonts w:ascii="Times New Roman" w:eastAsia="Calibri" w:hAnsi="Times New Roman" w:cs="Times New Roman"/>
        </w:rPr>
        <w:t>ков независимо от форм собственности и иных прав на земельные участки.</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lastRenderedPageBreak/>
        <w:t>5. Земельный участок и прочно связанные с ним объекты недвижимости не соответств</w:t>
      </w:r>
      <w:r w:rsidRPr="004C0E70">
        <w:rPr>
          <w:rFonts w:ascii="Times New Roman" w:eastAsia="Calibri" w:hAnsi="Times New Roman" w:cs="Times New Roman"/>
        </w:rPr>
        <w:t>у</w:t>
      </w:r>
      <w:r w:rsidRPr="004C0E70">
        <w:rPr>
          <w:rFonts w:ascii="Times New Roman" w:eastAsia="Calibri" w:hAnsi="Times New Roman" w:cs="Times New Roman"/>
        </w:rPr>
        <w:t>ют установленному градостроительному регламенту территориальных зон в случае, е</w:t>
      </w:r>
      <w:r w:rsidRPr="004C0E70">
        <w:rPr>
          <w:rFonts w:ascii="Times New Roman" w:eastAsia="Calibri" w:hAnsi="Times New Roman" w:cs="Times New Roman"/>
        </w:rPr>
        <w:t>с</w:t>
      </w:r>
      <w:r w:rsidRPr="004C0E70">
        <w:rPr>
          <w:rFonts w:ascii="Times New Roman" w:eastAsia="Calibri" w:hAnsi="Times New Roman" w:cs="Times New Roman"/>
        </w:rPr>
        <w:t>ли:</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 виды их использования не входят в перечень видов разрешенного использования;</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 их размеры не соответствуют предельным значениям, установленным градостроител</w:t>
      </w:r>
      <w:r w:rsidRPr="004C0E70">
        <w:rPr>
          <w:rFonts w:ascii="Times New Roman" w:eastAsia="Calibri" w:hAnsi="Times New Roman" w:cs="Times New Roman"/>
        </w:rPr>
        <w:t>ь</w:t>
      </w:r>
      <w:r w:rsidRPr="004C0E70">
        <w:rPr>
          <w:rFonts w:ascii="Times New Roman" w:eastAsia="Calibri" w:hAnsi="Times New Roman" w:cs="Times New Roman"/>
        </w:rPr>
        <w:t>ным регламентом.</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Указанные земельные участки и прочно связанные с ними объекты недвижимости м</w:t>
      </w:r>
      <w:r w:rsidRPr="004C0E70">
        <w:rPr>
          <w:rFonts w:ascii="Times New Roman" w:eastAsia="Calibri" w:hAnsi="Times New Roman" w:cs="Times New Roman"/>
        </w:rPr>
        <w:t>о</w:t>
      </w:r>
      <w:r w:rsidRPr="004C0E70">
        <w:rPr>
          <w:rFonts w:ascii="Times New Roman" w:eastAsia="Calibri" w:hAnsi="Times New Roman" w:cs="Times New Roman"/>
        </w:rPr>
        <w:t>гут использоваться без установления срока приведения их в соответствие с градостроительным р</w:t>
      </w:r>
      <w:r w:rsidRPr="004C0E70">
        <w:rPr>
          <w:rFonts w:ascii="Times New Roman" w:eastAsia="Calibri" w:hAnsi="Times New Roman" w:cs="Times New Roman"/>
        </w:rPr>
        <w:t>е</w:t>
      </w:r>
      <w:r w:rsidRPr="004C0E70">
        <w:rPr>
          <w:rFonts w:ascii="Times New Roman" w:eastAsia="Calibri" w:hAnsi="Times New Roman" w:cs="Times New Roman"/>
        </w:rPr>
        <w:t>гламентом, за исключением случаев, если их использование опасно для жизни и здоровья л</w:t>
      </w:r>
      <w:r w:rsidRPr="004C0E70">
        <w:rPr>
          <w:rFonts w:ascii="Times New Roman" w:eastAsia="Calibri" w:hAnsi="Times New Roman" w:cs="Times New Roman"/>
        </w:rPr>
        <w:t>ю</w:t>
      </w:r>
      <w:r w:rsidRPr="004C0E70">
        <w:rPr>
          <w:rFonts w:ascii="Times New Roman" w:eastAsia="Calibri" w:hAnsi="Times New Roman" w:cs="Times New Roman"/>
        </w:rPr>
        <w:t>дей, окружающей среды, памятников истории и культуры.</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В случаях, если использование не соответствующих градостроительному регламенту з</w:t>
      </w:r>
      <w:r w:rsidRPr="004C0E70">
        <w:rPr>
          <w:rFonts w:ascii="Times New Roman" w:eastAsia="Calibri" w:hAnsi="Times New Roman" w:cs="Times New Roman"/>
        </w:rPr>
        <w:t>е</w:t>
      </w:r>
      <w:r w:rsidRPr="004C0E70">
        <w:rPr>
          <w:rFonts w:ascii="Times New Roman" w:eastAsia="Calibri" w:hAnsi="Times New Roman" w:cs="Times New Roman"/>
        </w:rPr>
        <w:t>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w:t>
      </w:r>
      <w:r w:rsidRPr="004C0E70">
        <w:rPr>
          <w:rFonts w:ascii="Times New Roman" w:eastAsia="Calibri" w:hAnsi="Times New Roman" w:cs="Times New Roman"/>
        </w:rPr>
        <w:t>о</w:t>
      </w:r>
      <w:r w:rsidRPr="004C0E70">
        <w:rPr>
          <w:rFonts w:ascii="Times New Roman" w:eastAsia="Calibri" w:hAnsi="Times New Roman" w:cs="Times New Roman"/>
        </w:rPr>
        <w:t>рии и культуры), в соответствии с федеральными законами может быть наложен запрет на и</w:t>
      </w:r>
      <w:r w:rsidRPr="004C0E70">
        <w:rPr>
          <w:rFonts w:ascii="Times New Roman" w:eastAsia="Calibri" w:hAnsi="Times New Roman" w:cs="Times New Roman"/>
        </w:rPr>
        <w:t>с</w:t>
      </w:r>
      <w:r w:rsidRPr="004C0E70">
        <w:rPr>
          <w:rFonts w:ascii="Times New Roman" w:eastAsia="Calibri" w:hAnsi="Times New Roman" w:cs="Times New Roman"/>
        </w:rPr>
        <w:t>пользование таких объектов.</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w:t>
      </w:r>
      <w:r w:rsidRPr="004C0E70">
        <w:rPr>
          <w:rFonts w:ascii="Times New Roman" w:eastAsia="Calibri" w:hAnsi="Times New Roman" w:cs="Times New Roman"/>
        </w:rPr>
        <w:t>у</w:t>
      </w:r>
      <w:r w:rsidRPr="004C0E70">
        <w:rPr>
          <w:rFonts w:ascii="Times New Roman" w:eastAsia="Calibri" w:hAnsi="Times New Roman" w:cs="Times New Roman"/>
        </w:rPr>
        <w:t>ществляться только в соответствии с установленными градостроительными регламент</w:t>
      </w:r>
      <w:r w:rsidRPr="004C0E70">
        <w:rPr>
          <w:rFonts w:ascii="Times New Roman" w:eastAsia="Calibri" w:hAnsi="Times New Roman" w:cs="Times New Roman"/>
        </w:rPr>
        <w:t>а</w:t>
      </w:r>
      <w:r w:rsidRPr="004C0E70">
        <w:rPr>
          <w:rFonts w:ascii="Times New Roman" w:eastAsia="Calibri" w:hAnsi="Times New Roman" w:cs="Times New Roman"/>
        </w:rPr>
        <w:t>ми.</w:t>
      </w:r>
    </w:p>
    <w:p w:rsidR="004C0E70" w:rsidRPr="004C0E70" w:rsidRDefault="004C0E70" w:rsidP="004C0E70">
      <w:pPr>
        <w:widowControl w:val="0"/>
        <w:tabs>
          <w:tab w:val="left" w:pos="1090"/>
        </w:tabs>
        <w:spacing w:after="0" w:line="240" w:lineRule="auto"/>
        <w:ind w:firstLine="709"/>
        <w:rPr>
          <w:rFonts w:ascii="Times New Roman" w:hAnsi="Times New Roman" w:cs="Times New Roman"/>
          <w:bCs/>
        </w:rPr>
      </w:pPr>
    </w:p>
    <w:p w:rsidR="004C0E70" w:rsidRPr="004C0E70" w:rsidRDefault="004C0E70" w:rsidP="004C0E70">
      <w:pPr>
        <w:widowControl w:val="0"/>
        <w:tabs>
          <w:tab w:val="left" w:pos="1090"/>
        </w:tabs>
        <w:spacing w:after="0" w:line="240" w:lineRule="auto"/>
        <w:ind w:firstLine="709"/>
        <w:rPr>
          <w:rFonts w:ascii="Times New Roman" w:hAnsi="Times New Roman" w:cs="Times New Roman"/>
          <w:b/>
          <w:bCs/>
        </w:rPr>
      </w:pPr>
      <w:r w:rsidRPr="004C0E70">
        <w:rPr>
          <w:rFonts w:ascii="Times New Roman" w:hAnsi="Times New Roman" w:cs="Times New Roman"/>
          <w:b/>
          <w:bCs/>
        </w:rPr>
        <w:t>Статья 39. Действие настоящих Правил по отношению к градостроительной док</w:t>
      </w:r>
      <w:r w:rsidRPr="004C0E70">
        <w:rPr>
          <w:rFonts w:ascii="Times New Roman" w:hAnsi="Times New Roman" w:cs="Times New Roman"/>
          <w:b/>
          <w:bCs/>
        </w:rPr>
        <w:t>у</w:t>
      </w:r>
      <w:r w:rsidRPr="004C0E70">
        <w:rPr>
          <w:rFonts w:ascii="Times New Roman" w:hAnsi="Times New Roman" w:cs="Times New Roman"/>
          <w:b/>
          <w:bCs/>
        </w:rPr>
        <w:t>ментации</w:t>
      </w:r>
    </w:p>
    <w:p w:rsidR="004C0E70" w:rsidRPr="004C0E70" w:rsidRDefault="004C0E70" w:rsidP="004C0E70">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4C0E70">
        <w:rPr>
          <w:rFonts w:ascii="Times New Roman" w:hAnsi="Times New Roman" w:cs="Times New Roman"/>
          <w:bCs/>
        </w:rPr>
        <w:t>Несоответствие правил землепользования и застройки генеральному плану посел</w:t>
      </w:r>
      <w:r w:rsidRPr="004C0E70">
        <w:rPr>
          <w:rFonts w:ascii="Times New Roman" w:hAnsi="Times New Roman" w:cs="Times New Roman"/>
          <w:bCs/>
        </w:rPr>
        <w:t>е</w:t>
      </w:r>
      <w:r w:rsidRPr="004C0E70">
        <w:rPr>
          <w:rFonts w:ascii="Times New Roman" w:hAnsi="Times New Roman" w:cs="Times New Roman"/>
          <w:bCs/>
        </w:rPr>
        <w:t>ния, схеме территориального планирования муниципального района, возникшее в результате внес</w:t>
      </w:r>
      <w:r w:rsidRPr="004C0E70">
        <w:rPr>
          <w:rFonts w:ascii="Times New Roman" w:hAnsi="Times New Roman" w:cs="Times New Roman"/>
          <w:bCs/>
        </w:rPr>
        <w:t>е</w:t>
      </w:r>
      <w:r w:rsidRPr="004C0E70">
        <w:rPr>
          <w:rFonts w:ascii="Times New Roman" w:hAnsi="Times New Roman" w:cs="Times New Roman"/>
          <w:bCs/>
        </w:rPr>
        <w:t>ния в</w:t>
      </w:r>
      <w:r w:rsidRPr="004C0E70">
        <w:rPr>
          <w:rFonts w:ascii="Times New Roman" w:eastAsia="Calibri" w:hAnsi="Times New Roman" w:cs="Times New Roman"/>
        </w:rPr>
        <w:t xml:space="preserve"> такие генеральные планы или схему территориального планирования муниц</w:t>
      </w:r>
      <w:r w:rsidRPr="004C0E70">
        <w:rPr>
          <w:rFonts w:ascii="Times New Roman" w:eastAsia="Calibri" w:hAnsi="Times New Roman" w:cs="Times New Roman"/>
        </w:rPr>
        <w:t>и</w:t>
      </w:r>
      <w:r w:rsidRPr="004C0E70">
        <w:rPr>
          <w:rFonts w:ascii="Times New Roman" w:eastAsia="Calibri" w:hAnsi="Times New Roman" w:cs="Times New Roman"/>
        </w:rPr>
        <w:t>пального района изменений является основанием для рассмотрения главой местной администрации в</w:t>
      </w:r>
      <w:r w:rsidRPr="004C0E70">
        <w:rPr>
          <w:rFonts w:ascii="Times New Roman" w:eastAsia="Calibri" w:hAnsi="Times New Roman" w:cs="Times New Roman"/>
        </w:rPr>
        <w:t>о</w:t>
      </w:r>
      <w:r w:rsidRPr="004C0E70">
        <w:rPr>
          <w:rFonts w:ascii="Times New Roman" w:eastAsia="Calibri" w:hAnsi="Times New Roman" w:cs="Times New Roman"/>
        </w:rPr>
        <w:t>проса о внесении изменений в правила землепользования и застройки.</w:t>
      </w:r>
    </w:p>
    <w:p w:rsidR="004C0E70" w:rsidRPr="004C0E70" w:rsidRDefault="004C0E70" w:rsidP="004C0E70">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4C0E70">
        <w:rPr>
          <w:rFonts w:ascii="Times New Roman" w:eastAsia="Calibri" w:hAnsi="Times New Roman" w:cs="Times New Roma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w:t>
      </w:r>
      <w:r w:rsidRPr="004C0E70">
        <w:rPr>
          <w:rFonts w:ascii="Times New Roman" w:eastAsia="Calibri" w:hAnsi="Times New Roman" w:cs="Times New Roman"/>
        </w:rPr>
        <w:t>н</w:t>
      </w:r>
      <w:r w:rsidRPr="004C0E70">
        <w:rPr>
          <w:rFonts w:ascii="Times New Roman" w:eastAsia="Calibri" w:hAnsi="Times New Roman" w:cs="Times New Roman"/>
        </w:rPr>
        <w:t>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w:t>
      </w:r>
      <w:r w:rsidRPr="004C0E70">
        <w:rPr>
          <w:rFonts w:ascii="Times New Roman" w:eastAsia="Calibri" w:hAnsi="Times New Roman" w:cs="Times New Roman"/>
        </w:rPr>
        <w:t>р</w:t>
      </w:r>
      <w:r w:rsidRPr="004C0E70">
        <w:rPr>
          <w:rFonts w:ascii="Times New Roman" w:eastAsia="Calibri" w:hAnsi="Times New Roman" w:cs="Times New Roman"/>
        </w:rPr>
        <w:t>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w:t>
      </w:r>
      <w:r w:rsidRPr="004C0E70">
        <w:rPr>
          <w:rFonts w:ascii="Times New Roman" w:eastAsia="Calibri" w:hAnsi="Times New Roman" w:cs="Times New Roman"/>
        </w:rPr>
        <w:t>е</w:t>
      </w:r>
      <w:r w:rsidRPr="004C0E70">
        <w:rPr>
          <w:rFonts w:ascii="Times New Roman" w:eastAsia="Calibri" w:hAnsi="Times New Roman" w:cs="Times New Roman"/>
        </w:rPr>
        <w:t>дия, границ зон с особыми условиями использов</w:t>
      </w:r>
      <w:r w:rsidRPr="004C0E70">
        <w:rPr>
          <w:rFonts w:ascii="Times New Roman" w:eastAsia="Calibri" w:hAnsi="Times New Roman" w:cs="Times New Roman"/>
        </w:rPr>
        <w:t>а</w:t>
      </w:r>
      <w:r w:rsidRPr="004C0E70">
        <w:rPr>
          <w:rFonts w:ascii="Times New Roman" w:eastAsia="Calibri" w:hAnsi="Times New Roman" w:cs="Times New Roman"/>
        </w:rPr>
        <w:t>ния территорий.</w:t>
      </w:r>
    </w:p>
    <w:p w:rsidR="004C0E70" w:rsidRPr="004C0E70" w:rsidRDefault="004C0E70" w:rsidP="004C0E70">
      <w:pPr>
        <w:widowControl w:val="0"/>
        <w:spacing w:after="0" w:line="240" w:lineRule="auto"/>
        <w:ind w:firstLine="709"/>
        <w:outlineLvl w:val="1"/>
        <w:rPr>
          <w:rFonts w:ascii="Times New Roman" w:eastAsia="Calibri" w:hAnsi="Times New Roman" w:cs="Times New Roman"/>
        </w:rPr>
      </w:pPr>
      <w:r w:rsidRPr="004C0E70">
        <w:rPr>
          <w:rFonts w:ascii="Times New Roman" w:eastAsia="Calibri" w:hAnsi="Times New Roman" w:cs="Times New Roma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w:t>
      </w:r>
      <w:r w:rsidRPr="004C0E70">
        <w:rPr>
          <w:rFonts w:ascii="Times New Roman" w:eastAsia="Calibri" w:hAnsi="Times New Roman" w:cs="Times New Roman"/>
        </w:rPr>
        <w:t>о</w:t>
      </w:r>
      <w:r w:rsidRPr="004C0E70">
        <w:rPr>
          <w:rFonts w:ascii="Times New Roman" w:eastAsia="Calibri" w:hAnsi="Times New Roman" w:cs="Times New Roman"/>
        </w:rPr>
        <w:t>строительным регламентом предельных параметров разрешенного строительства и реконстру</w:t>
      </w:r>
      <w:r w:rsidRPr="004C0E70">
        <w:rPr>
          <w:rFonts w:ascii="Times New Roman" w:eastAsia="Calibri" w:hAnsi="Times New Roman" w:cs="Times New Roman"/>
        </w:rPr>
        <w:t>к</w:t>
      </w:r>
      <w:r w:rsidRPr="004C0E70">
        <w:rPr>
          <w:rFonts w:ascii="Times New Roman" w:eastAsia="Calibri" w:hAnsi="Times New Roman" w:cs="Times New Roman"/>
        </w:rPr>
        <w:t>ции объектов капитального строительства.</w:t>
      </w:r>
    </w:p>
    <w:p w:rsidR="004C0E70" w:rsidRPr="004C0E70" w:rsidRDefault="004C0E70" w:rsidP="004C0E70">
      <w:pPr>
        <w:widowControl w:val="0"/>
        <w:numPr>
          <w:ilvl w:val="0"/>
          <w:numId w:val="31"/>
        </w:numPr>
        <w:tabs>
          <w:tab w:val="left" w:pos="2967"/>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4C0E70">
        <w:rPr>
          <w:rFonts w:ascii="Times New Roman" w:eastAsia="Calibri" w:hAnsi="Times New Roman" w:cs="Times New Roman"/>
        </w:rPr>
        <w:t>Подготовка проектной документации осуществляется на основании задания застро</w:t>
      </w:r>
      <w:r w:rsidRPr="004C0E70">
        <w:rPr>
          <w:rFonts w:ascii="Times New Roman" w:eastAsia="Calibri" w:hAnsi="Times New Roman" w:cs="Times New Roman"/>
        </w:rPr>
        <w:t>й</w:t>
      </w:r>
      <w:r w:rsidRPr="004C0E70">
        <w:rPr>
          <w:rFonts w:ascii="Times New Roman" w:eastAsia="Calibri" w:hAnsi="Times New Roman" w:cs="Times New Roman"/>
        </w:rPr>
        <w:t>щика или технического заказчика (при подготовке проектной документации на основании дог</w:t>
      </w:r>
      <w:r w:rsidRPr="004C0E70">
        <w:rPr>
          <w:rFonts w:ascii="Times New Roman" w:eastAsia="Calibri" w:hAnsi="Times New Roman" w:cs="Times New Roman"/>
        </w:rPr>
        <w:t>о</w:t>
      </w:r>
      <w:r w:rsidRPr="004C0E70">
        <w:rPr>
          <w:rFonts w:ascii="Times New Roman" w:eastAsia="Calibri" w:hAnsi="Times New Roman" w:cs="Times New Roman"/>
        </w:rPr>
        <w:t>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w:t>
      </w:r>
      <w:r w:rsidRPr="004C0E70">
        <w:rPr>
          <w:rFonts w:ascii="Times New Roman" w:eastAsia="Calibri" w:hAnsi="Times New Roman" w:cs="Times New Roman"/>
        </w:rPr>
        <w:t>и</w:t>
      </w:r>
      <w:r w:rsidRPr="004C0E70">
        <w:rPr>
          <w:rFonts w:ascii="Times New Roman" w:eastAsia="Calibri" w:hAnsi="Times New Roman" w:cs="Times New Roman"/>
        </w:rPr>
        <w:t>ровки территории и проекта межевания территории в соответствии с требов</w:t>
      </w:r>
      <w:r w:rsidRPr="004C0E70">
        <w:rPr>
          <w:rFonts w:ascii="Times New Roman" w:eastAsia="Calibri" w:hAnsi="Times New Roman" w:cs="Times New Roman"/>
        </w:rPr>
        <w:t>а</w:t>
      </w:r>
      <w:r w:rsidRPr="004C0E70">
        <w:rPr>
          <w:rFonts w:ascii="Times New Roman" w:eastAsia="Calibri" w:hAnsi="Times New Roman" w:cs="Times New Roman"/>
        </w:rPr>
        <w:t>ниями технических регламентов, техническими условиями, разрешением на отклонение от предельных параметров разрешенного строительства, р</w:t>
      </w:r>
      <w:r w:rsidRPr="004C0E70">
        <w:rPr>
          <w:rFonts w:ascii="Times New Roman" w:eastAsia="Calibri" w:hAnsi="Times New Roman" w:cs="Times New Roman"/>
        </w:rPr>
        <w:t>е</w:t>
      </w:r>
      <w:r w:rsidRPr="004C0E70">
        <w:rPr>
          <w:rFonts w:ascii="Times New Roman" w:eastAsia="Calibri" w:hAnsi="Times New Roman" w:cs="Times New Roman"/>
        </w:rPr>
        <w:t>конструкции объектов капитального строительства.</w:t>
      </w: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ind w:firstLine="851"/>
        <w:jc w:val="both"/>
        <w:rPr>
          <w:rFonts w:ascii="Times New Roman" w:hAnsi="Times New Roman" w:cs="Times New Roman"/>
        </w:rPr>
      </w:pPr>
    </w:p>
    <w:p w:rsidR="004C0E70" w:rsidRPr="004C0E70" w:rsidRDefault="004C0E70" w:rsidP="004C0E70">
      <w:pPr>
        <w:spacing w:after="0" w:line="240" w:lineRule="auto"/>
        <w:jc w:val="both"/>
        <w:rPr>
          <w:rFonts w:ascii="Times New Roman" w:hAnsi="Times New Roman" w:cs="Times New Roman"/>
        </w:rPr>
      </w:pPr>
    </w:p>
    <w:p w:rsidR="004C0E70" w:rsidRDefault="004C0E70" w:rsidP="004C0E70">
      <w:pPr>
        <w:spacing w:after="0" w:line="240" w:lineRule="auto"/>
        <w:rPr>
          <w:rFonts w:ascii="Times New Roman" w:hAnsi="Times New Roman" w:cs="Times New Roman"/>
        </w:rPr>
        <w:sectPr w:rsidR="004C0E70" w:rsidSect="004C0E70">
          <w:footerReference w:type="default" r:id="rId213"/>
          <w:pgSz w:w="11906" w:h="16838"/>
          <w:pgMar w:top="1134" w:right="851" w:bottom="1134" w:left="568" w:header="709" w:footer="709" w:gutter="0"/>
          <w:pgNumType w:start="0"/>
          <w:cols w:space="708"/>
          <w:docGrid w:linePitch="360"/>
        </w:sectPr>
      </w:pPr>
    </w:p>
    <w:p w:rsidR="004C0E70" w:rsidRPr="004C0E70" w:rsidRDefault="004C0E70" w:rsidP="004C0E70">
      <w:pPr>
        <w:keepNext/>
        <w:keepLines/>
        <w:autoSpaceDE w:val="0"/>
        <w:spacing w:after="0" w:line="240" w:lineRule="auto"/>
        <w:ind w:left="1020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4C0E70" w:rsidRPr="004C0E70" w:rsidRDefault="004C0E70" w:rsidP="004C0E7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C0E70">
        <w:rPr>
          <w:rFonts w:ascii="Times New Roman" w:eastAsia="Times New Roman" w:hAnsi="Times New Roman" w:cs="Times New Roman"/>
          <w:sz w:val="24"/>
          <w:szCs w:val="24"/>
        </w:rPr>
        <w:t>к решению Совета народных депутатов</w:t>
      </w:r>
    </w:p>
    <w:p w:rsidR="004C0E70" w:rsidRPr="004C0E70" w:rsidRDefault="004C0E70" w:rsidP="004C0E7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C0E70">
        <w:rPr>
          <w:rFonts w:ascii="Times New Roman" w:eastAsia="Times New Roman" w:hAnsi="Times New Roman" w:cs="Times New Roman"/>
          <w:sz w:val="24"/>
          <w:szCs w:val="24"/>
        </w:rPr>
        <w:t>МО «Кошехабльский район»</w:t>
      </w:r>
    </w:p>
    <w:p w:rsidR="004C0E70" w:rsidRPr="004C0E70" w:rsidRDefault="004C0E70" w:rsidP="004C0E70">
      <w:pPr>
        <w:keepNext/>
        <w:keepLines/>
        <w:autoSpaceDE w:val="0"/>
        <w:spacing w:after="0" w:line="240" w:lineRule="auto"/>
        <w:ind w:left="10206" w:firstLine="708"/>
        <w:jc w:val="center"/>
        <w:rPr>
          <w:rFonts w:ascii="Times New Roman" w:eastAsia="Times New Roman" w:hAnsi="Times New Roman" w:cs="Times New Roman"/>
          <w:sz w:val="24"/>
          <w:szCs w:val="24"/>
        </w:rPr>
      </w:pPr>
      <w:r w:rsidRPr="004C0E70">
        <w:rPr>
          <w:rFonts w:ascii="Times New Roman" w:eastAsia="Times New Roman" w:hAnsi="Times New Roman" w:cs="Times New Roman"/>
          <w:sz w:val="24"/>
          <w:szCs w:val="24"/>
        </w:rPr>
        <w:t xml:space="preserve">от </w:t>
      </w:r>
      <w:r w:rsidRPr="004C0E70">
        <w:rPr>
          <w:rFonts w:ascii="Times New Roman" w:eastAsia="Times New Roman" w:hAnsi="Times New Roman" w:cs="Times New Roman"/>
          <w:sz w:val="24"/>
          <w:szCs w:val="24"/>
        </w:rPr>
        <w:t>_____________</w:t>
      </w:r>
      <w:r w:rsidRPr="004C0E70">
        <w:rPr>
          <w:rFonts w:ascii="Times New Roman" w:eastAsia="Times New Roman" w:hAnsi="Times New Roman" w:cs="Times New Roman"/>
          <w:sz w:val="24"/>
          <w:szCs w:val="24"/>
        </w:rPr>
        <w:t xml:space="preserve"> № </w:t>
      </w:r>
    </w:p>
    <w:p w:rsidR="004C0E70" w:rsidRPr="007878DE" w:rsidRDefault="004C0E70" w:rsidP="004C0E70">
      <w:pPr>
        <w:spacing w:after="0" w:line="240" w:lineRule="auto"/>
        <w:ind w:right="113"/>
        <w:jc w:val="center"/>
        <w:rPr>
          <w:rFonts w:ascii="Times New Roman" w:eastAsia="Times New Roman" w:hAnsi="Times New Roman" w:cs="Times New Roman"/>
          <w:b/>
          <w:caps/>
          <w:sz w:val="24"/>
          <w:szCs w:val="24"/>
        </w:rPr>
      </w:pPr>
      <w:r>
        <w:rPr>
          <w:rFonts w:ascii="Times New Roman" w:eastAsia="Times New Roman" w:hAnsi="Times New Roman" w:cs="Times New Roman"/>
          <w:b/>
          <w:caps/>
          <w:noProof/>
          <w:sz w:val="24"/>
          <w:szCs w:val="24"/>
        </w:rPr>
        <w:drawing>
          <wp:anchor distT="0" distB="0" distL="114300" distR="114300" simplePos="0" relativeHeight="251660800" behindDoc="1" locked="0" layoutInCell="1" allowOverlap="1">
            <wp:simplePos x="0" y="0"/>
            <wp:positionH relativeFrom="column">
              <wp:posOffset>1009650</wp:posOffset>
            </wp:positionH>
            <wp:positionV relativeFrom="paragraph">
              <wp:posOffset>81280</wp:posOffset>
            </wp:positionV>
            <wp:extent cx="7274026" cy="4853305"/>
            <wp:effectExtent l="0" t="0" r="0" b="0"/>
            <wp:wrapNone/>
            <wp:docPr id="2" name="Рисунок 2" descr="C:\Users\User\Desktop\ПЗЗ\2019\Дмитриевское\Классификатор\Карта градостроительного зониро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ЗЗ\2019\Дмитриевское\Классификатор\Карта градостроительного зонирования.jpeg"/>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274026" cy="485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E70" w:rsidRDefault="004C0E70" w:rsidP="004C0E70">
      <w:pPr>
        <w:pStyle w:val="10"/>
        <w:tabs>
          <w:tab w:val="left" w:pos="0"/>
        </w:tabs>
        <w:spacing w:before="0" w:line="240" w:lineRule="auto"/>
        <w:jc w:val="both"/>
        <w:rPr>
          <w:rFonts w:ascii="Times New Roman" w:hAnsi="Times New Roman" w:cs="Times New Roman"/>
          <w:color w:val="000000"/>
          <w:sz w:val="24"/>
          <w:szCs w:val="24"/>
        </w:rPr>
      </w:pPr>
      <w:bookmarkStart w:id="284" w:name="_Toc215899767"/>
    </w:p>
    <w:bookmarkEnd w:id="284"/>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Default="004C0E70" w:rsidP="004C0E70">
      <w:pPr>
        <w:spacing w:after="0" w:line="240" w:lineRule="auto"/>
        <w:ind w:right="113"/>
        <w:jc w:val="both"/>
        <w:rPr>
          <w:rFonts w:ascii="Times New Roman" w:eastAsia="Times New Roman" w:hAnsi="Times New Roman" w:cs="Times New Roman"/>
          <w:b/>
          <w:iCs/>
          <w:sz w:val="24"/>
          <w:szCs w:val="24"/>
        </w:rPr>
      </w:pPr>
    </w:p>
    <w:p w:rsidR="004C0E70" w:rsidRPr="00DB4DA6" w:rsidRDefault="004C0E70" w:rsidP="004C0E70">
      <w:pPr>
        <w:spacing w:after="0" w:line="240" w:lineRule="auto"/>
        <w:ind w:right="113"/>
        <w:jc w:val="both"/>
        <w:rPr>
          <w:rFonts w:ascii="Times New Roman" w:eastAsia="Times New Roman" w:hAnsi="Times New Roman" w:cs="Times New Roman"/>
          <w:b/>
          <w:iCs/>
          <w:sz w:val="24"/>
          <w:szCs w:val="24"/>
        </w:rPr>
      </w:pPr>
      <w:r w:rsidRPr="00DB4DA6">
        <w:rPr>
          <w:rFonts w:ascii="Times New Roman" w:eastAsia="Times New Roman" w:hAnsi="Times New Roman" w:cs="Times New Roman"/>
          <w:b/>
          <w:iCs/>
          <w:sz w:val="24"/>
          <w:szCs w:val="24"/>
        </w:rPr>
        <w:t>Управляющий делами</w:t>
      </w:r>
    </w:p>
    <w:p w:rsidR="004C0E70" w:rsidRPr="00DB4DA6" w:rsidRDefault="004C0E70" w:rsidP="004C0E70">
      <w:pPr>
        <w:spacing w:after="0" w:line="240" w:lineRule="auto"/>
        <w:ind w:right="113"/>
        <w:jc w:val="both"/>
        <w:rPr>
          <w:rFonts w:ascii="Times New Roman" w:eastAsia="Times New Roman" w:hAnsi="Times New Roman" w:cs="Times New Roman"/>
          <w:b/>
          <w:iCs/>
          <w:sz w:val="24"/>
          <w:szCs w:val="24"/>
        </w:rPr>
      </w:pPr>
      <w:r w:rsidRPr="00DB4DA6">
        <w:rPr>
          <w:rFonts w:ascii="Times New Roman" w:eastAsia="Times New Roman" w:hAnsi="Times New Roman" w:cs="Times New Roman"/>
          <w:b/>
          <w:iCs/>
          <w:sz w:val="24"/>
          <w:szCs w:val="24"/>
        </w:rPr>
        <w:t>Совета народных депутатов</w:t>
      </w:r>
    </w:p>
    <w:p w:rsidR="004C0E70" w:rsidRDefault="004C0E70" w:rsidP="004C0E70">
      <w:pPr>
        <w:spacing w:after="0" w:line="240" w:lineRule="auto"/>
        <w:ind w:right="113"/>
        <w:jc w:val="both"/>
        <w:rPr>
          <w:rFonts w:ascii="Times New Roman" w:eastAsia="Times New Roman" w:hAnsi="Times New Roman" w:cs="Times New Roman"/>
          <w:b/>
          <w:iCs/>
          <w:sz w:val="24"/>
          <w:szCs w:val="24"/>
        </w:rPr>
      </w:pPr>
      <w:r w:rsidRPr="00DB4DA6">
        <w:rPr>
          <w:rFonts w:ascii="Times New Roman" w:eastAsia="Times New Roman" w:hAnsi="Times New Roman" w:cs="Times New Roman"/>
          <w:b/>
          <w:iCs/>
          <w:sz w:val="24"/>
          <w:szCs w:val="24"/>
        </w:rPr>
        <w:t xml:space="preserve">МО «Кошехабльский </w:t>
      </w:r>
      <w:proofErr w:type="gramStart"/>
      <w:r w:rsidRPr="00DB4DA6">
        <w:rPr>
          <w:rFonts w:ascii="Times New Roman" w:eastAsia="Times New Roman" w:hAnsi="Times New Roman" w:cs="Times New Roman"/>
          <w:b/>
          <w:iCs/>
          <w:sz w:val="24"/>
          <w:szCs w:val="24"/>
        </w:rPr>
        <w:t xml:space="preserve">район»   </w:t>
      </w:r>
      <w:proofErr w:type="gramEnd"/>
      <w:r w:rsidRPr="00DB4DA6">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 xml:space="preserve">     </w:t>
      </w:r>
      <w:r w:rsidRPr="00DB4DA6">
        <w:rPr>
          <w:rFonts w:ascii="Times New Roman" w:eastAsia="Times New Roman" w:hAnsi="Times New Roman" w:cs="Times New Roman"/>
          <w:b/>
          <w:iCs/>
          <w:sz w:val="24"/>
          <w:szCs w:val="24"/>
        </w:rPr>
        <w:t xml:space="preserve"> С. </w:t>
      </w:r>
      <w:proofErr w:type="spellStart"/>
      <w:r w:rsidRPr="00DB4DA6">
        <w:rPr>
          <w:rFonts w:ascii="Times New Roman" w:eastAsia="Times New Roman" w:hAnsi="Times New Roman" w:cs="Times New Roman"/>
          <w:b/>
          <w:iCs/>
          <w:sz w:val="24"/>
          <w:szCs w:val="24"/>
        </w:rPr>
        <w:t>Хананова</w:t>
      </w:r>
      <w:proofErr w:type="spellEnd"/>
    </w:p>
    <w:p w:rsidR="004C0E70" w:rsidRDefault="004C0E70" w:rsidP="004C0E70">
      <w:pPr>
        <w:spacing w:after="0" w:line="240" w:lineRule="auto"/>
        <w:ind w:right="113"/>
        <w:jc w:val="both"/>
        <w:rPr>
          <w:rFonts w:ascii="Times New Roman" w:eastAsia="Times New Roman" w:hAnsi="Times New Roman" w:cs="Times New Roman"/>
          <w:b/>
          <w:iCs/>
          <w:sz w:val="24"/>
          <w:szCs w:val="24"/>
        </w:rPr>
        <w:sectPr w:rsidR="004C0E70" w:rsidSect="00B42471">
          <w:pgSz w:w="16838" w:h="11906" w:orient="landscape"/>
          <w:pgMar w:top="568" w:right="1134" w:bottom="851" w:left="1134" w:header="709" w:footer="709" w:gutter="0"/>
          <w:pgNumType w:start="0"/>
          <w:cols w:space="708"/>
          <w:titlePg/>
          <w:docGrid w:linePitch="360"/>
        </w:sectPr>
      </w:pPr>
    </w:p>
    <w:p w:rsidR="00AB2CD6" w:rsidRPr="004C0E70" w:rsidRDefault="00AB2CD6" w:rsidP="004C0E70">
      <w:pPr>
        <w:spacing w:after="0" w:line="240" w:lineRule="auto"/>
        <w:rPr>
          <w:rFonts w:ascii="Times New Roman" w:hAnsi="Times New Roman" w:cs="Times New Roman"/>
        </w:rPr>
      </w:pPr>
    </w:p>
    <w:sectPr w:rsidR="00AB2CD6" w:rsidRPr="004C0E70" w:rsidSect="004C0E70">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08" w:rsidRDefault="00707208" w:rsidP="00831972">
      <w:pPr>
        <w:spacing w:after="0" w:line="240" w:lineRule="auto"/>
      </w:pPr>
      <w:r>
        <w:separator/>
      </w:r>
    </w:p>
  </w:endnote>
  <w:endnote w:type="continuationSeparator" w:id="0">
    <w:p w:rsidR="00707208" w:rsidRDefault="00707208"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roman"/>
    <w:notTrueType/>
    <w:pitch w:val="default"/>
    <w:sig w:usb0="78680068" w:usb1="0C006868" w:usb2="00000000" w:usb3="209F0000" w:csb0="C08405DF" w:csb1="046F43C9"/>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08" w:rsidRDefault="00707208" w:rsidP="00831972">
      <w:pPr>
        <w:spacing w:after="0" w:line="240" w:lineRule="auto"/>
      </w:pPr>
      <w:r>
        <w:separator/>
      </w:r>
    </w:p>
  </w:footnote>
  <w:footnote w:type="continuationSeparator" w:id="0">
    <w:p w:rsidR="00707208" w:rsidRDefault="00707208" w:rsidP="0083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70" w:rsidRDefault="004C0E70">
    <w:pPr>
      <w:pStyle w:val="af"/>
      <w:tabs>
        <w:tab w:val="right" w:pos="9911"/>
      </w:tabs>
      <w:ind w:right="572"/>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70" w:rsidRDefault="004C0E70">
    <w:pPr>
      <w:pStyle w:val="af"/>
      <w:jc w:val="center"/>
    </w:pPr>
    <w:r>
      <w:fldChar w:fldCharType="begin"/>
    </w:r>
    <w:r>
      <w:instrText>PAGE   \* MERGEFORMAT</w:instrText>
    </w:r>
    <w:r>
      <w:fldChar w:fldCharType="separate"/>
    </w:r>
    <w:r w:rsidR="00150F57">
      <w:rPr>
        <w:noProof/>
      </w:rPr>
      <w:t>11</w:t>
    </w:r>
    <w:r>
      <w:fldChar w:fldCharType="end"/>
    </w:r>
  </w:p>
  <w:p w:rsidR="004C0E70" w:rsidRPr="00256A58" w:rsidRDefault="004C0E70" w:rsidP="002E3F9B">
    <w:pPr>
      <w:pStyle w:val="af"/>
      <w:ind w:left="709" w:right="70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WW8Num6z2"/>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4"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6" w15:restartNumberingAfterBreak="0">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15:restartNumberingAfterBreak="0">
    <w:nsid w:val="00000006"/>
    <w:multiLevelType w:val="singleLevel"/>
    <w:tmpl w:val="00000006"/>
    <w:lvl w:ilvl="0">
      <w:start w:val="1"/>
      <w:numFmt w:val="decimal"/>
      <w:lvlText w:val="%1."/>
      <w:lvlJc w:val="left"/>
      <w:pPr>
        <w:tabs>
          <w:tab w:val="num" w:pos="0"/>
        </w:tabs>
        <w:ind w:left="1211" w:hanging="360"/>
      </w:pPr>
      <w:rPr>
        <w:rFonts w:ascii="Symbol" w:hAnsi="Symbol" w:cs="Symbol"/>
      </w:rPr>
    </w:lvl>
  </w:abstractNum>
  <w:abstractNum w:abstractNumId="8"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9"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10"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12"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3"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5"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6"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7"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8"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9"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20"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21"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3"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4"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5"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6"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7"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9"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30"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31"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32"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3"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4"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5"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6"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7"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8"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9"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40"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41"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42"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3"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4"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5"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6"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A6D1E91"/>
    <w:multiLevelType w:val="multilevel"/>
    <w:tmpl w:val="AAC26666"/>
    <w:lvl w:ilvl="0">
      <w:start w:val="1"/>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1"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220187"/>
    <w:multiLevelType w:val="singleLevel"/>
    <w:tmpl w:val="B1B2AAC0"/>
    <w:lvl w:ilvl="0">
      <w:start w:val="10"/>
      <w:numFmt w:val="bullet"/>
      <w:pStyle w:val="WW8Num31z7"/>
      <w:lvlText w:val="-"/>
      <w:lvlJc w:val="left"/>
      <w:pPr>
        <w:tabs>
          <w:tab w:val="num" w:pos="1080"/>
        </w:tabs>
        <w:ind w:left="1080" w:hanging="360"/>
      </w:pPr>
    </w:lvl>
  </w:abstractNum>
  <w:abstractNum w:abstractNumId="55" w15:restartNumberingAfterBreak="0">
    <w:nsid w:val="18B22D1D"/>
    <w:multiLevelType w:val="hybridMultilevel"/>
    <w:tmpl w:val="FC2E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145BA6"/>
    <w:multiLevelType w:val="multilevel"/>
    <w:tmpl w:val="692C588C"/>
    <w:lvl w:ilvl="0">
      <w:numFmt w:val="bullet"/>
      <w:pStyle w:val="WW8Num31z6"/>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64"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6" w15:restartNumberingAfterBreak="0">
    <w:nsid w:val="2F0A4CFE"/>
    <w:multiLevelType w:val="multilevel"/>
    <w:tmpl w:val="EB5CCBD2"/>
    <w:lvl w:ilvl="0">
      <w:start w:val="1"/>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7"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3B480B0C"/>
    <w:multiLevelType w:val="hybridMultilevel"/>
    <w:tmpl w:val="E0C6CDAC"/>
    <w:lvl w:ilvl="0" w:tplc="E15C1528">
      <w:start w:val="1"/>
      <w:numFmt w:val="decimal"/>
      <w:pStyle w:val="u"/>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74" w15:restartNumberingAfterBreak="0">
    <w:nsid w:val="43AF53CD"/>
    <w:multiLevelType w:val="hybridMultilevel"/>
    <w:tmpl w:val="94146AB0"/>
    <w:lvl w:ilvl="0" w:tplc="E2ECF7D0">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76" w15:restartNumberingAfterBreak="0">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7547C9"/>
    <w:multiLevelType w:val="hybridMultilevel"/>
    <w:tmpl w:val="64267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13"/>
  </w:num>
  <w:num w:numId="2">
    <w:abstractNumId w:val="58"/>
  </w:num>
  <w:num w:numId="3">
    <w:abstractNumId w:val="81"/>
  </w:num>
  <w:num w:numId="4">
    <w:abstractNumId w:val="64"/>
  </w:num>
  <w:num w:numId="5">
    <w:abstractNumId w:val="72"/>
  </w:num>
  <w:num w:numId="6">
    <w:abstractNumId w:val="50"/>
  </w:num>
  <w:num w:numId="7">
    <w:abstractNumId w:val="79"/>
  </w:num>
  <w:num w:numId="8">
    <w:abstractNumId w:val="67"/>
  </w:num>
  <w:num w:numId="9">
    <w:abstractNumId w:val="73"/>
  </w:num>
  <w:num w:numId="10">
    <w:abstractNumId w:val="51"/>
  </w:num>
  <w:num w:numId="11">
    <w:abstractNumId w:val="83"/>
  </w:num>
  <w:num w:numId="12">
    <w:abstractNumId w:val="59"/>
  </w:num>
  <w:num w:numId="13">
    <w:abstractNumId w:val="77"/>
  </w:num>
  <w:num w:numId="14">
    <w:abstractNumId w:val="68"/>
  </w:num>
  <w:num w:numId="15">
    <w:abstractNumId w:val="49"/>
  </w:num>
  <w:num w:numId="16">
    <w:abstractNumId w:val="82"/>
  </w:num>
  <w:num w:numId="17">
    <w:abstractNumId w:val="7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63"/>
  </w:num>
  <w:num w:numId="28">
    <w:abstractNumId w:val="0"/>
  </w:num>
  <w:num w:numId="29">
    <w:abstractNumId w:val="54"/>
  </w:num>
  <w:num w:numId="30">
    <w:abstractNumId w:val="1"/>
  </w:num>
  <w:num w:numId="31">
    <w:abstractNumId w:val="71"/>
  </w:num>
  <w:num w:numId="32">
    <w:abstractNumId w:val="57"/>
  </w:num>
  <w:num w:numId="33">
    <w:abstractNumId w:val="69"/>
  </w:num>
  <w:num w:numId="34">
    <w:abstractNumId w:val="60"/>
  </w:num>
  <w:num w:numId="35">
    <w:abstractNumId w:val="62"/>
  </w:num>
  <w:num w:numId="36">
    <w:abstractNumId w:val="53"/>
  </w:num>
  <w:num w:numId="37">
    <w:abstractNumId w:val="65"/>
  </w:num>
  <w:num w:numId="38">
    <w:abstractNumId w:val="76"/>
  </w:num>
  <w:num w:numId="39">
    <w:abstractNumId w:val="52"/>
  </w:num>
  <w:num w:numId="40">
    <w:abstractNumId w:val="70"/>
  </w:num>
  <w:num w:numId="41">
    <w:abstractNumId w:val="61"/>
  </w:num>
  <w:num w:numId="42">
    <w:abstractNumId w:val="74"/>
  </w:num>
  <w:num w:numId="43">
    <w:abstractNumId w:val="55"/>
  </w:num>
  <w:num w:numId="44">
    <w:abstractNumId w:val="80"/>
  </w:num>
  <w:num w:numId="45">
    <w:abstractNumId w:val="56"/>
  </w:num>
  <w:num w:numId="46">
    <w:abstractNumId w:val="48"/>
  </w:num>
  <w:num w:numId="47">
    <w:abstractNumId w:val="66"/>
  </w:num>
  <w:num w:numId="48">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50F5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7572A"/>
    <w:rsid w:val="004C0E70"/>
    <w:rsid w:val="004E0695"/>
    <w:rsid w:val="004F3892"/>
    <w:rsid w:val="004F393D"/>
    <w:rsid w:val="0054759D"/>
    <w:rsid w:val="0055090A"/>
    <w:rsid w:val="005C4A84"/>
    <w:rsid w:val="005D3F39"/>
    <w:rsid w:val="00632620"/>
    <w:rsid w:val="00654C03"/>
    <w:rsid w:val="00707208"/>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54C03"/>
  </w:style>
  <w:style w:type="paragraph" w:styleId="10">
    <w:name w:val="heading 1"/>
    <w:basedOn w:val="a3"/>
    <w:next w:val="a3"/>
    <w:link w:val="11"/>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34"/>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1"/>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afe">
    <w:name w:val="Заголовок"/>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
    <w:name w:val="List"/>
    <w:basedOn w:val="af1"/>
    <w:uiPriority w:val="99"/>
    <w:rsid w:val="00835B5A"/>
    <w:rPr>
      <w:rFonts w:ascii="Arial" w:hAnsi="Arial" w:cs="Tahoma"/>
    </w:rPr>
  </w:style>
  <w:style w:type="paragraph" w:customStyle="1" w:styleId="17">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rsid w:val="00AB2CD6"/>
    <w:rPr>
      <w:rFonts w:ascii="Arial Narrow" w:eastAsia="Times New Roman" w:hAnsi="Arial Narrow" w:cs="Times New Roman"/>
      <w:b/>
      <w:sz w:val="26"/>
      <w:szCs w:val="26"/>
      <w:lang w:eastAsia="ar-SA"/>
    </w:rPr>
  </w:style>
  <w:style w:type="paragraph" w:styleId="aff0">
    <w:name w:val="Body Text Indent"/>
    <w:basedOn w:val="a3"/>
    <w:link w:val="aff1"/>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1">
    <w:name w:val="Основной текст с отступом Знак"/>
    <w:basedOn w:val="a4"/>
    <w:link w:val="aff0"/>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2">
    <w:name w:val="footnote text"/>
    <w:basedOn w:val="a3"/>
    <w:link w:val="aff3"/>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3">
    <w:name w:val="Текст сноски Знак"/>
    <w:basedOn w:val="a4"/>
    <w:link w:val="aff2"/>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5"/>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6">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7">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8">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9">
    <w:name w:val="Subtitle"/>
    <w:basedOn w:val="a3"/>
    <w:next w:val="af1"/>
    <w:link w:val="affa"/>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a">
    <w:name w:val="Подзаголовок Знак"/>
    <w:basedOn w:val="a4"/>
    <w:link w:val="aff9"/>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b">
    <w:name w:val="Title"/>
    <w:basedOn w:val="a3"/>
    <w:next w:val="aff9"/>
    <w:link w:val="affc"/>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c">
    <w:name w:val="Название Знак"/>
    <w:aliases w:val=" Знак Знак"/>
    <w:basedOn w:val="a4"/>
    <w:link w:val="affb"/>
    <w:uiPriority w:val="99"/>
    <w:rsid w:val="00835B5A"/>
    <w:rPr>
      <w:rFonts w:ascii="Times New Roman" w:eastAsia="Times New Roman" w:hAnsi="Times New Roman" w:cs="Times New Roman"/>
      <w:b/>
      <w:sz w:val="24"/>
      <w:szCs w:val="20"/>
      <w:lang w:eastAsia="ar-SA"/>
    </w:rPr>
  </w:style>
  <w:style w:type="paragraph" w:customStyle="1" w:styleId="1f">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d">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3"/>
    <w:link w:val="afff"/>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0">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f0">
    <w:name w:val="Содержимое врезки"/>
    <w:basedOn w:val="af1"/>
    <w:rsid w:val="00835B5A"/>
  </w:style>
  <w:style w:type="paragraph" w:customStyle="1" w:styleId="afff1">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2">
    <w:name w:val="Заголовок таблицы"/>
    <w:basedOn w:val="afff1"/>
    <w:uiPriority w:val="9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3">
    <w:name w:val="Гипертекстовая ссылка"/>
    <w:basedOn w:val="a4"/>
    <w:uiPriority w:val="99"/>
    <w:rsid w:val="00835B5A"/>
    <w:rPr>
      <w:rFonts w:cs="Times New Roman"/>
      <w:color w:val="008000"/>
    </w:rPr>
  </w:style>
  <w:style w:type="character" w:customStyle="1" w:styleId="afff4">
    <w:name w:val="Цветовое выделение"/>
    <w:uiPriority w:val="99"/>
    <w:rsid w:val="00835B5A"/>
    <w:rPr>
      <w:b/>
      <w:bCs/>
      <w:color w:val="000080"/>
    </w:rPr>
  </w:style>
  <w:style w:type="paragraph" w:customStyle="1" w:styleId="afff5">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6">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7">
    <w:name w:val="Table Grid"/>
    <w:basedOn w:val="a5"/>
    <w:uiPriority w:val="39"/>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8">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9">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a">
    <w:name w:val="Plain Text"/>
    <w:basedOn w:val="a3"/>
    <w:link w:val="afffb"/>
    <w:rsid w:val="00AB2CD6"/>
    <w:pPr>
      <w:spacing w:after="0" w:line="240" w:lineRule="auto"/>
    </w:pPr>
    <w:rPr>
      <w:rFonts w:ascii="Courier New" w:eastAsia="Times New Roman" w:hAnsi="Courier New" w:cs="Courier New"/>
      <w:sz w:val="20"/>
      <w:szCs w:val="20"/>
    </w:rPr>
  </w:style>
  <w:style w:type="character" w:customStyle="1" w:styleId="afffb">
    <w:name w:val="Текст Знак"/>
    <w:basedOn w:val="a4"/>
    <w:link w:val="afffa"/>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3"/>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c">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Текст примечания Знак"/>
    <w:basedOn w:val="a4"/>
    <w:link w:val="afffe"/>
    <w:uiPriority w:val="99"/>
    <w:rsid w:val="00AB2CD6"/>
    <w:rPr>
      <w:rFonts w:ascii="Times New Roman" w:eastAsia="Times New Roman" w:hAnsi="Times New Roman" w:cs="Times New Roman"/>
      <w:sz w:val="20"/>
      <w:szCs w:val="20"/>
    </w:rPr>
  </w:style>
  <w:style w:type="paragraph" w:styleId="afffe">
    <w:name w:val="annotation text"/>
    <w:basedOn w:val="a3"/>
    <w:link w:val="afffd"/>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f">
    <w:name w:val="Тема примечания Знак"/>
    <w:basedOn w:val="afffd"/>
    <w:link w:val="affff0"/>
    <w:rsid w:val="00AB2CD6"/>
    <w:rPr>
      <w:rFonts w:ascii="Times New Roman" w:eastAsia="Times New Roman" w:hAnsi="Times New Roman" w:cs="Times New Roman"/>
      <w:b/>
      <w:bCs/>
      <w:sz w:val="20"/>
      <w:szCs w:val="20"/>
    </w:rPr>
  </w:style>
  <w:style w:type="paragraph" w:styleId="affff0">
    <w:name w:val="annotation subject"/>
    <w:basedOn w:val="afffe"/>
    <w:next w:val="afffe"/>
    <w:link w:val="affff"/>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uiPriority w:val="99"/>
    <w:rsid w:val="004C0E70"/>
    <w:rPr>
      <w:rFonts w:ascii="Symbol" w:hAnsi="Symbol" w:cs="Symbol" w:hint="default"/>
    </w:rPr>
  </w:style>
  <w:style w:type="character" w:customStyle="1" w:styleId="WW8Num1z1">
    <w:name w:val="WW8Num1z1"/>
    <w:rsid w:val="004C0E70"/>
  </w:style>
  <w:style w:type="character" w:customStyle="1" w:styleId="WW8Num1z2">
    <w:name w:val="WW8Num1z2"/>
    <w:rsid w:val="004C0E70"/>
  </w:style>
  <w:style w:type="character" w:customStyle="1" w:styleId="WW8Num1z3">
    <w:name w:val="WW8Num1z3"/>
    <w:rsid w:val="004C0E70"/>
  </w:style>
  <w:style w:type="character" w:customStyle="1" w:styleId="WW8Num1z4">
    <w:name w:val="WW8Num1z4"/>
    <w:rsid w:val="004C0E70"/>
  </w:style>
  <w:style w:type="character" w:customStyle="1" w:styleId="WW8Num1z5">
    <w:name w:val="WW8Num1z5"/>
    <w:rsid w:val="004C0E70"/>
  </w:style>
  <w:style w:type="character" w:customStyle="1" w:styleId="WW8Num1z6">
    <w:name w:val="WW8Num1z6"/>
    <w:rsid w:val="004C0E70"/>
  </w:style>
  <w:style w:type="character" w:customStyle="1" w:styleId="WW8Num1z7">
    <w:name w:val="WW8Num1z7"/>
    <w:rsid w:val="004C0E70"/>
  </w:style>
  <w:style w:type="character" w:customStyle="1" w:styleId="WW8Num1z8">
    <w:name w:val="WW8Num1z8"/>
    <w:rsid w:val="004C0E70"/>
  </w:style>
  <w:style w:type="character" w:customStyle="1" w:styleId="WW8Num2z0">
    <w:name w:val="WW8Num2z0"/>
    <w:rsid w:val="004C0E70"/>
    <w:rPr>
      <w:rFonts w:ascii="Times New Roman" w:hAnsi="Times New Roman" w:cs="Times New Roman"/>
    </w:rPr>
  </w:style>
  <w:style w:type="character" w:customStyle="1" w:styleId="WW8Num3z0">
    <w:name w:val="WW8Num3z0"/>
    <w:rsid w:val="004C0E70"/>
    <w:rPr>
      <w:rFonts w:ascii="Symbol" w:hAnsi="Symbol" w:cs="Symbol"/>
    </w:rPr>
  </w:style>
  <w:style w:type="character" w:customStyle="1" w:styleId="WW8Num4z0">
    <w:name w:val="WW8Num4z0"/>
    <w:rsid w:val="004C0E70"/>
    <w:rPr>
      <w:rFonts w:ascii="Symbol" w:hAnsi="Symbol" w:cs="Symbol"/>
    </w:rPr>
  </w:style>
  <w:style w:type="character" w:customStyle="1" w:styleId="WW8Num5z0">
    <w:name w:val="WW8Num5z0"/>
    <w:rsid w:val="004C0E70"/>
    <w:rPr>
      <w:rFonts w:ascii="Symbol" w:hAnsi="Symbol" w:cs="Symbol"/>
    </w:rPr>
  </w:style>
  <w:style w:type="character" w:customStyle="1" w:styleId="WW8Num5z1">
    <w:name w:val="WW8Num5z1"/>
    <w:rsid w:val="004C0E70"/>
  </w:style>
  <w:style w:type="character" w:customStyle="1" w:styleId="WW8Num5z2">
    <w:name w:val="WW8Num5z2"/>
    <w:rsid w:val="004C0E70"/>
    <w:rPr>
      <w:rFonts w:ascii="Wingdings" w:hAnsi="Wingdings" w:cs="Wingdings"/>
    </w:rPr>
  </w:style>
  <w:style w:type="character" w:customStyle="1" w:styleId="WW8Num5z3">
    <w:name w:val="WW8Num5z3"/>
    <w:rsid w:val="004C0E70"/>
  </w:style>
  <w:style w:type="character" w:customStyle="1" w:styleId="WW8Num5z4">
    <w:name w:val="WW8Num5z4"/>
    <w:rsid w:val="004C0E70"/>
    <w:rPr>
      <w:rFonts w:ascii="Courier New" w:hAnsi="Courier New" w:cs="Courier New"/>
    </w:rPr>
  </w:style>
  <w:style w:type="character" w:customStyle="1" w:styleId="WW8Num5z5">
    <w:name w:val="WW8Num5z5"/>
    <w:rsid w:val="004C0E70"/>
  </w:style>
  <w:style w:type="character" w:customStyle="1" w:styleId="WW8Num5z6">
    <w:name w:val="WW8Num5z6"/>
    <w:rsid w:val="004C0E70"/>
  </w:style>
  <w:style w:type="character" w:customStyle="1" w:styleId="WW8Num5z7">
    <w:name w:val="WW8Num5z7"/>
    <w:rsid w:val="004C0E70"/>
  </w:style>
  <w:style w:type="character" w:customStyle="1" w:styleId="WW8Num5z8">
    <w:name w:val="WW8Num5z8"/>
    <w:rsid w:val="004C0E70"/>
  </w:style>
  <w:style w:type="character" w:customStyle="1" w:styleId="WW8Num6z0">
    <w:name w:val="WW8Num6z0"/>
    <w:rsid w:val="004C0E70"/>
    <w:rPr>
      <w:rFonts w:ascii="Symbol" w:hAnsi="Symbol" w:cs="Symbol"/>
    </w:rPr>
  </w:style>
  <w:style w:type="character" w:customStyle="1" w:styleId="54">
    <w:name w:val="Основной шрифт абзаца5"/>
    <w:rsid w:val="004C0E70"/>
  </w:style>
  <w:style w:type="character" w:customStyle="1" w:styleId="WW8Num2z1">
    <w:name w:val="WW8Num2z1"/>
    <w:rsid w:val="004C0E70"/>
    <w:rPr>
      <w:rFonts w:ascii="Symbol" w:hAnsi="Symbol" w:cs="Symbol"/>
    </w:rPr>
  </w:style>
  <w:style w:type="character" w:customStyle="1" w:styleId="WW8Num2z2">
    <w:name w:val="WW8Num2z2"/>
    <w:rsid w:val="004C0E70"/>
    <w:rPr>
      <w:rFonts w:ascii="Wingdings" w:hAnsi="Wingdings" w:cs="Wingdings"/>
    </w:rPr>
  </w:style>
  <w:style w:type="character" w:customStyle="1" w:styleId="WW8Num2z4">
    <w:name w:val="WW8Num2z4"/>
    <w:rsid w:val="004C0E70"/>
    <w:rPr>
      <w:rFonts w:ascii="Courier New" w:hAnsi="Courier New" w:cs="Courier New"/>
    </w:rPr>
  </w:style>
  <w:style w:type="character" w:customStyle="1" w:styleId="WW8Num6z2">
    <w:name w:val="WW8Num6z2"/>
    <w:rsid w:val="004C0E70"/>
    <w:rPr>
      <w:rFonts w:ascii="Wingdings" w:hAnsi="Wingdings" w:cs="Wingdings"/>
    </w:rPr>
  </w:style>
  <w:style w:type="character" w:customStyle="1" w:styleId="WW8Num6z4">
    <w:name w:val="WW8Num6z4"/>
    <w:rsid w:val="004C0E70"/>
    <w:rPr>
      <w:rFonts w:ascii="Courier New" w:hAnsi="Courier New" w:cs="Courier New"/>
    </w:rPr>
  </w:style>
  <w:style w:type="character" w:customStyle="1" w:styleId="WW8Num8z0">
    <w:name w:val="WW8Num8z0"/>
    <w:rsid w:val="004C0E70"/>
    <w:rPr>
      <w:rFonts w:ascii="Symbol" w:hAnsi="Symbol" w:cs="Symbol"/>
    </w:rPr>
  </w:style>
  <w:style w:type="character" w:customStyle="1" w:styleId="WW8Num12z0">
    <w:name w:val="WW8Num12z0"/>
    <w:rsid w:val="004C0E70"/>
    <w:rPr>
      <w:rFonts w:ascii="Symbol" w:hAnsi="Symbol" w:cs="Symbol"/>
    </w:rPr>
  </w:style>
  <w:style w:type="character" w:customStyle="1" w:styleId="WW8Num13z0">
    <w:name w:val="WW8Num13z0"/>
    <w:rsid w:val="004C0E70"/>
    <w:rPr>
      <w:sz w:val="26"/>
      <w:szCs w:val="26"/>
    </w:rPr>
  </w:style>
  <w:style w:type="character" w:customStyle="1" w:styleId="WW8Num13z1">
    <w:name w:val="WW8Num13z1"/>
    <w:rsid w:val="004C0E70"/>
  </w:style>
  <w:style w:type="character" w:customStyle="1" w:styleId="WW8Num13z2">
    <w:name w:val="WW8Num13z2"/>
    <w:rsid w:val="004C0E70"/>
  </w:style>
  <w:style w:type="character" w:customStyle="1" w:styleId="WW8Num13z3">
    <w:name w:val="WW8Num13z3"/>
    <w:rsid w:val="004C0E70"/>
  </w:style>
  <w:style w:type="character" w:customStyle="1" w:styleId="WW8Num13z4">
    <w:name w:val="WW8Num13z4"/>
    <w:rsid w:val="004C0E70"/>
  </w:style>
  <w:style w:type="character" w:customStyle="1" w:styleId="WW8Num13z5">
    <w:name w:val="WW8Num13z5"/>
    <w:rsid w:val="004C0E70"/>
  </w:style>
  <w:style w:type="character" w:customStyle="1" w:styleId="WW8Num13z6">
    <w:name w:val="WW8Num13z6"/>
    <w:rsid w:val="004C0E70"/>
  </w:style>
  <w:style w:type="character" w:customStyle="1" w:styleId="WW8Num13z7">
    <w:name w:val="WW8Num13z7"/>
    <w:rsid w:val="004C0E70"/>
  </w:style>
  <w:style w:type="character" w:customStyle="1" w:styleId="WW8Num13z8">
    <w:name w:val="WW8Num13z8"/>
    <w:rsid w:val="004C0E70"/>
  </w:style>
  <w:style w:type="character" w:customStyle="1" w:styleId="WW8Num14z0">
    <w:name w:val="WW8Num14z0"/>
    <w:rsid w:val="004C0E70"/>
    <w:rPr>
      <w:rFonts w:hint="default"/>
    </w:rPr>
  </w:style>
  <w:style w:type="character" w:customStyle="1" w:styleId="WW8Num14z1">
    <w:name w:val="WW8Num14z1"/>
    <w:rsid w:val="004C0E70"/>
  </w:style>
  <w:style w:type="character" w:customStyle="1" w:styleId="WW8Num14z2">
    <w:name w:val="WW8Num14z2"/>
    <w:rsid w:val="004C0E70"/>
  </w:style>
  <w:style w:type="character" w:customStyle="1" w:styleId="WW8Num14z3">
    <w:name w:val="WW8Num14z3"/>
    <w:rsid w:val="004C0E70"/>
  </w:style>
  <w:style w:type="character" w:customStyle="1" w:styleId="WW8Num14z4">
    <w:name w:val="WW8Num14z4"/>
    <w:rsid w:val="004C0E70"/>
  </w:style>
  <w:style w:type="character" w:customStyle="1" w:styleId="WW8Num14z5">
    <w:name w:val="WW8Num14z5"/>
    <w:rsid w:val="004C0E70"/>
  </w:style>
  <w:style w:type="character" w:customStyle="1" w:styleId="WW8Num14z6">
    <w:name w:val="WW8Num14z6"/>
    <w:rsid w:val="004C0E70"/>
  </w:style>
  <w:style w:type="character" w:customStyle="1" w:styleId="WW8Num14z7">
    <w:name w:val="WW8Num14z7"/>
    <w:rsid w:val="004C0E70"/>
  </w:style>
  <w:style w:type="character" w:customStyle="1" w:styleId="WW8Num14z8">
    <w:name w:val="WW8Num14z8"/>
    <w:rsid w:val="004C0E70"/>
  </w:style>
  <w:style w:type="character" w:customStyle="1" w:styleId="WW8Num15z0">
    <w:name w:val="WW8Num15z0"/>
    <w:rsid w:val="004C0E70"/>
    <w:rPr>
      <w:rFonts w:ascii="Vrinda" w:hAnsi="Vrinda" w:cs="Vrinda" w:hint="default"/>
    </w:rPr>
  </w:style>
  <w:style w:type="character" w:customStyle="1" w:styleId="WW8Num15z1">
    <w:name w:val="WW8Num15z1"/>
    <w:rsid w:val="004C0E70"/>
    <w:rPr>
      <w:rFonts w:ascii="Courier New" w:hAnsi="Courier New" w:cs="Courier New" w:hint="default"/>
    </w:rPr>
  </w:style>
  <w:style w:type="character" w:customStyle="1" w:styleId="WW8Num15z2">
    <w:name w:val="WW8Num15z2"/>
    <w:rsid w:val="004C0E70"/>
    <w:rPr>
      <w:rFonts w:ascii="Wingdings" w:hAnsi="Wingdings" w:cs="Wingdings" w:hint="default"/>
    </w:rPr>
  </w:style>
  <w:style w:type="character" w:customStyle="1" w:styleId="WW8Num15z3">
    <w:name w:val="WW8Num15z3"/>
    <w:rsid w:val="004C0E70"/>
    <w:rPr>
      <w:rFonts w:ascii="Symbol" w:hAnsi="Symbol" w:cs="Symbol" w:hint="default"/>
    </w:rPr>
  </w:style>
  <w:style w:type="character" w:customStyle="1" w:styleId="WW8Num16z0">
    <w:name w:val="WW8Num16z0"/>
    <w:rsid w:val="004C0E70"/>
    <w:rPr>
      <w:rFonts w:ascii="Times New Roman" w:eastAsia="Times New Roman" w:hAnsi="Times New Roman" w:cs="Times New Roman" w:hint="default"/>
    </w:rPr>
  </w:style>
  <w:style w:type="character" w:customStyle="1" w:styleId="WW8Num16z1">
    <w:name w:val="WW8Num16z1"/>
    <w:rsid w:val="004C0E70"/>
    <w:rPr>
      <w:rFonts w:ascii="Symbol" w:hAnsi="Symbol" w:cs="Symbol" w:hint="default"/>
    </w:rPr>
  </w:style>
  <w:style w:type="character" w:customStyle="1" w:styleId="WW8Num16z2">
    <w:name w:val="WW8Num16z2"/>
    <w:rsid w:val="004C0E70"/>
    <w:rPr>
      <w:rFonts w:ascii="Wingdings" w:hAnsi="Wingdings" w:cs="Wingdings" w:hint="default"/>
    </w:rPr>
  </w:style>
  <w:style w:type="character" w:customStyle="1" w:styleId="WW8Num16z4">
    <w:name w:val="WW8Num16z4"/>
    <w:rsid w:val="004C0E70"/>
    <w:rPr>
      <w:rFonts w:ascii="Courier New" w:hAnsi="Courier New" w:cs="Courier New" w:hint="default"/>
    </w:rPr>
  </w:style>
  <w:style w:type="character" w:customStyle="1" w:styleId="WW8Num17z1">
    <w:name w:val="WW8Num17z1"/>
    <w:rsid w:val="004C0E70"/>
    <w:rPr>
      <w:rFonts w:ascii="Courier New" w:hAnsi="Courier New" w:cs="Courier New" w:hint="default"/>
    </w:rPr>
  </w:style>
  <w:style w:type="character" w:customStyle="1" w:styleId="WW8Num17z2">
    <w:name w:val="WW8Num17z2"/>
    <w:rsid w:val="004C0E70"/>
    <w:rPr>
      <w:rFonts w:ascii="Wingdings" w:hAnsi="Wingdings" w:cs="Wingdings" w:hint="default"/>
    </w:rPr>
  </w:style>
  <w:style w:type="character" w:customStyle="1" w:styleId="WW8Num18z0">
    <w:name w:val="WW8Num18z0"/>
    <w:rsid w:val="004C0E70"/>
  </w:style>
  <w:style w:type="character" w:customStyle="1" w:styleId="WW8Num19z0">
    <w:name w:val="WW8Num19z0"/>
    <w:rsid w:val="004C0E70"/>
    <w:rPr>
      <w:rFonts w:hint="default"/>
    </w:rPr>
  </w:style>
  <w:style w:type="character" w:customStyle="1" w:styleId="WW8Num19z4">
    <w:name w:val="WW8Num19z4"/>
    <w:rsid w:val="004C0E70"/>
  </w:style>
  <w:style w:type="character" w:customStyle="1" w:styleId="WW8Num19z5">
    <w:name w:val="WW8Num19z5"/>
    <w:rsid w:val="004C0E70"/>
  </w:style>
  <w:style w:type="character" w:customStyle="1" w:styleId="WW8Num19z6">
    <w:name w:val="WW8Num19z6"/>
    <w:rsid w:val="004C0E70"/>
  </w:style>
  <w:style w:type="character" w:customStyle="1" w:styleId="WW8Num19z7">
    <w:name w:val="WW8Num19z7"/>
    <w:rsid w:val="004C0E70"/>
  </w:style>
  <w:style w:type="character" w:customStyle="1" w:styleId="WW8Num19z8">
    <w:name w:val="WW8Num19z8"/>
    <w:rsid w:val="004C0E70"/>
  </w:style>
  <w:style w:type="character" w:customStyle="1" w:styleId="WW8Num20z0">
    <w:name w:val="WW8Num20z0"/>
    <w:rsid w:val="004C0E70"/>
    <w:rPr>
      <w:rFonts w:hint="default"/>
    </w:rPr>
  </w:style>
  <w:style w:type="character" w:customStyle="1" w:styleId="WW8Num20z1">
    <w:name w:val="WW8Num20z1"/>
    <w:rsid w:val="004C0E70"/>
  </w:style>
  <w:style w:type="character" w:customStyle="1" w:styleId="WW8Num20z2">
    <w:name w:val="WW8Num20z2"/>
    <w:rsid w:val="004C0E70"/>
  </w:style>
  <w:style w:type="character" w:customStyle="1" w:styleId="WW8Num20z3">
    <w:name w:val="WW8Num20z3"/>
    <w:rsid w:val="004C0E70"/>
  </w:style>
  <w:style w:type="character" w:customStyle="1" w:styleId="WW8Num20z4">
    <w:name w:val="WW8Num20z4"/>
    <w:rsid w:val="004C0E70"/>
  </w:style>
  <w:style w:type="character" w:customStyle="1" w:styleId="WW8Num20z5">
    <w:name w:val="WW8Num20z5"/>
    <w:rsid w:val="004C0E70"/>
  </w:style>
  <w:style w:type="character" w:customStyle="1" w:styleId="WW8Num20z6">
    <w:name w:val="WW8Num20z6"/>
    <w:rsid w:val="004C0E70"/>
  </w:style>
  <w:style w:type="character" w:customStyle="1" w:styleId="WW8Num20z7">
    <w:name w:val="WW8Num20z7"/>
    <w:rsid w:val="004C0E70"/>
  </w:style>
  <w:style w:type="character" w:customStyle="1" w:styleId="WW8Num20z8">
    <w:name w:val="WW8Num20z8"/>
    <w:rsid w:val="004C0E70"/>
  </w:style>
  <w:style w:type="character" w:customStyle="1" w:styleId="WW8Num21z0">
    <w:name w:val="WW8Num21z0"/>
    <w:rsid w:val="004C0E70"/>
    <w:rPr>
      <w:rFonts w:ascii="Times New Roman" w:eastAsia="Times New Roman" w:hAnsi="Times New Roman" w:cs="Times New Roman" w:hint="default"/>
    </w:rPr>
  </w:style>
  <w:style w:type="character" w:customStyle="1" w:styleId="WW8Num21z1">
    <w:name w:val="WW8Num21z1"/>
    <w:rsid w:val="004C0E70"/>
  </w:style>
  <w:style w:type="character" w:customStyle="1" w:styleId="WW8Num21z2">
    <w:name w:val="WW8Num21z2"/>
    <w:rsid w:val="004C0E70"/>
  </w:style>
  <w:style w:type="character" w:customStyle="1" w:styleId="WW8Num21z3">
    <w:name w:val="WW8Num21z3"/>
    <w:rsid w:val="004C0E70"/>
  </w:style>
  <w:style w:type="character" w:customStyle="1" w:styleId="WW8Num21z4">
    <w:name w:val="WW8Num21z4"/>
    <w:rsid w:val="004C0E70"/>
  </w:style>
  <w:style w:type="character" w:customStyle="1" w:styleId="WW8Num21z5">
    <w:name w:val="WW8Num21z5"/>
    <w:rsid w:val="004C0E70"/>
  </w:style>
  <w:style w:type="character" w:customStyle="1" w:styleId="WW8Num21z6">
    <w:name w:val="WW8Num21z6"/>
    <w:rsid w:val="004C0E70"/>
  </w:style>
  <w:style w:type="character" w:customStyle="1" w:styleId="WW8Num21z7">
    <w:name w:val="WW8Num21z7"/>
    <w:rsid w:val="004C0E70"/>
  </w:style>
  <w:style w:type="character" w:customStyle="1" w:styleId="WW8Num21z8">
    <w:name w:val="WW8Num21z8"/>
    <w:rsid w:val="004C0E70"/>
  </w:style>
  <w:style w:type="character" w:customStyle="1" w:styleId="WW8Num22z0">
    <w:name w:val="WW8Num22z0"/>
    <w:rsid w:val="004C0E70"/>
    <w:rPr>
      <w:rFonts w:hint="default"/>
    </w:rPr>
  </w:style>
  <w:style w:type="character" w:customStyle="1" w:styleId="WW8Num22z1">
    <w:name w:val="WW8Num22z1"/>
    <w:rsid w:val="004C0E70"/>
  </w:style>
  <w:style w:type="character" w:customStyle="1" w:styleId="WW8Num22z2">
    <w:name w:val="WW8Num22z2"/>
    <w:rsid w:val="004C0E70"/>
  </w:style>
  <w:style w:type="character" w:customStyle="1" w:styleId="WW8Num22z3">
    <w:name w:val="WW8Num22z3"/>
    <w:rsid w:val="004C0E70"/>
  </w:style>
  <w:style w:type="character" w:customStyle="1" w:styleId="WW8Num22z4">
    <w:name w:val="WW8Num22z4"/>
    <w:rsid w:val="004C0E70"/>
  </w:style>
  <w:style w:type="character" w:customStyle="1" w:styleId="WW8Num22z5">
    <w:name w:val="WW8Num22z5"/>
    <w:rsid w:val="004C0E70"/>
  </w:style>
  <w:style w:type="character" w:customStyle="1" w:styleId="WW8Num22z6">
    <w:name w:val="WW8Num22z6"/>
    <w:rsid w:val="004C0E70"/>
  </w:style>
  <w:style w:type="character" w:customStyle="1" w:styleId="WW8Num22z7">
    <w:name w:val="WW8Num22z7"/>
    <w:rsid w:val="004C0E70"/>
  </w:style>
  <w:style w:type="character" w:customStyle="1" w:styleId="WW8Num22z8">
    <w:name w:val="WW8Num22z8"/>
    <w:rsid w:val="004C0E70"/>
  </w:style>
  <w:style w:type="character" w:customStyle="1" w:styleId="WW8Num24z0">
    <w:name w:val="WW8Num24z0"/>
    <w:rsid w:val="004C0E70"/>
    <w:rPr>
      <w:rFonts w:hint="default"/>
    </w:rPr>
  </w:style>
  <w:style w:type="character" w:customStyle="1" w:styleId="WW8Num24z1">
    <w:name w:val="WW8Num24z1"/>
    <w:rsid w:val="004C0E70"/>
  </w:style>
  <w:style w:type="character" w:customStyle="1" w:styleId="WW8Num24z2">
    <w:name w:val="WW8Num24z2"/>
    <w:rsid w:val="004C0E70"/>
  </w:style>
  <w:style w:type="character" w:customStyle="1" w:styleId="WW8Num24z3">
    <w:name w:val="WW8Num24z3"/>
    <w:rsid w:val="004C0E70"/>
  </w:style>
  <w:style w:type="character" w:customStyle="1" w:styleId="WW8Num24z4">
    <w:name w:val="WW8Num24z4"/>
    <w:rsid w:val="004C0E70"/>
  </w:style>
  <w:style w:type="character" w:customStyle="1" w:styleId="WW8Num24z5">
    <w:name w:val="WW8Num24z5"/>
    <w:rsid w:val="004C0E70"/>
  </w:style>
  <w:style w:type="character" w:customStyle="1" w:styleId="WW8Num24z6">
    <w:name w:val="WW8Num24z6"/>
    <w:rsid w:val="004C0E70"/>
  </w:style>
  <w:style w:type="character" w:customStyle="1" w:styleId="WW8Num24z7">
    <w:name w:val="WW8Num24z7"/>
    <w:rsid w:val="004C0E70"/>
  </w:style>
  <w:style w:type="character" w:customStyle="1" w:styleId="WW8Num24z8">
    <w:name w:val="WW8Num24z8"/>
    <w:rsid w:val="004C0E70"/>
  </w:style>
  <w:style w:type="character" w:customStyle="1" w:styleId="WW8Num25z0">
    <w:name w:val="WW8Num25z0"/>
    <w:rsid w:val="004C0E70"/>
    <w:rPr>
      <w:rFonts w:hint="default"/>
    </w:rPr>
  </w:style>
  <w:style w:type="character" w:customStyle="1" w:styleId="WW8Num26z0">
    <w:name w:val="WW8Num26z0"/>
    <w:rsid w:val="004C0E70"/>
    <w:rPr>
      <w:rFonts w:hint="default"/>
    </w:rPr>
  </w:style>
  <w:style w:type="character" w:customStyle="1" w:styleId="WW8Num26z2">
    <w:name w:val="WW8Num26z2"/>
    <w:rsid w:val="004C0E70"/>
  </w:style>
  <w:style w:type="character" w:customStyle="1" w:styleId="WW8Num26z3">
    <w:name w:val="WW8Num26z3"/>
    <w:rsid w:val="004C0E70"/>
  </w:style>
  <w:style w:type="character" w:customStyle="1" w:styleId="WW8Num26z4">
    <w:name w:val="WW8Num26z4"/>
    <w:rsid w:val="004C0E70"/>
  </w:style>
  <w:style w:type="character" w:customStyle="1" w:styleId="WW8Num26z5">
    <w:name w:val="WW8Num26z5"/>
    <w:rsid w:val="004C0E70"/>
  </w:style>
  <w:style w:type="character" w:customStyle="1" w:styleId="WW8Num26z6">
    <w:name w:val="WW8Num26z6"/>
    <w:rsid w:val="004C0E70"/>
  </w:style>
  <w:style w:type="character" w:customStyle="1" w:styleId="WW8Num26z7">
    <w:name w:val="WW8Num26z7"/>
    <w:rsid w:val="004C0E70"/>
  </w:style>
  <w:style w:type="character" w:customStyle="1" w:styleId="WW8Num26z8">
    <w:name w:val="WW8Num26z8"/>
    <w:rsid w:val="004C0E70"/>
  </w:style>
  <w:style w:type="character" w:customStyle="1" w:styleId="WW8Num27z1">
    <w:name w:val="WW8Num27z1"/>
    <w:rsid w:val="004C0E70"/>
  </w:style>
  <w:style w:type="character" w:customStyle="1" w:styleId="WW8Num27z3">
    <w:name w:val="WW8Num27z3"/>
    <w:rsid w:val="004C0E70"/>
  </w:style>
  <w:style w:type="character" w:customStyle="1" w:styleId="WW8Num27z5">
    <w:name w:val="WW8Num27z5"/>
    <w:rsid w:val="004C0E70"/>
  </w:style>
  <w:style w:type="character" w:customStyle="1" w:styleId="WW8Num27z6">
    <w:name w:val="WW8Num27z6"/>
    <w:rsid w:val="004C0E70"/>
  </w:style>
  <w:style w:type="character" w:customStyle="1" w:styleId="WW8Num27z7">
    <w:name w:val="WW8Num27z7"/>
    <w:rsid w:val="004C0E70"/>
  </w:style>
  <w:style w:type="character" w:customStyle="1" w:styleId="WW8Num27z8">
    <w:name w:val="WW8Num27z8"/>
    <w:rsid w:val="004C0E70"/>
  </w:style>
  <w:style w:type="character" w:customStyle="1" w:styleId="WW8Num28z0">
    <w:name w:val="WW8Num28z0"/>
    <w:rsid w:val="004C0E70"/>
    <w:rPr>
      <w:rFonts w:hint="default"/>
    </w:rPr>
  </w:style>
  <w:style w:type="character" w:customStyle="1" w:styleId="WW8Num29z0">
    <w:name w:val="WW8Num29z0"/>
    <w:rsid w:val="004C0E70"/>
    <w:rPr>
      <w:rFonts w:hint="default"/>
    </w:rPr>
  </w:style>
  <w:style w:type="character" w:customStyle="1" w:styleId="WW8Num29z1">
    <w:name w:val="WW8Num29z1"/>
    <w:rsid w:val="004C0E70"/>
  </w:style>
  <w:style w:type="character" w:customStyle="1" w:styleId="WW8Num29z2">
    <w:name w:val="WW8Num29z2"/>
    <w:rsid w:val="004C0E70"/>
  </w:style>
  <w:style w:type="character" w:customStyle="1" w:styleId="WW8Num29z3">
    <w:name w:val="WW8Num29z3"/>
    <w:rsid w:val="004C0E70"/>
  </w:style>
  <w:style w:type="character" w:customStyle="1" w:styleId="WW8Num29z4">
    <w:name w:val="WW8Num29z4"/>
    <w:rsid w:val="004C0E70"/>
  </w:style>
  <w:style w:type="character" w:customStyle="1" w:styleId="WW8Num29z5">
    <w:name w:val="WW8Num29z5"/>
    <w:rsid w:val="004C0E70"/>
  </w:style>
  <w:style w:type="character" w:customStyle="1" w:styleId="WW8Num29z6">
    <w:name w:val="WW8Num29z6"/>
    <w:rsid w:val="004C0E70"/>
  </w:style>
  <w:style w:type="character" w:customStyle="1" w:styleId="WW8Num29z7">
    <w:name w:val="WW8Num29z7"/>
    <w:rsid w:val="004C0E70"/>
  </w:style>
  <w:style w:type="character" w:customStyle="1" w:styleId="WW8Num29z8">
    <w:name w:val="WW8Num29z8"/>
    <w:rsid w:val="004C0E70"/>
  </w:style>
  <w:style w:type="character" w:customStyle="1" w:styleId="WW8Num30z0">
    <w:name w:val="WW8Num30z0"/>
    <w:rsid w:val="004C0E70"/>
    <w:rPr>
      <w:rFonts w:hint="default"/>
      <w:b w:val="0"/>
      <w:i w:val="0"/>
    </w:rPr>
  </w:style>
  <w:style w:type="character" w:customStyle="1" w:styleId="WW8Num30z1">
    <w:name w:val="WW8Num30z1"/>
    <w:rsid w:val="004C0E70"/>
  </w:style>
  <w:style w:type="character" w:customStyle="1" w:styleId="WW8Num30z2">
    <w:name w:val="WW8Num30z2"/>
    <w:rsid w:val="004C0E70"/>
  </w:style>
  <w:style w:type="character" w:customStyle="1" w:styleId="WW8Num30z3">
    <w:name w:val="WW8Num30z3"/>
    <w:rsid w:val="004C0E70"/>
  </w:style>
  <w:style w:type="character" w:customStyle="1" w:styleId="WW8Num30z4">
    <w:name w:val="WW8Num30z4"/>
    <w:rsid w:val="004C0E70"/>
  </w:style>
  <w:style w:type="character" w:customStyle="1" w:styleId="WW8Num30z5">
    <w:name w:val="WW8Num30z5"/>
    <w:rsid w:val="004C0E70"/>
  </w:style>
  <w:style w:type="character" w:customStyle="1" w:styleId="WW8Num30z6">
    <w:name w:val="WW8Num30z6"/>
    <w:rsid w:val="004C0E70"/>
  </w:style>
  <w:style w:type="character" w:customStyle="1" w:styleId="WW8Num30z7">
    <w:name w:val="WW8Num30z7"/>
    <w:rsid w:val="004C0E70"/>
  </w:style>
  <w:style w:type="character" w:customStyle="1" w:styleId="WW8Num30z8">
    <w:name w:val="WW8Num30z8"/>
    <w:rsid w:val="004C0E70"/>
  </w:style>
  <w:style w:type="character" w:customStyle="1" w:styleId="WW8Num31z0">
    <w:name w:val="WW8Num31z0"/>
    <w:rsid w:val="004C0E70"/>
    <w:rPr>
      <w:rFonts w:hint="default"/>
    </w:rPr>
  </w:style>
  <w:style w:type="character" w:customStyle="1" w:styleId="WW8Num31z1">
    <w:name w:val="WW8Num31z1"/>
    <w:rsid w:val="004C0E70"/>
  </w:style>
  <w:style w:type="character" w:customStyle="1" w:styleId="WW8Num31z2">
    <w:name w:val="WW8Num31z2"/>
    <w:rsid w:val="004C0E70"/>
  </w:style>
  <w:style w:type="character" w:customStyle="1" w:styleId="WW8Num31z3">
    <w:name w:val="WW8Num31z3"/>
    <w:rsid w:val="004C0E70"/>
  </w:style>
  <w:style w:type="character" w:customStyle="1" w:styleId="WW8Num31z4">
    <w:name w:val="WW8Num31z4"/>
    <w:rsid w:val="004C0E70"/>
  </w:style>
  <w:style w:type="character" w:customStyle="1" w:styleId="WW8Num31z5">
    <w:name w:val="WW8Num31z5"/>
    <w:rsid w:val="004C0E70"/>
  </w:style>
  <w:style w:type="character" w:customStyle="1" w:styleId="WW8Num31z6">
    <w:name w:val="WW8Num31z6"/>
    <w:rsid w:val="004C0E70"/>
  </w:style>
  <w:style w:type="character" w:customStyle="1" w:styleId="WW8Num31z7">
    <w:name w:val="WW8Num31z7"/>
    <w:rsid w:val="004C0E70"/>
  </w:style>
  <w:style w:type="character" w:customStyle="1" w:styleId="WW8Num31z8">
    <w:name w:val="WW8Num31z8"/>
    <w:rsid w:val="004C0E70"/>
  </w:style>
  <w:style w:type="character" w:customStyle="1" w:styleId="WW8Num32z0">
    <w:name w:val="WW8Num32z0"/>
    <w:rsid w:val="004C0E70"/>
  </w:style>
  <w:style w:type="character" w:customStyle="1" w:styleId="WW8Num33z1">
    <w:name w:val="WW8Num33z1"/>
    <w:rsid w:val="004C0E70"/>
    <w:rPr>
      <w:rFonts w:ascii="Courier New" w:hAnsi="Courier New" w:cs="Courier New" w:hint="default"/>
      <w:sz w:val="20"/>
    </w:rPr>
  </w:style>
  <w:style w:type="character" w:customStyle="1" w:styleId="WW8Num34z3">
    <w:name w:val="WW8Num34z3"/>
    <w:rsid w:val="004C0E70"/>
  </w:style>
  <w:style w:type="character" w:customStyle="1" w:styleId="WW8Num34z5">
    <w:name w:val="WW8Num34z5"/>
    <w:rsid w:val="004C0E70"/>
  </w:style>
  <w:style w:type="character" w:customStyle="1" w:styleId="WW8Num34z6">
    <w:name w:val="WW8Num34z6"/>
    <w:rsid w:val="004C0E70"/>
  </w:style>
  <w:style w:type="character" w:customStyle="1" w:styleId="WW8Num34z7">
    <w:name w:val="WW8Num34z7"/>
    <w:rsid w:val="004C0E70"/>
  </w:style>
  <w:style w:type="character" w:customStyle="1" w:styleId="WW8Num34z8">
    <w:name w:val="WW8Num34z8"/>
    <w:rsid w:val="004C0E70"/>
  </w:style>
  <w:style w:type="character" w:customStyle="1" w:styleId="WW8Num35z3">
    <w:name w:val="WW8Num35z3"/>
    <w:rsid w:val="004C0E70"/>
  </w:style>
  <w:style w:type="character" w:customStyle="1" w:styleId="WW8Num35z4">
    <w:name w:val="WW8Num35z4"/>
    <w:rsid w:val="004C0E70"/>
  </w:style>
  <w:style w:type="character" w:customStyle="1" w:styleId="WW8Num35z5">
    <w:name w:val="WW8Num35z5"/>
    <w:rsid w:val="004C0E70"/>
  </w:style>
  <w:style w:type="character" w:customStyle="1" w:styleId="WW8Num35z6">
    <w:name w:val="WW8Num35z6"/>
    <w:rsid w:val="004C0E70"/>
  </w:style>
  <w:style w:type="character" w:customStyle="1" w:styleId="WW8Num35z7">
    <w:name w:val="WW8Num35z7"/>
    <w:rsid w:val="004C0E70"/>
  </w:style>
  <w:style w:type="character" w:customStyle="1" w:styleId="WW8Num35z8">
    <w:name w:val="WW8Num35z8"/>
    <w:rsid w:val="004C0E70"/>
  </w:style>
  <w:style w:type="character" w:customStyle="1" w:styleId="WW8Num37z0">
    <w:name w:val="WW8Num37z0"/>
    <w:rsid w:val="004C0E70"/>
    <w:rPr>
      <w:rFonts w:ascii="Symbol" w:hAnsi="Symbol" w:cs="Symbol" w:hint="default"/>
      <w:sz w:val="20"/>
    </w:rPr>
  </w:style>
  <w:style w:type="character" w:customStyle="1" w:styleId="WW8Num38z0">
    <w:name w:val="WW8Num38z0"/>
    <w:rsid w:val="004C0E70"/>
    <w:rPr>
      <w:rFonts w:hint="default"/>
    </w:rPr>
  </w:style>
  <w:style w:type="character" w:customStyle="1" w:styleId="WW8Num38z1">
    <w:name w:val="WW8Num38z1"/>
    <w:rsid w:val="004C0E70"/>
  </w:style>
  <w:style w:type="character" w:customStyle="1" w:styleId="WW8Num38z2">
    <w:name w:val="WW8Num38z2"/>
    <w:rsid w:val="004C0E70"/>
  </w:style>
  <w:style w:type="character" w:customStyle="1" w:styleId="WW8Num38z3">
    <w:name w:val="WW8Num38z3"/>
    <w:rsid w:val="004C0E70"/>
  </w:style>
  <w:style w:type="character" w:customStyle="1" w:styleId="WW8Num38z4">
    <w:name w:val="WW8Num38z4"/>
    <w:rsid w:val="004C0E70"/>
  </w:style>
  <w:style w:type="character" w:customStyle="1" w:styleId="WW8Num38z5">
    <w:name w:val="WW8Num38z5"/>
    <w:rsid w:val="004C0E70"/>
  </w:style>
  <w:style w:type="character" w:customStyle="1" w:styleId="WW8Num38z6">
    <w:name w:val="WW8Num38z6"/>
    <w:rsid w:val="004C0E70"/>
  </w:style>
  <w:style w:type="character" w:customStyle="1" w:styleId="WW8Num38z7">
    <w:name w:val="WW8Num38z7"/>
    <w:rsid w:val="004C0E70"/>
  </w:style>
  <w:style w:type="character" w:customStyle="1" w:styleId="WW8Num38z8">
    <w:name w:val="WW8Num38z8"/>
    <w:rsid w:val="004C0E70"/>
  </w:style>
  <w:style w:type="character" w:customStyle="1" w:styleId="WW8Num39z0">
    <w:name w:val="WW8Num39z0"/>
    <w:rsid w:val="004C0E70"/>
    <w:rPr>
      <w:rFonts w:ascii="Courier New" w:hAnsi="Courier New" w:cs="Courier New" w:hint="default"/>
      <w:sz w:val="24"/>
      <w:szCs w:val="24"/>
    </w:rPr>
  </w:style>
  <w:style w:type="character" w:customStyle="1" w:styleId="WW8Num39z1">
    <w:name w:val="WW8Num39z1"/>
    <w:rsid w:val="004C0E70"/>
    <w:rPr>
      <w:rFonts w:ascii="Courier New" w:hAnsi="Courier New" w:cs="Courier New" w:hint="default"/>
    </w:rPr>
  </w:style>
  <w:style w:type="character" w:customStyle="1" w:styleId="WW8Num39z2">
    <w:name w:val="WW8Num39z2"/>
    <w:rsid w:val="004C0E70"/>
    <w:rPr>
      <w:rFonts w:ascii="Wingdings" w:hAnsi="Wingdings" w:cs="Wingdings" w:hint="default"/>
    </w:rPr>
  </w:style>
  <w:style w:type="character" w:customStyle="1" w:styleId="WW8Num39z3">
    <w:name w:val="WW8Num39z3"/>
    <w:rsid w:val="004C0E70"/>
    <w:rPr>
      <w:rFonts w:ascii="Symbol" w:hAnsi="Symbol" w:cs="Symbol" w:hint="default"/>
    </w:rPr>
  </w:style>
  <w:style w:type="character" w:customStyle="1" w:styleId="WW8Num40z1">
    <w:name w:val="WW8Num40z1"/>
    <w:rsid w:val="004C0E70"/>
  </w:style>
  <w:style w:type="character" w:customStyle="1" w:styleId="WW8Num40z2">
    <w:name w:val="WW8Num40z2"/>
    <w:rsid w:val="004C0E70"/>
  </w:style>
  <w:style w:type="character" w:customStyle="1" w:styleId="WW8Num40z3">
    <w:name w:val="WW8Num40z3"/>
    <w:rsid w:val="004C0E70"/>
  </w:style>
  <w:style w:type="character" w:customStyle="1" w:styleId="WW8Num40z4">
    <w:name w:val="WW8Num40z4"/>
    <w:rsid w:val="004C0E70"/>
  </w:style>
  <w:style w:type="character" w:customStyle="1" w:styleId="WW8Num40z5">
    <w:name w:val="WW8Num40z5"/>
    <w:rsid w:val="004C0E70"/>
  </w:style>
  <w:style w:type="character" w:customStyle="1" w:styleId="WW8Num40z6">
    <w:name w:val="WW8Num40z6"/>
    <w:rsid w:val="004C0E70"/>
  </w:style>
  <w:style w:type="character" w:customStyle="1" w:styleId="WW8Num40z7">
    <w:name w:val="WW8Num40z7"/>
    <w:rsid w:val="004C0E70"/>
  </w:style>
  <w:style w:type="character" w:customStyle="1" w:styleId="WW8Num40z8">
    <w:name w:val="WW8Num40z8"/>
    <w:rsid w:val="004C0E70"/>
  </w:style>
  <w:style w:type="character" w:customStyle="1" w:styleId="WW8Num41z0">
    <w:name w:val="WW8Num41z0"/>
    <w:rsid w:val="004C0E70"/>
    <w:rPr>
      <w:rFonts w:hint="default"/>
    </w:rPr>
  </w:style>
  <w:style w:type="character" w:customStyle="1" w:styleId="WW8Num41z1">
    <w:name w:val="WW8Num41z1"/>
    <w:rsid w:val="004C0E70"/>
  </w:style>
  <w:style w:type="character" w:customStyle="1" w:styleId="WW8Num41z2">
    <w:name w:val="WW8Num41z2"/>
    <w:rsid w:val="004C0E70"/>
  </w:style>
  <w:style w:type="character" w:customStyle="1" w:styleId="WW8Num41z3">
    <w:name w:val="WW8Num41z3"/>
    <w:rsid w:val="004C0E70"/>
  </w:style>
  <w:style w:type="character" w:customStyle="1" w:styleId="WW8Num41z4">
    <w:name w:val="WW8Num41z4"/>
    <w:rsid w:val="004C0E70"/>
  </w:style>
  <w:style w:type="character" w:customStyle="1" w:styleId="WW8Num41z5">
    <w:name w:val="WW8Num41z5"/>
    <w:rsid w:val="004C0E70"/>
  </w:style>
  <w:style w:type="character" w:customStyle="1" w:styleId="WW8Num41z6">
    <w:name w:val="WW8Num41z6"/>
    <w:rsid w:val="004C0E70"/>
  </w:style>
  <w:style w:type="character" w:customStyle="1" w:styleId="WW8Num41z7">
    <w:name w:val="WW8Num41z7"/>
    <w:rsid w:val="004C0E70"/>
  </w:style>
  <w:style w:type="character" w:customStyle="1" w:styleId="WW8Num41z8">
    <w:name w:val="WW8Num41z8"/>
    <w:rsid w:val="004C0E70"/>
  </w:style>
  <w:style w:type="character" w:customStyle="1" w:styleId="WW8Num42z1">
    <w:name w:val="WW8Num42z1"/>
    <w:rsid w:val="004C0E70"/>
    <w:rPr>
      <w:rFonts w:ascii="Symbol" w:hAnsi="Symbol" w:cs="Symbol" w:hint="default"/>
    </w:rPr>
  </w:style>
  <w:style w:type="character" w:customStyle="1" w:styleId="WW8Num43z0">
    <w:name w:val="WW8Num43z0"/>
    <w:rsid w:val="004C0E70"/>
    <w:rPr>
      <w:rFonts w:hint="default"/>
    </w:rPr>
  </w:style>
  <w:style w:type="character" w:customStyle="1" w:styleId="WW8Num43z2">
    <w:name w:val="WW8Num43z2"/>
    <w:rsid w:val="004C0E70"/>
  </w:style>
  <w:style w:type="character" w:customStyle="1" w:styleId="WW8Num43z3">
    <w:name w:val="WW8Num43z3"/>
    <w:rsid w:val="004C0E70"/>
  </w:style>
  <w:style w:type="character" w:customStyle="1" w:styleId="WW8Num43z4">
    <w:name w:val="WW8Num43z4"/>
    <w:rsid w:val="004C0E70"/>
  </w:style>
  <w:style w:type="character" w:customStyle="1" w:styleId="WW8Num43z5">
    <w:name w:val="WW8Num43z5"/>
    <w:rsid w:val="004C0E70"/>
  </w:style>
  <w:style w:type="character" w:customStyle="1" w:styleId="WW8Num43z6">
    <w:name w:val="WW8Num43z6"/>
    <w:rsid w:val="004C0E70"/>
  </w:style>
  <w:style w:type="character" w:customStyle="1" w:styleId="WW8Num43z7">
    <w:name w:val="WW8Num43z7"/>
    <w:rsid w:val="004C0E70"/>
  </w:style>
  <w:style w:type="character" w:customStyle="1" w:styleId="WW8Num43z8">
    <w:name w:val="WW8Num43z8"/>
    <w:rsid w:val="004C0E70"/>
  </w:style>
  <w:style w:type="character" w:customStyle="1" w:styleId="42">
    <w:name w:val="Основной шрифт абзаца4"/>
    <w:rsid w:val="004C0E70"/>
  </w:style>
  <w:style w:type="character" w:customStyle="1" w:styleId="TwordizmeChar">
    <w:name w:val="Tword_izme Char"/>
    <w:rsid w:val="004C0E70"/>
    <w:rPr>
      <w:rFonts w:ascii="ISOCPEUR" w:hAnsi="ISOCPEUR" w:cs="ISOCPEUR"/>
      <w:i/>
      <w:sz w:val="18"/>
      <w:szCs w:val="24"/>
      <w:lang w:val="ru-RU" w:eastAsia="ar-SA" w:bidi="ar-SA"/>
    </w:rPr>
  </w:style>
  <w:style w:type="character" w:customStyle="1" w:styleId="TwordizmeCharChar">
    <w:name w:val="Tword_izme Char Char"/>
    <w:rsid w:val="004C0E70"/>
    <w:rPr>
      <w:rFonts w:ascii="ISOCPEUR" w:hAnsi="ISOCPEUR" w:cs="Arial"/>
      <w:i/>
      <w:sz w:val="18"/>
      <w:szCs w:val="18"/>
      <w:lang w:val="ru-RU" w:eastAsia="ar-SA" w:bidi="ar-SA"/>
    </w:rPr>
  </w:style>
  <w:style w:type="character" w:customStyle="1" w:styleId="TworddateChar">
    <w:name w:val="Tword_date Char"/>
    <w:rsid w:val="004C0E70"/>
    <w:rPr>
      <w:rFonts w:ascii="ISOCPEUR" w:hAnsi="ISOCPEUR" w:cs="ISOCPEUR"/>
      <w:i/>
      <w:sz w:val="16"/>
      <w:szCs w:val="24"/>
      <w:lang w:val="ru-RU" w:eastAsia="ar-SA" w:bidi="ar-SA"/>
    </w:rPr>
  </w:style>
  <w:style w:type="character" w:customStyle="1" w:styleId="TwordcopyformatChar">
    <w:name w:val="Tword_copy_format Char"/>
    <w:rsid w:val="004C0E70"/>
    <w:rPr>
      <w:rFonts w:ascii="ISOCPEUR" w:hAnsi="ISOCPEUR" w:cs="Arial"/>
      <w:i/>
      <w:sz w:val="22"/>
      <w:lang w:val="ru-RU" w:eastAsia="ar-SA" w:bidi="ar-SA"/>
    </w:rPr>
  </w:style>
  <w:style w:type="character" w:customStyle="1" w:styleId="Twordnormal">
    <w:name w:val="Tword_normal Знак"/>
    <w:rsid w:val="004C0E70"/>
    <w:rPr>
      <w:rFonts w:ascii="ISOCPEUR" w:hAnsi="ISOCPEUR" w:cs="ISOCPEUR"/>
      <w:i/>
      <w:sz w:val="28"/>
      <w:szCs w:val="24"/>
      <w:lang w:val="ru-RU" w:eastAsia="ar-SA" w:bidi="ar-SA"/>
    </w:rPr>
  </w:style>
  <w:style w:type="character" w:customStyle="1" w:styleId="TwordfirmCharChar">
    <w:name w:val="Tword_firm Char Char"/>
    <w:rsid w:val="004C0E70"/>
    <w:rPr>
      <w:rFonts w:ascii="ISOCPEUR" w:hAnsi="ISOCPEUR" w:cs="Arial"/>
      <w:i/>
      <w:sz w:val="24"/>
      <w:szCs w:val="24"/>
      <w:lang w:val="ru-RU" w:eastAsia="ar-SA" w:bidi="ar-SA"/>
    </w:rPr>
  </w:style>
  <w:style w:type="character" w:customStyle="1" w:styleId="Twordfami">
    <w:name w:val="Tword_fami Знак"/>
    <w:rsid w:val="004C0E70"/>
    <w:rPr>
      <w:rFonts w:ascii="ISOCPEUR" w:hAnsi="ISOCPEUR" w:cs="Arial"/>
      <w:i/>
      <w:sz w:val="22"/>
      <w:lang w:val="ru-RU" w:eastAsia="ar-SA" w:bidi="ar-SA"/>
    </w:rPr>
  </w:style>
  <w:style w:type="character" w:styleId="affff1">
    <w:name w:val="Strong"/>
    <w:uiPriority w:val="22"/>
    <w:qFormat/>
    <w:rsid w:val="004C0E70"/>
    <w:rPr>
      <w:b/>
      <w:bCs/>
    </w:rPr>
  </w:style>
  <w:style w:type="character" w:customStyle="1" w:styleId="affff2">
    <w:name w:val="Без интервала Знак"/>
    <w:uiPriority w:val="1"/>
    <w:rsid w:val="004C0E70"/>
    <w:rPr>
      <w:rFonts w:ascii="Calibri" w:hAnsi="Calibri" w:cs="Calibri"/>
      <w:lang w:val="ru-RU" w:eastAsia="ar-SA" w:bidi="ar-SA"/>
    </w:rPr>
  </w:style>
  <w:style w:type="character" w:styleId="affff3">
    <w:name w:val="line number"/>
    <w:rsid w:val="004C0E70"/>
  </w:style>
  <w:style w:type="character" w:customStyle="1" w:styleId="WW8Num4z2">
    <w:name w:val="WW8Num4z2"/>
    <w:rsid w:val="004C0E70"/>
    <w:rPr>
      <w:rFonts w:ascii="Wingdings" w:hAnsi="Wingdings" w:cs="Wingdings"/>
    </w:rPr>
  </w:style>
  <w:style w:type="character" w:customStyle="1" w:styleId="WW8Num4z4">
    <w:name w:val="WW8Num4z4"/>
    <w:rsid w:val="004C0E70"/>
    <w:rPr>
      <w:rFonts w:ascii="Courier New" w:hAnsi="Courier New" w:cs="Courier New"/>
    </w:rPr>
  </w:style>
  <w:style w:type="character" w:customStyle="1" w:styleId="WW8Num11z4">
    <w:name w:val="WW8Num11z4"/>
    <w:rsid w:val="004C0E70"/>
    <w:rPr>
      <w:rFonts w:ascii="Courier New" w:hAnsi="Courier New" w:cs="Courier New"/>
    </w:rPr>
  </w:style>
  <w:style w:type="character" w:customStyle="1" w:styleId="WW8Num12z1">
    <w:name w:val="WW8Num12z1"/>
    <w:rsid w:val="004C0E70"/>
    <w:rPr>
      <w:rFonts w:ascii="Courier New" w:hAnsi="Courier New" w:cs="Courier New"/>
    </w:rPr>
  </w:style>
  <w:style w:type="character" w:customStyle="1" w:styleId="WW8Num12z2">
    <w:name w:val="WW8Num12z2"/>
    <w:rsid w:val="004C0E70"/>
    <w:rPr>
      <w:rFonts w:ascii="Wingdings" w:hAnsi="Wingdings" w:cs="Wingdings"/>
    </w:rPr>
  </w:style>
  <w:style w:type="character" w:customStyle="1" w:styleId="WW8Num17z4">
    <w:name w:val="WW8Num17z4"/>
    <w:rsid w:val="004C0E70"/>
    <w:rPr>
      <w:rFonts w:ascii="Courier New" w:hAnsi="Courier New" w:cs="Courier New"/>
    </w:rPr>
  </w:style>
  <w:style w:type="character" w:customStyle="1" w:styleId="WW8Num18z1">
    <w:name w:val="WW8Num18z1"/>
    <w:rsid w:val="004C0E70"/>
    <w:rPr>
      <w:rFonts w:ascii="Courier New" w:hAnsi="Courier New" w:cs="Courier New"/>
    </w:rPr>
  </w:style>
  <w:style w:type="character" w:customStyle="1" w:styleId="WW8Num18z2">
    <w:name w:val="WW8Num18z2"/>
    <w:rsid w:val="004C0E70"/>
    <w:rPr>
      <w:rFonts w:ascii="Wingdings" w:hAnsi="Wingdings" w:cs="Wingdings"/>
    </w:rPr>
  </w:style>
  <w:style w:type="character" w:customStyle="1" w:styleId="WW8Num25z1">
    <w:name w:val="WW8Num25z1"/>
    <w:rsid w:val="004C0E70"/>
    <w:rPr>
      <w:rFonts w:ascii="Courier New" w:hAnsi="Courier New" w:cs="Courier New"/>
    </w:rPr>
  </w:style>
  <w:style w:type="character" w:customStyle="1" w:styleId="WW8Num25z2">
    <w:name w:val="WW8Num25z2"/>
    <w:rsid w:val="004C0E70"/>
    <w:rPr>
      <w:rFonts w:ascii="Wingdings" w:hAnsi="Wingdings" w:cs="Wingdings"/>
    </w:rPr>
  </w:style>
  <w:style w:type="character" w:customStyle="1" w:styleId="WW8Num28z1">
    <w:name w:val="WW8Num28z1"/>
    <w:rsid w:val="004C0E70"/>
    <w:rPr>
      <w:rFonts w:ascii="Symbol" w:hAnsi="Symbol" w:cs="Symbol"/>
    </w:rPr>
  </w:style>
  <w:style w:type="character" w:customStyle="1" w:styleId="WW8Num28z2">
    <w:name w:val="WW8Num28z2"/>
    <w:rsid w:val="004C0E70"/>
    <w:rPr>
      <w:rFonts w:ascii="Wingdings" w:hAnsi="Wingdings" w:cs="Wingdings"/>
    </w:rPr>
  </w:style>
  <w:style w:type="character" w:customStyle="1" w:styleId="WW8Num28z4">
    <w:name w:val="WW8Num28z4"/>
    <w:rsid w:val="004C0E70"/>
    <w:rPr>
      <w:rFonts w:ascii="Courier New" w:hAnsi="Courier New" w:cs="Courier New"/>
    </w:rPr>
  </w:style>
  <w:style w:type="character" w:customStyle="1" w:styleId="1f5">
    <w:name w:val="Текст сноски Знак1"/>
    <w:basedOn w:val="42"/>
    <w:uiPriority w:val="99"/>
    <w:rsid w:val="004C0E70"/>
  </w:style>
  <w:style w:type="character" w:customStyle="1" w:styleId="1f6">
    <w:name w:val="Текст примечания Знак1"/>
    <w:basedOn w:val="42"/>
    <w:uiPriority w:val="99"/>
    <w:rsid w:val="004C0E70"/>
  </w:style>
  <w:style w:type="character" w:customStyle="1" w:styleId="WW8Num4z1">
    <w:name w:val="WW8Num4z1"/>
    <w:rsid w:val="004C0E70"/>
    <w:rPr>
      <w:rFonts w:ascii="Symbol" w:hAnsi="Symbol" w:cs="Symbol" w:hint="default"/>
    </w:rPr>
  </w:style>
  <w:style w:type="character" w:customStyle="1" w:styleId="WW8Num7z2">
    <w:name w:val="WW8Num7z2"/>
    <w:rsid w:val="004C0E70"/>
    <w:rPr>
      <w:rFonts w:ascii="Wingdings" w:hAnsi="Wingdings" w:cs="Wingdings" w:hint="default"/>
    </w:rPr>
  </w:style>
  <w:style w:type="character" w:customStyle="1" w:styleId="WW8Num8z2">
    <w:name w:val="WW8Num8z2"/>
    <w:rsid w:val="004C0E70"/>
    <w:rPr>
      <w:rFonts w:ascii="Wingdings" w:hAnsi="Wingdings" w:cs="Wingdings" w:hint="default"/>
    </w:rPr>
  </w:style>
  <w:style w:type="character" w:customStyle="1" w:styleId="WW8Num8z4">
    <w:name w:val="WW8Num8z4"/>
    <w:rsid w:val="004C0E70"/>
    <w:rPr>
      <w:rFonts w:ascii="Courier New" w:hAnsi="Courier New" w:cs="Courier New" w:hint="default"/>
    </w:rPr>
  </w:style>
  <w:style w:type="character" w:customStyle="1" w:styleId="WW8Num9z4">
    <w:name w:val="WW8Num9z4"/>
    <w:rsid w:val="004C0E70"/>
    <w:rPr>
      <w:rFonts w:ascii="Courier New" w:hAnsi="Courier New" w:cs="Courier New" w:hint="default"/>
    </w:rPr>
  </w:style>
  <w:style w:type="character" w:customStyle="1" w:styleId="WW8Num10z4">
    <w:name w:val="WW8Num10z4"/>
    <w:rsid w:val="004C0E70"/>
    <w:rPr>
      <w:rFonts w:ascii="Courier New" w:hAnsi="Courier New" w:cs="Courier New" w:hint="default"/>
    </w:rPr>
  </w:style>
  <w:style w:type="character" w:customStyle="1" w:styleId="WW8Num12z4">
    <w:name w:val="WW8Num12z4"/>
    <w:rsid w:val="004C0E70"/>
    <w:rPr>
      <w:rFonts w:ascii="Courier New" w:hAnsi="Courier New" w:cs="Courier New" w:hint="default"/>
    </w:rPr>
  </w:style>
  <w:style w:type="character" w:customStyle="1" w:styleId="Absatz-Standardschriftart">
    <w:name w:val="Absatz-Standardschriftart"/>
    <w:uiPriority w:val="99"/>
    <w:rsid w:val="004C0E70"/>
  </w:style>
  <w:style w:type="character" w:customStyle="1" w:styleId="WW8Num3z1">
    <w:name w:val="WW8Num3z1"/>
    <w:rsid w:val="004C0E70"/>
    <w:rPr>
      <w:rFonts w:ascii="Symbol" w:hAnsi="Symbol" w:cs="Symbol" w:hint="default"/>
    </w:rPr>
  </w:style>
  <w:style w:type="character" w:customStyle="1" w:styleId="WW8Num3z2">
    <w:name w:val="WW8Num3z2"/>
    <w:rsid w:val="004C0E70"/>
    <w:rPr>
      <w:rFonts w:ascii="Wingdings" w:hAnsi="Wingdings" w:cs="Wingdings" w:hint="default"/>
    </w:rPr>
  </w:style>
  <w:style w:type="character" w:customStyle="1" w:styleId="WW8Num3z4">
    <w:name w:val="WW8Num3z4"/>
    <w:rsid w:val="004C0E70"/>
    <w:rPr>
      <w:rFonts w:ascii="Courier New" w:hAnsi="Courier New" w:cs="Courier New" w:hint="default"/>
    </w:rPr>
  </w:style>
  <w:style w:type="character" w:customStyle="1" w:styleId="WW8Num6z1">
    <w:name w:val="WW8Num6z1"/>
    <w:rsid w:val="004C0E70"/>
    <w:rPr>
      <w:rFonts w:ascii="Symbol" w:hAnsi="Symbol" w:cs="Symbol" w:hint="default"/>
    </w:rPr>
  </w:style>
  <w:style w:type="character" w:customStyle="1" w:styleId="WW8Num32z1">
    <w:name w:val="WW8Num32z1"/>
    <w:rsid w:val="004C0E70"/>
    <w:rPr>
      <w:rFonts w:ascii="Courier New" w:hAnsi="Courier New" w:cs="Courier New" w:hint="default"/>
    </w:rPr>
  </w:style>
  <w:style w:type="character" w:customStyle="1" w:styleId="WW8Num32z2">
    <w:name w:val="WW8Num32z2"/>
    <w:rsid w:val="004C0E70"/>
    <w:rPr>
      <w:rFonts w:ascii="Wingdings" w:hAnsi="Wingdings" w:cs="Wingdings" w:hint="default"/>
    </w:rPr>
  </w:style>
  <w:style w:type="character" w:customStyle="1" w:styleId="39">
    <w:name w:val="Основной шрифт абзаца3"/>
    <w:rsid w:val="004C0E70"/>
  </w:style>
  <w:style w:type="character" w:customStyle="1" w:styleId="110">
    <w:name w:val="Заголовок 1 Знак1"/>
    <w:rsid w:val="004C0E70"/>
    <w:rPr>
      <w:rFonts w:ascii="Arial" w:hAnsi="Arial" w:cs="Arial" w:hint="default"/>
      <w:b/>
      <w:bCs/>
      <w:kern w:val="1"/>
      <w:sz w:val="32"/>
      <w:szCs w:val="32"/>
      <w:lang w:val="ru-RU" w:eastAsia="ar-SA" w:bidi="ar-SA"/>
    </w:rPr>
  </w:style>
  <w:style w:type="character" w:customStyle="1" w:styleId="1f7">
    <w:name w:val="Заголовок 1 Знак Знак"/>
    <w:rsid w:val="004C0E70"/>
    <w:rPr>
      <w:b/>
      <w:bCs/>
      <w:sz w:val="28"/>
      <w:szCs w:val="28"/>
      <w:lang w:val="ru-RU" w:eastAsia="ar-SA" w:bidi="ar-SA"/>
    </w:rPr>
  </w:style>
  <w:style w:type="character" w:customStyle="1" w:styleId="1f8">
    <w:name w:val="Знак примечания1"/>
    <w:rsid w:val="004C0E70"/>
    <w:rPr>
      <w:sz w:val="16"/>
      <w:szCs w:val="16"/>
    </w:rPr>
  </w:style>
  <w:style w:type="character" w:customStyle="1" w:styleId="WW8Num15z4">
    <w:name w:val="WW8Num15z4"/>
    <w:rsid w:val="004C0E70"/>
    <w:rPr>
      <w:rFonts w:ascii="Courier New" w:hAnsi="Courier New" w:cs="Courier New" w:hint="default"/>
    </w:rPr>
  </w:style>
  <w:style w:type="character" w:customStyle="1" w:styleId="WW8Num18z4">
    <w:name w:val="WW8Num18z4"/>
    <w:rsid w:val="004C0E70"/>
    <w:rPr>
      <w:rFonts w:ascii="Courier New" w:hAnsi="Courier New" w:cs="Courier New" w:hint="default"/>
    </w:rPr>
  </w:style>
  <w:style w:type="character" w:customStyle="1" w:styleId="WW8Num23z4">
    <w:name w:val="WW8Num23z4"/>
    <w:rsid w:val="004C0E70"/>
    <w:rPr>
      <w:rFonts w:ascii="Courier New" w:hAnsi="Courier New" w:cs="Courier New" w:hint="default"/>
    </w:rPr>
  </w:style>
  <w:style w:type="character" w:customStyle="1" w:styleId="WW8Num25z4">
    <w:name w:val="WW8Num25z4"/>
    <w:rsid w:val="004C0E70"/>
    <w:rPr>
      <w:rFonts w:ascii="Courier New" w:hAnsi="Courier New" w:cs="Courier New" w:hint="default"/>
    </w:rPr>
  </w:style>
  <w:style w:type="character" w:customStyle="1" w:styleId="WW8Num39z4">
    <w:name w:val="WW8Num39z4"/>
    <w:rsid w:val="004C0E70"/>
    <w:rPr>
      <w:rFonts w:ascii="Courier New" w:hAnsi="Courier New" w:cs="Courier New" w:hint="default"/>
    </w:rPr>
  </w:style>
  <w:style w:type="character" w:customStyle="1" w:styleId="WW8NumSt37z0">
    <w:name w:val="WW8NumSt37z0"/>
    <w:rsid w:val="004C0E70"/>
    <w:rPr>
      <w:rFonts w:ascii="Helvetica" w:hAnsi="Helvetica" w:cs="Helvetica" w:hint="default"/>
    </w:rPr>
  </w:style>
  <w:style w:type="character" w:customStyle="1" w:styleId="2c">
    <w:name w:val="Основной шрифт абзаца2"/>
    <w:rsid w:val="004C0E70"/>
  </w:style>
  <w:style w:type="character" w:customStyle="1" w:styleId="WW8Num8z1">
    <w:name w:val="WW8Num8z1"/>
    <w:rsid w:val="004C0E70"/>
    <w:rPr>
      <w:rFonts w:ascii="Symbol" w:hAnsi="Symbol" w:cs="Symbol" w:hint="default"/>
    </w:rPr>
  </w:style>
  <w:style w:type="character" w:customStyle="1" w:styleId="WW-Absatz-Standardschriftart">
    <w:name w:val="WW-Absatz-Standardschriftart"/>
    <w:uiPriority w:val="99"/>
    <w:rsid w:val="004C0E70"/>
  </w:style>
  <w:style w:type="character" w:customStyle="1" w:styleId="WW8Num36z4">
    <w:name w:val="WW8Num36z4"/>
    <w:rsid w:val="004C0E70"/>
    <w:rPr>
      <w:rFonts w:ascii="Courier New" w:hAnsi="Courier New" w:cs="Courier New" w:hint="default"/>
    </w:rPr>
  </w:style>
  <w:style w:type="character" w:customStyle="1" w:styleId="WW8NumSt13z0">
    <w:name w:val="WW8NumSt13z0"/>
    <w:rsid w:val="004C0E70"/>
    <w:rPr>
      <w:rFonts w:ascii="Helvetica" w:hAnsi="Helvetica" w:cs="Helvetica" w:hint="default"/>
    </w:rPr>
  </w:style>
  <w:style w:type="character" w:customStyle="1" w:styleId="1f9">
    <w:name w:val="Верхний колонтитул Знак1"/>
    <w:uiPriority w:val="99"/>
    <w:rsid w:val="004C0E70"/>
    <w:rPr>
      <w:rFonts w:ascii="SimSun" w:eastAsia="SimSun" w:hAnsi="SimSun" w:cs="SimSun" w:hint="eastAsia"/>
      <w:sz w:val="24"/>
      <w:szCs w:val="24"/>
    </w:rPr>
  </w:style>
  <w:style w:type="character" w:customStyle="1" w:styleId="1fa">
    <w:name w:val="Нижний колонтитул Знак1"/>
    <w:uiPriority w:val="99"/>
    <w:rsid w:val="004C0E70"/>
    <w:rPr>
      <w:rFonts w:ascii="SimSun" w:eastAsia="SimSun" w:hAnsi="SimSun" w:cs="SimSun" w:hint="eastAsia"/>
      <w:sz w:val="24"/>
      <w:szCs w:val="24"/>
    </w:rPr>
  </w:style>
  <w:style w:type="character" w:customStyle="1" w:styleId="1fb">
    <w:name w:val="Основной текст с отступом Знак1"/>
    <w:rsid w:val="004C0E70"/>
    <w:rPr>
      <w:sz w:val="24"/>
      <w:szCs w:val="24"/>
    </w:rPr>
  </w:style>
  <w:style w:type="character" w:customStyle="1" w:styleId="1fc">
    <w:name w:val="Текст выноски Знак1"/>
    <w:rsid w:val="004C0E70"/>
    <w:rPr>
      <w:rFonts w:ascii="Tahoma" w:eastAsia="SimSun" w:hAnsi="Tahoma" w:cs="Tahoma" w:hint="default"/>
      <w:sz w:val="16"/>
      <w:szCs w:val="16"/>
    </w:rPr>
  </w:style>
  <w:style w:type="character" w:customStyle="1" w:styleId="affff4">
    <w:name w:val="Символ нумерации"/>
    <w:rsid w:val="004C0E70"/>
  </w:style>
  <w:style w:type="character" w:customStyle="1" w:styleId="affff5">
    <w:name w:val="Маркеры списка"/>
    <w:rsid w:val="004C0E70"/>
    <w:rPr>
      <w:rFonts w:ascii="OpenSymbol" w:eastAsia="OpenSymbol" w:hAnsi="OpenSymbol" w:cs="OpenSymbol" w:hint="eastAsia"/>
    </w:rPr>
  </w:style>
  <w:style w:type="character" w:customStyle="1" w:styleId="1fd">
    <w:name w:val="Название Знак1"/>
    <w:rsid w:val="004C0E70"/>
    <w:rPr>
      <w:sz w:val="28"/>
      <w:szCs w:val="28"/>
    </w:rPr>
  </w:style>
  <w:style w:type="character" w:customStyle="1" w:styleId="1fe">
    <w:name w:val="Подзаголовок Знак1"/>
    <w:rsid w:val="004C0E70"/>
    <w:rPr>
      <w:rFonts w:ascii="Arial" w:eastAsia="Lucida Sans Unicode" w:hAnsi="Arial" w:cs="Tahoma"/>
      <w:i/>
      <w:iCs/>
      <w:sz w:val="28"/>
      <w:szCs w:val="28"/>
    </w:rPr>
  </w:style>
  <w:style w:type="character" w:customStyle="1" w:styleId="1ff">
    <w:name w:val="Тема примечания Знак1"/>
    <w:uiPriority w:val="99"/>
    <w:rsid w:val="004C0E70"/>
    <w:rPr>
      <w:b/>
      <w:bCs/>
    </w:rPr>
  </w:style>
  <w:style w:type="character" w:customStyle="1" w:styleId="affff6">
    <w:name w:val="Мясо Знак Знак"/>
    <w:rsid w:val="004C0E70"/>
    <w:rPr>
      <w:rFonts w:eastAsia="MS Mincho"/>
      <w:sz w:val="28"/>
      <w:szCs w:val="28"/>
      <w:lang w:val="x-none"/>
    </w:rPr>
  </w:style>
  <w:style w:type="character" w:customStyle="1" w:styleId="apple-converted-space">
    <w:name w:val="apple-converted-space"/>
    <w:rsid w:val="004C0E70"/>
  </w:style>
  <w:style w:type="paragraph" w:customStyle="1" w:styleId="43">
    <w:name w:val="Название4"/>
    <w:basedOn w:val="a3"/>
    <w:rsid w:val="004C0E7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3"/>
    <w:rsid w:val="004C0E70"/>
    <w:pPr>
      <w:suppressLineNumbers/>
      <w:spacing w:after="0" w:line="240" w:lineRule="auto"/>
    </w:pPr>
    <w:rPr>
      <w:rFonts w:ascii="Times New Roman" w:eastAsia="Times New Roman" w:hAnsi="Times New Roman" w:cs="Mangal"/>
      <w:sz w:val="24"/>
      <w:szCs w:val="24"/>
      <w:lang w:eastAsia="ar-SA"/>
    </w:rPr>
  </w:style>
  <w:style w:type="paragraph" w:customStyle="1" w:styleId="3a">
    <w:name w:val="Название объекта3"/>
    <w:basedOn w:val="a3"/>
    <w:rsid w:val="004C0E7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3"/>
    <w:rsid w:val="004C0E70"/>
    <w:pPr>
      <w:suppressLineNumbers/>
      <w:spacing w:after="0" w:line="240" w:lineRule="auto"/>
    </w:pPr>
    <w:rPr>
      <w:rFonts w:ascii="Times New Roman" w:eastAsia="Times New Roman" w:hAnsi="Times New Roman" w:cs="Mangal"/>
      <w:sz w:val="24"/>
      <w:szCs w:val="24"/>
      <w:lang w:eastAsia="ar-SA"/>
    </w:rPr>
  </w:style>
  <w:style w:type="paragraph" w:customStyle="1" w:styleId="Twordizme">
    <w:name w:val="Tword_izme"/>
    <w:basedOn w:val="a3"/>
    <w:rsid w:val="004C0E70"/>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4C0E70"/>
    <w:pPr>
      <w:spacing w:after="0" w:line="240" w:lineRule="auto"/>
    </w:pPr>
    <w:rPr>
      <w:rFonts w:ascii="ISOCPEUR" w:eastAsia="Times New Roman" w:hAnsi="ISOCPEUR" w:cs="Arial"/>
      <w:i/>
      <w:szCs w:val="20"/>
      <w:lang w:eastAsia="ar-SA"/>
    </w:rPr>
  </w:style>
  <w:style w:type="paragraph" w:customStyle="1" w:styleId="Tworddate">
    <w:name w:val="Tword_date"/>
    <w:basedOn w:val="a3"/>
    <w:rsid w:val="004C0E70"/>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4C0E70"/>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4C0E70"/>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4C0E70"/>
    <w:pPr>
      <w:numPr>
        <w:numId w:val="36"/>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4C0E70"/>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4C0E70"/>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4C0E70"/>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4C0E70"/>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4C0E70"/>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4C0E70"/>
    <w:rPr>
      <w:sz w:val="24"/>
      <w:lang w:val="en-US"/>
    </w:rPr>
  </w:style>
  <w:style w:type="paragraph" w:customStyle="1" w:styleId="Twordlitera">
    <w:name w:val="Tword_litera"/>
    <w:basedOn w:val="Twordlitlistlistov"/>
    <w:rsid w:val="004C0E70"/>
    <w:rPr>
      <w:sz w:val="18"/>
    </w:rPr>
  </w:style>
  <w:style w:type="paragraph" w:customStyle="1" w:styleId="Twordaddfieldtext">
    <w:name w:val="Tword_add_field_text"/>
    <w:basedOn w:val="a3"/>
    <w:rsid w:val="004C0E70"/>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4C0E70"/>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4C0E70"/>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4C0E70"/>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4C0E70"/>
    <w:pPr>
      <w:spacing w:line="480" w:lineRule="auto"/>
    </w:pPr>
    <w:rPr>
      <w:sz w:val="32"/>
    </w:rPr>
  </w:style>
  <w:style w:type="paragraph" w:customStyle="1" w:styleId="TwordLRContent">
    <w:name w:val="Tword_LR_Content"/>
    <w:basedOn w:val="Twordizme"/>
    <w:rsid w:val="004C0E70"/>
    <w:pPr>
      <w:widowControl w:val="0"/>
      <w:textAlignment w:val="baseline"/>
    </w:pPr>
    <w:rPr>
      <w:rFonts w:cs="Arial"/>
      <w:sz w:val="22"/>
      <w:szCs w:val="18"/>
    </w:rPr>
  </w:style>
  <w:style w:type="paragraph" w:customStyle="1" w:styleId="230">
    <w:name w:val="Основной текст с отступом 23"/>
    <w:basedOn w:val="a3"/>
    <w:rsid w:val="004C0E70"/>
    <w:pPr>
      <w:spacing w:after="0" w:line="240" w:lineRule="atLeast"/>
      <w:ind w:firstLine="567"/>
    </w:pPr>
    <w:rPr>
      <w:rFonts w:ascii="Times New Roman" w:eastAsia="Times New Roman" w:hAnsi="Times New Roman" w:cs="Times New Roman"/>
      <w:sz w:val="24"/>
      <w:szCs w:val="20"/>
      <w:lang w:val="x-none" w:eastAsia="ar-SA"/>
    </w:rPr>
  </w:style>
  <w:style w:type="paragraph" w:customStyle="1" w:styleId="370">
    <w:name w:val="Основной текст с отступом 37"/>
    <w:basedOn w:val="a3"/>
    <w:rsid w:val="004C0E70"/>
    <w:pPr>
      <w:spacing w:after="120" w:line="240" w:lineRule="auto"/>
      <w:ind w:left="283"/>
    </w:pPr>
    <w:rPr>
      <w:rFonts w:ascii="Times New Roman" w:eastAsia="Times New Roman" w:hAnsi="Times New Roman" w:cs="Times New Roman"/>
      <w:sz w:val="16"/>
      <w:szCs w:val="16"/>
      <w:lang w:val="x-none" w:eastAsia="ar-SA"/>
    </w:rPr>
  </w:style>
  <w:style w:type="paragraph" w:customStyle="1" w:styleId="250">
    <w:name w:val="Основной текст 25"/>
    <w:basedOn w:val="a3"/>
    <w:rsid w:val="004C0E70"/>
    <w:pPr>
      <w:spacing w:after="120" w:line="480" w:lineRule="auto"/>
    </w:pPr>
    <w:rPr>
      <w:rFonts w:ascii="Times New Roman" w:eastAsia="Times New Roman" w:hAnsi="Times New Roman" w:cs="Times New Roman"/>
      <w:sz w:val="24"/>
      <w:szCs w:val="24"/>
      <w:lang w:eastAsia="ar-SA"/>
    </w:rPr>
  </w:style>
  <w:style w:type="paragraph" w:customStyle="1" w:styleId="3b">
    <w:name w:val="Текст3"/>
    <w:basedOn w:val="a3"/>
    <w:rsid w:val="004C0E70"/>
    <w:pPr>
      <w:spacing w:after="0" w:line="240" w:lineRule="auto"/>
    </w:pPr>
    <w:rPr>
      <w:rFonts w:ascii="Courier New" w:eastAsia="Times New Roman" w:hAnsi="Courier New" w:cs="Courier New"/>
      <w:sz w:val="20"/>
      <w:szCs w:val="20"/>
      <w:lang w:val="en-US" w:eastAsia="ar-SA"/>
    </w:rPr>
  </w:style>
  <w:style w:type="paragraph" w:customStyle="1" w:styleId="2d">
    <w:name w:val="Название объекта2"/>
    <w:basedOn w:val="a3"/>
    <w:next w:val="a3"/>
    <w:rsid w:val="004C0E70"/>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0">
    <w:name w:val="Маркированный список 43"/>
    <w:basedOn w:val="a3"/>
    <w:rsid w:val="004C0E70"/>
    <w:pPr>
      <w:numPr>
        <w:numId w:val="2"/>
      </w:numPr>
      <w:spacing w:after="0" w:line="240" w:lineRule="auto"/>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4C0E70"/>
    <w:pPr>
      <w:widowControl w:val="0"/>
      <w:shd w:val="clear" w:color="auto" w:fill="FFFFFF"/>
      <w:autoSpaceDE w:val="0"/>
      <w:spacing w:after="0" w:line="240" w:lineRule="auto"/>
      <w:jc w:val="center"/>
    </w:pPr>
    <w:rPr>
      <w:rFonts w:ascii="Times New Roman" w:eastAsia="Times New Roman" w:hAnsi="Times New Roman" w:cs="Times New Roman"/>
      <w:sz w:val="24"/>
      <w:szCs w:val="24"/>
      <w:lang w:val="x-none" w:eastAsia="ar-SA"/>
    </w:rPr>
  </w:style>
  <w:style w:type="paragraph" w:customStyle="1" w:styleId="HeadDoc">
    <w:name w:val="HeadDoc"/>
    <w:rsid w:val="004C0E70"/>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ff0">
    <w:name w:val="Основной текст с отступом1"/>
    <w:basedOn w:val="a3"/>
    <w:rsid w:val="004C0E70"/>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4C0E70"/>
    <w:pPr>
      <w:spacing w:after="120" w:line="240" w:lineRule="auto"/>
      <w:ind w:left="283"/>
    </w:pPr>
    <w:rPr>
      <w:rFonts w:ascii="Times New Roman" w:eastAsia="Times New Roman" w:hAnsi="Times New Roman" w:cs="Times New Roman"/>
      <w:sz w:val="16"/>
      <w:szCs w:val="16"/>
      <w:lang w:eastAsia="ar-SA"/>
    </w:rPr>
  </w:style>
  <w:style w:type="paragraph" w:customStyle="1" w:styleId="1ff1">
    <w:name w:val="З1"/>
    <w:basedOn w:val="a3"/>
    <w:next w:val="a3"/>
    <w:rsid w:val="004C0E70"/>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4C0E70"/>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ConsPlusCell">
    <w:name w:val="ConsPlusCell"/>
    <w:rsid w:val="004C0E7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e">
    <w:name w:val="Текст примечания2"/>
    <w:basedOn w:val="a3"/>
    <w:rsid w:val="004C0E70"/>
    <w:pPr>
      <w:suppressAutoHyphens/>
      <w:spacing w:after="0" w:line="240" w:lineRule="auto"/>
    </w:pPr>
    <w:rPr>
      <w:rFonts w:ascii="Times New Roman" w:eastAsia="SimSun" w:hAnsi="Times New Roman" w:cs="Times New Roman"/>
      <w:sz w:val="20"/>
      <w:szCs w:val="20"/>
      <w:lang w:val="x-none" w:eastAsia="ar-SA"/>
    </w:rPr>
  </w:style>
  <w:style w:type="paragraph" w:customStyle="1" w:styleId="3c">
    <w:name w:val="Название3"/>
    <w:basedOn w:val="a3"/>
    <w:rsid w:val="004C0E70"/>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d">
    <w:name w:val="Указатель3"/>
    <w:basedOn w:val="a3"/>
    <w:rsid w:val="004C0E70"/>
    <w:pPr>
      <w:suppressLineNumbers/>
      <w:suppressAutoHyphens/>
      <w:spacing w:after="0" w:line="240" w:lineRule="auto"/>
    </w:pPr>
    <w:rPr>
      <w:rFonts w:ascii="Times New Roman" w:eastAsia="SimSun" w:hAnsi="Times New Roman" w:cs="Mangal"/>
      <w:sz w:val="24"/>
      <w:szCs w:val="24"/>
      <w:lang w:eastAsia="ar-SA"/>
    </w:rPr>
  </w:style>
  <w:style w:type="paragraph" w:customStyle="1" w:styleId="2f">
    <w:name w:val="Текст2"/>
    <w:basedOn w:val="a3"/>
    <w:rsid w:val="004C0E70"/>
    <w:pPr>
      <w:suppressAutoHyphens/>
      <w:spacing w:after="0" w:line="240" w:lineRule="auto"/>
    </w:pPr>
    <w:rPr>
      <w:rFonts w:ascii="Courier New" w:eastAsia="SimSun" w:hAnsi="Courier New" w:cs="Courier New"/>
      <w:sz w:val="20"/>
      <w:szCs w:val="20"/>
      <w:lang w:eastAsia="ar-SA"/>
    </w:rPr>
  </w:style>
  <w:style w:type="paragraph" w:customStyle="1" w:styleId="ConsCell">
    <w:name w:val="ConsCell"/>
    <w:rsid w:val="004C0E70"/>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4C0E70"/>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4C0E70"/>
    <w:pPr>
      <w:suppressAutoHyphens/>
      <w:spacing w:after="0" w:line="240" w:lineRule="auto"/>
    </w:pPr>
    <w:rPr>
      <w:rFonts w:ascii="Times New Roman" w:eastAsia="Arial" w:hAnsi="Times New Roman" w:cs="Times New Roman"/>
      <w:sz w:val="20"/>
      <w:szCs w:val="20"/>
      <w:lang w:eastAsia="ar-SA"/>
    </w:rPr>
  </w:style>
  <w:style w:type="paragraph" w:customStyle="1" w:styleId="2f0">
    <w:name w:val="Цитата2"/>
    <w:basedOn w:val="a3"/>
    <w:rsid w:val="004C0E70"/>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4C0E7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4C0E70"/>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2">
    <w:name w:val="текст 1"/>
    <w:basedOn w:val="a3"/>
    <w:next w:val="a3"/>
    <w:rsid w:val="004C0E70"/>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3"/>
    <w:rsid w:val="004C0E70"/>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f7">
    <w:name w:val="Таблица"/>
    <w:basedOn w:val="a3"/>
    <w:rsid w:val="004C0E7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3">
    <w:name w:val="Текст примечания1"/>
    <w:basedOn w:val="a3"/>
    <w:rsid w:val="004C0E70"/>
    <w:pPr>
      <w:suppressAutoHyphens/>
      <w:spacing w:after="0" w:line="240" w:lineRule="auto"/>
    </w:pPr>
    <w:rPr>
      <w:rFonts w:ascii="Times New Roman" w:eastAsia="SimSun" w:hAnsi="Times New Roman" w:cs="Times New Roman"/>
      <w:sz w:val="20"/>
      <w:szCs w:val="20"/>
      <w:lang w:eastAsia="ar-SA"/>
    </w:rPr>
  </w:style>
  <w:style w:type="paragraph" w:customStyle="1" w:styleId="2f1">
    <w:name w:val="Название2"/>
    <w:basedOn w:val="a3"/>
    <w:rsid w:val="004C0E70"/>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2">
    <w:name w:val="Указатель2"/>
    <w:basedOn w:val="a3"/>
    <w:rsid w:val="004C0E70"/>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3"/>
    <w:rsid w:val="004C0E7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8">
    <w:name w:val="Знак Знак Знак Знак Знак Знак Знак"/>
    <w:basedOn w:val="a3"/>
    <w:rsid w:val="004C0E70"/>
    <w:pPr>
      <w:suppressAutoHyphens/>
      <w:spacing w:after="160" w:line="240" w:lineRule="exact"/>
    </w:pPr>
    <w:rPr>
      <w:rFonts w:ascii="Times New Roman" w:eastAsia="Times New Roman" w:hAnsi="Times New Roman" w:cs="Times New Roman"/>
      <w:sz w:val="20"/>
      <w:szCs w:val="20"/>
      <w:lang w:eastAsia="ar-SA"/>
    </w:rPr>
  </w:style>
  <w:style w:type="paragraph" w:customStyle="1" w:styleId="2f3">
    <w:name w:val="Основной текст с отступом2"/>
    <w:basedOn w:val="a3"/>
    <w:rsid w:val="004C0E7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e">
    <w:name w:val="Основной текст с отступом3"/>
    <w:basedOn w:val="a3"/>
    <w:rsid w:val="004C0E7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9">
    <w:name w:val="таблица"/>
    <w:basedOn w:val="a3"/>
    <w:rsid w:val="004C0E70"/>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a">
    <w:name w:val="Примечание"/>
    <w:basedOn w:val="a3"/>
    <w:rsid w:val="004C0E70"/>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5">
    <w:name w:val="Основной текст с отступом4"/>
    <w:basedOn w:val="a3"/>
    <w:rsid w:val="004C0E70"/>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4C0E70"/>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b">
    <w:name w:val="Отступ перед"/>
    <w:basedOn w:val="a3"/>
    <w:rsid w:val="004C0E70"/>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4C0E70"/>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4C0E70"/>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4C0E70"/>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c">
    <w:name w:val="Мясо Знак"/>
    <w:basedOn w:val="a3"/>
    <w:rsid w:val="004C0E70"/>
    <w:pPr>
      <w:spacing w:after="0" w:line="240" w:lineRule="auto"/>
      <w:ind w:firstLine="709"/>
      <w:jc w:val="both"/>
    </w:pPr>
    <w:rPr>
      <w:rFonts w:ascii="Times New Roman" w:eastAsia="MS Mincho" w:hAnsi="Times New Roman" w:cs="Times New Roman"/>
      <w:sz w:val="28"/>
      <w:szCs w:val="28"/>
      <w:lang w:val="x-none" w:eastAsia="ar-SA"/>
    </w:rPr>
  </w:style>
  <w:style w:type="paragraph" w:customStyle="1" w:styleId="350">
    <w:name w:val="Основной текст с отступом 35"/>
    <w:basedOn w:val="a3"/>
    <w:rsid w:val="004C0E70"/>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4C0E70"/>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4C0E70"/>
    <w:pPr>
      <w:numPr>
        <w:numId w:val="40"/>
      </w:numPr>
      <w:spacing w:before="280" w:after="280" w:line="240" w:lineRule="auto"/>
      <w:ind w:left="0" w:firstLine="0"/>
    </w:pPr>
    <w:rPr>
      <w:rFonts w:ascii="Times New Roman" w:eastAsia="Times New Roman" w:hAnsi="Times New Roman" w:cs="Times New Roman"/>
      <w:sz w:val="24"/>
      <w:szCs w:val="24"/>
      <w:lang w:eastAsia="ar-SA"/>
    </w:rPr>
  </w:style>
  <w:style w:type="paragraph" w:customStyle="1" w:styleId="uni">
    <w:name w:val="uni"/>
    <w:basedOn w:val="a3"/>
    <w:rsid w:val="004C0E70"/>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4C0E70"/>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4C0E70"/>
    <w:pPr>
      <w:spacing w:before="280" w:after="280" w:line="240" w:lineRule="auto"/>
    </w:pPr>
    <w:rPr>
      <w:rFonts w:ascii="Times New Roman" w:eastAsia="Times New Roman" w:hAnsi="Times New Roman" w:cs="Times New Roman"/>
      <w:sz w:val="24"/>
      <w:szCs w:val="24"/>
      <w:lang w:eastAsia="ar-SA"/>
    </w:rPr>
  </w:style>
  <w:style w:type="numbering" w:customStyle="1" w:styleId="1ff4">
    <w:name w:val="Нет списка1"/>
    <w:next w:val="a6"/>
    <w:uiPriority w:val="99"/>
    <w:semiHidden/>
    <w:unhideWhenUsed/>
    <w:rsid w:val="004C0E70"/>
  </w:style>
  <w:style w:type="character" w:customStyle="1" w:styleId="WW8Num10z3">
    <w:name w:val="WW8Num10z3"/>
    <w:rsid w:val="004C0E70"/>
  </w:style>
  <w:style w:type="character" w:customStyle="1" w:styleId="WW8Num10z5">
    <w:name w:val="WW8Num10z5"/>
    <w:rsid w:val="004C0E70"/>
  </w:style>
  <w:style w:type="character" w:customStyle="1" w:styleId="WW8Num10z6">
    <w:name w:val="WW8Num10z6"/>
    <w:rsid w:val="004C0E70"/>
  </w:style>
  <w:style w:type="character" w:customStyle="1" w:styleId="WW8Num10z7">
    <w:name w:val="WW8Num10z7"/>
    <w:rsid w:val="004C0E70"/>
  </w:style>
  <w:style w:type="character" w:customStyle="1" w:styleId="WW8Num10z8">
    <w:name w:val="WW8Num10z8"/>
    <w:rsid w:val="004C0E70"/>
  </w:style>
  <w:style w:type="character" w:customStyle="1" w:styleId="ep">
    <w:name w:val="ep"/>
    <w:rsid w:val="004C0E70"/>
  </w:style>
  <w:style w:type="character" w:customStyle="1" w:styleId="blk">
    <w:name w:val="blk"/>
    <w:rsid w:val="004C0E70"/>
  </w:style>
  <w:style w:type="paragraph" w:styleId="affffd">
    <w:name w:val="caption"/>
    <w:basedOn w:val="a3"/>
    <w:qFormat/>
    <w:rsid w:val="004C0E70"/>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6">
    <w:name w:val="List Bullet 4"/>
    <w:basedOn w:val="a3"/>
    <w:rsid w:val="004C0E70"/>
    <w:pPr>
      <w:numPr>
        <w:numId w:val="2"/>
      </w:numPr>
      <w:suppressAutoHyphens/>
      <w:spacing w:after="0" w:line="240" w:lineRule="auto"/>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4C0E7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4C0E70"/>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BodyTextIndent">
    <w:name w:val="Body Text Indent"/>
    <w:basedOn w:val="a3"/>
    <w:rsid w:val="004C0E7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BodyText2">
    <w:name w:val="Body Text 2"/>
    <w:basedOn w:val="a3"/>
    <w:rsid w:val="004C0E70"/>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4C0E70"/>
    <w:pPr>
      <w:keepLines w:val="0"/>
      <w:spacing w:before="0" w:after="120"/>
      <w:ind w:firstLine="0"/>
      <w:jc w:val="left"/>
    </w:pPr>
    <w:rPr>
      <w:rFonts w:ascii="Times New Roman" w:hAnsi="Times New Roman"/>
      <w:szCs w:val="24"/>
      <w:lang w:eastAsia="zh-CN"/>
    </w:rPr>
  </w:style>
  <w:style w:type="character" w:customStyle="1" w:styleId="2f4">
    <w:name w:val="Название Знак2"/>
    <w:uiPriority w:val="10"/>
    <w:rsid w:val="004C0E70"/>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rsid w:val="004C0E70"/>
    <w:rPr>
      <w:sz w:val="16"/>
      <w:szCs w:val="16"/>
      <w:lang w:eastAsia="ar-SA"/>
    </w:rPr>
  </w:style>
  <w:style w:type="character" w:customStyle="1" w:styleId="214">
    <w:name w:val="Основной текст с отступом 2 Знак1"/>
    <w:uiPriority w:val="99"/>
    <w:rsid w:val="004C0E70"/>
    <w:rPr>
      <w:sz w:val="24"/>
      <w:szCs w:val="24"/>
      <w:lang w:eastAsia="ar-SA"/>
    </w:rPr>
  </w:style>
  <w:style w:type="character" w:customStyle="1" w:styleId="314">
    <w:name w:val="Основной текст с отступом 3 Знак1"/>
    <w:rsid w:val="004C0E70"/>
    <w:rPr>
      <w:sz w:val="16"/>
      <w:szCs w:val="16"/>
      <w:lang w:eastAsia="ar-SA"/>
    </w:rPr>
  </w:style>
  <w:style w:type="character" w:customStyle="1" w:styleId="1ff5">
    <w:name w:val="Текст Знак1"/>
    <w:uiPriority w:val="99"/>
    <w:rsid w:val="004C0E70"/>
    <w:rPr>
      <w:rFonts w:ascii="Courier New" w:hAnsi="Courier New" w:cs="Courier New"/>
      <w:lang w:eastAsia="ar-SA"/>
    </w:rPr>
  </w:style>
  <w:style w:type="table" w:customStyle="1" w:styleId="1ff6">
    <w:name w:val="Сетка таблицы1"/>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uiPriority w:val="99"/>
    <w:semiHidden/>
    <w:rsid w:val="004C0E70"/>
    <w:rPr>
      <w:lang w:eastAsia="ar-SA"/>
    </w:rPr>
  </w:style>
  <w:style w:type="numbering" w:customStyle="1" w:styleId="2f6">
    <w:name w:val="Нет списка2"/>
    <w:next w:val="a6"/>
    <w:uiPriority w:val="99"/>
    <w:semiHidden/>
    <w:unhideWhenUsed/>
    <w:rsid w:val="004C0E70"/>
  </w:style>
  <w:style w:type="numbering" w:customStyle="1" w:styleId="111">
    <w:name w:val="Нет списка11"/>
    <w:next w:val="a6"/>
    <w:uiPriority w:val="99"/>
    <w:semiHidden/>
    <w:unhideWhenUsed/>
    <w:rsid w:val="004C0E70"/>
  </w:style>
  <w:style w:type="numbering" w:customStyle="1" w:styleId="1110">
    <w:name w:val="Нет списка111"/>
    <w:next w:val="a6"/>
    <w:uiPriority w:val="99"/>
    <w:semiHidden/>
    <w:unhideWhenUsed/>
    <w:rsid w:val="004C0E70"/>
  </w:style>
  <w:style w:type="numbering" w:customStyle="1" w:styleId="215">
    <w:name w:val="Нет списка21"/>
    <w:next w:val="a6"/>
    <w:uiPriority w:val="99"/>
    <w:semiHidden/>
    <w:unhideWhenUsed/>
    <w:rsid w:val="004C0E70"/>
  </w:style>
  <w:style w:type="numbering" w:customStyle="1" w:styleId="3f">
    <w:name w:val="Нет списка3"/>
    <w:next w:val="a6"/>
    <w:uiPriority w:val="99"/>
    <w:semiHidden/>
    <w:unhideWhenUsed/>
    <w:rsid w:val="004C0E70"/>
  </w:style>
  <w:style w:type="numbering" w:customStyle="1" w:styleId="47">
    <w:name w:val="Нет списка4"/>
    <w:next w:val="a6"/>
    <w:uiPriority w:val="99"/>
    <w:semiHidden/>
    <w:unhideWhenUsed/>
    <w:rsid w:val="004C0E70"/>
  </w:style>
  <w:style w:type="numbering" w:customStyle="1" w:styleId="57">
    <w:name w:val="Нет списка5"/>
    <w:next w:val="a6"/>
    <w:uiPriority w:val="99"/>
    <w:semiHidden/>
    <w:unhideWhenUsed/>
    <w:rsid w:val="004C0E70"/>
  </w:style>
  <w:style w:type="numbering" w:customStyle="1" w:styleId="120">
    <w:name w:val="Нет списка12"/>
    <w:next w:val="a6"/>
    <w:uiPriority w:val="99"/>
    <w:semiHidden/>
    <w:unhideWhenUsed/>
    <w:rsid w:val="004C0E70"/>
  </w:style>
  <w:style w:type="numbering" w:customStyle="1" w:styleId="112">
    <w:name w:val="Нет списка112"/>
    <w:next w:val="a6"/>
    <w:uiPriority w:val="99"/>
    <w:semiHidden/>
    <w:unhideWhenUsed/>
    <w:rsid w:val="004C0E70"/>
  </w:style>
  <w:style w:type="numbering" w:customStyle="1" w:styleId="222">
    <w:name w:val="Нет списка22"/>
    <w:next w:val="a6"/>
    <w:uiPriority w:val="99"/>
    <w:semiHidden/>
    <w:unhideWhenUsed/>
    <w:rsid w:val="004C0E70"/>
  </w:style>
  <w:style w:type="numbering" w:customStyle="1" w:styleId="315">
    <w:name w:val="Нет списка31"/>
    <w:next w:val="a6"/>
    <w:uiPriority w:val="99"/>
    <w:semiHidden/>
    <w:unhideWhenUsed/>
    <w:rsid w:val="004C0E70"/>
  </w:style>
  <w:style w:type="numbering" w:customStyle="1" w:styleId="412">
    <w:name w:val="Нет списка41"/>
    <w:next w:val="a6"/>
    <w:uiPriority w:val="99"/>
    <w:semiHidden/>
    <w:unhideWhenUsed/>
    <w:rsid w:val="004C0E70"/>
  </w:style>
  <w:style w:type="numbering" w:customStyle="1" w:styleId="64">
    <w:name w:val="Нет списка6"/>
    <w:next w:val="a6"/>
    <w:semiHidden/>
    <w:rsid w:val="004C0E70"/>
  </w:style>
  <w:style w:type="numbering" w:customStyle="1" w:styleId="130">
    <w:name w:val="Нет списка13"/>
    <w:next w:val="a6"/>
    <w:semiHidden/>
    <w:unhideWhenUsed/>
    <w:rsid w:val="004C0E70"/>
  </w:style>
  <w:style w:type="numbering" w:customStyle="1" w:styleId="113">
    <w:name w:val="Нет списка113"/>
    <w:next w:val="a6"/>
    <w:semiHidden/>
    <w:unhideWhenUsed/>
    <w:rsid w:val="004C0E70"/>
  </w:style>
  <w:style w:type="numbering" w:customStyle="1" w:styleId="232">
    <w:name w:val="Нет списка23"/>
    <w:next w:val="a6"/>
    <w:semiHidden/>
    <w:unhideWhenUsed/>
    <w:rsid w:val="004C0E70"/>
  </w:style>
  <w:style w:type="numbering" w:customStyle="1" w:styleId="322">
    <w:name w:val="Нет списка32"/>
    <w:next w:val="a6"/>
    <w:semiHidden/>
    <w:unhideWhenUsed/>
    <w:rsid w:val="004C0E70"/>
  </w:style>
  <w:style w:type="numbering" w:customStyle="1" w:styleId="421">
    <w:name w:val="Нет списка42"/>
    <w:next w:val="a6"/>
    <w:semiHidden/>
    <w:unhideWhenUsed/>
    <w:rsid w:val="004C0E70"/>
  </w:style>
  <w:style w:type="numbering" w:customStyle="1" w:styleId="74">
    <w:name w:val="Нет списка7"/>
    <w:next w:val="a6"/>
    <w:semiHidden/>
    <w:unhideWhenUsed/>
    <w:rsid w:val="004C0E70"/>
  </w:style>
  <w:style w:type="numbering" w:customStyle="1" w:styleId="141">
    <w:name w:val="Нет списка14"/>
    <w:next w:val="a6"/>
    <w:semiHidden/>
    <w:unhideWhenUsed/>
    <w:rsid w:val="004C0E70"/>
  </w:style>
  <w:style w:type="numbering" w:customStyle="1" w:styleId="114">
    <w:name w:val="Нет списка114"/>
    <w:next w:val="a6"/>
    <w:semiHidden/>
    <w:unhideWhenUsed/>
    <w:rsid w:val="004C0E70"/>
  </w:style>
  <w:style w:type="numbering" w:customStyle="1" w:styleId="241">
    <w:name w:val="Нет списка24"/>
    <w:next w:val="a6"/>
    <w:semiHidden/>
    <w:unhideWhenUsed/>
    <w:rsid w:val="004C0E70"/>
  </w:style>
  <w:style w:type="numbering" w:customStyle="1" w:styleId="331">
    <w:name w:val="Нет списка33"/>
    <w:next w:val="a6"/>
    <w:semiHidden/>
    <w:unhideWhenUsed/>
    <w:rsid w:val="004C0E70"/>
  </w:style>
  <w:style w:type="numbering" w:customStyle="1" w:styleId="431">
    <w:name w:val="Нет списка43"/>
    <w:next w:val="a6"/>
    <w:semiHidden/>
    <w:unhideWhenUsed/>
    <w:rsid w:val="004C0E70"/>
  </w:style>
  <w:style w:type="numbering" w:customStyle="1" w:styleId="83">
    <w:name w:val="Нет списка8"/>
    <w:next w:val="a6"/>
    <w:semiHidden/>
    <w:rsid w:val="004C0E70"/>
  </w:style>
  <w:style w:type="numbering" w:customStyle="1" w:styleId="150">
    <w:name w:val="Нет списка15"/>
    <w:next w:val="a6"/>
    <w:semiHidden/>
    <w:unhideWhenUsed/>
    <w:rsid w:val="004C0E70"/>
  </w:style>
  <w:style w:type="numbering" w:customStyle="1" w:styleId="115">
    <w:name w:val="Нет списка115"/>
    <w:next w:val="a6"/>
    <w:semiHidden/>
    <w:unhideWhenUsed/>
    <w:rsid w:val="004C0E70"/>
  </w:style>
  <w:style w:type="numbering" w:customStyle="1" w:styleId="251">
    <w:name w:val="Нет списка25"/>
    <w:next w:val="a6"/>
    <w:semiHidden/>
    <w:unhideWhenUsed/>
    <w:rsid w:val="004C0E70"/>
  </w:style>
  <w:style w:type="numbering" w:customStyle="1" w:styleId="341">
    <w:name w:val="Нет списка34"/>
    <w:next w:val="a6"/>
    <w:semiHidden/>
    <w:unhideWhenUsed/>
    <w:rsid w:val="004C0E70"/>
  </w:style>
  <w:style w:type="numbering" w:customStyle="1" w:styleId="440">
    <w:name w:val="Нет списка44"/>
    <w:next w:val="a6"/>
    <w:semiHidden/>
    <w:unhideWhenUsed/>
    <w:rsid w:val="004C0E70"/>
  </w:style>
  <w:style w:type="character" w:customStyle="1" w:styleId="affffe">
    <w:name w:val="Активная гипертекстовая ссылка"/>
    <w:uiPriority w:val="99"/>
    <w:rsid w:val="004C0E70"/>
    <w:rPr>
      <w:rFonts w:cs="Times New Roman"/>
      <w:b w:val="0"/>
      <w:color w:val="106BBE"/>
      <w:u w:val="single"/>
    </w:rPr>
  </w:style>
  <w:style w:type="paragraph" w:customStyle="1" w:styleId="afffff">
    <w:name w:val="Внимание"/>
    <w:basedOn w:val="a3"/>
    <w:next w:val="a3"/>
    <w:uiPriority w:val="99"/>
    <w:rsid w:val="004C0E7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0">
    <w:name w:val="Внимание: криминал!!"/>
    <w:basedOn w:val="afffff"/>
    <w:next w:val="a3"/>
    <w:uiPriority w:val="99"/>
    <w:rsid w:val="004C0E70"/>
  </w:style>
  <w:style w:type="paragraph" w:customStyle="1" w:styleId="afffff1">
    <w:name w:val="Внимание: недобросовестность!"/>
    <w:basedOn w:val="afffff"/>
    <w:next w:val="a3"/>
    <w:uiPriority w:val="99"/>
    <w:rsid w:val="004C0E70"/>
  </w:style>
  <w:style w:type="character" w:customStyle="1" w:styleId="afffff2">
    <w:name w:val="Выделение для Базового Поиска"/>
    <w:uiPriority w:val="99"/>
    <w:rsid w:val="004C0E70"/>
    <w:rPr>
      <w:rFonts w:cs="Times New Roman"/>
      <w:b/>
      <w:bCs/>
      <w:color w:val="0058A9"/>
    </w:rPr>
  </w:style>
  <w:style w:type="character" w:customStyle="1" w:styleId="afffff3">
    <w:name w:val="Выделение для Базового Поиска (курсив)"/>
    <w:uiPriority w:val="99"/>
    <w:rsid w:val="004C0E70"/>
    <w:rPr>
      <w:rFonts w:cs="Times New Roman"/>
      <w:b/>
      <w:bCs/>
      <w:i/>
      <w:iCs/>
      <w:color w:val="0058A9"/>
    </w:rPr>
  </w:style>
  <w:style w:type="paragraph" w:customStyle="1" w:styleId="afffff4">
    <w:name w:val="Дочерний элемент списка"/>
    <w:basedOn w:val="a3"/>
    <w:next w:val="a3"/>
    <w:uiPriority w:val="99"/>
    <w:rsid w:val="004C0E70"/>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5">
    <w:name w:val="Основное меню (преемственное)"/>
    <w:basedOn w:val="a3"/>
    <w:next w:val="a3"/>
    <w:uiPriority w:val="99"/>
    <w:rsid w:val="004C0E70"/>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6">
    <w:name w:val="Заголовок группы контролов"/>
    <w:basedOn w:val="a3"/>
    <w:next w:val="a3"/>
    <w:uiPriority w:val="99"/>
    <w:rsid w:val="004C0E7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7">
    <w:name w:val="Заголовок для информации об изменениях"/>
    <w:basedOn w:val="10"/>
    <w:next w:val="a3"/>
    <w:uiPriority w:val="99"/>
    <w:rsid w:val="004C0E70"/>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8">
    <w:name w:val="Заголовок распахивающейся части диалога"/>
    <w:basedOn w:val="a3"/>
    <w:next w:val="a3"/>
    <w:uiPriority w:val="99"/>
    <w:rsid w:val="004C0E70"/>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9">
    <w:name w:val="Заголовок своего сообщения"/>
    <w:uiPriority w:val="99"/>
    <w:rsid w:val="004C0E70"/>
    <w:rPr>
      <w:rFonts w:cs="Times New Roman"/>
      <w:b/>
      <w:bCs/>
      <w:color w:val="26282F"/>
    </w:rPr>
  </w:style>
  <w:style w:type="paragraph" w:customStyle="1" w:styleId="afffffa">
    <w:name w:val="Заголовок статьи"/>
    <w:basedOn w:val="a3"/>
    <w:next w:val="a3"/>
    <w:uiPriority w:val="99"/>
    <w:rsid w:val="004C0E7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b">
    <w:name w:val="Заголовок чужого сообщения"/>
    <w:uiPriority w:val="99"/>
    <w:rsid w:val="004C0E70"/>
    <w:rPr>
      <w:rFonts w:cs="Times New Roman"/>
      <w:b/>
      <w:bCs/>
      <w:color w:val="FF0000"/>
    </w:rPr>
  </w:style>
  <w:style w:type="paragraph" w:customStyle="1" w:styleId="afffffc">
    <w:name w:val="Заголовок ЭР (левое окно)"/>
    <w:basedOn w:val="a3"/>
    <w:next w:val="a3"/>
    <w:uiPriority w:val="99"/>
    <w:rsid w:val="004C0E7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d">
    <w:name w:val="Заголовок ЭР (правое окно)"/>
    <w:basedOn w:val="afffffc"/>
    <w:next w:val="a3"/>
    <w:uiPriority w:val="99"/>
    <w:rsid w:val="004C0E70"/>
    <w:pPr>
      <w:spacing w:after="0"/>
      <w:jc w:val="left"/>
    </w:pPr>
  </w:style>
  <w:style w:type="paragraph" w:customStyle="1" w:styleId="afffffe">
    <w:name w:val="Интерактивный заголовок"/>
    <w:basedOn w:val="affb"/>
    <w:next w:val="a3"/>
    <w:uiPriority w:val="99"/>
    <w:rsid w:val="004C0E70"/>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
    <w:name w:val="Текст информации об изменениях"/>
    <w:basedOn w:val="a3"/>
    <w:next w:val="a3"/>
    <w:uiPriority w:val="99"/>
    <w:rsid w:val="004C0E70"/>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0">
    <w:name w:val="Информация об изменениях"/>
    <w:basedOn w:val="affffff"/>
    <w:next w:val="a3"/>
    <w:uiPriority w:val="99"/>
    <w:rsid w:val="004C0E70"/>
    <w:pPr>
      <w:spacing w:before="180"/>
      <w:ind w:left="360" w:right="360" w:firstLine="0"/>
    </w:pPr>
    <w:rPr>
      <w:shd w:val="clear" w:color="auto" w:fill="EAEFED"/>
    </w:rPr>
  </w:style>
  <w:style w:type="paragraph" w:customStyle="1" w:styleId="affffff1">
    <w:name w:val="Текст (справка)"/>
    <w:basedOn w:val="a3"/>
    <w:next w:val="a3"/>
    <w:uiPriority w:val="99"/>
    <w:rsid w:val="004C0E7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2">
    <w:name w:val="Комментарий"/>
    <w:basedOn w:val="affffff1"/>
    <w:next w:val="a3"/>
    <w:uiPriority w:val="99"/>
    <w:rsid w:val="004C0E70"/>
    <w:pPr>
      <w:spacing w:before="75"/>
      <w:ind w:right="0"/>
      <w:jc w:val="both"/>
    </w:pPr>
    <w:rPr>
      <w:color w:val="353842"/>
      <w:shd w:val="clear" w:color="auto" w:fill="F0F0F0"/>
    </w:rPr>
  </w:style>
  <w:style w:type="paragraph" w:customStyle="1" w:styleId="affffff3">
    <w:name w:val="Информация об изменениях документа"/>
    <w:basedOn w:val="affffff2"/>
    <w:next w:val="a3"/>
    <w:uiPriority w:val="99"/>
    <w:rsid w:val="004C0E70"/>
    <w:rPr>
      <w:i/>
      <w:iCs/>
    </w:rPr>
  </w:style>
  <w:style w:type="paragraph" w:customStyle="1" w:styleId="affffff4">
    <w:name w:val="Текст (лев. подпись)"/>
    <w:basedOn w:val="a3"/>
    <w:next w:val="a3"/>
    <w:uiPriority w:val="99"/>
    <w:rsid w:val="004C0E7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5">
    <w:name w:val="Колонтитул (левый)"/>
    <w:basedOn w:val="affffff4"/>
    <w:next w:val="a3"/>
    <w:uiPriority w:val="99"/>
    <w:rsid w:val="004C0E70"/>
    <w:rPr>
      <w:sz w:val="14"/>
      <w:szCs w:val="14"/>
    </w:rPr>
  </w:style>
  <w:style w:type="paragraph" w:customStyle="1" w:styleId="affffff6">
    <w:name w:val="Текст (прав. подпись)"/>
    <w:basedOn w:val="a3"/>
    <w:next w:val="a3"/>
    <w:uiPriority w:val="99"/>
    <w:rsid w:val="004C0E7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7">
    <w:name w:val="Колонтитул (правый)"/>
    <w:basedOn w:val="affffff6"/>
    <w:next w:val="a3"/>
    <w:uiPriority w:val="99"/>
    <w:rsid w:val="004C0E70"/>
    <w:rPr>
      <w:sz w:val="14"/>
      <w:szCs w:val="14"/>
    </w:rPr>
  </w:style>
  <w:style w:type="paragraph" w:customStyle="1" w:styleId="affffff8">
    <w:name w:val="Комментарий пользователя"/>
    <w:basedOn w:val="affffff2"/>
    <w:next w:val="a3"/>
    <w:uiPriority w:val="99"/>
    <w:rsid w:val="004C0E70"/>
    <w:pPr>
      <w:jc w:val="left"/>
    </w:pPr>
    <w:rPr>
      <w:shd w:val="clear" w:color="auto" w:fill="FFDFE0"/>
    </w:rPr>
  </w:style>
  <w:style w:type="paragraph" w:customStyle="1" w:styleId="affffff9">
    <w:name w:val="Куда обратиться?"/>
    <w:basedOn w:val="afffff"/>
    <w:next w:val="a3"/>
    <w:uiPriority w:val="99"/>
    <w:rsid w:val="004C0E70"/>
  </w:style>
  <w:style w:type="paragraph" w:customStyle="1" w:styleId="affffffa">
    <w:name w:val="Моноширинный"/>
    <w:basedOn w:val="a3"/>
    <w:next w:val="a3"/>
    <w:uiPriority w:val="99"/>
    <w:rsid w:val="004C0E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b">
    <w:name w:val="Найденные слова"/>
    <w:uiPriority w:val="99"/>
    <w:rsid w:val="004C0E70"/>
    <w:rPr>
      <w:rFonts w:cs="Times New Roman"/>
      <w:b w:val="0"/>
      <w:color w:val="26282F"/>
      <w:shd w:val="clear" w:color="auto" w:fill="FFF580"/>
    </w:rPr>
  </w:style>
  <w:style w:type="paragraph" w:customStyle="1" w:styleId="affffffc">
    <w:name w:val="Напишите нам"/>
    <w:basedOn w:val="a3"/>
    <w:next w:val="a3"/>
    <w:uiPriority w:val="99"/>
    <w:rsid w:val="004C0E7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d">
    <w:name w:val="Не вступил в силу"/>
    <w:uiPriority w:val="99"/>
    <w:rsid w:val="004C0E70"/>
    <w:rPr>
      <w:rFonts w:cs="Times New Roman"/>
      <w:b w:val="0"/>
      <w:color w:val="000000"/>
      <w:shd w:val="clear" w:color="auto" w:fill="D8EDE8"/>
    </w:rPr>
  </w:style>
  <w:style w:type="paragraph" w:customStyle="1" w:styleId="affffffe">
    <w:name w:val="Необходимые документы"/>
    <w:basedOn w:val="afffff"/>
    <w:next w:val="a3"/>
    <w:uiPriority w:val="99"/>
    <w:rsid w:val="004C0E70"/>
    <w:pPr>
      <w:ind w:firstLine="118"/>
    </w:pPr>
  </w:style>
  <w:style w:type="paragraph" w:customStyle="1" w:styleId="afffffff">
    <w:name w:val="Таблицы (моноширинный)"/>
    <w:basedOn w:val="a3"/>
    <w:next w:val="a3"/>
    <w:uiPriority w:val="99"/>
    <w:rsid w:val="004C0E7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0">
    <w:name w:val="Оглавление"/>
    <w:basedOn w:val="afffffff"/>
    <w:next w:val="a3"/>
    <w:uiPriority w:val="99"/>
    <w:rsid w:val="004C0E70"/>
    <w:pPr>
      <w:ind w:left="140"/>
    </w:pPr>
  </w:style>
  <w:style w:type="character" w:customStyle="1" w:styleId="afffffff1">
    <w:name w:val="Опечатки"/>
    <w:uiPriority w:val="99"/>
    <w:rsid w:val="004C0E70"/>
    <w:rPr>
      <w:color w:val="FF0000"/>
    </w:rPr>
  </w:style>
  <w:style w:type="paragraph" w:customStyle="1" w:styleId="afffffff2">
    <w:name w:val="Переменная часть"/>
    <w:basedOn w:val="afffff5"/>
    <w:next w:val="a3"/>
    <w:uiPriority w:val="99"/>
    <w:rsid w:val="004C0E70"/>
    <w:rPr>
      <w:sz w:val="18"/>
      <w:szCs w:val="18"/>
    </w:rPr>
  </w:style>
  <w:style w:type="paragraph" w:customStyle="1" w:styleId="afffffff3">
    <w:name w:val="Подвал для информации об изменениях"/>
    <w:basedOn w:val="10"/>
    <w:next w:val="a3"/>
    <w:uiPriority w:val="99"/>
    <w:rsid w:val="004C0E70"/>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4">
    <w:name w:val="Подзаголовок для информации об изменениях"/>
    <w:basedOn w:val="affffff"/>
    <w:next w:val="a3"/>
    <w:uiPriority w:val="99"/>
    <w:rsid w:val="004C0E70"/>
    <w:rPr>
      <w:b/>
      <w:bCs/>
    </w:rPr>
  </w:style>
  <w:style w:type="paragraph" w:customStyle="1" w:styleId="afffffff5">
    <w:name w:val="Подчёркнутый текст"/>
    <w:basedOn w:val="a3"/>
    <w:next w:val="a3"/>
    <w:uiPriority w:val="99"/>
    <w:rsid w:val="004C0E7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6">
    <w:name w:val="Постоянная часть"/>
    <w:basedOn w:val="afffff5"/>
    <w:next w:val="a3"/>
    <w:uiPriority w:val="99"/>
    <w:rsid w:val="004C0E70"/>
    <w:rPr>
      <w:sz w:val="20"/>
      <w:szCs w:val="20"/>
    </w:rPr>
  </w:style>
  <w:style w:type="paragraph" w:customStyle="1" w:styleId="afffffff7">
    <w:name w:val="Пример."/>
    <w:basedOn w:val="afffff"/>
    <w:next w:val="a3"/>
    <w:uiPriority w:val="99"/>
    <w:rsid w:val="004C0E70"/>
  </w:style>
  <w:style w:type="paragraph" w:customStyle="1" w:styleId="afffffff8">
    <w:name w:val="Примечание."/>
    <w:basedOn w:val="afffff"/>
    <w:next w:val="a3"/>
    <w:uiPriority w:val="99"/>
    <w:rsid w:val="004C0E70"/>
  </w:style>
  <w:style w:type="character" w:customStyle="1" w:styleId="afffffff9">
    <w:name w:val="Продолжение ссылки"/>
    <w:uiPriority w:val="99"/>
    <w:rsid w:val="004C0E70"/>
  </w:style>
  <w:style w:type="paragraph" w:customStyle="1" w:styleId="afffffffa">
    <w:name w:val="Словарная статья"/>
    <w:basedOn w:val="a3"/>
    <w:next w:val="a3"/>
    <w:uiPriority w:val="99"/>
    <w:rsid w:val="004C0E70"/>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b">
    <w:name w:val="Сравнение редакций"/>
    <w:uiPriority w:val="99"/>
    <w:rsid w:val="004C0E70"/>
    <w:rPr>
      <w:rFonts w:cs="Times New Roman"/>
      <w:b w:val="0"/>
      <w:color w:val="26282F"/>
    </w:rPr>
  </w:style>
  <w:style w:type="character" w:customStyle="1" w:styleId="afffffffc">
    <w:name w:val="Сравнение редакций. Добавленный фрагмент"/>
    <w:uiPriority w:val="99"/>
    <w:rsid w:val="004C0E70"/>
    <w:rPr>
      <w:color w:val="000000"/>
      <w:shd w:val="clear" w:color="auto" w:fill="C1D7FF"/>
    </w:rPr>
  </w:style>
  <w:style w:type="character" w:customStyle="1" w:styleId="afffffffd">
    <w:name w:val="Сравнение редакций. Удаленный фрагмент"/>
    <w:uiPriority w:val="99"/>
    <w:rsid w:val="004C0E70"/>
    <w:rPr>
      <w:color w:val="000000"/>
      <w:shd w:val="clear" w:color="auto" w:fill="C4C413"/>
    </w:rPr>
  </w:style>
  <w:style w:type="paragraph" w:customStyle="1" w:styleId="afffffffe">
    <w:name w:val="Ссылка на официальную публикацию"/>
    <w:basedOn w:val="a3"/>
    <w:next w:val="a3"/>
    <w:uiPriority w:val="99"/>
    <w:rsid w:val="004C0E70"/>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
    <w:name w:val="Ссылка на утративший силу документ"/>
    <w:uiPriority w:val="99"/>
    <w:rsid w:val="004C0E70"/>
    <w:rPr>
      <w:rFonts w:cs="Times New Roman"/>
      <w:b w:val="0"/>
      <w:color w:val="749232"/>
    </w:rPr>
  </w:style>
  <w:style w:type="paragraph" w:customStyle="1" w:styleId="affffffff0">
    <w:name w:val="Текст в таблице"/>
    <w:basedOn w:val="afff5"/>
    <w:next w:val="a3"/>
    <w:uiPriority w:val="99"/>
    <w:rsid w:val="004C0E70"/>
    <w:pPr>
      <w:ind w:firstLine="500"/>
    </w:pPr>
  </w:style>
  <w:style w:type="paragraph" w:customStyle="1" w:styleId="affffffff1">
    <w:name w:val="Текст ЭР (см. также)"/>
    <w:basedOn w:val="a3"/>
    <w:next w:val="a3"/>
    <w:uiPriority w:val="99"/>
    <w:rsid w:val="004C0E70"/>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2">
    <w:name w:val="Технический комментарий"/>
    <w:basedOn w:val="a3"/>
    <w:next w:val="a3"/>
    <w:uiPriority w:val="99"/>
    <w:rsid w:val="004C0E7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3">
    <w:name w:val="Утратил силу"/>
    <w:uiPriority w:val="99"/>
    <w:rsid w:val="004C0E70"/>
    <w:rPr>
      <w:rFonts w:cs="Times New Roman"/>
      <w:b w:val="0"/>
      <w:strike/>
      <w:color w:val="666600"/>
    </w:rPr>
  </w:style>
  <w:style w:type="paragraph" w:customStyle="1" w:styleId="affffffff4">
    <w:name w:val="Формула"/>
    <w:basedOn w:val="a3"/>
    <w:next w:val="a3"/>
    <w:uiPriority w:val="99"/>
    <w:rsid w:val="004C0E7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5">
    <w:name w:val="Центрированный (таблица)"/>
    <w:basedOn w:val="afff5"/>
    <w:next w:val="a3"/>
    <w:uiPriority w:val="99"/>
    <w:rsid w:val="004C0E70"/>
    <w:pPr>
      <w:jc w:val="center"/>
    </w:pPr>
  </w:style>
  <w:style w:type="paragraph" w:customStyle="1" w:styleId="-">
    <w:name w:val="ЭР-содержание (правое окно)"/>
    <w:basedOn w:val="a3"/>
    <w:next w:val="a3"/>
    <w:uiPriority w:val="99"/>
    <w:rsid w:val="004C0E70"/>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6">
    <w:name w:val="Информация о версии"/>
    <w:basedOn w:val="affffff2"/>
    <w:next w:val="a3"/>
    <w:uiPriority w:val="99"/>
    <w:rsid w:val="004C0E70"/>
    <w:rPr>
      <w:i/>
      <w:iCs/>
      <w:sz w:val="26"/>
      <w:szCs w:val="26"/>
    </w:rPr>
  </w:style>
  <w:style w:type="character" w:customStyle="1" w:styleId="s100">
    <w:name w:val="s_10"/>
    <w:rsid w:val="004C0E70"/>
  </w:style>
  <w:style w:type="paragraph" w:customStyle="1" w:styleId="affffffff7">
    <w:name w:val="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7">
    <w:name w:val=" Знак1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8">
    <w:name w:val=" Знак1"/>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9">
    <w:name w:val=" Знак1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7">
    <w:name w:val=" Знак2"/>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a">
    <w:name w:val="Знак1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8">
    <w:name w:val="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4C0E70"/>
    <w:rPr>
      <w:rFonts w:ascii="Times New Roman" w:hAnsi="Times New Roman" w:cs="Times New Roman"/>
      <w:sz w:val="24"/>
      <w:szCs w:val="24"/>
    </w:rPr>
  </w:style>
  <w:style w:type="paragraph" w:customStyle="1" w:styleId="143">
    <w:name w:val=" Знак1 Знак Знак Знак4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WW-Absatz-Standardschriftart1">
    <w:name w:val="WW-Absatz-Standardschriftart1"/>
    <w:uiPriority w:val="99"/>
    <w:rsid w:val="004C0E70"/>
  </w:style>
  <w:style w:type="paragraph" w:customStyle="1" w:styleId="ListParagraph">
    <w:name w:val="List Paragraph"/>
    <w:basedOn w:val="a3"/>
    <w:qFormat/>
    <w:rsid w:val="004C0E70"/>
    <w:pPr>
      <w:ind w:left="720"/>
    </w:pPr>
    <w:rPr>
      <w:rFonts w:ascii="Calibri" w:eastAsia="Times New Roman" w:hAnsi="Calibri" w:cs="Calibri"/>
      <w:lang w:eastAsia="ar-SA"/>
    </w:rPr>
  </w:style>
  <w:style w:type="paragraph" w:styleId="affffffff9">
    <w:name w:val="endnote text"/>
    <w:basedOn w:val="a3"/>
    <w:link w:val="affffffffa"/>
    <w:uiPriority w:val="99"/>
    <w:rsid w:val="004C0E70"/>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ffffffa">
    <w:name w:val="Текст концевой сноски Знак"/>
    <w:basedOn w:val="a4"/>
    <w:link w:val="affffffff9"/>
    <w:uiPriority w:val="99"/>
    <w:rsid w:val="004C0E70"/>
    <w:rPr>
      <w:rFonts w:ascii="Arial" w:eastAsia="Times New Roman" w:hAnsi="Arial" w:cs="Times New Roman"/>
      <w:sz w:val="20"/>
      <w:szCs w:val="20"/>
      <w:lang w:val="x-none" w:eastAsia="x-none"/>
    </w:rPr>
  </w:style>
  <w:style w:type="paragraph" w:customStyle="1" w:styleId="affffffffb">
    <w:name w:val="обычный_"/>
    <w:basedOn w:val="a3"/>
    <w:autoRedefine/>
    <w:rsid w:val="004C0E70"/>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8">
    <w:name w:val=" Знак2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b">
    <w:name w:val=" Знак1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 Знак1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rsid w:val="004C0E70"/>
    <w:rPr>
      <w:sz w:val="24"/>
      <w:szCs w:val="24"/>
      <w:lang w:eastAsia="ar-SA"/>
    </w:rPr>
  </w:style>
  <w:style w:type="paragraph" w:customStyle="1" w:styleId="3f0">
    <w:name w:val=" Знак3"/>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c">
    <w:name w:val="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4C0E70"/>
    <w:rPr>
      <w:rFonts w:ascii="Tahoma" w:eastAsia="Times New Roman" w:hAnsi="Tahoma" w:cs="Times New Roman"/>
      <w:sz w:val="20"/>
      <w:szCs w:val="20"/>
      <w:lang w:val="en-US" w:eastAsia="en-US"/>
    </w:rPr>
  </w:style>
  <w:style w:type="character" w:customStyle="1" w:styleId="FontStyle32">
    <w:name w:val="Font Style32"/>
    <w:rsid w:val="004C0E70"/>
    <w:rPr>
      <w:rFonts w:ascii="Times New Roman" w:hAnsi="Times New Roman" w:cs="Times New Roman"/>
      <w:sz w:val="26"/>
      <w:szCs w:val="26"/>
    </w:rPr>
  </w:style>
  <w:style w:type="paragraph" w:customStyle="1" w:styleId="Style5">
    <w:name w:val="Style5"/>
    <w:basedOn w:val="a3"/>
    <w:uiPriority w:val="99"/>
    <w:rsid w:val="004C0E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4C0E70"/>
    <w:rPr>
      <w:rFonts w:ascii="Times New Roman" w:hAnsi="Times New Roman" w:cs="Times New Roman"/>
      <w:sz w:val="28"/>
      <w:szCs w:val="28"/>
    </w:rPr>
  </w:style>
  <w:style w:type="paragraph" w:customStyle="1" w:styleId="Style9">
    <w:name w:val="Style9"/>
    <w:basedOn w:val="a3"/>
    <w:uiPriority w:val="99"/>
    <w:rsid w:val="004C0E70"/>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4C0E70"/>
    <w:rPr>
      <w:rFonts w:ascii="Times New Roman" w:hAnsi="Times New Roman" w:cs="Times New Roman"/>
      <w:sz w:val="26"/>
      <w:szCs w:val="26"/>
    </w:rPr>
  </w:style>
  <w:style w:type="character" w:customStyle="1" w:styleId="FontStyle16">
    <w:name w:val="Font Style16"/>
    <w:uiPriority w:val="99"/>
    <w:rsid w:val="004C0E70"/>
    <w:rPr>
      <w:rFonts w:ascii="Times New Roman" w:hAnsi="Times New Roman" w:cs="Times New Roman"/>
      <w:b/>
      <w:bCs/>
      <w:sz w:val="24"/>
      <w:szCs w:val="24"/>
    </w:rPr>
  </w:style>
  <w:style w:type="character" w:customStyle="1" w:styleId="FontStyle18">
    <w:name w:val="Font Style18"/>
    <w:uiPriority w:val="99"/>
    <w:rsid w:val="004C0E70"/>
    <w:rPr>
      <w:rFonts w:ascii="Times New Roman" w:hAnsi="Times New Roman" w:cs="Times New Roman"/>
      <w:b/>
      <w:bCs/>
      <w:sz w:val="28"/>
      <w:szCs w:val="28"/>
    </w:rPr>
  </w:style>
  <w:style w:type="paragraph" w:customStyle="1" w:styleId="NoSpacing">
    <w:name w:val="No Spacing"/>
    <w:rsid w:val="004C0E70"/>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4C0E70"/>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 Знак1 Знак Знак Знак4 Знак Знак Знак1 Знак Знак Знак1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4C0E70"/>
    <w:pPr>
      <w:numPr>
        <w:numId w:val="30"/>
      </w:numPr>
      <w:spacing w:after="0" w:line="240" w:lineRule="auto"/>
      <w:contextualSpacing/>
    </w:pPr>
    <w:rPr>
      <w:rFonts w:ascii="Times New Roman" w:eastAsia="Times New Roman" w:hAnsi="Times New Roman" w:cs="Times New Roman"/>
      <w:sz w:val="28"/>
      <w:szCs w:val="28"/>
    </w:rPr>
  </w:style>
  <w:style w:type="paragraph" w:customStyle="1" w:styleId="14111">
    <w:name w:val=" Знак1 Знак Знак Знак4 Знак Знак Знак1 Знак Знак Знак1 Знак Знак Знак Знак Знак Знак Знак Знак1"/>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 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4C0E70"/>
    <w:pPr>
      <w:spacing w:after="0" w:line="240" w:lineRule="auto"/>
    </w:pPr>
    <w:rPr>
      <w:rFonts w:ascii="Verdana" w:eastAsia="Times New Roman" w:hAnsi="Verdana" w:cs="Verdana"/>
      <w:sz w:val="20"/>
      <w:szCs w:val="20"/>
      <w:lang w:val="en-US" w:eastAsia="en-US"/>
    </w:rPr>
  </w:style>
  <w:style w:type="paragraph" w:customStyle="1" w:styleId="910">
    <w:name w:val=" Знак Знак9 Знак Знак1 Знак Знак Знак Знак Знак Знак Знак Знак Знак Знак Знак Знак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 Знак Знак Знак Знак1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1">
    <w:name w:val=" Знак Знак12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2">
    <w:name w:val=" Знак Знак12 Знак Знак Знак Знак Знак Знак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d">
    <w:name w:val="Subtle Emphasis"/>
    <w:uiPriority w:val="19"/>
    <w:qFormat/>
    <w:rsid w:val="004C0E70"/>
    <w:rPr>
      <w:i/>
      <w:iCs/>
      <w:color w:val="808080"/>
    </w:rPr>
  </w:style>
  <w:style w:type="character" w:customStyle="1" w:styleId="ConsNormal0">
    <w:name w:val="ConsNormal Знак"/>
    <w:link w:val="ConsNormal"/>
    <w:rsid w:val="004C0E70"/>
    <w:rPr>
      <w:rFonts w:ascii="Arial" w:eastAsia="Arial" w:hAnsi="Arial" w:cs="Arial"/>
      <w:sz w:val="20"/>
      <w:szCs w:val="20"/>
      <w:lang w:eastAsia="ar-SA"/>
    </w:rPr>
  </w:style>
  <w:style w:type="character" w:customStyle="1" w:styleId="nobr">
    <w:name w:val="nobr"/>
    <w:rsid w:val="004C0E70"/>
  </w:style>
  <w:style w:type="table" w:customStyle="1" w:styleId="2f9">
    <w:name w:val="Сетка таблицы2"/>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Красная строка1"/>
    <w:basedOn w:val="af1"/>
    <w:rsid w:val="004C0E70"/>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34"/>
    <w:rsid w:val="004C0E70"/>
  </w:style>
  <w:style w:type="paragraph" w:customStyle="1" w:styleId="S0">
    <w:name w:val="S_Маркированный"/>
    <w:basedOn w:val="a"/>
    <w:link w:val="S2"/>
    <w:autoRedefine/>
    <w:qFormat/>
    <w:rsid w:val="004C0E70"/>
    <w:pPr>
      <w:numPr>
        <w:numId w:val="0"/>
      </w:numPr>
      <w:tabs>
        <w:tab w:val="left" w:pos="993"/>
      </w:tabs>
      <w:suppressAutoHyphens/>
      <w:spacing w:line="360" w:lineRule="auto"/>
      <w:ind w:firstLine="851"/>
      <w:contextualSpacing w:val="0"/>
      <w:jc w:val="both"/>
    </w:pPr>
    <w:rPr>
      <w:lang w:val="x-none" w:eastAsia="x-none"/>
    </w:rPr>
  </w:style>
  <w:style w:type="character" w:customStyle="1" w:styleId="S2">
    <w:name w:val="S_Маркированный Знак Знак"/>
    <w:link w:val="S0"/>
    <w:rsid w:val="004C0E70"/>
    <w:rPr>
      <w:rFonts w:ascii="Times New Roman" w:eastAsia="Times New Roman" w:hAnsi="Times New Roman" w:cs="Times New Roman"/>
      <w:sz w:val="28"/>
      <w:szCs w:val="28"/>
      <w:lang w:val="x-none" w:eastAsia="x-none"/>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uiPriority w:val="99"/>
    <w:rsid w:val="004C0E70"/>
    <w:rPr>
      <w:rFonts w:ascii="Tahoma" w:eastAsia="Times New Roman" w:hAnsi="Tahoma" w:cs="Tahoma"/>
      <w:color w:val="000000"/>
      <w:sz w:val="16"/>
      <w:szCs w:val="16"/>
      <w:lang w:eastAsia="ar-SA"/>
    </w:rPr>
  </w:style>
  <w:style w:type="paragraph" w:customStyle="1" w:styleId="affffffffe">
    <w:name w:val="Обычный в таблице"/>
    <w:basedOn w:val="a3"/>
    <w:link w:val="afffffffff"/>
    <w:semiHidden/>
    <w:rsid w:val="004C0E70"/>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fffff">
    <w:name w:val="Обычный в таблице Знак"/>
    <w:link w:val="affffffffe"/>
    <w:semiHidden/>
    <w:rsid w:val="004C0E70"/>
    <w:rPr>
      <w:rFonts w:ascii="Times New Roman" w:eastAsia="Times New Roman" w:hAnsi="Times New Roman" w:cs="Times New Roman"/>
      <w:sz w:val="24"/>
      <w:szCs w:val="24"/>
      <w:lang w:val="x-none" w:eastAsia="x-none"/>
    </w:rPr>
  </w:style>
  <w:style w:type="paragraph" w:customStyle="1" w:styleId="S5">
    <w:name w:val="S_Обычный в таблице"/>
    <w:basedOn w:val="a3"/>
    <w:link w:val="S6"/>
    <w:rsid w:val="004C0E70"/>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4C0E70"/>
    <w:rPr>
      <w:rFonts w:ascii="Times New Roman" w:eastAsia="Times New Roman" w:hAnsi="Times New Roman" w:cs="Times New Roman"/>
      <w:sz w:val="24"/>
      <w:szCs w:val="24"/>
      <w:lang w:val="x-none" w:eastAsia="x-none"/>
    </w:rPr>
  </w:style>
  <w:style w:type="character" w:styleId="afffffffff0">
    <w:name w:val="annotation reference"/>
    <w:rsid w:val="004C0E70"/>
    <w:rPr>
      <w:sz w:val="16"/>
      <w:szCs w:val="16"/>
    </w:rPr>
  </w:style>
  <w:style w:type="paragraph" w:customStyle="1" w:styleId="1fff">
    <w:name w:val="Заголовок1"/>
    <w:basedOn w:val="a3"/>
    <w:next w:val="af1"/>
    <w:rsid w:val="004C0E70"/>
    <w:pPr>
      <w:keepNext/>
      <w:widowControl w:val="0"/>
      <w:suppressAutoHyphens/>
      <w:spacing w:before="240" w:after="120" w:line="240" w:lineRule="auto"/>
    </w:pPr>
    <w:rPr>
      <w:rFonts w:ascii="Arial" w:eastAsia="Arial Unicode MS" w:hAnsi="Arial" w:cs="SchoolBook"/>
      <w:kern w:val="1"/>
      <w:sz w:val="28"/>
      <w:szCs w:val="28"/>
      <w:lang/>
    </w:rPr>
  </w:style>
  <w:style w:type="paragraph" w:styleId="afffffffff1">
    <w:name w:val="index heading"/>
    <w:basedOn w:val="a3"/>
    <w:rsid w:val="004C0E70"/>
    <w:pPr>
      <w:widowControl w:val="0"/>
      <w:suppressLineNumbers/>
      <w:suppressAutoHyphens/>
      <w:spacing w:after="0" w:line="240" w:lineRule="auto"/>
    </w:pPr>
    <w:rPr>
      <w:rFonts w:ascii="Arial" w:eastAsia="Arial Unicode MS" w:hAnsi="Arial" w:cs="SchoolBook"/>
      <w:kern w:val="1"/>
      <w:sz w:val="20"/>
      <w:szCs w:val="24"/>
      <w:lang/>
    </w:rPr>
  </w:style>
  <w:style w:type="paragraph" w:customStyle="1" w:styleId="Normal0">
    <w:name w:val="Normal"/>
    <w:rsid w:val="004C0E70"/>
    <w:pPr>
      <w:widowControl w:val="0"/>
      <w:suppressAutoHyphens/>
      <w:spacing w:after="0" w:line="240" w:lineRule="auto"/>
    </w:pPr>
    <w:rPr>
      <w:rFonts w:ascii="Times New Roman" w:eastAsia="Arial" w:hAnsi="Times New Roman" w:cs="Times New Roman"/>
      <w:kern w:val="1"/>
      <w:sz w:val="24"/>
      <w:szCs w:val="20"/>
      <w:lang/>
    </w:rPr>
  </w:style>
  <w:style w:type="character" w:customStyle="1" w:styleId="afffffffff2">
    <w:name w:val="?????? ?????????"/>
    <w:rsid w:val="004C0E70"/>
    <w:rPr>
      <w:b w:val="0"/>
    </w:rPr>
  </w:style>
  <w:style w:type="character" w:customStyle="1" w:styleId="afffffffff3">
    <w:name w:val="??????? ??????"/>
    <w:rsid w:val="004C0E70"/>
    <w:rPr>
      <w:rFonts w:ascii="StarSymbol" w:hAnsi="StarSymbol"/>
      <w:sz w:val="18"/>
    </w:rPr>
  </w:style>
  <w:style w:type="paragraph" w:customStyle="1" w:styleId="afffffffff4">
    <w:name w:val="?????????"/>
    <w:basedOn w:val="a3"/>
    <w:next w:val="af1"/>
    <w:rsid w:val="004C0E70"/>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5">
    <w:name w:val="?????????? ???????"/>
    <w:basedOn w:val="a3"/>
    <w:rsid w:val="004C0E7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6">
    <w:name w:val="????????? ???????"/>
    <w:basedOn w:val="afffffffff5"/>
    <w:rsid w:val="004C0E70"/>
    <w:pPr>
      <w:jc w:val="center"/>
    </w:pPr>
    <w:rPr>
      <w:b/>
      <w:i/>
    </w:rPr>
  </w:style>
  <w:style w:type="paragraph" w:customStyle="1" w:styleId="afffffffff7">
    <w:name w:val="????????"/>
    <w:basedOn w:val="a3"/>
    <w:rsid w:val="004C0E70"/>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4C0E70"/>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a">
    <w:name w:val="???????? ????? 2"/>
    <w:basedOn w:val="a3"/>
    <w:rsid w:val="004C0E70"/>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4C0E7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4C0E7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4C0E7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8">
    <w:name w:val="??????? (???)"/>
    <w:basedOn w:val="a3"/>
    <w:rsid w:val="004C0E70"/>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4C0E70"/>
    <w:pPr>
      <w:widowControl w:val="0"/>
      <w:suppressAutoHyphens/>
      <w:spacing w:after="120" w:line="240" w:lineRule="auto"/>
    </w:pPr>
    <w:rPr>
      <w:rFonts w:ascii="Times New Roman" w:eastAsia="Arial Unicode MS" w:hAnsi="Times New Roman" w:cs="Times New Roman"/>
      <w:sz w:val="16"/>
      <w:szCs w:val="16"/>
      <w:lang/>
    </w:rPr>
  </w:style>
  <w:style w:type="character" w:customStyle="1" w:styleId="1fff0">
    <w:name w:val="Знак концевой сноски1"/>
    <w:rsid w:val="004C0E70"/>
    <w:rPr>
      <w:vertAlign w:val="superscript"/>
    </w:rPr>
  </w:style>
  <w:style w:type="paragraph" w:customStyle="1" w:styleId="WW-20">
    <w:name w:val="WW-Основной текст 2"/>
    <w:basedOn w:val="a3"/>
    <w:rsid w:val="004C0E70"/>
    <w:pPr>
      <w:widowControl w:val="0"/>
      <w:suppressAutoHyphens/>
      <w:spacing w:after="120" w:line="480" w:lineRule="auto"/>
    </w:pPr>
    <w:rPr>
      <w:rFonts w:ascii="Times New Roman" w:eastAsia="Arial Unicode MS" w:hAnsi="Times New Roman" w:cs="Times New Roman"/>
      <w:sz w:val="24"/>
      <w:szCs w:val="24"/>
      <w:lang/>
    </w:rPr>
  </w:style>
  <w:style w:type="paragraph" w:customStyle="1" w:styleId="afffffffff9">
    <w:name w:val="Новый абзац"/>
    <w:basedOn w:val="a3"/>
    <w:link w:val="2fb"/>
    <w:rsid w:val="004C0E70"/>
    <w:pPr>
      <w:spacing w:after="120" w:line="240" w:lineRule="auto"/>
      <w:ind w:firstLine="567"/>
      <w:jc w:val="both"/>
    </w:pPr>
    <w:rPr>
      <w:rFonts w:ascii="Arial" w:eastAsia="Times New Roman" w:hAnsi="Arial" w:cs="Times New Roman"/>
      <w:sz w:val="24"/>
      <w:szCs w:val="20"/>
      <w:lang w:val="x-none" w:eastAsia="x-none"/>
    </w:rPr>
  </w:style>
  <w:style w:type="character" w:customStyle="1" w:styleId="2fb">
    <w:name w:val="Новый абзац Знак2"/>
    <w:link w:val="afffffffff9"/>
    <w:rsid w:val="004C0E70"/>
    <w:rPr>
      <w:rFonts w:ascii="Arial" w:eastAsia="Times New Roman" w:hAnsi="Arial" w:cs="Times New Roman"/>
      <w:sz w:val="24"/>
      <w:szCs w:val="20"/>
      <w:lang w:val="x-none" w:eastAsia="x-none"/>
    </w:rPr>
  </w:style>
  <w:style w:type="paragraph" w:customStyle="1" w:styleId="afffffffffa">
    <w:name w:val="Обычный (ПЗ)"/>
    <w:basedOn w:val="a3"/>
    <w:rsid w:val="004C0E70"/>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4C0E70"/>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4C0E70"/>
    <w:rPr>
      <w:sz w:val="24"/>
      <w:szCs w:val="24"/>
    </w:rPr>
  </w:style>
  <w:style w:type="paragraph" w:customStyle="1" w:styleId="S8">
    <w:name w:val="S_Обычный"/>
    <w:basedOn w:val="a3"/>
    <w:link w:val="S9"/>
    <w:qFormat/>
    <w:rsid w:val="004C0E70"/>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9">
    <w:name w:val="S_Обычный Знак"/>
    <w:link w:val="S8"/>
    <w:rsid w:val="004C0E70"/>
    <w:rPr>
      <w:rFonts w:ascii="Times New Roman" w:eastAsia="Times New Roman" w:hAnsi="Times New Roman" w:cs="Times New Roman"/>
      <w:sz w:val="24"/>
      <w:szCs w:val="24"/>
      <w:lang w:val="x-none" w:eastAsia="x-none"/>
    </w:rPr>
  </w:style>
  <w:style w:type="paragraph" w:styleId="afffffffffb">
    <w:name w:val="Body Text First Indent"/>
    <w:basedOn w:val="af1"/>
    <w:link w:val="afffffffffc"/>
    <w:rsid w:val="004C0E70"/>
    <w:pPr>
      <w:keepLines w:val="0"/>
      <w:suppressAutoHyphens w:val="0"/>
      <w:spacing w:before="0" w:after="120"/>
      <w:ind w:firstLine="210"/>
      <w:jc w:val="left"/>
    </w:pPr>
    <w:rPr>
      <w:rFonts w:ascii="Times New Roman" w:hAnsi="Times New Roman"/>
      <w:sz w:val="20"/>
      <w:lang w:eastAsia="ru-RU"/>
    </w:rPr>
  </w:style>
  <w:style w:type="character" w:customStyle="1" w:styleId="afffffffffc">
    <w:name w:val="Красная строка Знак"/>
    <w:basedOn w:val="af2"/>
    <w:link w:val="afffffffffb"/>
    <w:rsid w:val="004C0E70"/>
    <w:rPr>
      <w:rFonts w:ascii="Times New Roman" w:eastAsia="Times New Roman" w:hAnsi="Times New Roman" w:cs="Times New Roman"/>
      <w:sz w:val="20"/>
      <w:szCs w:val="20"/>
      <w:lang w:eastAsia="ar-SA"/>
    </w:rPr>
  </w:style>
  <w:style w:type="character" w:customStyle="1" w:styleId="1fff1">
    <w:name w:val="Основной текст Знак1"/>
    <w:aliases w:val=" Знак1 Знак Знак2,bt Знак"/>
    <w:rsid w:val="004C0E70"/>
    <w:rPr>
      <w:sz w:val="24"/>
      <w:lang w:val="x-none" w:eastAsia="ar-SA"/>
    </w:rPr>
  </w:style>
  <w:style w:type="character" w:customStyle="1" w:styleId="S20">
    <w:name w:val="S_Заголовок 2 Знак"/>
    <w:link w:val="S21"/>
    <w:rsid w:val="004C0E70"/>
    <w:rPr>
      <w:b/>
      <w:color w:val="0070C0"/>
      <w:sz w:val="28"/>
      <w:szCs w:val="28"/>
    </w:rPr>
  </w:style>
  <w:style w:type="paragraph" w:customStyle="1" w:styleId="S21">
    <w:name w:val="S_Заголовок 2"/>
    <w:basedOn w:val="20"/>
    <w:link w:val="S20"/>
    <w:autoRedefine/>
    <w:rsid w:val="004C0E70"/>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4C0E70"/>
    <w:pPr>
      <w:numPr>
        <w:numId w:val="33"/>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4C0E70"/>
    <w:pPr>
      <w:numPr>
        <w:ilvl w:val="2"/>
        <w:numId w:val="33"/>
      </w:numPr>
      <w:spacing w:before="120" w:after="120" w:line="240" w:lineRule="auto"/>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rsid w:val="004C0E70"/>
    <w:pPr>
      <w:keepNext w:val="0"/>
      <w:numPr>
        <w:ilvl w:val="3"/>
        <w:numId w:val="33"/>
      </w:numPr>
      <w:suppressAutoHyphens w:val="0"/>
      <w:spacing w:before="0" w:after="0"/>
    </w:pPr>
    <w:rPr>
      <w:rFonts w:ascii="Times New Roman" w:hAnsi="Times New Roman"/>
      <w:b w:val="0"/>
      <w:bCs w:val="0"/>
      <w:i/>
      <w:sz w:val="24"/>
      <w:szCs w:val="24"/>
      <w:lang w:val="x-none" w:eastAsia="x-none"/>
    </w:rPr>
  </w:style>
  <w:style w:type="paragraph" w:customStyle="1" w:styleId="146">
    <w:name w:val="Стиль 14 пт По ширине"/>
    <w:basedOn w:val="a3"/>
    <w:rsid w:val="004C0E70"/>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4C0E70"/>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4C0E70"/>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4C0E70"/>
    <w:rPr>
      <w:rFonts w:ascii="Symbol" w:hAnsi="Symbol"/>
    </w:rPr>
  </w:style>
  <w:style w:type="character" w:customStyle="1" w:styleId="WW8NumSt2z0">
    <w:name w:val="WW8NumSt2z0"/>
    <w:rsid w:val="004C0E70"/>
    <w:rPr>
      <w:rFonts w:ascii="Symbol" w:hAnsi="Symbol"/>
    </w:rPr>
  </w:style>
  <w:style w:type="character" w:customStyle="1" w:styleId="WW8NumSt3z0">
    <w:name w:val="WW8NumSt3z0"/>
    <w:rsid w:val="004C0E70"/>
    <w:rPr>
      <w:rFonts w:ascii="Symbol" w:hAnsi="Symbol"/>
    </w:rPr>
  </w:style>
  <w:style w:type="character" w:customStyle="1" w:styleId="WW8NumSt4z0">
    <w:name w:val="WW8NumSt4z0"/>
    <w:rsid w:val="004C0E70"/>
    <w:rPr>
      <w:rFonts w:ascii="Symbol" w:hAnsi="Symbol"/>
    </w:rPr>
  </w:style>
  <w:style w:type="character" w:customStyle="1" w:styleId="WW8NumSt5z0">
    <w:name w:val="WW8NumSt5z0"/>
    <w:rsid w:val="004C0E70"/>
    <w:rPr>
      <w:rFonts w:ascii="Symbol" w:hAnsi="Symbol"/>
    </w:rPr>
  </w:style>
  <w:style w:type="character" w:customStyle="1" w:styleId="WW8NumSt6z0">
    <w:name w:val="WW8NumSt6z0"/>
    <w:rsid w:val="004C0E70"/>
    <w:rPr>
      <w:rFonts w:ascii="Symbol" w:hAnsi="Symbol"/>
    </w:rPr>
  </w:style>
  <w:style w:type="character" w:customStyle="1" w:styleId="WW8NumSt7z0">
    <w:name w:val="WW8NumSt7z0"/>
    <w:rsid w:val="004C0E70"/>
    <w:rPr>
      <w:rFonts w:ascii="Symbol" w:hAnsi="Symbol"/>
    </w:rPr>
  </w:style>
  <w:style w:type="character" w:customStyle="1" w:styleId="WW8NumSt8z0">
    <w:name w:val="WW8NumSt8z0"/>
    <w:rsid w:val="004C0E70"/>
    <w:rPr>
      <w:rFonts w:ascii="Symbol" w:hAnsi="Symbol"/>
    </w:rPr>
  </w:style>
  <w:style w:type="character" w:customStyle="1" w:styleId="WW8NumSt9z0">
    <w:name w:val="WW8NumSt9z0"/>
    <w:rsid w:val="004C0E70"/>
    <w:rPr>
      <w:rFonts w:ascii="Symbol" w:hAnsi="Symbol"/>
    </w:rPr>
  </w:style>
  <w:style w:type="character" w:customStyle="1" w:styleId="WW8NumSt10z0">
    <w:name w:val="WW8NumSt10z0"/>
    <w:rsid w:val="004C0E70"/>
    <w:rPr>
      <w:rFonts w:ascii="Symbol" w:hAnsi="Symbol"/>
    </w:rPr>
  </w:style>
  <w:style w:type="character" w:customStyle="1" w:styleId="WW8NumSt11z0">
    <w:name w:val="WW8NumSt11z0"/>
    <w:rsid w:val="004C0E70"/>
    <w:rPr>
      <w:rFonts w:ascii="Symbol" w:hAnsi="Symbol"/>
    </w:rPr>
  </w:style>
  <w:style w:type="character" w:customStyle="1" w:styleId="WW8NumSt12z0">
    <w:name w:val="WW8NumSt12z0"/>
    <w:rsid w:val="004C0E70"/>
    <w:rPr>
      <w:rFonts w:ascii="Symbol" w:hAnsi="Symbol"/>
    </w:rPr>
  </w:style>
  <w:style w:type="character" w:customStyle="1" w:styleId="WW8NumSt14z0">
    <w:name w:val="WW8NumSt14z0"/>
    <w:rsid w:val="004C0E70"/>
    <w:rPr>
      <w:rFonts w:ascii="Symbol" w:hAnsi="Symbol"/>
    </w:rPr>
  </w:style>
  <w:style w:type="character" w:customStyle="1" w:styleId="WW8NumSt15z0">
    <w:name w:val="WW8NumSt15z0"/>
    <w:rsid w:val="004C0E70"/>
    <w:rPr>
      <w:rFonts w:ascii="Symbol" w:hAnsi="Symbol"/>
    </w:rPr>
  </w:style>
  <w:style w:type="character" w:customStyle="1" w:styleId="WW8NumSt16z0">
    <w:name w:val="WW8NumSt16z0"/>
    <w:rsid w:val="004C0E70"/>
    <w:rPr>
      <w:rFonts w:ascii="Symbol" w:hAnsi="Symbol"/>
    </w:rPr>
  </w:style>
  <w:style w:type="character" w:customStyle="1" w:styleId="WW8NumSt17z0">
    <w:name w:val="WW8NumSt17z0"/>
    <w:rsid w:val="004C0E70"/>
    <w:rPr>
      <w:rFonts w:ascii="Symbol" w:hAnsi="Symbol"/>
    </w:rPr>
  </w:style>
  <w:style w:type="character" w:customStyle="1" w:styleId="WW8NumSt18z0">
    <w:name w:val="WW8NumSt18z0"/>
    <w:rsid w:val="004C0E70"/>
    <w:rPr>
      <w:rFonts w:ascii="Symbol" w:hAnsi="Symbol"/>
    </w:rPr>
  </w:style>
  <w:style w:type="character" w:customStyle="1" w:styleId="WW8NumSt19z0">
    <w:name w:val="WW8NumSt19z0"/>
    <w:rsid w:val="004C0E70"/>
    <w:rPr>
      <w:rFonts w:ascii="Symbol" w:hAnsi="Symbol"/>
    </w:rPr>
  </w:style>
  <w:style w:type="character" w:customStyle="1" w:styleId="WW8NumSt20z0">
    <w:name w:val="WW8NumSt20z0"/>
    <w:rsid w:val="004C0E70"/>
    <w:rPr>
      <w:rFonts w:ascii="Symbol" w:hAnsi="Symbol"/>
    </w:rPr>
  </w:style>
  <w:style w:type="character" w:customStyle="1" w:styleId="WW8NumSt21z0">
    <w:name w:val="WW8NumSt21z0"/>
    <w:rsid w:val="004C0E70"/>
    <w:rPr>
      <w:rFonts w:ascii="Symbol" w:hAnsi="Symbol"/>
    </w:rPr>
  </w:style>
  <w:style w:type="character" w:customStyle="1" w:styleId="afffffffffd">
    <w:name w:val="Ввод пользователя"/>
    <w:rsid w:val="004C0E70"/>
    <w:rPr>
      <w:rFonts w:ascii="Courier New" w:eastAsia="Courier New" w:hAnsi="Courier New" w:cs="Courier New"/>
    </w:rPr>
  </w:style>
  <w:style w:type="paragraph" w:customStyle="1" w:styleId="WW-22">
    <w:name w:val="WW-Основной текст с отступом 2"/>
    <w:basedOn w:val="a3"/>
    <w:rsid w:val="004C0E70"/>
    <w:pPr>
      <w:widowControl w:val="0"/>
      <w:suppressAutoHyphens/>
      <w:spacing w:after="120" w:line="480" w:lineRule="auto"/>
      <w:ind w:left="283"/>
    </w:pPr>
    <w:rPr>
      <w:rFonts w:ascii="Times New Roman" w:eastAsia="Arial Unicode MS" w:hAnsi="Times New Roman" w:cs="Times New Roman"/>
      <w:sz w:val="24"/>
      <w:szCs w:val="24"/>
      <w:lang/>
    </w:rPr>
  </w:style>
  <w:style w:type="paragraph" w:customStyle="1" w:styleId="BodyText">
    <w:name w:val="Body Text"/>
    <w:basedOn w:val="a3"/>
    <w:rsid w:val="004C0E70"/>
    <w:pPr>
      <w:spacing w:after="0" w:line="240" w:lineRule="auto"/>
      <w:jc w:val="center"/>
    </w:pPr>
    <w:rPr>
      <w:rFonts w:ascii="Times New Roman" w:eastAsia="Arial Unicode MS" w:hAnsi="Times New Roman" w:cs="Times New Roman"/>
      <w:sz w:val="24"/>
      <w:szCs w:val="24"/>
      <w:lang/>
    </w:rPr>
  </w:style>
  <w:style w:type="paragraph" w:customStyle="1" w:styleId="223">
    <w:name w:val="???????? ????? 22"/>
    <w:basedOn w:val="a3"/>
    <w:rsid w:val="004C0E70"/>
    <w:pPr>
      <w:widowControl w:val="0"/>
      <w:spacing w:after="120" w:line="480" w:lineRule="auto"/>
    </w:pPr>
    <w:rPr>
      <w:rFonts w:ascii="Times New Roman" w:eastAsia="Arial Unicode MS" w:hAnsi="Times New Roman" w:cs="Times New Roman"/>
      <w:sz w:val="24"/>
      <w:szCs w:val="24"/>
      <w:lang/>
    </w:rPr>
  </w:style>
  <w:style w:type="character" w:customStyle="1" w:styleId="DefaultFontStyle">
    <w:name w:val="DefaultFontStyle"/>
    <w:rsid w:val="004C0E70"/>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4C0E70"/>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4C0E70"/>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4C0E70"/>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4C0E70"/>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afffffffffe">
    <w:name w:val="Знак Знак"/>
    <w:rsid w:val="004C0E70"/>
  </w:style>
  <w:style w:type="character" w:customStyle="1" w:styleId="CharStyle7">
    <w:name w:val="CharStyle7"/>
    <w:rsid w:val="004C0E70"/>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4C0E70"/>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4C0E70"/>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f">
    <w:name w:val="Горизонтальная линия"/>
    <w:basedOn w:val="a3"/>
    <w:next w:val="af1"/>
    <w:rsid w:val="004C0E70"/>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lang/>
    </w:rPr>
  </w:style>
  <w:style w:type="character" w:customStyle="1" w:styleId="1fff2">
    <w:name w:val=" Знак Знак1"/>
    <w:rsid w:val="004C0E70"/>
    <w:rPr>
      <w:rFonts w:eastAsia="Arial Unicode MS"/>
      <w:sz w:val="24"/>
      <w:szCs w:val="24"/>
      <w:lang w:val="ru-RU" w:eastAsia="ar-SA" w:bidi="ar-SA"/>
    </w:rPr>
  </w:style>
  <w:style w:type="character" w:customStyle="1" w:styleId="DefaultParagraphFont">
    <w:name w:val="Default Paragraph Font"/>
    <w:rsid w:val="004C0E70"/>
  </w:style>
  <w:style w:type="character" w:customStyle="1" w:styleId="footnotereference">
    <w:name w:val="footnote reference"/>
    <w:rsid w:val="004C0E70"/>
    <w:rPr>
      <w:vertAlign w:val="superscript"/>
    </w:rPr>
  </w:style>
  <w:style w:type="character" w:customStyle="1" w:styleId="pagenumber">
    <w:name w:val="page number"/>
    <w:rsid w:val="004C0E70"/>
  </w:style>
  <w:style w:type="paragraph" w:customStyle="1" w:styleId="heading1">
    <w:name w:val="heading 1"/>
    <w:basedOn w:val="Normal0"/>
    <w:next w:val="Normal0"/>
    <w:rsid w:val="004C0E70"/>
    <w:pPr>
      <w:keepNext/>
      <w:widowControl/>
      <w:jc w:val="center"/>
    </w:pPr>
    <w:rPr>
      <w:b/>
      <w:kern w:val="0"/>
      <w:lang w:eastAsia="ar-SA"/>
    </w:rPr>
  </w:style>
  <w:style w:type="paragraph" w:customStyle="1" w:styleId="Title">
    <w:name w:val="Title"/>
    <w:basedOn w:val="Normal0"/>
    <w:rsid w:val="004C0E70"/>
    <w:pPr>
      <w:widowControl/>
      <w:jc w:val="center"/>
    </w:pPr>
    <w:rPr>
      <w:b/>
      <w:kern w:val="0"/>
      <w:sz w:val="28"/>
      <w:lang w:eastAsia="ar-SA"/>
    </w:rPr>
  </w:style>
  <w:style w:type="paragraph" w:customStyle="1" w:styleId="footnotetext">
    <w:name w:val="footnote text"/>
    <w:basedOn w:val="Normal0"/>
    <w:rsid w:val="004C0E70"/>
    <w:pPr>
      <w:widowControl/>
    </w:pPr>
    <w:rPr>
      <w:kern w:val="0"/>
      <w:sz w:val="20"/>
      <w:lang w:eastAsia="ar-SA"/>
    </w:rPr>
  </w:style>
  <w:style w:type="paragraph" w:customStyle="1" w:styleId="header">
    <w:name w:val="header"/>
    <w:basedOn w:val="Normal0"/>
    <w:rsid w:val="004C0E70"/>
    <w:pPr>
      <w:widowControl/>
      <w:tabs>
        <w:tab w:val="center" w:pos="4677"/>
        <w:tab w:val="right" w:pos="9355"/>
      </w:tabs>
    </w:pPr>
    <w:rPr>
      <w:kern w:val="0"/>
      <w:lang w:eastAsia="ar-SA"/>
    </w:rPr>
  </w:style>
  <w:style w:type="paragraph" w:customStyle="1" w:styleId="caption">
    <w:name w:val="caption"/>
    <w:basedOn w:val="Normal0"/>
    <w:next w:val="Normal0"/>
    <w:rsid w:val="004C0E70"/>
    <w:pPr>
      <w:widowControl/>
      <w:jc w:val="center"/>
    </w:pPr>
    <w:rPr>
      <w:b/>
      <w:kern w:val="0"/>
      <w:lang w:eastAsia="ar-SA"/>
    </w:rPr>
  </w:style>
  <w:style w:type="paragraph" w:customStyle="1" w:styleId="footer">
    <w:name w:val="footer"/>
    <w:basedOn w:val="Normal0"/>
    <w:rsid w:val="004C0E70"/>
    <w:pPr>
      <w:widowControl/>
      <w:tabs>
        <w:tab w:val="center" w:pos="4677"/>
        <w:tab w:val="right" w:pos="9355"/>
      </w:tabs>
    </w:pPr>
    <w:rPr>
      <w:kern w:val="0"/>
      <w:lang w:eastAsia="ar-SA"/>
    </w:rPr>
  </w:style>
  <w:style w:type="paragraph" w:customStyle="1" w:styleId="western">
    <w:name w:val="western"/>
    <w:basedOn w:val="a3"/>
    <w:rsid w:val="004C0E70"/>
    <w:pPr>
      <w:spacing w:before="100" w:beforeAutospacing="1" w:after="119" w:line="240" w:lineRule="auto"/>
    </w:pPr>
    <w:rPr>
      <w:rFonts w:ascii="Times New Roman" w:eastAsia="Times New Roman" w:hAnsi="Times New Roman" w:cs="Times New Roman"/>
      <w:sz w:val="24"/>
      <w:szCs w:val="24"/>
    </w:rPr>
  </w:style>
  <w:style w:type="paragraph" w:customStyle="1" w:styleId="BodyText3">
    <w:name w:val="Body Text 3"/>
    <w:basedOn w:val="Normal0"/>
    <w:rsid w:val="004C0E70"/>
    <w:pPr>
      <w:widowControl/>
      <w:suppressAutoHyphens w:val="0"/>
    </w:pPr>
    <w:rPr>
      <w:rFonts w:eastAsia="Times New Roman"/>
      <w:kern w:val="0"/>
      <w:lang w:eastAsia="ru-RU"/>
    </w:rPr>
  </w:style>
  <w:style w:type="paragraph" w:customStyle="1" w:styleId="WW-0">
    <w:name w:val="WW-Базовый"/>
    <w:rsid w:val="004C0E70"/>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4C0E70"/>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S310">
    <w:name w:val="S_Нумерованный_3.1 Знак Знак"/>
    <w:link w:val="S31"/>
    <w:rsid w:val="004C0E70"/>
    <w:rPr>
      <w:rFonts w:ascii="Times New Roman" w:eastAsia="Times New Roman" w:hAnsi="Times New Roman" w:cs="Times New Roman"/>
      <w:sz w:val="28"/>
      <w:szCs w:val="28"/>
      <w:lang w:val="x-none" w:eastAsia="x-none"/>
    </w:rPr>
  </w:style>
  <w:style w:type="paragraph" w:customStyle="1" w:styleId="textn">
    <w:name w:val="textn"/>
    <w:basedOn w:val="a3"/>
    <w:rsid w:val="004C0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4C0E70"/>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a"/>
    <w:rsid w:val="004C0E70"/>
    <w:pPr>
      <w:spacing w:after="0" w:line="240" w:lineRule="auto"/>
      <w:ind w:firstLine="900"/>
      <w:jc w:val="both"/>
    </w:pPr>
    <w:rPr>
      <w:rFonts w:ascii="Times New Roman" w:eastAsia="Times New Roman" w:hAnsi="Times New Roman" w:cs="Times New Roman"/>
      <w:sz w:val="28"/>
      <w:szCs w:val="20"/>
    </w:rPr>
  </w:style>
  <w:style w:type="paragraph" w:customStyle="1" w:styleId="116">
    <w:name w:val="Стиль_11"/>
    <w:basedOn w:val="a3"/>
    <w:rsid w:val="004C0E70"/>
    <w:pPr>
      <w:spacing w:after="0" w:line="240" w:lineRule="auto"/>
      <w:ind w:firstLine="720"/>
    </w:pPr>
    <w:rPr>
      <w:rFonts w:ascii="Arial" w:eastAsia="Times New Roman" w:hAnsi="Arial" w:cs="Times New Roman"/>
      <w:sz w:val="24"/>
      <w:szCs w:val="20"/>
    </w:rPr>
  </w:style>
  <w:style w:type="paragraph" w:customStyle="1" w:styleId="top">
    <w:name w:val="top"/>
    <w:basedOn w:val="a3"/>
    <w:rsid w:val="004C0E70"/>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4C0E70"/>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4C0E70"/>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4C0E7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c">
    <w:name w:val="List 2"/>
    <w:basedOn w:val="a3"/>
    <w:rsid w:val="004C0E70"/>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4C0E70"/>
    <w:rPr>
      <w:rFonts w:ascii="Courier New" w:hAnsi="Courier New" w:cs="Courier New"/>
    </w:rPr>
  </w:style>
  <w:style w:type="paragraph" w:customStyle="1" w:styleId="218">
    <w:name w:val="Список 21"/>
    <w:basedOn w:val="a3"/>
    <w:rsid w:val="004C0E70"/>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0"/>
    <w:rsid w:val="004C0E70"/>
    <w:pPr>
      <w:keepLines w:val="0"/>
      <w:spacing w:before="0"/>
      <w:ind w:left="283" w:firstLine="210"/>
      <w:jc w:val="left"/>
    </w:pPr>
    <w:rPr>
      <w:rFonts w:ascii="Times New Roman" w:hAnsi="Times New Roman"/>
      <w:sz w:val="20"/>
      <w:u w:val="none"/>
      <w:lang w:val="x-none"/>
    </w:rPr>
  </w:style>
  <w:style w:type="paragraph" w:customStyle="1" w:styleId="affffffffff0">
    <w:name w:val="пояснилка"/>
    <w:basedOn w:val="a3"/>
    <w:link w:val="affffffffff1"/>
    <w:rsid w:val="004C0E70"/>
    <w:pPr>
      <w:tabs>
        <w:tab w:val="num" w:pos="-142"/>
      </w:tabs>
      <w:spacing w:after="0" w:line="240" w:lineRule="auto"/>
      <w:ind w:right="284" w:firstLine="709"/>
      <w:jc w:val="both"/>
    </w:pPr>
    <w:rPr>
      <w:rFonts w:ascii="Times New Roman" w:eastAsia="Times New Roman" w:hAnsi="Times New Roman" w:cs="Times New Roman"/>
      <w:sz w:val="28"/>
      <w:szCs w:val="28"/>
      <w:lang w:val="x-none" w:eastAsia="x-none"/>
    </w:rPr>
  </w:style>
  <w:style w:type="character" w:customStyle="1" w:styleId="affffffffff1">
    <w:name w:val="пояснилка Знак"/>
    <w:link w:val="affffffffff0"/>
    <w:rsid w:val="004C0E70"/>
    <w:rPr>
      <w:rFonts w:ascii="Times New Roman" w:eastAsia="Times New Roman" w:hAnsi="Times New Roman" w:cs="Times New Roman"/>
      <w:sz w:val="28"/>
      <w:szCs w:val="28"/>
      <w:lang w:val="x-none" w:eastAsia="x-none"/>
    </w:rPr>
  </w:style>
  <w:style w:type="character" w:customStyle="1" w:styleId="WW-4">
    <w:name w:val="WW-Основной шрифт абзаца"/>
    <w:rsid w:val="004C0E70"/>
  </w:style>
  <w:style w:type="character" w:customStyle="1" w:styleId="WW-5">
    <w:name w:val="WW-Символ нумерации"/>
    <w:rsid w:val="004C0E70"/>
    <w:rPr>
      <w:b/>
      <w:bCs/>
    </w:rPr>
  </w:style>
  <w:style w:type="character" w:customStyle="1" w:styleId="WW-6">
    <w:name w:val="WW-Маркеры списка"/>
    <w:rsid w:val="004C0E70"/>
    <w:rPr>
      <w:rFonts w:ascii="StarSymbol" w:eastAsia="StarSymbol" w:hAnsi="StarSymbol" w:cs="StarSymbol"/>
      <w:sz w:val="18"/>
      <w:szCs w:val="18"/>
    </w:rPr>
  </w:style>
  <w:style w:type="character" w:customStyle="1" w:styleId="WW-7">
    <w:name w:val="WW-Символы концевой сноски"/>
    <w:rsid w:val="004C0E70"/>
    <w:rPr>
      <w:vertAlign w:val="superscript"/>
    </w:rPr>
  </w:style>
  <w:style w:type="character" w:customStyle="1" w:styleId="WW-WW8Num8z0">
    <w:name w:val="WW-WW8Num8z0"/>
    <w:rsid w:val="004C0E70"/>
    <w:rPr>
      <w:rFonts w:ascii="Symbol" w:hAnsi="Symbol" w:cs="StarSymbol"/>
      <w:sz w:val="18"/>
      <w:szCs w:val="18"/>
    </w:rPr>
  </w:style>
  <w:style w:type="character" w:customStyle="1" w:styleId="style2721">
    <w:name w:val="style2721"/>
    <w:rsid w:val="004C0E70"/>
    <w:rPr>
      <w:rFonts w:ascii="Tahoma" w:hAnsi="Tahoma" w:cs="Tahoma"/>
      <w:color w:val="333333"/>
      <w:sz w:val="18"/>
      <w:szCs w:val="18"/>
    </w:rPr>
  </w:style>
  <w:style w:type="paragraph" w:customStyle="1" w:styleId="WW-8">
    <w:name w:val="WW-Содержимое таблицы"/>
    <w:basedOn w:val="a3"/>
    <w:rsid w:val="004C0E70"/>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4C0E70"/>
    <w:pPr>
      <w:jc w:val="center"/>
    </w:pPr>
    <w:rPr>
      <w:b/>
      <w:bCs/>
      <w:i/>
      <w:iCs/>
    </w:rPr>
  </w:style>
  <w:style w:type="paragraph" w:customStyle="1" w:styleId="WW-a">
    <w:name w:val="WW-Обычный (веб)"/>
    <w:basedOn w:val="a3"/>
    <w:rsid w:val="004C0E70"/>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4C0E70"/>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4C0E70"/>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4C0E70"/>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4C0E70"/>
    <w:pPr>
      <w:spacing w:after="160" w:line="240" w:lineRule="exact"/>
    </w:pPr>
    <w:rPr>
      <w:rFonts w:ascii="Times New Roman" w:eastAsia="Times New Roman" w:hAnsi="Times New Roman" w:cs="Times New Roman"/>
      <w:sz w:val="20"/>
      <w:szCs w:val="20"/>
    </w:rPr>
  </w:style>
  <w:style w:type="paragraph" w:customStyle="1" w:styleId="BodyTextIndent3">
    <w:name w:val="Body Text Indent 3"/>
    <w:basedOn w:val="a3"/>
    <w:rsid w:val="004C0E7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4C0E70"/>
    <w:pPr>
      <w:numPr>
        <w:numId w:val="34"/>
      </w:numPr>
    </w:pPr>
  </w:style>
  <w:style w:type="paragraph" w:customStyle="1" w:styleId="affffffffff2">
    <w:name w:val="Обычный текст"/>
    <w:basedOn w:val="a3"/>
    <w:rsid w:val="004C0E70"/>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3"/>
    <w:rsid w:val="004C0E70"/>
    <w:pPr>
      <w:numPr>
        <w:numId w:val="35"/>
      </w:numPr>
      <w:spacing w:after="120" w:line="312" w:lineRule="auto"/>
      <w:ind w:right="567"/>
      <w:jc w:val="both"/>
    </w:pPr>
    <w:rPr>
      <w:rFonts w:ascii="Times New Roman" w:eastAsia="Times New Roman" w:hAnsi="Times New Roman" w:cs="Times New Roman"/>
      <w:sz w:val="26"/>
      <w:szCs w:val="26"/>
      <w:lang w:val="x-none" w:eastAsia="x-none"/>
    </w:rPr>
  </w:style>
  <w:style w:type="character" w:customStyle="1" w:styleId="affffffffff3">
    <w:name w:val="СПИСОК Знак"/>
    <w:link w:val="a1"/>
    <w:rsid w:val="004C0E70"/>
    <w:rPr>
      <w:rFonts w:ascii="Times New Roman" w:eastAsia="Times New Roman" w:hAnsi="Times New Roman" w:cs="Times New Roman"/>
      <w:sz w:val="26"/>
      <w:szCs w:val="26"/>
      <w:lang w:val="x-none" w:eastAsia="x-none"/>
    </w:rPr>
  </w:style>
  <w:style w:type="paragraph" w:customStyle="1" w:styleId="affffffffff4">
    <w:name w:val="Пояснительная"/>
    <w:basedOn w:val="a3"/>
    <w:link w:val="affffffffff5"/>
    <w:rsid w:val="004C0E70"/>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fffffffff5">
    <w:name w:val="Пояснительная Знак"/>
    <w:link w:val="affffffffff4"/>
    <w:rsid w:val="004C0E70"/>
    <w:rPr>
      <w:rFonts w:ascii="Times New Roman" w:eastAsia="Times New Roman" w:hAnsi="Times New Roman" w:cs="Times New Roman"/>
      <w:sz w:val="28"/>
      <w:szCs w:val="20"/>
      <w:lang w:val="x-none" w:eastAsia="x-none"/>
    </w:rPr>
  </w:style>
  <w:style w:type="paragraph" w:customStyle="1" w:styleId="affffffffff6">
    <w:name w:val="Основной"/>
    <w:basedOn w:val="a3"/>
    <w:autoRedefine/>
    <w:rsid w:val="004C0E70"/>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
    <w:name w:val="список Знак"/>
    <w:link w:val="affe"/>
    <w:rsid w:val="004C0E70"/>
    <w:rPr>
      <w:rFonts w:ascii="Peterburg" w:eastAsia="Times New Roman" w:hAnsi="Peterburg" w:cs="Times New Roman"/>
      <w:sz w:val="24"/>
      <w:szCs w:val="20"/>
      <w:lang w:eastAsia="ar-SA"/>
    </w:rPr>
  </w:style>
  <w:style w:type="paragraph" w:customStyle="1" w:styleId="1fff3">
    <w:name w:val="заголовок 1"/>
    <w:basedOn w:val="a3"/>
    <w:next w:val="a3"/>
    <w:rsid w:val="004C0E70"/>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
    <w:name w:val="WW-Absatz-Standardschriftart11"/>
    <w:rsid w:val="004C0E70"/>
  </w:style>
  <w:style w:type="character" w:customStyle="1" w:styleId="WW-Absatz-Standardschriftart111">
    <w:name w:val="WW-Absatz-Standardschriftart111"/>
    <w:rsid w:val="004C0E70"/>
  </w:style>
  <w:style w:type="character" w:customStyle="1" w:styleId="WW-Absatz-Standardschriftart1111">
    <w:name w:val="WW-Absatz-Standardschriftart1111"/>
    <w:rsid w:val="004C0E70"/>
  </w:style>
  <w:style w:type="character" w:customStyle="1" w:styleId="WW-Absatz-Standardschriftart11111">
    <w:name w:val="WW-Absatz-Standardschriftart11111"/>
    <w:rsid w:val="004C0E70"/>
  </w:style>
  <w:style w:type="character" w:customStyle="1" w:styleId="WW-Absatz-Standardschriftart111111">
    <w:name w:val="WW-Absatz-Standardschriftart111111"/>
    <w:rsid w:val="004C0E70"/>
  </w:style>
  <w:style w:type="character" w:customStyle="1" w:styleId="WW-Absatz-Standardschriftart1111111">
    <w:name w:val="WW-Absatz-Standardschriftart1111111"/>
    <w:rsid w:val="004C0E70"/>
  </w:style>
  <w:style w:type="character" w:customStyle="1" w:styleId="WW-Absatz-Standardschriftart11111111">
    <w:name w:val="WW-Absatz-Standardschriftart11111111"/>
    <w:rsid w:val="004C0E70"/>
  </w:style>
  <w:style w:type="character" w:customStyle="1" w:styleId="WW-Absatz-Standardschriftart111111111">
    <w:name w:val="WW-Absatz-Standardschriftart111111111"/>
    <w:rsid w:val="004C0E70"/>
  </w:style>
  <w:style w:type="character" w:customStyle="1" w:styleId="WW-Absatz-Standardschriftart1111111111">
    <w:name w:val="WW-Absatz-Standardschriftart1111111111"/>
    <w:rsid w:val="004C0E70"/>
  </w:style>
  <w:style w:type="character" w:customStyle="1" w:styleId="WW-Absatz-Standardschriftart11111111111">
    <w:name w:val="WW-Absatz-Standardschriftart11111111111"/>
    <w:rsid w:val="004C0E70"/>
  </w:style>
  <w:style w:type="character" w:customStyle="1" w:styleId="WW-Absatz-Standardschriftart111111111111">
    <w:name w:val="WW-Absatz-Standardschriftart111111111111"/>
    <w:rsid w:val="004C0E70"/>
  </w:style>
  <w:style w:type="character" w:customStyle="1" w:styleId="WW-Absatz-Standardschriftart1111111111111">
    <w:name w:val="WW-Absatz-Standardschriftart1111111111111"/>
    <w:rsid w:val="004C0E70"/>
  </w:style>
  <w:style w:type="character" w:customStyle="1" w:styleId="WW-Absatz-Standardschriftart11111111111111">
    <w:name w:val="WW-Absatz-Standardschriftart11111111111111"/>
    <w:rsid w:val="004C0E70"/>
  </w:style>
  <w:style w:type="character" w:customStyle="1" w:styleId="WW-Absatz-Standardschriftart111111111111111">
    <w:name w:val="WW-Absatz-Standardschriftart111111111111111"/>
    <w:rsid w:val="004C0E70"/>
  </w:style>
  <w:style w:type="character" w:customStyle="1" w:styleId="WW-Absatz-Standardschriftart1111111111111111">
    <w:name w:val="WW-Absatz-Standardschriftart1111111111111111"/>
    <w:rsid w:val="004C0E70"/>
  </w:style>
  <w:style w:type="character" w:customStyle="1" w:styleId="WW-Absatz-Standardschriftart11111111111111111">
    <w:name w:val="WW-Absatz-Standardschriftart11111111111111111"/>
    <w:rsid w:val="004C0E70"/>
  </w:style>
  <w:style w:type="character" w:customStyle="1" w:styleId="WW-Absatz-Standardschriftart111111111111111111">
    <w:name w:val="WW-Absatz-Standardschriftart111111111111111111"/>
    <w:rsid w:val="004C0E70"/>
  </w:style>
  <w:style w:type="character" w:customStyle="1" w:styleId="WW-Absatz-Standardschriftart1111111111111111111">
    <w:name w:val="WW-Absatz-Standardschriftart1111111111111111111"/>
    <w:rsid w:val="004C0E70"/>
  </w:style>
  <w:style w:type="character" w:customStyle="1" w:styleId="WW-Absatz-Standardschriftart11111111111111111111">
    <w:name w:val="WW-Absatz-Standardschriftart11111111111111111111"/>
    <w:rsid w:val="004C0E70"/>
  </w:style>
  <w:style w:type="character" w:customStyle="1" w:styleId="WW8Num8z3">
    <w:name w:val="WW8Num8z3"/>
    <w:rsid w:val="004C0E70"/>
    <w:rPr>
      <w:rFonts w:ascii="Symbol" w:hAnsi="Symbol"/>
    </w:rPr>
  </w:style>
  <w:style w:type="character" w:customStyle="1" w:styleId="WW8Num9z3">
    <w:name w:val="WW8Num9z3"/>
    <w:rsid w:val="004C0E70"/>
    <w:rPr>
      <w:rFonts w:ascii="Symbol" w:hAnsi="Symbol"/>
    </w:rPr>
  </w:style>
  <w:style w:type="character" w:customStyle="1" w:styleId="WW8Num4z3">
    <w:name w:val="WW8Num4z3"/>
    <w:rsid w:val="004C0E70"/>
    <w:rPr>
      <w:rFonts w:ascii="Symbol" w:hAnsi="Symbol"/>
    </w:rPr>
  </w:style>
  <w:style w:type="character" w:customStyle="1" w:styleId="WW8Num3z3">
    <w:name w:val="WW8Num3z3"/>
    <w:rsid w:val="004C0E70"/>
    <w:rPr>
      <w:rFonts w:ascii="Symbol" w:hAnsi="Symbol"/>
    </w:rPr>
  </w:style>
  <w:style w:type="character" w:customStyle="1" w:styleId="WW8Num6z3">
    <w:name w:val="WW8Num6z3"/>
    <w:rsid w:val="004C0E70"/>
    <w:rPr>
      <w:rFonts w:ascii="Symbol" w:hAnsi="Symbol"/>
    </w:rPr>
  </w:style>
  <w:style w:type="paragraph" w:customStyle="1" w:styleId="affffffffff7">
    <w:name w:val="Нижний колонтитул справа"/>
    <w:basedOn w:val="a3"/>
    <w:rsid w:val="004C0E70"/>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rPr>
  </w:style>
  <w:style w:type="paragraph" w:customStyle="1" w:styleId="BodyText21">
    <w:name w:val="Body Text 21"/>
    <w:basedOn w:val="a3"/>
    <w:rsid w:val="004C0E70"/>
    <w:pPr>
      <w:widowControl w:val="0"/>
      <w:suppressAutoHyphens/>
      <w:autoSpaceDE w:val="0"/>
      <w:spacing w:after="0" w:line="240" w:lineRule="auto"/>
      <w:jc w:val="both"/>
    </w:pPr>
    <w:rPr>
      <w:rFonts w:ascii="Arial" w:eastAsia="Arial Unicode MS" w:hAnsi="Arial" w:cs="Times New Roman"/>
      <w:sz w:val="28"/>
      <w:szCs w:val="20"/>
      <w:lang/>
    </w:rPr>
  </w:style>
  <w:style w:type="character" w:customStyle="1" w:styleId="WW8Num169z0">
    <w:name w:val="WW8Num169z0"/>
    <w:rsid w:val="004C0E70"/>
    <w:rPr>
      <w:rFonts w:ascii="Times New Roman" w:eastAsia="Times New Roman" w:hAnsi="Times New Roman" w:cs="Times New Roman"/>
    </w:rPr>
  </w:style>
  <w:style w:type="character" w:customStyle="1" w:styleId="WW8Num169z1">
    <w:name w:val="WW8Num169z1"/>
    <w:rsid w:val="004C0E70"/>
    <w:rPr>
      <w:rFonts w:ascii="Courier New" w:hAnsi="Courier New"/>
    </w:rPr>
  </w:style>
  <w:style w:type="character" w:customStyle="1" w:styleId="WW8Num169z2">
    <w:name w:val="WW8Num169z2"/>
    <w:rsid w:val="004C0E70"/>
    <w:rPr>
      <w:rFonts w:ascii="Wingdings" w:hAnsi="Wingdings"/>
    </w:rPr>
  </w:style>
  <w:style w:type="character" w:customStyle="1" w:styleId="WW8Num169z3">
    <w:name w:val="WW8Num169z3"/>
    <w:rsid w:val="004C0E70"/>
    <w:rPr>
      <w:rFonts w:ascii="Symbol" w:hAnsi="Symbol"/>
    </w:rPr>
  </w:style>
  <w:style w:type="character" w:customStyle="1" w:styleId="WW8Num321z0">
    <w:name w:val="WW8Num321z0"/>
    <w:rsid w:val="004C0E70"/>
    <w:rPr>
      <w:rFonts w:ascii="Wingdings" w:hAnsi="Wingdings"/>
    </w:rPr>
  </w:style>
  <w:style w:type="character" w:customStyle="1" w:styleId="WW8Num321z1">
    <w:name w:val="WW8Num321z1"/>
    <w:rsid w:val="004C0E70"/>
    <w:rPr>
      <w:rFonts w:ascii="Courier New" w:hAnsi="Courier New" w:cs="Courier New"/>
    </w:rPr>
  </w:style>
  <w:style w:type="character" w:customStyle="1" w:styleId="WW8Num321z3">
    <w:name w:val="WW8Num321z3"/>
    <w:rsid w:val="004C0E70"/>
    <w:rPr>
      <w:rFonts w:ascii="Symbol" w:hAnsi="Symbol"/>
    </w:rPr>
  </w:style>
  <w:style w:type="character" w:customStyle="1" w:styleId="WW8Num513z0">
    <w:name w:val="WW8Num513z0"/>
    <w:rsid w:val="004C0E70"/>
    <w:rPr>
      <w:rFonts w:ascii="Symbol" w:hAnsi="Symbol"/>
    </w:rPr>
  </w:style>
  <w:style w:type="character" w:customStyle="1" w:styleId="WW8Num513z1">
    <w:name w:val="WW8Num513z1"/>
    <w:rsid w:val="004C0E70"/>
    <w:rPr>
      <w:rFonts w:ascii="Courier New" w:hAnsi="Courier New" w:cs="Courier New"/>
    </w:rPr>
  </w:style>
  <w:style w:type="character" w:customStyle="1" w:styleId="WW8Num513z2">
    <w:name w:val="WW8Num513z2"/>
    <w:rsid w:val="004C0E70"/>
    <w:rPr>
      <w:rFonts w:ascii="Wingdings" w:hAnsi="Wingdings"/>
    </w:rPr>
  </w:style>
  <w:style w:type="character" w:customStyle="1" w:styleId="WW8Num340z0">
    <w:name w:val="WW8Num340z0"/>
    <w:rsid w:val="004C0E70"/>
    <w:rPr>
      <w:rFonts w:ascii="Symbol" w:hAnsi="Symbol"/>
    </w:rPr>
  </w:style>
  <w:style w:type="character" w:customStyle="1" w:styleId="WW8Num340z1">
    <w:name w:val="WW8Num340z1"/>
    <w:rsid w:val="004C0E70"/>
    <w:rPr>
      <w:rFonts w:ascii="Courier New" w:hAnsi="Courier New" w:cs="Courier New"/>
    </w:rPr>
  </w:style>
  <w:style w:type="character" w:customStyle="1" w:styleId="WW8Num340z2">
    <w:name w:val="WW8Num340z2"/>
    <w:rsid w:val="004C0E70"/>
    <w:rPr>
      <w:rFonts w:ascii="Wingdings" w:hAnsi="Wingdings"/>
    </w:rPr>
  </w:style>
  <w:style w:type="character" w:customStyle="1" w:styleId="WW8Num569z0">
    <w:name w:val="WW8Num569z0"/>
    <w:rsid w:val="004C0E70"/>
    <w:rPr>
      <w:rFonts w:ascii="Wingdings" w:hAnsi="Wingdings"/>
    </w:rPr>
  </w:style>
  <w:style w:type="character" w:customStyle="1" w:styleId="WW8Num569z1">
    <w:name w:val="WW8Num569z1"/>
    <w:rsid w:val="004C0E70"/>
    <w:rPr>
      <w:rFonts w:ascii="Courier New" w:hAnsi="Courier New" w:cs="Courier New"/>
    </w:rPr>
  </w:style>
  <w:style w:type="character" w:customStyle="1" w:styleId="WW8Num569z3">
    <w:name w:val="WW8Num569z3"/>
    <w:rsid w:val="004C0E70"/>
    <w:rPr>
      <w:rFonts w:ascii="Symbol" w:hAnsi="Symbol"/>
    </w:rPr>
  </w:style>
  <w:style w:type="character" w:customStyle="1" w:styleId="WW8Num192z0">
    <w:name w:val="WW8Num192z0"/>
    <w:rsid w:val="004C0E70"/>
    <w:rPr>
      <w:rFonts w:ascii="Wingdings" w:hAnsi="Wingdings"/>
    </w:rPr>
  </w:style>
  <w:style w:type="character" w:customStyle="1" w:styleId="WW8Num192z1">
    <w:name w:val="WW8Num192z1"/>
    <w:rsid w:val="004C0E70"/>
    <w:rPr>
      <w:rFonts w:ascii="Courier New" w:hAnsi="Courier New" w:cs="Courier New"/>
    </w:rPr>
  </w:style>
  <w:style w:type="character" w:customStyle="1" w:styleId="WW8Num192z3">
    <w:name w:val="WW8Num192z3"/>
    <w:rsid w:val="004C0E70"/>
    <w:rPr>
      <w:rFonts w:ascii="Symbol" w:hAnsi="Symbol"/>
    </w:rPr>
  </w:style>
  <w:style w:type="character" w:customStyle="1" w:styleId="WW8Num561z0">
    <w:name w:val="WW8Num561z0"/>
    <w:rsid w:val="004C0E70"/>
    <w:rPr>
      <w:rFonts w:ascii="Symbol" w:hAnsi="Symbol"/>
    </w:rPr>
  </w:style>
  <w:style w:type="character" w:customStyle="1" w:styleId="WW8Num561z1">
    <w:name w:val="WW8Num561z1"/>
    <w:rsid w:val="004C0E70"/>
    <w:rPr>
      <w:rFonts w:ascii="Courier New" w:hAnsi="Courier New"/>
    </w:rPr>
  </w:style>
  <w:style w:type="character" w:customStyle="1" w:styleId="WW8Num561z2">
    <w:name w:val="WW8Num561z2"/>
    <w:rsid w:val="004C0E70"/>
    <w:rPr>
      <w:rFonts w:ascii="Wingdings" w:hAnsi="Wingdings"/>
    </w:rPr>
  </w:style>
  <w:style w:type="numbering" w:customStyle="1" w:styleId="a2">
    <w:name w:val="Стиль маркированный"/>
    <w:basedOn w:val="a6"/>
    <w:rsid w:val="004C0E70"/>
    <w:pPr>
      <w:numPr>
        <w:numId w:val="37"/>
      </w:numPr>
    </w:pPr>
  </w:style>
  <w:style w:type="numbering" w:customStyle="1" w:styleId="1">
    <w:name w:val="Стиль маркированный1"/>
    <w:basedOn w:val="a6"/>
    <w:rsid w:val="004C0E70"/>
    <w:pPr>
      <w:numPr>
        <w:numId w:val="38"/>
      </w:numPr>
    </w:pPr>
  </w:style>
  <w:style w:type="numbering" w:customStyle="1" w:styleId="a0">
    <w:name w:val="Стиль нумерованный"/>
    <w:basedOn w:val="a6"/>
    <w:rsid w:val="004C0E70"/>
    <w:pPr>
      <w:numPr>
        <w:numId w:val="39"/>
      </w:numPr>
    </w:pPr>
  </w:style>
  <w:style w:type="paragraph" w:customStyle="1" w:styleId="sdendnote">
    <w:name w:val="sdendnote"/>
    <w:basedOn w:val="a3"/>
    <w:rsid w:val="004C0E70"/>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4C0E70"/>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4C0E70"/>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4C0E70"/>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4C0E70"/>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4">
    <w:name w:val="Обычный отступ1"/>
    <w:basedOn w:val="a3"/>
    <w:rsid w:val="004C0E7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2">
    <w:name w:val="Основной текст 33"/>
    <w:basedOn w:val="a3"/>
    <w:rsid w:val="004C0E70"/>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3"/>
    <w:rsid w:val="004C0E7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1">
    <w:name w:val="Normal Знак Знак Знак"/>
    <w:rsid w:val="004C0E7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4C0E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4C0E70"/>
    <w:rPr>
      <w:rFonts w:ascii="Symbol" w:hAnsi="Symbol"/>
    </w:rPr>
  </w:style>
  <w:style w:type="character" w:customStyle="1" w:styleId="WW8Num2z3">
    <w:name w:val="WW8Num2z3"/>
    <w:rsid w:val="004C0E70"/>
    <w:rPr>
      <w:rFonts w:ascii="Symbol" w:hAnsi="Symbol"/>
    </w:rPr>
  </w:style>
  <w:style w:type="paragraph" w:customStyle="1" w:styleId="12pt">
    <w:name w:val="Основной текст с отступом + 12 pt"/>
    <w:aliases w:val="полужирный,Черный,Первая строка:  0 см"/>
    <w:basedOn w:val="aff0"/>
    <w:rsid w:val="004C0E70"/>
    <w:pPr>
      <w:keepLines w:val="0"/>
      <w:spacing w:before="0" w:after="0"/>
      <w:ind w:firstLine="0"/>
    </w:pPr>
    <w:rPr>
      <w:rFonts w:ascii="Times New Roman" w:hAnsi="Times New Roman"/>
      <w:b/>
      <w:color w:val="000000"/>
      <w:szCs w:val="24"/>
      <w:u w:val="none"/>
      <w:lang w:val="x-none"/>
    </w:rPr>
  </w:style>
  <w:style w:type="table" w:styleId="affffffffff8">
    <w:name w:val="Table Professional"/>
    <w:basedOn w:val="a5"/>
    <w:rsid w:val="004C0E7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4C0E70"/>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4C0E70"/>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5">
    <w:name w:val="1"/>
    <w:basedOn w:val="a3"/>
    <w:next w:val="aff4"/>
    <w:rsid w:val="004C0E70"/>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9">
    <w:name w:val="??????? ???????? ??????"/>
    <w:rsid w:val="004C0E70"/>
    <w:rPr>
      <w:vertAlign w:val="superscript"/>
    </w:rPr>
  </w:style>
  <w:style w:type="paragraph" w:customStyle="1" w:styleId="2fd">
    <w:name w:val="заголовок 2"/>
    <w:basedOn w:val="a3"/>
    <w:next w:val="a3"/>
    <w:rsid w:val="004C0E70"/>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4C0E70"/>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4C0E70"/>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BodyTextIndent2">
    <w:name w:val="Body Text Indent 2"/>
    <w:basedOn w:val="a3"/>
    <w:rsid w:val="004C0E70"/>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a">
    <w:name w:val="Название таблицы"/>
    <w:basedOn w:val="affffd"/>
    <w:link w:val="affffffffffb"/>
    <w:rsid w:val="004C0E70"/>
    <w:pPr>
      <w:keepLines w:val="0"/>
      <w:suppressLineNumbers w:val="0"/>
      <w:suppressAutoHyphens w:val="0"/>
      <w:overflowPunct/>
      <w:autoSpaceDE/>
      <w:spacing w:line="240" w:lineRule="auto"/>
      <w:ind w:firstLine="720"/>
      <w:jc w:val="left"/>
    </w:pPr>
    <w:rPr>
      <w:rFonts w:ascii="Arial" w:hAnsi="Arial" w:cs="Times New Roman"/>
      <w:i w:val="0"/>
      <w:iCs w:val="0"/>
      <w:szCs w:val="20"/>
      <w:lang w:val="x-none" w:eastAsia="x-none"/>
    </w:rPr>
  </w:style>
  <w:style w:type="character" w:customStyle="1" w:styleId="affffffffffb">
    <w:name w:val="Название таблицы Знак"/>
    <w:link w:val="affffffffffa"/>
    <w:locked/>
    <w:rsid w:val="004C0E70"/>
    <w:rPr>
      <w:rFonts w:ascii="Arial" w:eastAsia="Times New Roman" w:hAnsi="Arial" w:cs="Times New Roman"/>
      <w:sz w:val="24"/>
      <w:szCs w:val="20"/>
      <w:lang w:val="x-none" w:eastAsia="x-none"/>
    </w:rPr>
  </w:style>
  <w:style w:type="character" w:customStyle="1" w:styleId="affffffffffc">
    <w:name w:val="???????? ????? ??????"/>
    <w:rsid w:val="004C0E70"/>
  </w:style>
  <w:style w:type="character" w:customStyle="1" w:styleId="affffffffffd">
    <w:name w:val="???? ???????? ??????"/>
    <w:rsid w:val="004C0E70"/>
    <w:rPr>
      <w:vertAlign w:val="superscript"/>
    </w:rPr>
  </w:style>
  <w:style w:type="paragraph" w:customStyle="1" w:styleId="317">
    <w:name w:val="???????? ????? 31"/>
    <w:basedOn w:val="a3"/>
    <w:rsid w:val="004C0E7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1">
    <w:name w:val="???????? ????? ? ???????? 3"/>
    <w:basedOn w:val="a3"/>
    <w:rsid w:val="004C0E70"/>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e">
    <w:name w:val="???????? ????? ? ???????? 2"/>
    <w:basedOn w:val="a3"/>
    <w:rsid w:val="004C0E70"/>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4C0E70"/>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4C0E70"/>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4C0E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7">
    <w:name w:val="Сетка таблицы11"/>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link w:val="2ff"/>
    <w:rsid w:val="004C0E70"/>
    <w:rPr>
      <w:sz w:val="15"/>
      <w:szCs w:val="15"/>
      <w:shd w:val="clear" w:color="auto" w:fill="FFFFFF"/>
    </w:rPr>
  </w:style>
  <w:style w:type="paragraph" w:customStyle="1" w:styleId="2ff">
    <w:name w:val="Основной текст (2)"/>
    <w:basedOn w:val="a3"/>
    <w:link w:val="2Exact"/>
    <w:rsid w:val="004C0E70"/>
    <w:pPr>
      <w:widowControl w:val="0"/>
      <w:shd w:val="clear" w:color="auto" w:fill="FFFFFF"/>
      <w:spacing w:after="0" w:line="0" w:lineRule="atLeast"/>
    </w:pPr>
    <w:rPr>
      <w:sz w:val="15"/>
      <w:szCs w:val="15"/>
    </w:rPr>
  </w:style>
  <w:style w:type="table" w:customStyle="1" w:styleId="21b">
    <w:name w:val="Сетка таблицы21"/>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6"/>
    <w:uiPriority w:val="99"/>
    <w:semiHidden/>
    <w:unhideWhenUsed/>
    <w:rsid w:val="004C0E70"/>
  </w:style>
  <w:style w:type="numbering" w:customStyle="1" w:styleId="2110">
    <w:name w:val="Нет списка211"/>
    <w:next w:val="a6"/>
    <w:uiPriority w:val="99"/>
    <w:semiHidden/>
    <w:unhideWhenUsed/>
    <w:rsid w:val="004C0E70"/>
  </w:style>
  <w:style w:type="numbering" w:customStyle="1" w:styleId="3110">
    <w:name w:val="Нет списка311"/>
    <w:next w:val="a6"/>
    <w:uiPriority w:val="99"/>
    <w:semiHidden/>
    <w:unhideWhenUsed/>
    <w:rsid w:val="004C0E70"/>
  </w:style>
  <w:style w:type="table" w:customStyle="1" w:styleId="3f2">
    <w:name w:val="Сетка таблицы3"/>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 маркированный21"/>
    <w:basedOn w:val="a6"/>
    <w:rsid w:val="004C0E70"/>
    <w:pPr>
      <w:numPr>
        <w:numId w:val="3"/>
      </w:numPr>
    </w:pPr>
  </w:style>
  <w:style w:type="numbering" w:customStyle="1" w:styleId="3f3">
    <w:name w:val="Стиль маркированный3"/>
    <w:basedOn w:val="a6"/>
    <w:rsid w:val="004C0E70"/>
    <w:pPr>
      <w:numPr>
        <w:numId w:val="6"/>
      </w:numPr>
    </w:pPr>
  </w:style>
  <w:style w:type="numbering" w:customStyle="1" w:styleId="118">
    <w:name w:val="Стиль маркированный11"/>
    <w:basedOn w:val="a6"/>
    <w:rsid w:val="004C0E70"/>
    <w:pPr>
      <w:numPr>
        <w:numId w:val="7"/>
      </w:numPr>
    </w:pPr>
  </w:style>
  <w:style w:type="numbering" w:customStyle="1" w:styleId="1fff6">
    <w:name w:val="Стиль нумерованный1"/>
    <w:basedOn w:val="a6"/>
    <w:rsid w:val="004C0E70"/>
    <w:pPr>
      <w:numPr>
        <w:numId w:val="8"/>
      </w:numPr>
    </w:pPr>
  </w:style>
  <w:style w:type="table" w:customStyle="1" w:styleId="123">
    <w:name w:val="Сетка таблицы12"/>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Стиль маркированный22"/>
    <w:basedOn w:val="a6"/>
    <w:rsid w:val="004C0E70"/>
    <w:pPr>
      <w:numPr>
        <w:numId w:val="3"/>
      </w:numPr>
    </w:pPr>
  </w:style>
  <w:style w:type="numbering" w:customStyle="1" w:styleId="49">
    <w:name w:val="Стиль маркированный4"/>
    <w:basedOn w:val="a6"/>
    <w:rsid w:val="004C0E70"/>
    <w:pPr>
      <w:numPr>
        <w:numId w:val="6"/>
      </w:numPr>
    </w:pPr>
  </w:style>
  <w:style w:type="numbering" w:customStyle="1" w:styleId="124">
    <w:name w:val="Стиль маркированный12"/>
    <w:basedOn w:val="a6"/>
    <w:rsid w:val="004C0E70"/>
    <w:pPr>
      <w:numPr>
        <w:numId w:val="7"/>
      </w:numPr>
    </w:pPr>
  </w:style>
  <w:style w:type="numbering" w:customStyle="1" w:styleId="2ff0">
    <w:name w:val="Стиль нумерованный2"/>
    <w:basedOn w:val="a6"/>
    <w:rsid w:val="004C0E70"/>
    <w:pPr>
      <w:numPr>
        <w:numId w:val="8"/>
      </w:numPr>
    </w:pPr>
  </w:style>
  <w:style w:type="table" w:customStyle="1" w:styleId="131">
    <w:name w:val="Сетка таблицы13"/>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Стиль маркированный23"/>
    <w:basedOn w:val="a6"/>
    <w:rsid w:val="004C0E70"/>
    <w:pPr>
      <w:numPr>
        <w:numId w:val="3"/>
      </w:numPr>
    </w:pPr>
  </w:style>
  <w:style w:type="numbering" w:customStyle="1" w:styleId="5a">
    <w:name w:val="Стиль маркированный5"/>
    <w:basedOn w:val="a6"/>
    <w:rsid w:val="004C0E70"/>
    <w:pPr>
      <w:numPr>
        <w:numId w:val="6"/>
      </w:numPr>
    </w:pPr>
  </w:style>
  <w:style w:type="numbering" w:customStyle="1" w:styleId="132">
    <w:name w:val="Стиль маркированный13"/>
    <w:basedOn w:val="a6"/>
    <w:rsid w:val="004C0E70"/>
    <w:pPr>
      <w:numPr>
        <w:numId w:val="7"/>
      </w:numPr>
    </w:pPr>
  </w:style>
  <w:style w:type="numbering" w:customStyle="1" w:styleId="3f4">
    <w:name w:val="Стиль нумерованный3"/>
    <w:basedOn w:val="a6"/>
    <w:rsid w:val="004C0E70"/>
    <w:pPr>
      <w:numPr>
        <w:numId w:val="8"/>
      </w:numPr>
    </w:pPr>
  </w:style>
  <w:style w:type="table" w:customStyle="1" w:styleId="148">
    <w:name w:val="Сетка таблицы14"/>
    <w:basedOn w:val="a5"/>
    <w:next w:val="afff7"/>
    <w:uiPriority w:val="39"/>
    <w:rsid w:val="004C0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5"/>
    <w:next w:val="afff7"/>
    <w:uiPriority w:val="39"/>
    <w:rsid w:val="004C0E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3">
    <w:name w:val="WW8Num16z3"/>
    <w:rsid w:val="004C0E70"/>
    <w:rPr>
      <w:rFonts w:ascii="Symbol" w:hAnsi="Symbol"/>
    </w:rPr>
  </w:style>
  <w:style w:type="character" w:customStyle="1" w:styleId="affffffffffe">
    <w:name w:val="ОСНОВНОЙ !!! Знак"/>
    <w:rsid w:val="004C0E70"/>
    <w:rPr>
      <w:rFonts w:ascii="Arial" w:hAnsi="Arial"/>
      <w:color w:val="660066"/>
      <w:sz w:val="26"/>
      <w:szCs w:val="24"/>
      <w:lang w:val="ru-RU" w:eastAsia="ar-SA" w:bidi="ar-SA"/>
    </w:rPr>
  </w:style>
  <w:style w:type="character" w:customStyle="1" w:styleId="1fff7">
    <w:name w:val="ОСНОВНОЙ !!! Знак1"/>
    <w:rsid w:val="004C0E70"/>
    <w:rPr>
      <w:rFonts w:ascii="Arial" w:hAnsi="Arial"/>
      <w:color w:val="660066"/>
      <w:sz w:val="26"/>
      <w:szCs w:val="24"/>
      <w:lang w:val="ru-RU" w:eastAsia="ar-SA" w:bidi="ar-SA"/>
    </w:rPr>
  </w:style>
  <w:style w:type="character" w:customStyle="1" w:styleId="TimesNewRoman12">
    <w:name w:val="Стиль ОСНОВНОЙ !!! + Times New Roman 12 пт Знак"/>
    <w:rsid w:val="004C0E70"/>
    <w:rPr>
      <w:sz w:val="24"/>
      <w:szCs w:val="24"/>
      <w:lang w:val="ru-RU" w:eastAsia="ar-SA" w:bidi="ar-SA"/>
    </w:rPr>
  </w:style>
  <w:style w:type="character" w:customStyle="1" w:styleId="125">
    <w:name w:val="Стиль ОСНОВНОЙ !!! + 12 пт Знак"/>
    <w:rsid w:val="004C0E70"/>
    <w:rPr>
      <w:rFonts w:ascii="Arial" w:hAnsi="Arial"/>
      <w:sz w:val="26"/>
      <w:szCs w:val="24"/>
      <w:lang w:val="ru-RU" w:eastAsia="ar-SA" w:bidi="ar-SA"/>
    </w:rPr>
  </w:style>
  <w:style w:type="paragraph" w:customStyle="1" w:styleId="afffffffffff">
    <w:name w:val="Заголовок титульного листа"/>
    <w:basedOn w:val="a3"/>
    <w:next w:val="a3"/>
    <w:rsid w:val="004C0E70"/>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fffffff0">
    <w:name w:val="ОСНОВНОЙ !!!"/>
    <w:basedOn w:val="af1"/>
    <w:rsid w:val="004C0E70"/>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4C0E70"/>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1590">
    <w:name w:val="Стиль ОСНОВНОЙ !!! + Слева:  159 см Первая строка:  0 см"/>
    <w:basedOn w:val="afffffffffff0"/>
    <w:rsid w:val="004C0E70"/>
    <w:pPr>
      <w:ind w:left="900" w:firstLine="0"/>
    </w:pPr>
    <w:rPr>
      <w:szCs w:val="20"/>
    </w:rPr>
  </w:style>
  <w:style w:type="paragraph" w:customStyle="1" w:styleId="Arial12">
    <w:name w:val="Стиль Основной текст + Arial 12 пт Индиго"/>
    <w:basedOn w:val="af1"/>
    <w:rsid w:val="004C0E70"/>
    <w:pPr>
      <w:keepLines w:val="0"/>
      <w:spacing w:before="120"/>
      <w:ind w:firstLine="900"/>
    </w:pPr>
    <w:rPr>
      <w:rFonts w:ascii="Arial" w:hAnsi="Arial" w:cs="Calibri"/>
      <w:sz w:val="18"/>
      <w:szCs w:val="24"/>
    </w:rPr>
  </w:style>
  <w:style w:type="paragraph" w:customStyle="1" w:styleId="2ff1">
    <w:name w:val="Схема документа2"/>
    <w:basedOn w:val="a3"/>
    <w:rsid w:val="004C0E7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f5">
    <w:name w:val="Схема документа3"/>
    <w:basedOn w:val="a3"/>
    <w:rsid w:val="004C0E7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4C0E70"/>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fffffff0"/>
    <w:rsid w:val="004C0E70"/>
    <w:pPr>
      <w:ind w:firstLine="851"/>
    </w:pPr>
    <w:rPr>
      <w:rFonts w:ascii="Times New Roman" w:hAnsi="Times New Roman"/>
      <w:sz w:val="24"/>
    </w:rPr>
  </w:style>
  <w:style w:type="paragraph" w:customStyle="1" w:styleId="126">
    <w:name w:val="Стиль ОСНОВНОЙ !!! + 12 пт"/>
    <w:basedOn w:val="afffffffffff0"/>
    <w:rsid w:val="004C0E70"/>
    <w:pPr>
      <w:spacing w:before="240" w:after="120"/>
      <w:ind w:firstLine="902"/>
    </w:pPr>
    <w:rPr>
      <w:sz w:val="26"/>
    </w:rPr>
  </w:style>
  <w:style w:type="character" w:customStyle="1" w:styleId="apple-style-span">
    <w:name w:val="apple-style-span"/>
    <w:rsid w:val="004C0E70"/>
  </w:style>
  <w:style w:type="character" w:customStyle="1" w:styleId="3f6">
    <w:name w:val="Название Знак3"/>
    <w:uiPriority w:val="10"/>
    <w:rsid w:val="004C0E70"/>
    <w:rPr>
      <w:rFonts w:ascii="Arial" w:hAnsi="Arial" w:cs="Arial"/>
      <w:b/>
      <w:bCs/>
      <w:sz w:val="28"/>
      <w:szCs w:val="28"/>
    </w:rPr>
  </w:style>
  <w:style w:type="character" w:customStyle="1" w:styleId="2ff2">
    <w:name w:val="Подзаголовок Знак2"/>
    <w:rsid w:val="004C0E70"/>
    <w:rPr>
      <w:rFonts w:ascii="Arial" w:hAnsi="Arial" w:cs="Arial"/>
      <w:sz w:val="24"/>
      <w:szCs w:val="24"/>
      <w:lang w:val="x-none" w:eastAsia="ar-SA"/>
    </w:rPr>
  </w:style>
  <w:style w:type="character" w:customStyle="1" w:styleId="2ff3">
    <w:name w:val="Текст сноски Знак2"/>
    <w:rsid w:val="004C0E70"/>
    <w:rPr>
      <w:lang w:val="x-none" w:eastAsia="ar-SA"/>
    </w:rPr>
  </w:style>
  <w:style w:type="character" w:customStyle="1" w:styleId="2ff4">
    <w:name w:val="Тема примечания Знак2"/>
    <w:rsid w:val="004C0E70"/>
    <w:rPr>
      <w:rFonts w:eastAsia="SimSun"/>
      <w:b/>
      <w:bCs/>
      <w:lang w:val="x-none" w:eastAsia="ar-SA"/>
    </w:rPr>
  </w:style>
  <w:style w:type="paragraph" w:customStyle="1" w:styleId="65">
    <w:name w:val="Основной текст с отступом6"/>
    <w:basedOn w:val="a3"/>
    <w:rsid w:val="004C0E7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4C0E70"/>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1fff8">
    <w:name w:val="Знак1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9">
    <w:name w:val="Знак1"/>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f5">
    <w:name w:val="Знак2"/>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9">
    <w:name w:val="Знак1 Знак Знак Знак4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a">
    <w:name w:val="Абзац списка1"/>
    <w:basedOn w:val="a3"/>
    <w:qFormat/>
    <w:rsid w:val="004C0E70"/>
    <w:pPr>
      <w:ind w:left="720"/>
    </w:pPr>
    <w:rPr>
      <w:rFonts w:ascii="Calibri" w:eastAsia="Times New Roman" w:hAnsi="Calibri" w:cs="Calibri"/>
      <w:lang w:eastAsia="ar-SA"/>
    </w:rPr>
  </w:style>
  <w:style w:type="paragraph" w:customStyle="1" w:styleId="2ff6">
    <w:name w:val="Знак2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b">
    <w:name w:val="Знак1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c">
    <w:name w:val="Знак1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f7">
    <w:name w:val="Знак3"/>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d">
    <w:name w:val="Без интервала1"/>
    <w:rsid w:val="004C0E70"/>
    <w:pPr>
      <w:spacing w:after="0" w:line="240" w:lineRule="auto"/>
      <w:ind w:left="851"/>
      <w:jc w:val="both"/>
    </w:pPr>
    <w:rPr>
      <w:rFonts w:ascii="Times New Roman" w:eastAsia="Times New Roman" w:hAnsi="Times New Roman" w:cs="Times New Roman"/>
      <w:sz w:val="20"/>
      <w:szCs w:val="20"/>
    </w:rPr>
  </w:style>
  <w:style w:type="paragraph" w:customStyle="1" w:styleId="14110">
    <w:name w:val="Знак1 Знак Знак Знак4 Знак Знак Знак1 Знак Знак Знак1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0">
    <w:name w:val="Знак1 Знак Знак Знак4 Знак Знак Знак1 Знак Знак Знак1 Знак Знак Знак Знак Знак Знак Знак Знак1"/>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0">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4C0E70"/>
    <w:pPr>
      <w:spacing w:after="0" w:line="240" w:lineRule="auto"/>
    </w:pPr>
    <w:rPr>
      <w:rFonts w:ascii="Verdana" w:eastAsia="Times New Roman" w:hAnsi="Verdana" w:cs="Verdana"/>
      <w:sz w:val="20"/>
      <w:szCs w:val="20"/>
      <w:lang w:val="en-US" w:eastAsia="en-US"/>
    </w:rPr>
  </w:style>
  <w:style w:type="paragraph" w:customStyle="1" w:styleId="911">
    <w:name w:val="Знак Знак9 Знак Знак1 Знак Знак Знак Знак Знак Знак Знак Знак Знак Знак Знак Знак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e">
    <w:name w:val="Знак Знак Знак Знак1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7">
    <w:name w:val="Знак Знак12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8">
    <w:name w:val="Знак Знак12 Знак Знак Знак Знак Знак Знак Знак Знак Знак Знак Знак Знак Знак Знак Знак Знак"/>
    <w:basedOn w:val="a3"/>
    <w:rsid w:val="004C0E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ffff">
    <w:name w:val="Обычный (веб) Знак1"/>
    <w:uiPriority w:val="99"/>
    <w:rsid w:val="004C0E70"/>
    <w:rPr>
      <w:sz w:val="24"/>
      <w:szCs w:val="24"/>
      <w:lang w:eastAsia="ar-SA"/>
    </w:rPr>
  </w:style>
  <w:style w:type="paragraph" w:customStyle="1" w:styleId="2ff7">
    <w:name w:val="Обычный2"/>
    <w:rsid w:val="004C0E70"/>
    <w:pPr>
      <w:widowControl w:val="0"/>
      <w:suppressAutoHyphens/>
      <w:spacing w:after="0" w:line="240" w:lineRule="auto"/>
    </w:pPr>
    <w:rPr>
      <w:rFonts w:ascii="Times New Roman" w:eastAsia="Arial" w:hAnsi="Times New Roman" w:cs="Times New Roman"/>
      <w:kern w:val="1"/>
      <w:sz w:val="24"/>
      <w:szCs w:val="20"/>
    </w:rPr>
  </w:style>
  <w:style w:type="character" w:customStyle="1" w:styleId="1ffff0">
    <w:name w:val="Знак Знак1"/>
    <w:rsid w:val="004C0E70"/>
    <w:rPr>
      <w:rFonts w:eastAsia="Arial Unicode MS"/>
      <w:sz w:val="24"/>
      <w:szCs w:val="24"/>
      <w:lang w:val="ru-RU" w:eastAsia="ar-SA" w:bidi="ar-SA"/>
    </w:rPr>
  </w:style>
  <w:style w:type="character" w:customStyle="1" w:styleId="66">
    <w:name w:val="Основной шрифт абзаца6"/>
    <w:rsid w:val="004C0E70"/>
  </w:style>
  <w:style w:type="character" w:customStyle="1" w:styleId="1ffff1">
    <w:name w:val="Знак сноски1"/>
    <w:rsid w:val="004C0E70"/>
    <w:rPr>
      <w:vertAlign w:val="superscript"/>
    </w:rPr>
  </w:style>
  <w:style w:type="character" w:customStyle="1" w:styleId="1ffff2">
    <w:name w:val="Номер страницы1"/>
    <w:rsid w:val="004C0E70"/>
  </w:style>
  <w:style w:type="paragraph" w:customStyle="1" w:styleId="119">
    <w:name w:val="Заголовок 11"/>
    <w:basedOn w:val="2ff7"/>
    <w:next w:val="2ff7"/>
    <w:rsid w:val="004C0E70"/>
    <w:pPr>
      <w:keepNext/>
      <w:widowControl/>
      <w:jc w:val="center"/>
    </w:pPr>
    <w:rPr>
      <w:b/>
      <w:kern w:val="0"/>
      <w:lang w:eastAsia="ar-SA"/>
    </w:rPr>
  </w:style>
  <w:style w:type="paragraph" w:customStyle="1" w:styleId="2ff8">
    <w:name w:val="Заголовок2"/>
    <w:basedOn w:val="2ff7"/>
    <w:rsid w:val="004C0E70"/>
    <w:pPr>
      <w:widowControl/>
      <w:jc w:val="center"/>
    </w:pPr>
    <w:rPr>
      <w:b/>
      <w:kern w:val="0"/>
      <w:sz w:val="28"/>
      <w:lang w:eastAsia="ar-SA"/>
    </w:rPr>
  </w:style>
  <w:style w:type="paragraph" w:customStyle="1" w:styleId="1ffff3">
    <w:name w:val="Текст сноски1"/>
    <w:basedOn w:val="2ff7"/>
    <w:rsid w:val="004C0E70"/>
    <w:pPr>
      <w:widowControl/>
    </w:pPr>
    <w:rPr>
      <w:kern w:val="0"/>
      <w:sz w:val="20"/>
      <w:lang w:eastAsia="ar-SA"/>
    </w:rPr>
  </w:style>
  <w:style w:type="paragraph" w:customStyle="1" w:styleId="1ffff4">
    <w:name w:val="Верхний колонтитул1"/>
    <w:basedOn w:val="2ff7"/>
    <w:rsid w:val="004C0E70"/>
    <w:pPr>
      <w:widowControl/>
      <w:tabs>
        <w:tab w:val="center" w:pos="4677"/>
        <w:tab w:val="right" w:pos="9355"/>
      </w:tabs>
    </w:pPr>
    <w:rPr>
      <w:kern w:val="0"/>
      <w:lang w:eastAsia="ar-SA"/>
    </w:rPr>
  </w:style>
  <w:style w:type="paragraph" w:customStyle="1" w:styleId="4a">
    <w:name w:val="Название объекта4"/>
    <w:basedOn w:val="2ff7"/>
    <w:next w:val="2ff7"/>
    <w:rsid w:val="004C0E70"/>
    <w:pPr>
      <w:widowControl/>
      <w:jc w:val="center"/>
    </w:pPr>
    <w:rPr>
      <w:b/>
      <w:kern w:val="0"/>
      <w:lang w:eastAsia="ar-SA"/>
    </w:rPr>
  </w:style>
  <w:style w:type="paragraph" w:customStyle="1" w:styleId="1ffff5">
    <w:name w:val="Нижний колонтитул1"/>
    <w:basedOn w:val="2ff7"/>
    <w:rsid w:val="004C0E70"/>
    <w:pPr>
      <w:widowControl/>
      <w:tabs>
        <w:tab w:val="center" w:pos="4677"/>
        <w:tab w:val="right" w:pos="9355"/>
      </w:tabs>
    </w:pPr>
    <w:rPr>
      <w:kern w:val="0"/>
      <w:lang w:eastAsia="ar-SA"/>
    </w:rPr>
  </w:style>
  <w:style w:type="paragraph" w:customStyle="1" w:styleId="380">
    <w:name w:val="Основной текст с отступом 38"/>
    <w:basedOn w:val="a3"/>
    <w:rsid w:val="004C0E7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43">
    <w:name w:val="Основной текст с отступом 24"/>
    <w:basedOn w:val="a3"/>
    <w:rsid w:val="004C0E70"/>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character" w:customStyle="1" w:styleId="afffffffffff1">
    <w:name w:val="Заголовок Знак"/>
    <w:uiPriority w:val="10"/>
    <w:rsid w:val="004C0E70"/>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4C0E70"/>
  </w:style>
  <w:style w:type="paragraph" w:customStyle="1" w:styleId="2ff9">
    <w:name w:val="Абзац списка2"/>
    <w:basedOn w:val="a3"/>
    <w:qFormat/>
    <w:rsid w:val="004C0E70"/>
    <w:pPr>
      <w:ind w:left="720"/>
    </w:pPr>
    <w:rPr>
      <w:rFonts w:ascii="Calibri" w:eastAsia="Times New Roman" w:hAnsi="Calibri" w:cs="Calibri"/>
      <w:lang w:eastAsia="ar-SA"/>
    </w:rPr>
  </w:style>
  <w:style w:type="paragraph" w:customStyle="1" w:styleId="2ffa">
    <w:name w:val="Без интервала2"/>
    <w:rsid w:val="004C0E70"/>
    <w:pPr>
      <w:spacing w:after="0" w:line="240" w:lineRule="auto"/>
      <w:ind w:left="851"/>
      <w:jc w:val="both"/>
    </w:pPr>
    <w:rPr>
      <w:rFonts w:ascii="Times New Roman" w:eastAsia="Times New Roman" w:hAnsi="Times New Roman" w:cs="Times New Roman"/>
      <w:sz w:val="20"/>
      <w:szCs w:val="20"/>
    </w:rPr>
  </w:style>
  <w:style w:type="paragraph" w:customStyle="1" w:styleId="3f8">
    <w:name w:val="Обычный3"/>
    <w:rsid w:val="004C0E70"/>
    <w:pPr>
      <w:widowControl w:val="0"/>
      <w:suppressAutoHyphens/>
      <w:spacing w:after="0" w:line="240" w:lineRule="auto"/>
    </w:pPr>
    <w:rPr>
      <w:rFonts w:ascii="Times New Roman" w:eastAsia="Arial" w:hAnsi="Times New Roman" w:cs="Times New Roman"/>
      <w:kern w:val="1"/>
      <w:sz w:val="24"/>
      <w:szCs w:val="20"/>
    </w:rPr>
  </w:style>
  <w:style w:type="paragraph" w:customStyle="1" w:styleId="2ffb">
    <w:name w:val="Основной текст2"/>
    <w:basedOn w:val="a3"/>
    <w:rsid w:val="004C0E70"/>
    <w:pPr>
      <w:spacing w:after="0" w:line="240" w:lineRule="auto"/>
      <w:jc w:val="center"/>
    </w:pPr>
    <w:rPr>
      <w:rFonts w:ascii="Times New Roman" w:eastAsia="Arial Unicode MS" w:hAnsi="Times New Roman" w:cs="Times New Roman"/>
      <w:sz w:val="24"/>
      <w:szCs w:val="24"/>
      <w:lang w:eastAsia="ar-SA"/>
    </w:rPr>
  </w:style>
  <w:style w:type="character" w:customStyle="1" w:styleId="76">
    <w:name w:val="Основной шрифт абзаца7"/>
    <w:rsid w:val="004C0E70"/>
  </w:style>
  <w:style w:type="character" w:customStyle="1" w:styleId="2ffc">
    <w:name w:val="Знак сноски2"/>
    <w:rsid w:val="004C0E70"/>
    <w:rPr>
      <w:vertAlign w:val="superscript"/>
    </w:rPr>
  </w:style>
  <w:style w:type="character" w:customStyle="1" w:styleId="2ffd">
    <w:name w:val="Номер страницы2"/>
    <w:rsid w:val="004C0E70"/>
  </w:style>
  <w:style w:type="paragraph" w:customStyle="1" w:styleId="129">
    <w:name w:val="Заголовок 12"/>
    <w:basedOn w:val="3f8"/>
    <w:next w:val="3f8"/>
    <w:rsid w:val="004C0E70"/>
    <w:pPr>
      <w:keepNext/>
      <w:widowControl/>
      <w:jc w:val="center"/>
    </w:pPr>
    <w:rPr>
      <w:b/>
      <w:kern w:val="0"/>
      <w:lang w:eastAsia="ar-SA"/>
    </w:rPr>
  </w:style>
  <w:style w:type="paragraph" w:customStyle="1" w:styleId="5b">
    <w:name w:val="Название5"/>
    <w:basedOn w:val="3f8"/>
    <w:rsid w:val="004C0E70"/>
    <w:pPr>
      <w:widowControl/>
      <w:jc w:val="center"/>
    </w:pPr>
    <w:rPr>
      <w:b/>
      <w:kern w:val="0"/>
      <w:sz w:val="28"/>
      <w:lang w:eastAsia="ar-SA"/>
    </w:rPr>
  </w:style>
  <w:style w:type="paragraph" w:customStyle="1" w:styleId="2ffe">
    <w:name w:val="Текст сноски2"/>
    <w:basedOn w:val="3f8"/>
    <w:rsid w:val="004C0E70"/>
    <w:pPr>
      <w:widowControl/>
    </w:pPr>
    <w:rPr>
      <w:kern w:val="0"/>
      <w:sz w:val="20"/>
      <w:lang w:eastAsia="ar-SA"/>
    </w:rPr>
  </w:style>
  <w:style w:type="paragraph" w:customStyle="1" w:styleId="2fff">
    <w:name w:val="Верхний колонтитул2"/>
    <w:basedOn w:val="3f8"/>
    <w:rsid w:val="004C0E70"/>
    <w:pPr>
      <w:widowControl/>
      <w:tabs>
        <w:tab w:val="center" w:pos="4677"/>
        <w:tab w:val="right" w:pos="9355"/>
      </w:tabs>
    </w:pPr>
    <w:rPr>
      <w:kern w:val="0"/>
      <w:lang w:eastAsia="ar-SA"/>
    </w:rPr>
  </w:style>
  <w:style w:type="paragraph" w:customStyle="1" w:styleId="5c">
    <w:name w:val="Название объекта5"/>
    <w:basedOn w:val="3f8"/>
    <w:next w:val="3f8"/>
    <w:rsid w:val="004C0E70"/>
    <w:pPr>
      <w:widowControl/>
      <w:jc w:val="center"/>
    </w:pPr>
    <w:rPr>
      <w:b/>
      <w:kern w:val="0"/>
      <w:lang w:eastAsia="ar-SA"/>
    </w:rPr>
  </w:style>
  <w:style w:type="paragraph" w:customStyle="1" w:styleId="270">
    <w:name w:val="Основной текст 27"/>
    <w:basedOn w:val="3f8"/>
    <w:rsid w:val="004C0E70"/>
    <w:pPr>
      <w:widowControl/>
      <w:ind w:left="360"/>
      <w:jc w:val="center"/>
    </w:pPr>
    <w:rPr>
      <w:kern w:val="0"/>
      <w:lang w:eastAsia="ar-SA"/>
    </w:rPr>
  </w:style>
  <w:style w:type="paragraph" w:customStyle="1" w:styleId="2fff0">
    <w:name w:val="Нижний колонтитул2"/>
    <w:basedOn w:val="3f8"/>
    <w:rsid w:val="004C0E70"/>
    <w:pPr>
      <w:widowControl/>
      <w:tabs>
        <w:tab w:val="center" w:pos="4677"/>
        <w:tab w:val="right" w:pos="9355"/>
      </w:tabs>
    </w:pPr>
    <w:rPr>
      <w:kern w:val="0"/>
      <w:lang w:eastAsia="ar-SA"/>
    </w:rPr>
  </w:style>
  <w:style w:type="paragraph" w:customStyle="1" w:styleId="342">
    <w:name w:val="Основной текст 34"/>
    <w:basedOn w:val="3f8"/>
    <w:rsid w:val="004C0E70"/>
    <w:pPr>
      <w:widowControl/>
      <w:suppressAutoHyphens w:val="0"/>
    </w:pPr>
    <w:rPr>
      <w:rFonts w:eastAsia="Times New Roman"/>
      <w:kern w:val="0"/>
    </w:rPr>
  </w:style>
  <w:style w:type="paragraph" w:customStyle="1" w:styleId="390">
    <w:name w:val="Основной текст с отступом 39"/>
    <w:basedOn w:val="a3"/>
    <w:rsid w:val="004C0E7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4C0E70"/>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4C0E70"/>
  </w:style>
  <w:style w:type="numbering" w:customStyle="1" w:styleId="261">
    <w:name w:val="Нет списка26"/>
    <w:next w:val="a6"/>
    <w:uiPriority w:val="99"/>
    <w:semiHidden/>
    <w:unhideWhenUsed/>
    <w:rsid w:val="004C0E70"/>
  </w:style>
  <w:style w:type="numbering" w:customStyle="1" w:styleId="351">
    <w:name w:val="Нет списка35"/>
    <w:next w:val="a6"/>
    <w:uiPriority w:val="99"/>
    <w:semiHidden/>
    <w:unhideWhenUsed/>
    <w:rsid w:val="004C0E70"/>
  </w:style>
  <w:style w:type="numbering" w:customStyle="1" w:styleId="1160">
    <w:name w:val="Нет списка116"/>
    <w:next w:val="a6"/>
    <w:uiPriority w:val="99"/>
    <w:semiHidden/>
    <w:unhideWhenUsed/>
    <w:rsid w:val="004C0E70"/>
  </w:style>
  <w:style w:type="paragraph" w:customStyle="1" w:styleId="77">
    <w:name w:val="Основной текст с отступом7"/>
    <w:basedOn w:val="a3"/>
    <w:rsid w:val="004C0E7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4C0E70"/>
  </w:style>
  <w:style w:type="numbering" w:customStyle="1" w:styleId="1112">
    <w:name w:val="Нет списка1112"/>
    <w:next w:val="a6"/>
    <w:uiPriority w:val="99"/>
    <w:semiHidden/>
    <w:unhideWhenUsed/>
    <w:rsid w:val="004C0E70"/>
  </w:style>
  <w:style w:type="numbering" w:customStyle="1" w:styleId="11111">
    <w:name w:val="Нет списка11111"/>
    <w:next w:val="a6"/>
    <w:uiPriority w:val="99"/>
    <w:semiHidden/>
    <w:unhideWhenUsed/>
    <w:rsid w:val="004C0E70"/>
  </w:style>
  <w:style w:type="numbering" w:customStyle="1" w:styleId="2111">
    <w:name w:val="Нет списка2111"/>
    <w:next w:val="a6"/>
    <w:uiPriority w:val="99"/>
    <w:semiHidden/>
    <w:unhideWhenUsed/>
    <w:rsid w:val="004C0E70"/>
  </w:style>
  <w:style w:type="numbering" w:customStyle="1" w:styleId="3121">
    <w:name w:val="Нет списка312"/>
    <w:next w:val="a6"/>
    <w:uiPriority w:val="99"/>
    <w:semiHidden/>
    <w:unhideWhenUsed/>
    <w:rsid w:val="004C0E70"/>
  </w:style>
  <w:style w:type="numbering" w:customStyle="1" w:styleId="450">
    <w:name w:val="Нет списка45"/>
    <w:next w:val="a6"/>
    <w:uiPriority w:val="99"/>
    <w:semiHidden/>
    <w:unhideWhenUsed/>
    <w:rsid w:val="004C0E70"/>
  </w:style>
  <w:style w:type="numbering" w:customStyle="1" w:styleId="512">
    <w:name w:val="Нет списка51"/>
    <w:next w:val="a6"/>
    <w:uiPriority w:val="99"/>
    <w:semiHidden/>
    <w:unhideWhenUsed/>
    <w:rsid w:val="004C0E70"/>
  </w:style>
  <w:style w:type="numbering" w:customStyle="1" w:styleId="1210">
    <w:name w:val="Нет списка121"/>
    <w:next w:val="a6"/>
    <w:uiPriority w:val="99"/>
    <w:semiHidden/>
    <w:unhideWhenUsed/>
    <w:rsid w:val="004C0E70"/>
  </w:style>
  <w:style w:type="numbering" w:customStyle="1" w:styleId="1121">
    <w:name w:val="Нет списка1121"/>
    <w:next w:val="a6"/>
    <w:uiPriority w:val="99"/>
    <w:semiHidden/>
    <w:unhideWhenUsed/>
    <w:rsid w:val="004C0E70"/>
  </w:style>
  <w:style w:type="numbering" w:customStyle="1" w:styleId="2210">
    <w:name w:val="Нет списка221"/>
    <w:next w:val="a6"/>
    <w:uiPriority w:val="99"/>
    <w:semiHidden/>
    <w:unhideWhenUsed/>
    <w:rsid w:val="004C0E70"/>
  </w:style>
  <w:style w:type="numbering" w:customStyle="1" w:styleId="3111">
    <w:name w:val="Нет списка3111"/>
    <w:next w:val="a6"/>
    <w:uiPriority w:val="99"/>
    <w:semiHidden/>
    <w:unhideWhenUsed/>
    <w:rsid w:val="004C0E70"/>
  </w:style>
  <w:style w:type="numbering" w:customStyle="1" w:styleId="4110">
    <w:name w:val="Нет списка411"/>
    <w:next w:val="a6"/>
    <w:uiPriority w:val="99"/>
    <w:semiHidden/>
    <w:unhideWhenUsed/>
    <w:rsid w:val="004C0E70"/>
  </w:style>
  <w:style w:type="numbering" w:customStyle="1" w:styleId="610">
    <w:name w:val="Нет списка61"/>
    <w:next w:val="a6"/>
    <w:semiHidden/>
    <w:rsid w:val="004C0E70"/>
  </w:style>
  <w:style w:type="numbering" w:customStyle="1" w:styleId="1310">
    <w:name w:val="Нет списка131"/>
    <w:next w:val="a6"/>
    <w:semiHidden/>
    <w:unhideWhenUsed/>
    <w:rsid w:val="004C0E70"/>
  </w:style>
  <w:style w:type="numbering" w:customStyle="1" w:styleId="1131">
    <w:name w:val="Нет списка1131"/>
    <w:next w:val="a6"/>
    <w:semiHidden/>
    <w:unhideWhenUsed/>
    <w:rsid w:val="004C0E70"/>
  </w:style>
  <w:style w:type="numbering" w:customStyle="1" w:styleId="2310">
    <w:name w:val="Нет списка231"/>
    <w:next w:val="a6"/>
    <w:semiHidden/>
    <w:unhideWhenUsed/>
    <w:rsid w:val="004C0E70"/>
  </w:style>
  <w:style w:type="numbering" w:customStyle="1" w:styleId="3210">
    <w:name w:val="Нет списка321"/>
    <w:next w:val="a6"/>
    <w:semiHidden/>
    <w:unhideWhenUsed/>
    <w:rsid w:val="004C0E70"/>
  </w:style>
  <w:style w:type="numbering" w:customStyle="1" w:styleId="4210">
    <w:name w:val="Нет списка421"/>
    <w:next w:val="a6"/>
    <w:semiHidden/>
    <w:unhideWhenUsed/>
    <w:rsid w:val="004C0E70"/>
  </w:style>
  <w:style w:type="numbering" w:customStyle="1" w:styleId="710">
    <w:name w:val="Нет списка71"/>
    <w:next w:val="a6"/>
    <w:semiHidden/>
    <w:unhideWhenUsed/>
    <w:rsid w:val="004C0E70"/>
  </w:style>
  <w:style w:type="numbering" w:customStyle="1" w:styleId="1412">
    <w:name w:val="Нет списка141"/>
    <w:next w:val="a6"/>
    <w:semiHidden/>
    <w:unhideWhenUsed/>
    <w:rsid w:val="004C0E70"/>
  </w:style>
  <w:style w:type="numbering" w:customStyle="1" w:styleId="1141">
    <w:name w:val="Нет списка1141"/>
    <w:next w:val="a6"/>
    <w:semiHidden/>
    <w:unhideWhenUsed/>
    <w:rsid w:val="004C0E70"/>
  </w:style>
  <w:style w:type="numbering" w:customStyle="1" w:styleId="2410">
    <w:name w:val="Нет списка241"/>
    <w:next w:val="a6"/>
    <w:semiHidden/>
    <w:unhideWhenUsed/>
    <w:rsid w:val="004C0E70"/>
  </w:style>
  <w:style w:type="numbering" w:customStyle="1" w:styleId="3310">
    <w:name w:val="Нет списка331"/>
    <w:next w:val="a6"/>
    <w:semiHidden/>
    <w:unhideWhenUsed/>
    <w:rsid w:val="004C0E70"/>
  </w:style>
  <w:style w:type="numbering" w:customStyle="1" w:styleId="4310">
    <w:name w:val="Нет списка431"/>
    <w:next w:val="a6"/>
    <w:semiHidden/>
    <w:unhideWhenUsed/>
    <w:rsid w:val="004C0E70"/>
  </w:style>
  <w:style w:type="numbering" w:customStyle="1" w:styleId="810">
    <w:name w:val="Нет списка81"/>
    <w:next w:val="a6"/>
    <w:semiHidden/>
    <w:rsid w:val="004C0E70"/>
  </w:style>
  <w:style w:type="numbering" w:customStyle="1" w:styleId="151">
    <w:name w:val="Нет списка151"/>
    <w:next w:val="a6"/>
    <w:semiHidden/>
    <w:unhideWhenUsed/>
    <w:rsid w:val="004C0E70"/>
  </w:style>
  <w:style w:type="numbering" w:customStyle="1" w:styleId="1151">
    <w:name w:val="Нет списка1151"/>
    <w:next w:val="a6"/>
    <w:semiHidden/>
    <w:unhideWhenUsed/>
    <w:rsid w:val="004C0E70"/>
  </w:style>
  <w:style w:type="numbering" w:customStyle="1" w:styleId="2510">
    <w:name w:val="Нет списка251"/>
    <w:next w:val="a6"/>
    <w:semiHidden/>
    <w:unhideWhenUsed/>
    <w:rsid w:val="004C0E70"/>
  </w:style>
  <w:style w:type="numbering" w:customStyle="1" w:styleId="3410">
    <w:name w:val="Нет списка341"/>
    <w:next w:val="a6"/>
    <w:semiHidden/>
    <w:unhideWhenUsed/>
    <w:rsid w:val="004C0E70"/>
  </w:style>
  <w:style w:type="numbering" w:customStyle="1" w:styleId="441">
    <w:name w:val="Нет списка441"/>
    <w:next w:val="a6"/>
    <w:semiHidden/>
    <w:unhideWhenUsed/>
    <w:rsid w:val="004C0E70"/>
  </w:style>
  <w:style w:type="character" w:customStyle="1" w:styleId="1ffff6">
    <w:name w:val="Заголовок Знак1"/>
    <w:uiPriority w:val="99"/>
    <w:rsid w:val="004C0E70"/>
    <w:rPr>
      <w:rFonts w:ascii="Arial" w:hAnsi="Arial" w:cs="Arial"/>
      <w:b/>
      <w:bCs/>
      <w:sz w:val="28"/>
      <w:szCs w:val="28"/>
    </w:rPr>
  </w:style>
  <w:style w:type="paragraph" w:customStyle="1" w:styleId="3f9">
    <w:name w:val="Основной текст3"/>
    <w:basedOn w:val="a3"/>
    <w:rsid w:val="004C0E70"/>
    <w:pPr>
      <w:spacing w:after="0" w:line="240" w:lineRule="auto"/>
      <w:jc w:val="center"/>
    </w:pPr>
    <w:rPr>
      <w:rFonts w:ascii="Times New Roman" w:eastAsia="Arial Unicode MS" w:hAnsi="Times New Roman" w:cs="Times New Roman"/>
      <w:sz w:val="24"/>
      <w:szCs w:val="24"/>
    </w:rPr>
  </w:style>
  <w:style w:type="numbering" w:customStyle="1" w:styleId="101">
    <w:name w:val="Нет списка10"/>
    <w:next w:val="a6"/>
    <w:uiPriority w:val="99"/>
    <w:semiHidden/>
    <w:rsid w:val="004C0E70"/>
  </w:style>
  <w:style w:type="numbering" w:customStyle="1" w:styleId="244">
    <w:name w:val="Стиль маркированный24"/>
    <w:basedOn w:val="a6"/>
    <w:rsid w:val="004C0E70"/>
  </w:style>
  <w:style w:type="numbering" w:customStyle="1" w:styleId="67">
    <w:name w:val="Стиль маркированный6"/>
    <w:basedOn w:val="a6"/>
    <w:rsid w:val="004C0E70"/>
  </w:style>
  <w:style w:type="numbering" w:customStyle="1" w:styleId="14a">
    <w:name w:val="Стиль маркированный14"/>
    <w:basedOn w:val="a6"/>
    <w:rsid w:val="004C0E70"/>
  </w:style>
  <w:style w:type="numbering" w:customStyle="1" w:styleId="4b">
    <w:name w:val="Стиль нумерованный4"/>
    <w:basedOn w:val="a6"/>
    <w:rsid w:val="004C0E70"/>
  </w:style>
  <w:style w:type="numbering" w:customStyle="1" w:styleId="170">
    <w:name w:val="Нет списка17"/>
    <w:next w:val="a6"/>
    <w:uiPriority w:val="99"/>
    <w:semiHidden/>
    <w:unhideWhenUsed/>
    <w:rsid w:val="004C0E70"/>
  </w:style>
  <w:style w:type="numbering" w:customStyle="1" w:styleId="271">
    <w:name w:val="Нет списка27"/>
    <w:next w:val="a6"/>
    <w:uiPriority w:val="99"/>
    <w:semiHidden/>
    <w:unhideWhenUsed/>
    <w:rsid w:val="004C0E70"/>
  </w:style>
  <w:style w:type="numbering" w:customStyle="1" w:styleId="361">
    <w:name w:val="Нет списка36"/>
    <w:next w:val="a6"/>
    <w:uiPriority w:val="99"/>
    <w:semiHidden/>
    <w:unhideWhenUsed/>
    <w:rsid w:val="004C0E70"/>
  </w:style>
  <w:style w:type="numbering" w:customStyle="1" w:styleId="1170">
    <w:name w:val="Нет списка117"/>
    <w:next w:val="a6"/>
    <w:uiPriority w:val="99"/>
    <w:semiHidden/>
    <w:unhideWhenUsed/>
    <w:rsid w:val="004C0E70"/>
  </w:style>
  <w:style w:type="numbering" w:customStyle="1" w:styleId="2130">
    <w:name w:val="Нет списка213"/>
    <w:next w:val="a6"/>
    <w:uiPriority w:val="99"/>
    <w:semiHidden/>
    <w:unhideWhenUsed/>
    <w:rsid w:val="004C0E70"/>
  </w:style>
  <w:style w:type="numbering" w:customStyle="1" w:styleId="1113">
    <w:name w:val="Нет списка1113"/>
    <w:next w:val="a6"/>
    <w:uiPriority w:val="99"/>
    <w:semiHidden/>
    <w:unhideWhenUsed/>
    <w:rsid w:val="004C0E70"/>
  </w:style>
  <w:style w:type="numbering" w:customStyle="1" w:styleId="11112">
    <w:name w:val="Нет списка11112"/>
    <w:next w:val="a6"/>
    <w:uiPriority w:val="99"/>
    <w:semiHidden/>
    <w:unhideWhenUsed/>
    <w:rsid w:val="004C0E70"/>
  </w:style>
  <w:style w:type="numbering" w:customStyle="1" w:styleId="2112">
    <w:name w:val="Нет списка2112"/>
    <w:next w:val="a6"/>
    <w:uiPriority w:val="99"/>
    <w:semiHidden/>
    <w:unhideWhenUsed/>
    <w:rsid w:val="004C0E70"/>
  </w:style>
  <w:style w:type="numbering" w:customStyle="1" w:styleId="3130">
    <w:name w:val="Нет списка313"/>
    <w:next w:val="a6"/>
    <w:uiPriority w:val="99"/>
    <w:semiHidden/>
    <w:unhideWhenUsed/>
    <w:rsid w:val="004C0E70"/>
  </w:style>
  <w:style w:type="numbering" w:customStyle="1" w:styleId="460">
    <w:name w:val="Нет списка46"/>
    <w:next w:val="a6"/>
    <w:uiPriority w:val="99"/>
    <w:semiHidden/>
    <w:unhideWhenUsed/>
    <w:rsid w:val="004C0E70"/>
  </w:style>
  <w:style w:type="numbering" w:customStyle="1" w:styleId="520">
    <w:name w:val="Нет списка52"/>
    <w:next w:val="a6"/>
    <w:uiPriority w:val="99"/>
    <w:semiHidden/>
    <w:unhideWhenUsed/>
    <w:rsid w:val="004C0E70"/>
  </w:style>
  <w:style w:type="numbering" w:customStyle="1" w:styleId="1220">
    <w:name w:val="Нет списка122"/>
    <w:next w:val="a6"/>
    <w:uiPriority w:val="99"/>
    <w:semiHidden/>
    <w:unhideWhenUsed/>
    <w:rsid w:val="004C0E70"/>
  </w:style>
  <w:style w:type="numbering" w:customStyle="1" w:styleId="1122">
    <w:name w:val="Нет списка1122"/>
    <w:next w:val="a6"/>
    <w:uiPriority w:val="99"/>
    <w:semiHidden/>
    <w:unhideWhenUsed/>
    <w:rsid w:val="004C0E70"/>
  </w:style>
  <w:style w:type="numbering" w:customStyle="1" w:styleId="2220">
    <w:name w:val="Нет списка222"/>
    <w:next w:val="a6"/>
    <w:uiPriority w:val="99"/>
    <w:semiHidden/>
    <w:unhideWhenUsed/>
    <w:rsid w:val="004C0E70"/>
  </w:style>
  <w:style w:type="numbering" w:customStyle="1" w:styleId="3112">
    <w:name w:val="Нет списка3112"/>
    <w:next w:val="a6"/>
    <w:uiPriority w:val="99"/>
    <w:semiHidden/>
    <w:unhideWhenUsed/>
    <w:rsid w:val="004C0E70"/>
  </w:style>
  <w:style w:type="numbering" w:customStyle="1" w:styleId="4120">
    <w:name w:val="Нет списка412"/>
    <w:next w:val="a6"/>
    <w:uiPriority w:val="99"/>
    <w:semiHidden/>
    <w:unhideWhenUsed/>
    <w:rsid w:val="004C0E70"/>
  </w:style>
  <w:style w:type="numbering" w:customStyle="1" w:styleId="620">
    <w:name w:val="Нет списка62"/>
    <w:next w:val="a6"/>
    <w:semiHidden/>
    <w:rsid w:val="004C0E70"/>
  </w:style>
  <w:style w:type="numbering" w:customStyle="1" w:styleId="1320">
    <w:name w:val="Нет списка132"/>
    <w:next w:val="a6"/>
    <w:semiHidden/>
    <w:unhideWhenUsed/>
    <w:rsid w:val="004C0E70"/>
  </w:style>
  <w:style w:type="numbering" w:customStyle="1" w:styleId="1132">
    <w:name w:val="Нет списка1132"/>
    <w:next w:val="a6"/>
    <w:semiHidden/>
    <w:unhideWhenUsed/>
    <w:rsid w:val="004C0E70"/>
  </w:style>
  <w:style w:type="numbering" w:customStyle="1" w:styleId="2320">
    <w:name w:val="Нет списка232"/>
    <w:next w:val="a6"/>
    <w:semiHidden/>
    <w:unhideWhenUsed/>
    <w:rsid w:val="004C0E70"/>
  </w:style>
  <w:style w:type="numbering" w:customStyle="1" w:styleId="3220">
    <w:name w:val="Нет списка322"/>
    <w:next w:val="a6"/>
    <w:semiHidden/>
    <w:unhideWhenUsed/>
    <w:rsid w:val="004C0E70"/>
  </w:style>
  <w:style w:type="numbering" w:customStyle="1" w:styleId="422">
    <w:name w:val="Нет списка422"/>
    <w:next w:val="a6"/>
    <w:semiHidden/>
    <w:unhideWhenUsed/>
    <w:rsid w:val="004C0E70"/>
  </w:style>
  <w:style w:type="numbering" w:customStyle="1" w:styleId="720">
    <w:name w:val="Нет списка72"/>
    <w:next w:val="a6"/>
    <w:semiHidden/>
    <w:unhideWhenUsed/>
    <w:rsid w:val="004C0E70"/>
  </w:style>
  <w:style w:type="numbering" w:customStyle="1" w:styleId="1420">
    <w:name w:val="Нет списка142"/>
    <w:next w:val="a6"/>
    <w:semiHidden/>
    <w:unhideWhenUsed/>
    <w:rsid w:val="004C0E70"/>
  </w:style>
  <w:style w:type="numbering" w:customStyle="1" w:styleId="1142">
    <w:name w:val="Нет списка1142"/>
    <w:next w:val="a6"/>
    <w:semiHidden/>
    <w:unhideWhenUsed/>
    <w:rsid w:val="004C0E70"/>
  </w:style>
  <w:style w:type="numbering" w:customStyle="1" w:styleId="2420">
    <w:name w:val="Нет списка242"/>
    <w:next w:val="a6"/>
    <w:semiHidden/>
    <w:unhideWhenUsed/>
    <w:rsid w:val="004C0E70"/>
  </w:style>
  <w:style w:type="numbering" w:customStyle="1" w:styleId="3320">
    <w:name w:val="Нет списка332"/>
    <w:next w:val="a6"/>
    <w:semiHidden/>
    <w:unhideWhenUsed/>
    <w:rsid w:val="004C0E70"/>
  </w:style>
  <w:style w:type="numbering" w:customStyle="1" w:styleId="432">
    <w:name w:val="Нет списка432"/>
    <w:next w:val="a6"/>
    <w:semiHidden/>
    <w:unhideWhenUsed/>
    <w:rsid w:val="004C0E70"/>
  </w:style>
  <w:style w:type="numbering" w:customStyle="1" w:styleId="820">
    <w:name w:val="Нет списка82"/>
    <w:next w:val="a6"/>
    <w:semiHidden/>
    <w:rsid w:val="004C0E70"/>
  </w:style>
  <w:style w:type="numbering" w:customStyle="1" w:styleId="152">
    <w:name w:val="Нет списка152"/>
    <w:next w:val="a6"/>
    <w:semiHidden/>
    <w:unhideWhenUsed/>
    <w:rsid w:val="004C0E70"/>
  </w:style>
  <w:style w:type="numbering" w:customStyle="1" w:styleId="1152">
    <w:name w:val="Нет списка1152"/>
    <w:next w:val="a6"/>
    <w:semiHidden/>
    <w:unhideWhenUsed/>
    <w:rsid w:val="004C0E70"/>
  </w:style>
  <w:style w:type="numbering" w:customStyle="1" w:styleId="2520">
    <w:name w:val="Нет списка252"/>
    <w:next w:val="a6"/>
    <w:semiHidden/>
    <w:unhideWhenUsed/>
    <w:rsid w:val="004C0E70"/>
  </w:style>
  <w:style w:type="numbering" w:customStyle="1" w:styleId="3420">
    <w:name w:val="Нет списка342"/>
    <w:next w:val="a6"/>
    <w:semiHidden/>
    <w:unhideWhenUsed/>
    <w:rsid w:val="004C0E70"/>
  </w:style>
  <w:style w:type="numbering" w:customStyle="1" w:styleId="442">
    <w:name w:val="Нет списка442"/>
    <w:next w:val="a6"/>
    <w:semiHidden/>
    <w:unhideWhenUsed/>
    <w:rsid w:val="004C0E70"/>
  </w:style>
  <w:style w:type="numbering" w:customStyle="1" w:styleId="180">
    <w:name w:val="Нет списка18"/>
    <w:next w:val="a6"/>
    <w:uiPriority w:val="99"/>
    <w:semiHidden/>
    <w:rsid w:val="004C0E70"/>
  </w:style>
  <w:style w:type="numbering" w:customStyle="1" w:styleId="253">
    <w:name w:val="Стиль маркированный25"/>
    <w:basedOn w:val="a6"/>
    <w:rsid w:val="004C0E70"/>
  </w:style>
  <w:style w:type="numbering" w:customStyle="1" w:styleId="78">
    <w:name w:val="Стиль маркированный7"/>
    <w:basedOn w:val="a6"/>
    <w:rsid w:val="004C0E70"/>
  </w:style>
  <w:style w:type="numbering" w:customStyle="1" w:styleId="153">
    <w:name w:val="Стиль маркированный15"/>
    <w:basedOn w:val="a6"/>
    <w:rsid w:val="004C0E70"/>
  </w:style>
  <w:style w:type="numbering" w:customStyle="1" w:styleId="5d">
    <w:name w:val="Стиль нумерованный5"/>
    <w:basedOn w:val="a6"/>
    <w:rsid w:val="004C0E70"/>
  </w:style>
  <w:style w:type="numbering" w:customStyle="1" w:styleId="190">
    <w:name w:val="Нет списка19"/>
    <w:next w:val="a6"/>
    <w:uiPriority w:val="99"/>
    <w:semiHidden/>
    <w:unhideWhenUsed/>
    <w:rsid w:val="004C0E70"/>
  </w:style>
  <w:style w:type="numbering" w:customStyle="1" w:styleId="280">
    <w:name w:val="Нет списка28"/>
    <w:next w:val="a6"/>
    <w:uiPriority w:val="99"/>
    <w:semiHidden/>
    <w:unhideWhenUsed/>
    <w:rsid w:val="004C0E70"/>
  </w:style>
  <w:style w:type="numbering" w:customStyle="1" w:styleId="371">
    <w:name w:val="Нет списка37"/>
    <w:next w:val="a6"/>
    <w:uiPriority w:val="99"/>
    <w:semiHidden/>
    <w:unhideWhenUsed/>
    <w:rsid w:val="004C0E70"/>
  </w:style>
  <w:style w:type="numbering" w:customStyle="1" w:styleId="1180">
    <w:name w:val="Нет списка118"/>
    <w:next w:val="a6"/>
    <w:uiPriority w:val="99"/>
    <w:semiHidden/>
    <w:unhideWhenUsed/>
    <w:rsid w:val="004C0E70"/>
  </w:style>
  <w:style w:type="numbering" w:customStyle="1" w:styleId="2140">
    <w:name w:val="Нет списка214"/>
    <w:next w:val="a6"/>
    <w:uiPriority w:val="99"/>
    <w:semiHidden/>
    <w:unhideWhenUsed/>
    <w:rsid w:val="004C0E70"/>
  </w:style>
  <w:style w:type="numbering" w:customStyle="1" w:styleId="1114">
    <w:name w:val="Нет списка1114"/>
    <w:next w:val="a6"/>
    <w:uiPriority w:val="99"/>
    <w:semiHidden/>
    <w:unhideWhenUsed/>
    <w:rsid w:val="004C0E70"/>
  </w:style>
  <w:style w:type="numbering" w:customStyle="1" w:styleId="11113">
    <w:name w:val="Нет списка11113"/>
    <w:next w:val="a6"/>
    <w:uiPriority w:val="99"/>
    <w:semiHidden/>
    <w:unhideWhenUsed/>
    <w:rsid w:val="004C0E70"/>
  </w:style>
  <w:style w:type="numbering" w:customStyle="1" w:styleId="2113">
    <w:name w:val="Нет списка2113"/>
    <w:next w:val="a6"/>
    <w:uiPriority w:val="99"/>
    <w:semiHidden/>
    <w:unhideWhenUsed/>
    <w:rsid w:val="004C0E70"/>
  </w:style>
  <w:style w:type="numbering" w:customStyle="1" w:styleId="3140">
    <w:name w:val="Нет списка314"/>
    <w:next w:val="a6"/>
    <w:uiPriority w:val="99"/>
    <w:semiHidden/>
    <w:unhideWhenUsed/>
    <w:rsid w:val="004C0E70"/>
  </w:style>
  <w:style w:type="numbering" w:customStyle="1" w:styleId="470">
    <w:name w:val="Нет списка47"/>
    <w:next w:val="a6"/>
    <w:uiPriority w:val="99"/>
    <w:semiHidden/>
    <w:unhideWhenUsed/>
    <w:rsid w:val="004C0E70"/>
  </w:style>
  <w:style w:type="numbering" w:customStyle="1" w:styleId="530">
    <w:name w:val="Нет списка53"/>
    <w:next w:val="a6"/>
    <w:uiPriority w:val="99"/>
    <w:semiHidden/>
    <w:unhideWhenUsed/>
    <w:rsid w:val="004C0E70"/>
  </w:style>
  <w:style w:type="numbering" w:customStyle="1" w:styleId="1230">
    <w:name w:val="Нет списка123"/>
    <w:next w:val="a6"/>
    <w:uiPriority w:val="99"/>
    <w:semiHidden/>
    <w:unhideWhenUsed/>
    <w:rsid w:val="004C0E70"/>
  </w:style>
  <w:style w:type="numbering" w:customStyle="1" w:styleId="1123">
    <w:name w:val="Нет списка1123"/>
    <w:next w:val="a6"/>
    <w:uiPriority w:val="99"/>
    <w:semiHidden/>
    <w:unhideWhenUsed/>
    <w:rsid w:val="004C0E70"/>
  </w:style>
  <w:style w:type="numbering" w:customStyle="1" w:styleId="2230">
    <w:name w:val="Нет списка223"/>
    <w:next w:val="a6"/>
    <w:uiPriority w:val="99"/>
    <w:semiHidden/>
    <w:unhideWhenUsed/>
    <w:rsid w:val="004C0E70"/>
  </w:style>
  <w:style w:type="numbering" w:customStyle="1" w:styleId="3113">
    <w:name w:val="Нет списка3113"/>
    <w:next w:val="a6"/>
    <w:uiPriority w:val="99"/>
    <w:semiHidden/>
    <w:unhideWhenUsed/>
    <w:rsid w:val="004C0E70"/>
  </w:style>
  <w:style w:type="numbering" w:customStyle="1" w:styleId="413">
    <w:name w:val="Нет списка413"/>
    <w:next w:val="a6"/>
    <w:uiPriority w:val="99"/>
    <w:semiHidden/>
    <w:unhideWhenUsed/>
    <w:rsid w:val="004C0E70"/>
  </w:style>
  <w:style w:type="numbering" w:customStyle="1" w:styleId="630">
    <w:name w:val="Нет списка63"/>
    <w:next w:val="a6"/>
    <w:semiHidden/>
    <w:rsid w:val="004C0E70"/>
  </w:style>
  <w:style w:type="numbering" w:customStyle="1" w:styleId="133">
    <w:name w:val="Нет списка133"/>
    <w:next w:val="a6"/>
    <w:semiHidden/>
    <w:unhideWhenUsed/>
    <w:rsid w:val="004C0E70"/>
  </w:style>
  <w:style w:type="numbering" w:customStyle="1" w:styleId="1133">
    <w:name w:val="Нет списка1133"/>
    <w:next w:val="a6"/>
    <w:semiHidden/>
    <w:unhideWhenUsed/>
    <w:rsid w:val="004C0E70"/>
  </w:style>
  <w:style w:type="numbering" w:customStyle="1" w:styleId="2330">
    <w:name w:val="Нет списка233"/>
    <w:next w:val="a6"/>
    <w:semiHidden/>
    <w:unhideWhenUsed/>
    <w:rsid w:val="004C0E70"/>
  </w:style>
  <w:style w:type="numbering" w:customStyle="1" w:styleId="323">
    <w:name w:val="Нет списка323"/>
    <w:next w:val="a6"/>
    <w:semiHidden/>
    <w:unhideWhenUsed/>
    <w:rsid w:val="004C0E70"/>
  </w:style>
  <w:style w:type="numbering" w:customStyle="1" w:styleId="423">
    <w:name w:val="Нет списка423"/>
    <w:next w:val="a6"/>
    <w:semiHidden/>
    <w:unhideWhenUsed/>
    <w:rsid w:val="004C0E70"/>
  </w:style>
  <w:style w:type="numbering" w:customStyle="1" w:styleId="730">
    <w:name w:val="Нет списка73"/>
    <w:next w:val="a6"/>
    <w:semiHidden/>
    <w:unhideWhenUsed/>
    <w:rsid w:val="004C0E70"/>
  </w:style>
  <w:style w:type="numbering" w:customStyle="1" w:styleId="1430">
    <w:name w:val="Нет списка143"/>
    <w:next w:val="a6"/>
    <w:semiHidden/>
    <w:unhideWhenUsed/>
    <w:rsid w:val="004C0E70"/>
  </w:style>
  <w:style w:type="numbering" w:customStyle="1" w:styleId="1143">
    <w:name w:val="Нет списка1143"/>
    <w:next w:val="a6"/>
    <w:semiHidden/>
    <w:unhideWhenUsed/>
    <w:rsid w:val="004C0E70"/>
  </w:style>
  <w:style w:type="numbering" w:customStyle="1" w:styleId="2430">
    <w:name w:val="Нет списка243"/>
    <w:next w:val="a6"/>
    <w:semiHidden/>
    <w:unhideWhenUsed/>
    <w:rsid w:val="004C0E70"/>
  </w:style>
  <w:style w:type="numbering" w:customStyle="1" w:styleId="333">
    <w:name w:val="Нет списка333"/>
    <w:next w:val="a6"/>
    <w:semiHidden/>
    <w:unhideWhenUsed/>
    <w:rsid w:val="004C0E70"/>
  </w:style>
  <w:style w:type="numbering" w:customStyle="1" w:styleId="433">
    <w:name w:val="Нет списка433"/>
    <w:next w:val="a6"/>
    <w:semiHidden/>
    <w:unhideWhenUsed/>
    <w:rsid w:val="004C0E70"/>
  </w:style>
  <w:style w:type="numbering" w:customStyle="1" w:styleId="830">
    <w:name w:val="Нет списка83"/>
    <w:next w:val="a6"/>
    <w:semiHidden/>
    <w:rsid w:val="004C0E70"/>
  </w:style>
  <w:style w:type="numbering" w:customStyle="1" w:styleId="1530">
    <w:name w:val="Нет списка153"/>
    <w:next w:val="a6"/>
    <w:semiHidden/>
    <w:unhideWhenUsed/>
    <w:rsid w:val="004C0E70"/>
  </w:style>
  <w:style w:type="numbering" w:customStyle="1" w:styleId="1153">
    <w:name w:val="Нет списка1153"/>
    <w:next w:val="a6"/>
    <w:semiHidden/>
    <w:unhideWhenUsed/>
    <w:rsid w:val="004C0E70"/>
  </w:style>
  <w:style w:type="numbering" w:customStyle="1" w:styleId="2530">
    <w:name w:val="Нет списка253"/>
    <w:next w:val="a6"/>
    <w:semiHidden/>
    <w:unhideWhenUsed/>
    <w:rsid w:val="004C0E70"/>
  </w:style>
  <w:style w:type="numbering" w:customStyle="1" w:styleId="343">
    <w:name w:val="Нет списка343"/>
    <w:next w:val="a6"/>
    <w:semiHidden/>
    <w:unhideWhenUsed/>
    <w:rsid w:val="004C0E70"/>
  </w:style>
  <w:style w:type="numbering" w:customStyle="1" w:styleId="443">
    <w:name w:val="Нет списка443"/>
    <w:next w:val="a6"/>
    <w:semiHidden/>
    <w:unhideWhenUsed/>
    <w:rsid w:val="004C0E70"/>
  </w:style>
  <w:style w:type="numbering" w:customStyle="1" w:styleId="200">
    <w:name w:val="Нет списка20"/>
    <w:next w:val="a6"/>
    <w:uiPriority w:val="99"/>
    <w:semiHidden/>
    <w:rsid w:val="004C0E70"/>
  </w:style>
  <w:style w:type="numbering" w:customStyle="1" w:styleId="262">
    <w:name w:val="Стиль маркированный26"/>
    <w:basedOn w:val="a6"/>
    <w:rsid w:val="004C0E70"/>
  </w:style>
  <w:style w:type="numbering" w:customStyle="1" w:styleId="84">
    <w:name w:val="Стиль маркированный8"/>
    <w:basedOn w:val="a6"/>
    <w:rsid w:val="004C0E70"/>
  </w:style>
  <w:style w:type="numbering" w:customStyle="1" w:styleId="161">
    <w:name w:val="Стиль маркированный16"/>
    <w:basedOn w:val="a6"/>
    <w:rsid w:val="004C0E70"/>
  </w:style>
  <w:style w:type="numbering" w:customStyle="1" w:styleId="68">
    <w:name w:val="Стиль нумерованный6"/>
    <w:basedOn w:val="a6"/>
    <w:rsid w:val="004C0E70"/>
  </w:style>
  <w:style w:type="numbering" w:customStyle="1" w:styleId="1100">
    <w:name w:val="Нет списка110"/>
    <w:next w:val="a6"/>
    <w:uiPriority w:val="99"/>
    <w:semiHidden/>
    <w:unhideWhenUsed/>
    <w:rsid w:val="004C0E70"/>
  </w:style>
  <w:style w:type="numbering" w:customStyle="1" w:styleId="290">
    <w:name w:val="Нет списка29"/>
    <w:next w:val="a6"/>
    <w:uiPriority w:val="99"/>
    <w:semiHidden/>
    <w:unhideWhenUsed/>
    <w:rsid w:val="004C0E70"/>
  </w:style>
  <w:style w:type="numbering" w:customStyle="1" w:styleId="381">
    <w:name w:val="Нет списка38"/>
    <w:next w:val="a6"/>
    <w:uiPriority w:val="99"/>
    <w:semiHidden/>
    <w:unhideWhenUsed/>
    <w:rsid w:val="004C0E70"/>
  </w:style>
  <w:style w:type="numbering" w:customStyle="1" w:styleId="1190">
    <w:name w:val="Нет списка119"/>
    <w:next w:val="a6"/>
    <w:uiPriority w:val="99"/>
    <w:semiHidden/>
    <w:unhideWhenUsed/>
    <w:rsid w:val="004C0E70"/>
  </w:style>
  <w:style w:type="numbering" w:customStyle="1" w:styleId="2150">
    <w:name w:val="Нет списка215"/>
    <w:next w:val="a6"/>
    <w:uiPriority w:val="99"/>
    <w:semiHidden/>
    <w:unhideWhenUsed/>
    <w:rsid w:val="004C0E70"/>
  </w:style>
  <w:style w:type="numbering" w:customStyle="1" w:styleId="1115">
    <w:name w:val="Нет списка1115"/>
    <w:next w:val="a6"/>
    <w:uiPriority w:val="99"/>
    <w:semiHidden/>
    <w:unhideWhenUsed/>
    <w:rsid w:val="004C0E70"/>
  </w:style>
  <w:style w:type="numbering" w:customStyle="1" w:styleId="11114">
    <w:name w:val="Нет списка11114"/>
    <w:next w:val="a6"/>
    <w:uiPriority w:val="99"/>
    <w:semiHidden/>
    <w:unhideWhenUsed/>
    <w:rsid w:val="004C0E70"/>
  </w:style>
  <w:style w:type="numbering" w:customStyle="1" w:styleId="2114">
    <w:name w:val="Нет списка2114"/>
    <w:next w:val="a6"/>
    <w:uiPriority w:val="99"/>
    <w:semiHidden/>
    <w:unhideWhenUsed/>
    <w:rsid w:val="004C0E70"/>
  </w:style>
  <w:style w:type="numbering" w:customStyle="1" w:styleId="3150">
    <w:name w:val="Нет списка315"/>
    <w:next w:val="a6"/>
    <w:uiPriority w:val="99"/>
    <w:semiHidden/>
    <w:unhideWhenUsed/>
    <w:rsid w:val="004C0E70"/>
  </w:style>
  <w:style w:type="numbering" w:customStyle="1" w:styleId="480">
    <w:name w:val="Нет списка48"/>
    <w:next w:val="a6"/>
    <w:uiPriority w:val="99"/>
    <w:semiHidden/>
    <w:unhideWhenUsed/>
    <w:rsid w:val="004C0E70"/>
  </w:style>
  <w:style w:type="numbering" w:customStyle="1" w:styleId="540">
    <w:name w:val="Нет списка54"/>
    <w:next w:val="a6"/>
    <w:uiPriority w:val="99"/>
    <w:semiHidden/>
    <w:unhideWhenUsed/>
    <w:rsid w:val="004C0E70"/>
  </w:style>
  <w:style w:type="numbering" w:customStyle="1" w:styleId="1240">
    <w:name w:val="Нет списка124"/>
    <w:next w:val="a6"/>
    <w:uiPriority w:val="99"/>
    <w:semiHidden/>
    <w:unhideWhenUsed/>
    <w:rsid w:val="004C0E70"/>
  </w:style>
  <w:style w:type="numbering" w:customStyle="1" w:styleId="1124">
    <w:name w:val="Нет списка1124"/>
    <w:next w:val="a6"/>
    <w:uiPriority w:val="99"/>
    <w:semiHidden/>
    <w:unhideWhenUsed/>
    <w:rsid w:val="004C0E70"/>
  </w:style>
  <w:style w:type="numbering" w:customStyle="1" w:styleId="2240">
    <w:name w:val="Нет списка224"/>
    <w:next w:val="a6"/>
    <w:uiPriority w:val="99"/>
    <w:semiHidden/>
    <w:unhideWhenUsed/>
    <w:rsid w:val="004C0E70"/>
  </w:style>
  <w:style w:type="numbering" w:customStyle="1" w:styleId="3114">
    <w:name w:val="Нет списка3114"/>
    <w:next w:val="a6"/>
    <w:uiPriority w:val="99"/>
    <w:semiHidden/>
    <w:unhideWhenUsed/>
    <w:rsid w:val="004C0E70"/>
  </w:style>
  <w:style w:type="numbering" w:customStyle="1" w:styleId="414">
    <w:name w:val="Нет списка414"/>
    <w:next w:val="a6"/>
    <w:uiPriority w:val="99"/>
    <w:semiHidden/>
    <w:unhideWhenUsed/>
    <w:rsid w:val="004C0E70"/>
  </w:style>
  <w:style w:type="numbering" w:customStyle="1" w:styleId="640">
    <w:name w:val="Нет списка64"/>
    <w:next w:val="a6"/>
    <w:semiHidden/>
    <w:rsid w:val="004C0E70"/>
  </w:style>
  <w:style w:type="numbering" w:customStyle="1" w:styleId="134">
    <w:name w:val="Нет списка134"/>
    <w:next w:val="a6"/>
    <w:semiHidden/>
    <w:unhideWhenUsed/>
    <w:rsid w:val="004C0E70"/>
  </w:style>
  <w:style w:type="numbering" w:customStyle="1" w:styleId="1134">
    <w:name w:val="Нет списка1134"/>
    <w:next w:val="a6"/>
    <w:semiHidden/>
    <w:unhideWhenUsed/>
    <w:rsid w:val="004C0E70"/>
  </w:style>
  <w:style w:type="numbering" w:customStyle="1" w:styleId="2340">
    <w:name w:val="Нет списка234"/>
    <w:next w:val="a6"/>
    <w:semiHidden/>
    <w:unhideWhenUsed/>
    <w:rsid w:val="004C0E70"/>
  </w:style>
  <w:style w:type="numbering" w:customStyle="1" w:styleId="324">
    <w:name w:val="Нет списка324"/>
    <w:next w:val="a6"/>
    <w:semiHidden/>
    <w:unhideWhenUsed/>
    <w:rsid w:val="004C0E70"/>
  </w:style>
  <w:style w:type="numbering" w:customStyle="1" w:styleId="424">
    <w:name w:val="Нет списка424"/>
    <w:next w:val="a6"/>
    <w:semiHidden/>
    <w:unhideWhenUsed/>
    <w:rsid w:val="004C0E70"/>
  </w:style>
  <w:style w:type="numbering" w:customStyle="1" w:styleId="740">
    <w:name w:val="Нет списка74"/>
    <w:next w:val="a6"/>
    <w:semiHidden/>
    <w:unhideWhenUsed/>
    <w:rsid w:val="004C0E70"/>
  </w:style>
  <w:style w:type="numbering" w:customStyle="1" w:styleId="1440">
    <w:name w:val="Нет списка144"/>
    <w:next w:val="a6"/>
    <w:semiHidden/>
    <w:unhideWhenUsed/>
    <w:rsid w:val="004C0E70"/>
  </w:style>
  <w:style w:type="numbering" w:customStyle="1" w:styleId="1144">
    <w:name w:val="Нет списка1144"/>
    <w:next w:val="a6"/>
    <w:semiHidden/>
    <w:unhideWhenUsed/>
    <w:rsid w:val="004C0E70"/>
  </w:style>
  <w:style w:type="numbering" w:customStyle="1" w:styleId="2440">
    <w:name w:val="Нет списка244"/>
    <w:next w:val="a6"/>
    <w:semiHidden/>
    <w:unhideWhenUsed/>
    <w:rsid w:val="004C0E70"/>
  </w:style>
  <w:style w:type="numbering" w:customStyle="1" w:styleId="334">
    <w:name w:val="Нет списка334"/>
    <w:next w:val="a6"/>
    <w:semiHidden/>
    <w:unhideWhenUsed/>
    <w:rsid w:val="004C0E70"/>
  </w:style>
  <w:style w:type="numbering" w:customStyle="1" w:styleId="434">
    <w:name w:val="Нет списка434"/>
    <w:next w:val="a6"/>
    <w:semiHidden/>
    <w:unhideWhenUsed/>
    <w:rsid w:val="004C0E70"/>
  </w:style>
  <w:style w:type="numbering" w:customStyle="1" w:styleId="840">
    <w:name w:val="Нет списка84"/>
    <w:next w:val="a6"/>
    <w:semiHidden/>
    <w:rsid w:val="004C0E70"/>
  </w:style>
  <w:style w:type="numbering" w:customStyle="1" w:styleId="154">
    <w:name w:val="Нет списка154"/>
    <w:next w:val="a6"/>
    <w:semiHidden/>
    <w:unhideWhenUsed/>
    <w:rsid w:val="004C0E70"/>
  </w:style>
  <w:style w:type="numbering" w:customStyle="1" w:styleId="1154">
    <w:name w:val="Нет списка1154"/>
    <w:next w:val="a6"/>
    <w:semiHidden/>
    <w:unhideWhenUsed/>
    <w:rsid w:val="004C0E70"/>
  </w:style>
  <w:style w:type="numbering" w:customStyle="1" w:styleId="254">
    <w:name w:val="Нет списка254"/>
    <w:next w:val="a6"/>
    <w:semiHidden/>
    <w:unhideWhenUsed/>
    <w:rsid w:val="004C0E70"/>
  </w:style>
  <w:style w:type="numbering" w:customStyle="1" w:styleId="344">
    <w:name w:val="Нет списка344"/>
    <w:next w:val="a6"/>
    <w:semiHidden/>
    <w:unhideWhenUsed/>
    <w:rsid w:val="004C0E70"/>
  </w:style>
  <w:style w:type="numbering" w:customStyle="1" w:styleId="444">
    <w:name w:val="Нет списка444"/>
    <w:next w:val="a6"/>
    <w:semiHidden/>
    <w:unhideWhenUsed/>
    <w:rsid w:val="004C0E70"/>
  </w:style>
  <w:style w:type="numbering" w:customStyle="1" w:styleId="300">
    <w:name w:val="Нет списка30"/>
    <w:next w:val="a6"/>
    <w:uiPriority w:val="99"/>
    <w:semiHidden/>
    <w:rsid w:val="004C0E70"/>
  </w:style>
  <w:style w:type="numbering" w:customStyle="1" w:styleId="272">
    <w:name w:val="Стиль маркированный27"/>
    <w:basedOn w:val="a6"/>
    <w:rsid w:val="004C0E70"/>
  </w:style>
  <w:style w:type="numbering" w:customStyle="1" w:styleId="93">
    <w:name w:val="Стиль маркированный9"/>
    <w:basedOn w:val="a6"/>
    <w:rsid w:val="004C0E70"/>
  </w:style>
  <w:style w:type="numbering" w:customStyle="1" w:styleId="171">
    <w:name w:val="Стиль маркированный17"/>
    <w:basedOn w:val="a6"/>
    <w:rsid w:val="004C0E70"/>
  </w:style>
  <w:style w:type="numbering" w:customStyle="1" w:styleId="79">
    <w:name w:val="Стиль нумерованный7"/>
    <w:basedOn w:val="a6"/>
    <w:rsid w:val="004C0E70"/>
  </w:style>
  <w:style w:type="numbering" w:customStyle="1" w:styleId="1200">
    <w:name w:val="Нет списка120"/>
    <w:next w:val="a6"/>
    <w:uiPriority w:val="99"/>
    <w:semiHidden/>
    <w:unhideWhenUsed/>
    <w:rsid w:val="004C0E70"/>
  </w:style>
  <w:style w:type="numbering" w:customStyle="1" w:styleId="2100">
    <w:name w:val="Нет списка210"/>
    <w:next w:val="a6"/>
    <w:uiPriority w:val="99"/>
    <w:semiHidden/>
    <w:unhideWhenUsed/>
    <w:rsid w:val="004C0E70"/>
  </w:style>
  <w:style w:type="numbering" w:customStyle="1" w:styleId="391">
    <w:name w:val="Нет списка39"/>
    <w:next w:val="a6"/>
    <w:uiPriority w:val="99"/>
    <w:semiHidden/>
    <w:unhideWhenUsed/>
    <w:rsid w:val="004C0E70"/>
  </w:style>
  <w:style w:type="numbering" w:customStyle="1" w:styleId="11100">
    <w:name w:val="Нет списка1110"/>
    <w:next w:val="a6"/>
    <w:uiPriority w:val="99"/>
    <w:semiHidden/>
    <w:unhideWhenUsed/>
    <w:rsid w:val="004C0E70"/>
  </w:style>
  <w:style w:type="numbering" w:customStyle="1" w:styleId="2160">
    <w:name w:val="Нет списка216"/>
    <w:next w:val="a6"/>
    <w:uiPriority w:val="99"/>
    <w:semiHidden/>
    <w:unhideWhenUsed/>
    <w:rsid w:val="004C0E70"/>
  </w:style>
  <w:style w:type="numbering" w:customStyle="1" w:styleId="1116">
    <w:name w:val="Нет списка1116"/>
    <w:next w:val="a6"/>
    <w:uiPriority w:val="99"/>
    <w:semiHidden/>
    <w:unhideWhenUsed/>
    <w:rsid w:val="004C0E70"/>
  </w:style>
  <w:style w:type="numbering" w:customStyle="1" w:styleId="11115">
    <w:name w:val="Нет списка11115"/>
    <w:next w:val="a6"/>
    <w:uiPriority w:val="99"/>
    <w:semiHidden/>
    <w:unhideWhenUsed/>
    <w:rsid w:val="004C0E70"/>
  </w:style>
  <w:style w:type="numbering" w:customStyle="1" w:styleId="2115">
    <w:name w:val="Нет списка2115"/>
    <w:next w:val="a6"/>
    <w:uiPriority w:val="99"/>
    <w:semiHidden/>
    <w:unhideWhenUsed/>
    <w:rsid w:val="004C0E70"/>
  </w:style>
  <w:style w:type="numbering" w:customStyle="1" w:styleId="3160">
    <w:name w:val="Нет списка316"/>
    <w:next w:val="a6"/>
    <w:uiPriority w:val="99"/>
    <w:semiHidden/>
    <w:unhideWhenUsed/>
    <w:rsid w:val="004C0E70"/>
  </w:style>
  <w:style w:type="numbering" w:customStyle="1" w:styleId="490">
    <w:name w:val="Нет списка49"/>
    <w:next w:val="a6"/>
    <w:uiPriority w:val="99"/>
    <w:semiHidden/>
    <w:unhideWhenUsed/>
    <w:rsid w:val="004C0E70"/>
  </w:style>
  <w:style w:type="numbering" w:customStyle="1" w:styleId="550">
    <w:name w:val="Нет списка55"/>
    <w:next w:val="a6"/>
    <w:uiPriority w:val="99"/>
    <w:semiHidden/>
    <w:unhideWhenUsed/>
    <w:rsid w:val="004C0E70"/>
  </w:style>
  <w:style w:type="numbering" w:customStyle="1" w:styleId="1250">
    <w:name w:val="Нет списка125"/>
    <w:next w:val="a6"/>
    <w:uiPriority w:val="99"/>
    <w:semiHidden/>
    <w:unhideWhenUsed/>
    <w:rsid w:val="004C0E70"/>
  </w:style>
  <w:style w:type="numbering" w:customStyle="1" w:styleId="1125">
    <w:name w:val="Нет списка1125"/>
    <w:next w:val="a6"/>
    <w:uiPriority w:val="99"/>
    <w:semiHidden/>
    <w:unhideWhenUsed/>
    <w:rsid w:val="004C0E70"/>
  </w:style>
  <w:style w:type="numbering" w:customStyle="1" w:styleId="2250">
    <w:name w:val="Нет списка225"/>
    <w:next w:val="a6"/>
    <w:uiPriority w:val="99"/>
    <w:semiHidden/>
    <w:unhideWhenUsed/>
    <w:rsid w:val="004C0E70"/>
  </w:style>
  <w:style w:type="numbering" w:customStyle="1" w:styleId="3115">
    <w:name w:val="Нет списка3115"/>
    <w:next w:val="a6"/>
    <w:uiPriority w:val="99"/>
    <w:semiHidden/>
    <w:unhideWhenUsed/>
    <w:rsid w:val="004C0E70"/>
  </w:style>
  <w:style w:type="numbering" w:customStyle="1" w:styleId="415">
    <w:name w:val="Нет списка415"/>
    <w:next w:val="a6"/>
    <w:uiPriority w:val="99"/>
    <w:semiHidden/>
    <w:unhideWhenUsed/>
    <w:rsid w:val="004C0E70"/>
  </w:style>
  <w:style w:type="numbering" w:customStyle="1" w:styleId="650">
    <w:name w:val="Нет списка65"/>
    <w:next w:val="a6"/>
    <w:semiHidden/>
    <w:rsid w:val="004C0E70"/>
  </w:style>
  <w:style w:type="numbering" w:customStyle="1" w:styleId="135">
    <w:name w:val="Нет списка135"/>
    <w:next w:val="a6"/>
    <w:semiHidden/>
    <w:unhideWhenUsed/>
    <w:rsid w:val="004C0E70"/>
  </w:style>
  <w:style w:type="numbering" w:customStyle="1" w:styleId="1135">
    <w:name w:val="Нет списка1135"/>
    <w:next w:val="a6"/>
    <w:semiHidden/>
    <w:unhideWhenUsed/>
    <w:rsid w:val="004C0E70"/>
  </w:style>
  <w:style w:type="numbering" w:customStyle="1" w:styleId="235">
    <w:name w:val="Нет списка235"/>
    <w:next w:val="a6"/>
    <w:semiHidden/>
    <w:unhideWhenUsed/>
    <w:rsid w:val="004C0E70"/>
  </w:style>
  <w:style w:type="numbering" w:customStyle="1" w:styleId="325">
    <w:name w:val="Нет списка325"/>
    <w:next w:val="a6"/>
    <w:semiHidden/>
    <w:unhideWhenUsed/>
    <w:rsid w:val="004C0E70"/>
  </w:style>
  <w:style w:type="numbering" w:customStyle="1" w:styleId="425">
    <w:name w:val="Нет списка425"/>
    <w:next w:val="a6"/>
    <w:semiHidden/>
    <w:unhideWhenUsed/>
    <w:rsid w:val="004C0E70"/>
  </w:style>
  <w:style w:type="numbering" w:customStyle="1" w:styleId="750">
    <w:name w:val="Нет списка75"/>
    <w:next w:val="a6"/>
    <w:semiHidden/>
    <w:unhideWhenUsed/>
    <w:rsid w:val="004C0E70"/>
  </w:style>
  <w:style w:type="numbering" w:customStyle="1" w:styleId="1450">
    <w:name w:val="Нет списка145"/>
    <w:next w:val="a6"/>
    <w:semiHidden/>
    <w:unhideWhenUsed/>
    <w:rsid w:val="004C0E70"/>
  </w:style>
  <w:style w:type="numbering" w:customStyle="1" w:styleId="1145">
    <w:name w:val="Нет списка1145"/>
    <w:next w:val="a6"/>
    <w:semiHidden/>
    <w:unhideWhenUsed/>
    <w:rsid w:val="004C0E70"/>
  </w:style>
  <w:style w:type="numbering" w:customStyle="1" w:styleId="245">
    <w:name w:val="Нет списка245"/>
    <w:next w:val="a6"/>
    <w:semiHidden/>
    <w:unhideWhenUsed/>
    <w:rsid w:val="004C0E70"/>
  </w:style>
  <w:style w:type="numbering" w:customStyle="1" w:styleId="335">
    <w:name w:val="Нет списка335"/>
    <w:next w:val="a6"/>
    <w:semiHidden/>
    <w:unhideWhenUsed/>
    <w:rsid w:val="004C0E70"/>
  </w:style>
  <w:style w:type="numbering" w:customStyle="1" w:styleId="435">
    <w:name w:val="Нет списка435"/>
    <w:next w:val="a6"/>
    <w:semiHidden/>
    <w:unhideWhenUsed/>
    <w:rsid w:val="004C0E70"/>
  </w:style>
  <w:style w:type="numbering" w:customStyle="1" w:styleId="85">
    <w:name w:val="Нет списка85"/>
    <w:next w:val="a6"/>
    <w:semiHidden/>
    <w:rsid w:val="004C0E70"/>
  </w:style>
  <w:style w:type="numbering" w:customStyle="1" w:styleId="155">
    <w:name w:val="Нет списка155"/>
    <w:next w:val="a6"/>
    <w:semiHidden/>
    <w:unhideWhenUsed/>
    <w:rsid w:val="004C0E70"/>
  </w:style>
  <w:style w:type="numbering" w:customStyle="1" w:styleId="1155">
    <w:name w:val="Нет списка1155"/>
    <w:next w:val="a6"/>
    <w:semiHidden/>
    <w:unhideWhenUsed/>
    <w:rsid w:val="004C0E70"/>
  </w:style>
  <w:style w:type="numbering" w:customStyle="1" w:styleId="255">
    <w:name w:val="Нет списка255"/>
    <w:next w:val="a6"/>
    <w:semiHidden/>
    <w:unhideWhenUsed/>
    <w:rsid w:val="004C0E70"/>
  </w:style>
  <w:style w:type="numbering" w:customStyle="1" w:styleId="345">
    <w:name w:val="Нет списка345"/>
    <w:next w:val="a6"/>
    <w:semiHidden/>
    <w:unhideWhenUsed/>
    <w:rsid w:val="004C0E70"/>
  </w:style>
  <w:style w:type="numbering" w:customStyle="1" w:styleId="445">
    <w:name w:val="Нет списка445"/>
    <w:next w:val="a6"/>
    <w:semiHidden/>
    <w:unhideWhenUsed/>
    <w:rsid w:val="004C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b884020ea7453099ba8bc9ca021b84982cadea7d/" TargetMode="External"/><Relationship Id="rId21" Type="http://schemas.openxmlformats.org/officeDocument/2006/relationships/hyperlink" Target="http://www.consultant.ru/document/cons_doc_LAW_329347/71e6e46d168e045246016d11dea5fd2a71d4ee29/" TargetMode="External"/><Relationship Id="rId42" Type="http://schemas.openxmlformats.org/officeDocument/2006/relationships/hyperlink" Target="http://www.consultant.ru/document/cons_doc_LAW_330961/dbb758e5e96870aa276968887828c5d903eeba8a/" TargetMode="External"/><Relationship Id="rId63" Type="http://schemas.openxmlformats.org/officeDocument/2006/relationships/hyperlink" Target="http://www.consultant.ru/document/cons_doc_LAW_330961/dbb758e5e96870aa276968887828c5d903eeba8a/" TargetMode="External"/><Relationship Id="rId84" Type="http://schemas.openxmlformats.org/officeDocument/2006/relationships/hyperlink" Target="http://www.consultant.ru/document/cons_doc_LAW_330961/f576f90ce976877a5b6b12a8b416582fd51936f2/" TargetMode="External"/><Relationship Id="rId138" Type="http://schemas.openxmlformats.org/officeDocument/2006/relationships/hyperlink" Target="http://www.consultant.ru/document/cons_doc_LAW_330961/570afc6feff03328459242886307d6aebe1ccb6b/" TargetMode="External"/><Relationship Id="rId159" Type="http://schemas.openxmlformats.org/officeDocument/2006/relationships/hyperlink" Target="http://www.consultant.ru/document/cons_doc_LAW_330961/935a657a2b5f7c7a6436cb756694bb2d649c7a00/" TargetMode="External"/><Relationship Id="rId170" Type="http://schemas.openxmlformats.org/officeDocument/2006/relationships/hyperlink" Target="http://www.consultant.ru/document/cons_doc_LAW_330961/935a657a2b5f7c7a6436cb756694bb2d649c7a00/" TargetMode="External"/><Relationship Id="rId191" Type="http://schemas.openxmlformats.org/officeDocument/2006/relationships/header" Target="header2.xml"/><Relationship Id="rId205" Type="http://schemas.openxmlformats.org/officeDocument/2006/relationships/hyperlink" Target="http://krasnodar.ru/content/603/" TargetMode="External"/><Relationship Id="rId107" Type="http://schemas.openxmlformats.org/officeDocument/2006/relationships/hyperlink" Target="http://www.consultant.ru/document/cons_doc_LAW_330961/fb76ce1fdb5356574b298a9dcdafcfc8fc6c937b/" TargetMode="External"/><Relationship Id="rId11" Type="http://schemas.openxmlformats.org/officeDocument/2006/relationships/hyperlink" Target="http://www.consultant.ru/document/cons_doc_LAW_330851/90f9a162fec7f54cd09e7e68210417071668be68/" TargetMode="External"/><Relationship Id="rId32" Type="http://schemas.openxmlformats.org/officeDocument/2006/relationships/hyperlink" Target="http://www.consultant.ru/document/cons_doc_LAW_330961/dbb758e5e96870aa276968887828c5d903eeba8a/" TargetMode="External"/><Relationship Id="rId37" Type="http://schemas.openxmlformats.org/officeDocument/2006/relationships/hyperlink" Target="http://www.consultant.ru/document/cons_doc_LAW_330961/dbb758e5e96870aa276968887828c5d903eeba8a/" TargetMode="External"/><Relationship Id="rId53" Type="http://schemas.openxmlformats.org/officeDocument/2006/relationships/hyperlink" Target="http://www.consultant.ru/document/cons_doc_LAW_330961/2ce3b4c2e314b31833138ad26a48ec33f57545af/" TargetMode="External"/><Relationship Id="rId58" Type="http://schemas.openxmlformats.org/officeDocument/2006/relationships/hyperlink" Target="http://www.consultant.ru/document/cons_doc_LAW_330961/d3af5368102e4a218a276fe273b6edb6ce1cbfb4/" TargetMode="External"/><Relationship Id="rId74" Type="http://schemas.openxmlformats.org/officeDocument/2006/relationships/hyperlink" Target="http://www.consultant.ru/document/cons_doc_LAW_330961/dbb758e5e96870aa276968887828c5d903eeba8a/" TargetMode="External"/><Relationship Id="rId79" Type="http://schemas.openxmlformats.org/officeDocument/2006/relationships/hyperlink" Target="http://www.consultant.ru/document/cons_doc_LAW_330961/dbb758e5e96870aa276968887828c5d903eeba8a/" TargetMode="External"/><Relationship Id="rId102" Type="http://schemas.openxmlformats.org/officeDocument/2006/relationships/hyperlink" Target="http://www.consultant.ru/document/cons_doc_LAW_330961/dbb758e5e96870aa276968887828c5d903eeba8a/" TargetMode="External"/><Relationship Id="rId123" Type="http://schemas.openxmlformats.org/officeDocument/2006/relationships/hyperlink" Target="http://www.consultant.ru/document/cons_doc_LAW_330961/a7c2f5bf841aae38a03420067b02834b570686d3/" TargetMode="External"/><Relationship Id="rId128" Type="http://schemas.openxmlformats.org/officeDocument/2006/relationships/hyperlink" Target="http://www.consultant.ru/document/cons_doc_LAW_330961/570afc6feff03328459242886307d6aebe1ccb6b/" TargetMode="External"/><Relationship Id="rId144" Type="http://schemas.openxmlformats.org/officeDocument/2006/relationships/hyperlink" Target="http://www.consultant.ru/document/cons_doc_LAW_330961/a7c2f5bf841aae38a03420067b02834b570686d3/" TargetMode="External"/><Relationship Id="rId149" Type="http://schemas.openxmlformats.org/officeDocument/2006/relationships/hyperlink" Target="http://www.consultant.ru/document/cons_doc_LAW_330075/69d7327911915248e5c4e69d2783fab65f64d6b0/" TargetMode="External"/><Relationship Id="rId5" Type="http://schemas.openxmlformats.org/officeDocument/2006/relationships/webSettings" Target="webSettings.xml"/><Relationship Id="rId90" Type="http://schemas.openxmlformats.org/officeDocument/2006/relationships/hyperlink" Target="http://www.consultant.ru/document/cons_doc_LAW_330961/dbb758e5e96870aa276968887828c5d903eeba8a/" TargetMode="External"/><Relationship Id="rId95" Type="http://schemas.openxmlformats.org/officeDocument/2006/relationships/hyperlink" Target="http://www.consultant.ru/document/cons_doc_LAW_330961/dbb758e5e96870aa276968887828c5d903eeba8a/" TargetMode="External"/><Relationship Id="rId160" Type="http://schemas.openxmlformats.org/officeDocument/2006/relationships/hyperlink" Target="http://www.consultant.ru/document/cons_doc_LAW_330961/935a657a2b5f7c7a6436cb756694bb2d649c7a00/" TargetMode="External"/><Relationship Id="rId165" Type="http://schemas.openxmlformats.org/officeDocument/2006/relationships/hyperlink" Target="http://www.consultant.ru/document/cons_doc_LAW_330961/935a657a2b5f7c7a6436cb756694bb2d649c7a00/" TargetMode="External"/><Relationship Id="rId181" Type="http://schemas.openxmlformats.org/officeDocument/2006/relationships/hyperlink" Target="http://www.consultant.ru/document/cons_doc_LAW_321389/ce9537a598c41eedce29d39eb069ee6fdf7f09d4/" TargetMode="External"/><Relationship Id="rId186" Type="http://schemas.openxmlformats.org/officeDocument/2006/relationships/hyperlink" Target="http://www.consultant.ru/document/cons_doc_LAW_321389/ce9537a598c41eedce29d39eb069ee6fdf7f09d4/" TargetMode="External"/><Relationship Id="rId216" Type="http://schemas.openxmlformats.org/officeDocument/2006/relationships/theme" Target="theme/theme1.xml"/><Relationship Id="rId211" Type="http://schemas.openxmlformats.org/officeDocument/2006/relationships/hyperlink" Target="consultantplus://offline/ref=0B05C17F5A45C2CDEADE01151FA2C9697161997B1DC02EAB6FC614C18B8AD5987EE48A4706609605f9l0H" TargetMode="External"/><Relationship Id="rId22" Type="http://schemas.openxmlformats.org/officeDocument/2006/relationships/hyperlink" Target="http://www.consultant.ru/document/cons_doc_LAW_326532/" TargetMode="External"/><Relationship Id="rId27" Type="http://schemas.openxmlformats.org/officeDocument/2006/relationships/hyperlink" Target="http://www.consultant.ru/document/cons_doc_LAW_330823/7bdcac719610c6586093bf7cda256e79291d0d08/" TargetMode="External"/><Relationship Id="rId43" Type="http://schemas.openxmlformats.org/officeDocument/2006/relationships/hyperlink" Target="http://www.consultant.ru/document/cons_doc_LAW_330961/dbb758e5e96870aa276968887828c5d903eeba8a/" TargetMode="External"/><Relationship Id="rId48" Type="http://schemas.openxmlformats.org/officeDocument/2006/relationships/hyperlink" Target="http://www.consultant.ru/document/cons_doc_LAW_330961/45926bdcd26b5d759ce39a6705a6e1f98c749010/" TargetMode="External"/><Relationship Id="rId64" Type="http://schemas.openxmlformats.org/officeDocument/2006/relationships/hyperlink" Target="http://www.consultant.ru/document/cons_doc_LAW_330961/dbb758e5e96870aa276968887828c5d903eeba8a/" TargetMode="External"/><Relationship Id="rId69" Type="http://schemas.openxmlformats.org/officeDocument/2006/relationships/hyperlink" Target="http://www.consultant.ru/document/cons_doc_LAW_330961/dbb758e5e96870aa276968887828c5d903eeba8a/" TargetMode="External"/><Relationship Id="rId113" Type="http://schemas.openxmlformats.org/officeDocument/2006/relationships/hyperlink" Target="http://www.consultant.ru/document/cons_doc_LAW_330961/fb76ce1fdb5356574b298a9dcdafcfc8fc6c937b/" TargetMode="External"/><Relationship Id="rId118" Type="http://schemas.openxmlformats.org/officeDocument/2006/relationships/hyperlink" Target="http://www.consultant.ru/document/cons_doc_LAW_330961/a7c2f5bf841aae38a03420067b02834b570686d3/" TargetMode="External"/><Relationship Id="rId134" Type="http://schemas.openxmlformats.org/officeDocument/2006/relationships/hyperlink" Target="http://www.consultant.ru/document/cons_doc_LAW_330961/570afc6feff03328459242886307d6aebe1ccb6b/" TargetMode="External"/><Relationship Id="rId139" Type="http://schemas.openxmlformats.org/officeDocument/2006/relationships/hyperlink" Target="http://www.consultant.ru/document/cons_doc_LAW_330961/a7c2f5bf841aae38a03420067b02834b570686d3/" TargetMode="External"/><Relationship Id="rId80" Type="http://schemas.openxmlformats.org/officeDocument/2006/relationships/hyperlink" Target="http://www.consultant.ru/document/cons_doc_LAW_330961/dbb758e5e96870aa276968887828c5d903eeba8a/" TargetMode="External"/><Relationship Id="rId85" Type="http://schemas.openxmlformats.org/officeDocument/2006/relationships/hyperlink" Target="http://www.consultant.ru/document/cons_doc_LAW_330961/f576f90ce976877a5b6b12a8b416582fd51936f2/" TargetMode="External"/><Relationship Id="rId150" Type="http://schemas.openxmlformats.org/officeDocument/2006/relationships/hyperlink" Target="http://www.consultant.ru/document/cons_doc_LAW_330961/935a657a2b5f7c7a6436cb756694bb2d649c7a00/" TargetMode="External"/><Relationship Id="rId155" Type="http://schemas.openxmlformats.org/officeDocument/2006/relationships/hyperlink" Target="http://www.consultant.ru/document/cons_doc_LAW_330961/935a657a2b5f7c7a6436cb756694bb2d649c7a00/" TargetMode="External"/><Relationship Id="rId171" Type="http://schemas.openxmlformats.org/officeDocument/2006/relationships/hyperlink" Target="http://www.consultant.ru/document/cons_doc_LAW_330961/b884020ea7453099ba8bc9ca021b84982cadea7d/" TargetMode="External"/><Relationship Id="rId176" Type="http://schemas.openxmlformats.org/officeDocument/2006/relationships/header" Target="header1.xml"/><Relationship Id="rId192" Type="http://schemas.openxmlformats.org/officeDocument/2006/relationships/hyperlink" Target="consultantplus://offline/ref=956B261DB76EC2E40552318B079232F40D4A414A122283FAE00ECBE086382C336750F57AZE50F" TargetMode="External"/><Relationship Id="rId197" Type="http://schemas.openxmlformats.org/officeDocument/2006/relationships/hyperlink" Target="consultantplus://offline/ref=04E1B6A4F415D5D297EDA138CE75B7355034F5EDD077AE37B00C582FAFB7FBF3819F5D28EEOELDG" TargetMode="External"/><Relationship Id="rId206" Type="http://schemas.openxmlformats.org/officeDocument/2006/relationships/hyperlink" Target="consultantplus://offline/ref=04E1B6A4F415D5D297EDA138CE75B7355034F5EDD077AE37B00C582FAFB7FBF3819F5D2DEBOELBG" TargetMode="External"/><Relationship Id="rId201" Type="http://schemas.openxmlformats.org/officeDocument/2006/relationships/hyperlink" Target="consultantplus://offline/ref=04E1B6A4F415D5D297EDA138CE75B7355034F5EDD077AE37B00C582FAFB7FBF3819F5D2EEFEA522CO1L2G" TargetMode="External"/><Relationship Id="rId12" Type="http://schemas.openxmlformats.org/officeDocument/2006/relationships/hyperlink" Target="http://www.consultant.ru/document/cons_doc_LAW_330851/90f9a162fec7f54cd09e7e68210417071668be68/" TargetMode="External"/><Relationship Id="rId17" Type="http://schemas.openxmlformats.org/officeDocument/2006/relationships/hyperlink" Target="http://www.consultant.ru/document/cons_doc_LAW_330851/b124e72af2b0eabb7334175b1c01a5454388a0cb/" TargetMode="External"/><Relationship Id="rId33" Type="http://schemas.openxmlformats.org/officeDocument/2006/relationships/hyperlink" Target="http://www.consultant.ru/document/cons_doc_LAW_330961/dbb758e5e96870aa276968887828c5d903eeba8a/" TargetMode="External"/><Relationship Id="rId38" Type="http://schemas.openxmlformats.org/officeDocument/2006/relationships/hyperlink" Target="http://www.consultant.ru/document/cons_doc_LAW_330961/dbb758e5e96870aa276968887828c5d903eeba8a/" TargetMode="External"/><Relationship Id="rId59" Type="http://schemas.openxmlformats.org/officeDocument/2006/relationships/hyperlink" Target="http://www.consultant.ru/document/cons_doc_LAW_330961/3b2bfc9ba37389876c7ebed1808b574d176d4b88/" TargetMode="External"/><Relationship Id="rId103" Type="http://schemas.openxmlformats.org/officeDocument/2006/relationships/hyperlink" Target="http://www.consultant.ru/document/cons_doc_LAW_330961/f576f90ce976877a5b6b12a8b416582fd51936f2/" TargetMode="External"/><Relationship Id="rId108" Type="http://schemas.openxmlformats.org/officeDocument/2006/relationships/hyperlink" Target="http://www.consultant.ru/document/cons_doc_LAW_330961/fb76ce1fdb5356574b298a9dcdafcfc8fc6c937b/" TargetMode="External"/><Relationship Id="rId124" Type="http://schemas.openxmlformats.org/officeDocument/2006/relationships/hyperlink" Target="http://www.consultant.ru/document/cons_doc_LAW_330961/a7c2f5bf841aae38a03420067b02834b570686d3/" TargetMode="External"/><Relationship Id="rId129" Type="http://schemas.openxmlformats.org/officeDocument/2006/relationships/hyperlink" Target="http://www.consultant.ru/document/cons_doc_LAW_330961/570afc6feff03328459242886307d6aebe1ccb6b/" TargetMode="External"/><Relationship Id="rId54" Type="http://schemas.openxmlformats.org/officeDocument/2006/relationships/hyperlink" Target="http://www.consultant.ru/document/cons_doc_LAW_330961/dbb758e5e96870aa276968887828c5d903eeba8a/" TargetMode="External"/><Relationship Id="rId70" Type="http://schemas.openxmlformats.org/officeDocument/2006/relationships/hyperlink" Target="http://www.consultant.ru/document/cons_doc_LAW_330961/dbb758e5e96870aa276968887828c5d903eeba8a/" TargetMode="External"/><Relationship Id="rId75" Type="http://schemas.openxmlformats.org/officeDocument/2006/relationships/hyperlink" Target="http://www.consultant.ru/document/cons_doc_LAW_330961/dbb758e5e96870aa276968887828c5d903eeba8a/" TargetMode="External"/><Relationship Id="rId91" Type="http://schemas.openxmlformats.org/officeDocument/2006/relationships/hyperlink" Target="http://www.consultant.ru/document/cons_doc_LAW_330961/dbb758e5e96870aa276968887828c5d903eeba8a/" TargetMode="External"/><Relationship Id="rId96" Type="http://schemas.openxmlformats.org/officeDocument/2006/relationships/hyperlink" Target="http://www.consultant.ru/document/cons_doc_LAW_330961/dbb758e5e96870aa276968887828c5d903eeba8a/" TargetMode="External"/><Relationship Id="rId140" Type="http://schemas.openxmlformats.org/officeDocument/2006/relationships/hyperlink" Target="http://www.consultant.ru/document/cons_doc_LAW_330961/570afc6feff03328459242886307d6aebe1ccb6b/" TargetMode="External"/><Relationship Id="rId145" Type="http://schemas.openxmlformats.org/officeDocument/2006/relationships/hyperlink" Target="http://www.consultant.ru/document/cons_doc_LAW_330961/a7c2f5bf841aae38a03420067b02834b570686d3/" TargetMode="External"/><Relationship Id="rId161" Type="http://schemas.openxmlformats.org/officeDocument/2006/relationships/hyperlink" Target="http://www.consultant.ru/document/cons_doc_LAW_330961/935a657a2b5f7c7a6436cb756694bb2d649c7a00/" TargetMode="External"/><Relationship Id="rId166" Type="http://schemas.openxmlformats.org/officeDocument/2006/relationships/hyperlink" Target="http://www.consultant.ru/document/cons_doc_LAW_219447/" TargetMode="External"/><Relationship Id="rId182" Type="http://schemas.openxmlformats.org/officeDocument/2006/relationships/hyperlink" Target="http://www.consultant.ru/document/cons_doc_LAW_321389/ce9537a598c41eedce29d39eb069ee6fdf7f09d4/" TargetMode="External"/><Relationship Id="rId187"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A485FBF4486AAC03135E4AA3027F0071DC6257BD26ED1A9AEA18EF4B08FF320EDC6A03FD27C1151r2o0H" TargetMode="External"/><Relationship Id="rId23" Type="http://schemas.openxmlformats.org/officeDocument/2006/relationships/hyperlink" Target="http://www.consultant.ru/document/cons_doc_LAW_326985/" TargetMode="External"/><Relationship Id="rId28" Type="http://schemas.openxmlformats.org/officeDocument/2006/relationships/hyperlink" Target="http://www.consultant.ru/document/cons_doc_LAW_330961/91122874bbcf628c0e5c6bceb7fe613ee682fc73/" TargetMode="External"/><Relationship Id="rId49" Type="http://schemas.openxmlformats.org/officeDocument/2006/relationships/hyperlink" Target="http://www.consultant.ru/document/cons_doc_LAW_330961/2ce3b4c2e314b31833138ad26a48ec33f57545af/" TargetMode="External"/><Relationship Id="rId114" Type="http://schemas.openxmlformats.org/officeDocument/2006/relationships/hyperlink" Target="http://www.consultant.ru/document/cons_doc_LAW_327803/" TargetMode="External"/><Relationship Id="rId119"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215026/" TargetMode="External"/><Relationship Id="rId60" Type="http://schemas.openxmlformats.org/officeDocument/2006/relationships/hyperlink" Target="http://www.consultant.ru/document/cons_doc_LAW_322585/958b091b237069c1818160d71658a9485eda3e9a/" TargetMode="External"/><Relationship Id="rId65" Type="http://schemas.openxmlformats.org/officeDocument/2006/relationships/hyperlink" Target="http://www.consultant.ru/document/cons_doc_LAW_330961/dbb758e5e96870aa276968887828c5d903eeba8a/" TargetMode="External"/><Relationship Id="rId81" Type="http://schemas.openxmlformats.org/officeDocument/2006/relationships/hyperlink" Target="http://www.consultant.ru/document/cons_doc_LAW_330961/dbb758e5e96870aa276968887828c5d903eeba8a/" TargetMode="External"/><Relationship Id="rId86" Type="http://schemas.openxmlformats.org/officeDocument/2006/relationships/hyperlink" Target="http://www.consultant.ru/document/cons_doc_LAW_330961/fc77c7117187684ab0cb02c7ee53952df0de55be/" TargetMode="External"/><Relationship Id="rId130" Type="http://schemas.openxmlformats.org/officeDocument/2006/relationships/hyperlink" Target="http://www.consultant.ru/document/cons_doc_LAW_330961/570afc6feff03328459242886307d6aebe1ccb6b/" TargetMode="External"/><Relationship Id="rId135" Type="http://schemas.openxmlformats.org/officeDocument/2006/relationships/hyperlink" Target="http://www.consultant.ru/document/cons_doc_LAW_334998/7f43eece6217b316018b51c5f99e45c548e19c2f/" TargetMode="External"/><Relationship Id="rId151" Type="http://schemas.openxmlformats.org/officeDocument/2006/relationships/hyperlink" Target="http://www.consultant.ru/document/cons_doc_LAW_330961/935a657a2b5f7c7a6436cb756694bb2d649c7a00/" TargetMode="External"/><Relationship Id="rId156" Type="http://schemas.openxmlformats.org/officeDocument/2006/relationships/hyperlink" Target="http://www.consultant.ru/document/cons_doc_LAW_330961/935a657a2b5f7c7a6436cb756694bb2d649c7a00/" TargetMode="External"/><Relationship Id="rId177" Type="http://schemas.openxmlformats.org/officeDocument/2006/relationships/hyperlink" Target="garantF1://2205985.0" TargetMode="External"/><Relationship Id="rId198" Type="http://schemas.openxmlformats.org/officeDocument/2006/relationships/hyperlink" Target="consultantplus://offline/ref=04E1B6A4F415D5D297EDA138CE75B7355034F5EDD077AE37B00C582FAFB7FBF3819F5D2EEFEA522CO1L2G" TargetMode="External"/><Relationship Id="rId172" Type="http://schemas.openxmlformats.org/officeDocument/2006/relationships/hyperlink" Target="http://www.consultant.ru/document/cons_doc_LAW_330961/b884020ea7453099ba8bc9ca021b84982cadea7d/" TargetMode="External"/><Relationship Id="rId193" Type="http://schemas.openxmlformats.org/officeDocument/2006/relationships/hyperlink" Target="consultantplus://offline/ref=956B261DB76EC2E40552318B079232F4044E4545172FDEF0E857C7E2813773246019F979E5BA2FZ85BF" TargetMode="External"/><Relationship Id="rId202" Type="http://schemas.openxmlformats.org/officeDocument/2006/relationships/hyperlink" Target="http://krasnodar.ru/content/603/" TargetMode="External"/><Relationship Id="rId207" Type="http://schemas.openxmlformats.org/officeDocument/2006/relationships/hyperlink" Target="consultantplus://offline/ref=04E1B6A4F415D5D297EDA138CE75B7355035F7E6D072AE37B00C582FAFOBL7G" TargetMode="External"/><Relationship Id="rId13" Type="http://schemas.openxmlformats.org/officeDocument/2006/relationships/hyperlink" Target="http://www.consultant.ru/document/cons_doc_LAW_330851/531fadfdb92215e25a0a445a301f6d4312924e25/" TargetMode="External"/><Relationship Id="rId18" Type="http://schemas.openxmlformats.org/officeDocument/2006/relationships/hyperlink" Target="http://www.consultant.ru/document/cons_doc_LAW_330851/b9026630af2f30dc3be130f8707dc5aadd89c814/" TargetMode="External"/><Relationship Id="rId39" Type="http://schemas.openxmlformats.org/officeDocument/2006/relationships/hyperlink" Target="http://www.consultant.ru/document/cons_doc_LAW_330961/dbb758e5e96870aa276968887828c5d903eeba8a/" TargetMode="External"/><Relationship Id="rId109" Type="http://schemas.openxmlformats.org/officeDocument/2006/relationships/hyperlink" Target="http://www.consultant.ru/document/cons_doc_LAW_330961/b884020ea7453099ba8bc9ca021b84982cadea7d/" TargetMode="External"/><Relationship Id="rId34" Type="http://schemas.openxmlformats.org/officeDocument/2006/relationships/hyperlink" Target="http://www.consultant.ru/document/cons_doc_LAW_330961/dbb758e5e96870aa276968887828c5d903eeba8a/" TargetMode="External"/><Relationship Id="rId50" Type="http://schemas.openxmlformats.org/officeDocument/2006/relationships/hyperlink" Target="http://www.consultant.ru/document/cons_doc_LAW_330961/7e225e104a252dcae179960a6e56b8aa4c17bdf4/" TargetMode="External"/><Relationship Id="rId55" Type="http://schemas.openxmlformats.org/officeDocument/2006/relationships/hyperlink" Target="http://www.consultant.ru/document/cons_doc_LAW_330961/dbb758e5e96870aa276968887828c5d903eeba8a/" TargetMode="External"/><Relationship Id="rId76" Type="http://schemas.openxmlformats.org/officeDocument/2006/relationships/hyperlink" Target="http://www.consultant.ru/document/cons_doc_LAW_330961/f576f90ce976877a5b6b12a8b416582fd51936f2/" TargetMode="External"/><Relationship Id="rId97" Type="http://schemas.openxmlformats.org/officeDocument/2006/relationships/hyperlink" Target="http://www.consultant.ru/document/cons_doc_LAW_330961/dbb758e5e96870aa276968887828c5d903eeba8a/" TargetMode="External"/><Relationship Id="rId104" Type="http://schemas.openxmlformats.org/officeDocument/2006/relationships/hyperlink" Target="http://www.consultant.ru/document/cons_doc_LAW_330961/fb76ce1fdb5356574b298a9dcdafcfc8fc6c937b/" TargetMode="External"/><Relationship Id="rId120" Type="http://schemas.openxmlformats.org/officeDocument/2006/relationships/hyperlink" Target="http://www.consultant.ru/document/cons_doc_LAW_330961/a7c2f5bf841aae38a03420067b02834b570686d3/" TargetMode="External"/><Relationship Id="rId125"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http://www.consultant.ru/document/cons_doc_LAW_330961/5f4dfdafc2f6f8be79b768e70ef7fcf3afc02631/" TargetMode="External"/><Relationship Id="rId146" Type="http://schemas.openxmlformats.org/officeDocument/2006/relationships/hyperlink" Target="http://www.consultant.ru/document/cons_doc_LAW_330961/d6aa4f5374347120919d6d0ca106e089be185a9b/" TargetMode="External"/><Relationship Id="rId167" Type="http://schemas.openxmlformats.org/officeDocument/2006/relationships/hyperlink" Target="http://www.consultant.ru/document/cons_doc_LAW_330961/935a657a2b5f7c7a6436cb756694bb2d649c7a00/" TargetMode="External"/><Relationship Id="rId188"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71" Type="http://schemas.openxmlformats.org/officeDocument/2006/relationships/hyperlink" Target="http://www.consultant.ru/document/cons_doc_LAW_330961/dbb758e5e96870aa276968887828c5d903eeba8a/" TargetMode="External"/><Relationship Id="rId92" Type="http://schemas.openxmlformats.org/officeDocument/2006/relationships/hyperlink" Target="http://www.consultant.ru/document/cons_doc_LAW_330961/dbb758e5e96870aa276968887828c5d903eeba8a/" TargetMode="External"/><Relationship Id="rId162" Type="http://schemas.openxmlformats.org/officeDocument/2006/relationships/hyperlink" Target="http://www.consultant.ru/document/cons_doc_LAW_330961/935a657a2b5f7c7a6436cb756694bb2d649c7a00/" TargetMode="External"/><Relationship Id="rId183" Type="http://schemas.openxmlformats.org/officeDocument/2006/relationships/hyperlink" Target="https://base.garant.ru/70736874/53f89421bbdaf741eb2d1ecc4ddb4c33/"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consultant.ru/document/cons_doc_LAW_330961/dbb758e5e96870aa276968887828c5d903eeba8a/" TargetMode="External"/><Relationship Id="rId24" Type="http://schemas.openxmlformats.org/officeDocument/2006/relationships/hyperlink" Target="http://www.consultant.ru/document/cons_doc_LAW_330851/373992b27836b2f13c2ca38545542c90a6a9f253/" TargetMode="External"/><Relationship Id="rId40" Type="http://schemas.openxmlformats.org/officeDocument/2006/relationships/hyperlink" Target="http://www.consultant.ru/document/cons_doc_LAW_330961/dbb758e5e96870aa276968887828c5d903eeba8a/" TargetMode="External"/><Relationship Id="rId45" Type="http://schemas.openxmlformats.org/officeDocument/2006/relationships/hyperlink" Target="http://www.consultant.ru/document/cons_doc_LAW_330961/7c8c059348e924abae02207c9bb5afc513f2b59f/" TargetMode="External"/><Relationship Id="rId66" Type="http://schemas.openxmlformats.org/officeDocument/2006/relationships/hyperlink" Target="http://www.consultant.ru/document/cons_doc_LAW_330961/dbb758e5e96870aa276968887828c5d903eeba8a/" TargetMode="External"/><Relationship Id="rId87" Type="http://schemas.openxmlformats.org/officeDocument/2006/relationships/hyperlink" Target="http://www.consultant.ru/document/cons_doc_LAW_330961/f576f90ce976877a5b6b12a8b416582fd51936f2/" TargetMode="External"/><Relationship Id="rId110" Type="http://schemas.openxmlformats.org/officeDocument/2006/relationships/hyperlink" Target="http://www.consultant.ru/document/cons_doc_LAW_330961/fb76ce1fdb5356574b298a9dcdafcfc8fc6c937b/" TargetMode="External"/><Relationship Id="rId115" Type="http://schemas.openxmlformats.org/officeDocument/2006/relationships/hyperlink" Target="http://www.consultant.ru/document/cons_doc_LAW_330961/fb76ce1fdb5356574b298a9dcdafcfc8fc6c937b/" TargetMode="External"/><Relationship Id="rId131"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http://www.consultant.ru/document/cons_doc_LAW_330961/570afc6feff03328459242886307d6aebe1ccb6b/" TargetMode="External"/><Relationship Id="rId157" Type="http://schemas.openxmlformats.org/officeDocument/2006/relationships/hyperlink" Target="http://www.consultant.ru/document/cons_doc_LAW_330961/935a657a2b5f7c7a6436cb756694bb2d649c7a00/" TargetMode="External"/><Relationship Id="rId178" Type="http://schemas.openxmlformats.org/officeDocument/2006/relationships/hyperlink" Target="garantF1://70187242.0" TargetMode="External"/><Relationship Id="rId61" Type="http://schemas.openxmlformats.org/officeDocument/2006/relationships/hyperlink" Target="http://www.consultant.ru/document/cons_doc_LAW_330961/dbb758e5e96870aa276968887828c5d903eeba8a/" TargetMode="External"/><Relationship Id="rId82" Type="http://schemas.openxmlformats.org/officeDocument/2006/relationships/hyperlink" Target="http://www.consultant.ru/document/cons_doc_LAW_330961/dbb758e5e96870aa276968887828c5d903eeba8a/" TargetMode="External"/><Relationship Id="rId152" Type="http://schemas.openxmlformats.org/officeDocument/2006/relationships/hyperlink" Target="http://www.consultant.ru/document/cons_doc_LAW_330961/935a657a2b5f7c7a6436cb756694bb2d649c7a00/" TargetMode="External"/><Relationship Id="rId173" Type="http://schemas.openxmlformats.org/officeDocument/2006/relationships/hyperlink" Target="http://www.consultant.ru/document/cons_doc_LAW_330961/b884020ea7453099ba8bc9ca021b84982cadea7d/" TargetMode="External"/><Relationship Id="rId194" Type="http://schemas.openxmlformats.org/officeDocument/2006/relationships/hyperlink" Target="consultantplus://offline/ref=956B261DB76EC2E40552318B079232F40D4A414A122783FAE00ECBE086Z358F" TargetMode="External"/><Relationship Id="rId199" Type="http://schemas.openxmlformats.org/officeDocument/2006/relationships/hyperlink" Target="consultantplus://offline/ref=04E1B6A4F415D5D297EDA138CE75B7355034F5EDD077AE37B00C582FAFB7FBF3819F5D2EEFEA522CO1L2G" TargetMode="External"/><Relationship Id="rId203" Type="http://schemas.openxmlformats.org/officeDocument/2006/relationships/hyperlink" Target="consultantplus://offline/ref=04E1B6A4F415D5D297EDA138CE75B7355034F5EDD077AE37B00C582FAFB7FBF3819F5D2DE6OEL2G" TargetMode="External"/><Relationship Id="rId208" Type="http://schemas.openxmlformats.org/officeDocument/2006/relationships/hyperlink" Target="consultantplus://offline/ref=04E1B6A4F415D5D297EDA138CE75B7355035F7E6D072AE37B00C582FAFOBL7G" TargetMode="External"/><Relationship Id="rId19" Type="http://schemas.openxmlformats.org/officeDocument/2006/relationships/hyperlink" Target="http://www.consultant.ru/document/cons_doc_LAW_330851/a2d44013e12a0ad5697ee11f08686b38a6587ed8/" TargetMode="External"/><Relationship Id="rId14" Type="http://schemas.openxmlformats.org/officeDocument/2006/relationships/hyperlink" Target="http://www.consultant.ru/document/cons_doc_LAW_320453/a6b643e62769c86f98c64d9ad628c0e5a2e92f3b/" TargetMode="External"/><Relationship Id="rId30" Type="http://schemas.openxmlformats.org/officeDocument/2006/relationships/hyperlink" Target="http://www.consultant.ru/document/cons_doc_LAW_330961/dbb758e5e96870aa276968887828c5d903eeba8a/" TargetMode="External"/><Relationship Id="rId35" Type="http://schemas.openxmlformats.org/officeDocument/2006/relationships/hyperlink" Target="http://www.consultant.ru/document/cons_doc_LAW_330961/dbb758e5e96870aa276968887828c5d903eeba8a/" TargetMode="External"/><Relationship Id="rId56" Type="http://schemas.openxmlformats.org/officeDocument/2006/relationships/hyperlink" Target="http://www.consultant.ru/document/cons_doc_LAW_327489/" TargetMode="External"/><Relationship Id="rId77" Type="http://schemas.openxmlformats.org/officeDocument/2006/relationships/hyperlink" Target="http://www.consultant.ru/document/cons_doc_LAW_314924/" TargetMode="External"/><Relationship Id="rId100" Type="http://schemas.openxmlformats.org/officeDocument/2006/relationships/hyperlink" Target="http://www.consultant.ru/document/cons_doc_LAW_330961/dbb758e5e96870aa276968887828c5d903eeba8a/" TargetMode="External"/><Relationship Id="rId105" Type="http://schemas.openxmlformats.org/officeDocument/2006/relationships/hyperlink" Target="http://www.consultant.ru/document/cons_doc_LAW_330961/94050c1b72b36222ea765a98f890b52187a0838c/" TargetMode="External"/><Relationship Id="rId126" Type="http://schemas.openxmlformats.org/officeDocument/2006/relationships/hyperlink" Target="http://www.consultant.ru/document/cons_doc_LAW_330961/570afc6feff03328459242886307d6aebe1ccb6b/" TargetMode="External"/><Relationship Id="rId147" Type="http://schemas.openxmlformats.org/officeDocument/2006/relationships/hyperlink" Target="http://www.consultant.ru/document/cons_doc_LAW_330961/935a657a2b5f7c7a6436cb756694bb2d649c7a00/" TargetMode="External"/><Relationship Id="rId168"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admin-koshehabl.ru/" TargetMode="External"/><Relationship Id="rId51" Type="http://schemas.openxmlformats.org/officeDocument/2006/relationships/hyperlink" Target="http://www.consultant.ru/document/cons_doc_LAW_330961/fc68154d0457446d0a1e7d3fcf938f717ebb4397/" TargetMode="External"/><Relationship Id="rId72" Type="http://schemas.openxmlformats.org/officeDocument/2006/relationships/hyperlink" Target="http://www.consultant.ru/document/cons_doc_LAW_330961/dbb758e5e96870aa276968887828c5d903eeba8a/" TargetMode="External"/><Relationship Id="rId93" Type="http://schemas.openxmlformats.org/officeDocument/2006/relationships/hyperlink" Target="http://www.consultant.ru/document/cons_doc_LAW_330961/dbb758e5e96870aa276968887828c5d903eeba8a/" TargetMode="External"/><Relationship Id="rId98" Type="http://schemas.openxmlformats.org/officeDocument/2006/relationships/hyperlink" Target="http://www.consultant.ru/document/cons_doc_LAW_330961/dbb758e5e96870aa276968887828c5d903eeba8a/" TargetMode="External"/><Relationship Id="rId121" Type="http://schemas.openxmlformats.org/officeDocument/2006/relationships/hyperlink" Target="http://www.consultant.ru/document/cons_doc_LAW_330961/a7c2f5bf841aae38a03420067b02834b570686d3/" TargetMode="External"/><Relationship Id="rId142" Type="http://schemas.openxmlformats.org/officeDocument/2006/relationships/hyperlink" Target="http://www.consultant.ru/document/cons_doc_LAW_330961/df32b8231cf067c4d4e864c717eb6b398358b504/" TargetMode="External"/><Relationship Id="rId163" Type="http://schemas.openxmlformats.org/officeDocument/2006/relationships/hyperlink" Target="http://www.consultant.ru/document/cons_doc_LAW_330961/935a657a2b5f7c7a6436cb756694bb2d649c7a00/" TargetMode="External"/><Relationship Id="rId184" Type="http://schemas.openxmlformats.org/officeDocument/2006/relationships/hyperlink" Target="http://www.consultant.ru/document/cons_doc_LAW_321389/ce9537a598c41eedce29d39eb069ee6fdf7f09d4/" TargetMode="External"/><Relationship Id="rId18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image" Target="media/image1.jpeg"/><Relationship Id="rId25" Type="http://schemas.openxmlformats.org/officeDocument/2006/relationships/hyperlink" Target="http://www.consultant.ru/document/cons_doc_LAW_330851/b124e72af2b0eabb7334175b1c01a5454388a0cb/" TargetMode="External"/><Relationship Id="rId46" Type="http://schemas.openxmlformats.org/officeDocument/2006/relationships/hyperlink" Target="http://www.consultant.ru/document/cons_doc_LAW_330961/7e225e104a252dcae179960a6e56b8aa4c17bdf4/" TargetMode="External"/><Relationship Id="rId67" Type="http://schemas.openxmlformats.org/officeDocument/2006/relationships/hyperlink" Target="http://www.consultant.ru/document/cons_doc_LAW_330961/dbb758e5e96870aa276968887828c5d903eeba8a/" TargetMode="External"/><Relationship Id="rId116" Type="http://schemas.openxmlformats.org/officeDocument/2006/relationships/hyperlink" Target="http://www.consultant.ru/document/cons_doc_LAW_330961/b884020ea7453099ba8bc9ca021b84982cadea7d/" TargetMode="External"/><Relationship Id="rId137" Type="http://schemas.openxmlformats.org/officeDocument/2006/relationships/hyperlink" Target="http://www.consultant.ru/document/cons_doc_LAW_330961/570afc6feff03328459242886307d6aebe1ccb6b/" TargetMode="External"/><Relationship Id="rId158"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30851/ce84a87dc1e7b39b770f22b8bfd0c5899ff8ba9d/" TargetMode="External"/><Relationship Id="rId41" Type="http://schemas.openxmlformats.org/officeDocument/2006/relationships/hyperlink" Target="http://www.consultant.ru/document/cons_doc_LAW_330961/dbb758e5e96870aa276968887828c5d903eeba8a/" TargetMode="External"/><Relationship Id="rId62" Type="http://schemas.openxmlformats.org/officeDocument/2006/relationships/hyperlink" Target="http://www.consultant.ru/document/cons_doc_LAW_330961/dbb758e5e96870aa276968887828c5d903eeba8a/" TargetMode="External"/><Relationship Id="rId83" Type="http://schemas.openxmlformats.org/officeDocument/2006/relationships/hyperlink" Target="http://www.consultant.ru/document/cons_doc_LAW_330961/dbb758e5e96870aa276968887828c5d903eeba8a/" TargetMode="External"/><Relationship Id="rId88" Type="http://schemas.openxmlformats.org/officeDocument/2006/relationships/hyperlink" Target="http://www.consultant.ru/document/cons_doc_LAW_330961/f576f90ce976877a5b6b12a8b416582fd51936f2/" TargetMode="External"/><Relationship Id="rId111" Type="http://schemas.openxmlformats.org/officeDocument/2006/relationships/hyperlink" Target="http://www.consultant.ru/document/cons_doc_LAW_217542/" TargetMode="External"/><Relationship Id="rId132" Type="http://schemas.openxmlformats.org/officeDocument/2006/relationships/hyperlink" Target="http://www.consultant.ru/document/cons_doc_LAW_330961/570afc6feff03328459242886307d6aebe1ccb6b/" TargetMode="External"/><Relationship Id="rId153" Type="http://schemas.openxmlformats.org/officeDocument/2006/relationships/hyperlink" Target="http://www.consultant.ru/document/cons_doc_LAW_330961/935a657a2b5f7c7a6436cb756694bb2d649c7a00/" TargetMode="External"/><Relationship Id="rId174" Type="http://schemas.openxmlformats.org/officeDocument/2006/relationships/hyperlink" Target="http://www.consultant.ru/document/cons_doc_LAW_330961/a7c2f5bf841aae38a03420067b02834b570686d3/" TargetMode="External"/><Relationship Id="rId179" Type="http://schemas.openxmlformats.org/officeDocument/2006/relationships/hyperlink" Target="garantF1://70187238.0" TargetMode="External"/><Relationship Id="rId195" Type="http://schemas.openxmlformats.org/officeDocument/2006/relationships/hyperlink" Target="consultantplus://offline/ref=956B261DB76EC2E40552318B079232F40D4A444E112283FAE00ECBE086Z358F" TargetMode="External"/><Relationship Id="rId209" Type="http://schemas.openxmlformats.org/officeDocument/2006/relationships/hyperlink" Target="consultantplus://offline/ref=0B05C17F5A45C2CDEADE01151FA2C9697161997B1DC02EAB6FC614C18B8AD5987EE48A470661930Df9l2H" TargetMode="External"/><Relationship Id="rId190" Type="http://schemas.openxmlformats.org/officeDocument/2006/relationships/hyperlink" Target="https://base.garant.ru/70736874/53f89421bbdaf741eb2d1ecc4ddb4c33/" TargetMode="External"/><Relationship Id="rId204" Type="http://schemas.openxmlformats.org/officeDocument/2006/relationships/hyperlink" Target="consultantplus://offline/ref=04E1B6A4F415D5D297EDA138CE75B7355034F5EDD077AE37B00C582FAFB7FBF3819F5D2EEFEA522CO1L2G" TargetMode="External"/><Relationship Id="rId15" Type="http://schemas.openxmlformats.org/officeDocument/2006/relationships/hyperlink" Target="http://www.consultant.ru/document/cons_doc_LAW_330851/531fadfdb92215e25a0a445a301f6d4312924e25/" TargetMode="External"/><Relationship Id="rId36" Type="http://schemas.openxmlformats.org/officeDocument/2006/relationships/hyperlink" Target="http://www.consultant.ru/document/cons_doc_LAW_330961/dbb758e5e96870aa276968887828c5d903eeba8a/" TargetMode="External"/><Relationship Id="rId57" Type="http://schemas.openxmlformats.org/officeDocument/2006/relationships/hyperlink" Target="http://www.consultant.ru/document/cons_doc_LAW_330961/d3af5368102e4a218a276fe273b6edb6ce1cbfb4/" TargetMode="External"/><Relationship Id="rId106" Type="http://schemas.openxmlformats.org/officeDocument/2006/relationships/hyperlink" Target="http://www.consultant.ru/document/cons_doc_LAW_330961/fb76ce1fdb5356574b298a9dcdafcfc8fc6c937b/" TargetMode="External"/><Relationship Id="rId127" Type="http://schemas.openxmlformats.org/officeDocument/2006/relationships/hyperlink" Target="http://www.consultant.ru/document/cons_doc_LAW_330961/570afc6feff03328459242886307d6aebe1ccb6b/" TargetMode="External"/><Relationship Id="rId10" Type="http://schemas.openxmlformats.org/officeDocument/2006/relationships/hyperlink" Target="http://www.consultant.ru/document/cons_doc_LAW_330961/" TargetMode="External"/><Relationship Id="rId31" Type="http://schemas.openxmlformats.org/officeDocument/2006/relationships/hyperlink" Target="http://www.consultant.ru/document/cons_doc_LAW_330961/dbb758e5e96870aa276968887828c5d903eeba8a/" TargetMode="External"/><Relationship Id="rId52" Type="http://schemas.openxmlformats.org/officeDocument/2006/relationships/hyperlink" Target="http://www.consultant.ru/document/cons_doc_LAW_330961/45926bdcd26b5d759ce39a6705a6e1f98c749010/" TargetMode="External"/><Relationship Id="rId73" Type="http://schemas.openxmlformats.org/officeDocument/2006/relationships/hyperlink" Target="http://www.consultant.ru/document/cons_doc_LAW_330961/dbb758e5e96870aa276968887828c5d903eeba8a/" TargetMode="External"/><Relationship Id="rId78" Type="http://schemas.openxmlformats.org/officeDocument/2006/relationships/hyperlink" Target="http://www.consultant.ru/document/cons_doc_LAW_330115/" TargetMode="External"/><Relationship Id="rId94" Type="http://schemas.openxmlformats.org/officeDocument/2006/relationships/hyperlink" Target="http://www.consultant.ru/document/cons_doc_LAW_330961/dbb758e5e96870aa276968887828c5d903eeba8a/" TargetMode="External"/><Relationship Id="rId99" Type="http://schemas.openxmlformats.org/officeDocument/2006/relationships/hyperlink" Target="http://www.consultant.ru/document/cons_doc_LAW_330961/dbb758e5e96870aa276968887828c5d903eeba8a/" TargetMode="External"/><Relationship Id="rId101" Type="http://schemas.openxmlformats.org/officeDocument/2006/relationships/hyperlink" Target="http://www.consultant.ru/document/cons_doc_LAW_330961/dbb758e5e96870aa276968887828c5d903eeba8a/" TargetMode="External"/><Relationship Id="rId122" Type="http://schemas.openxmlformats.org/officeDocument/2006/relationships/hyperlink" Target="http://www.consultant.ru/document/cons_doc_LAW_330961/a7c2f5bf841aae38a03420067b02834b570686d3/" TargetMode="External"/><Relationship Id="rId143" Type="http://schemas.openxmlformats.org/officeDocument/2006/relationships/hyperlink" Target="http://www.consultant.ru/document/cons_doc_LAW_330961/d6aa4f5374347120919d6d0ca106e089be185a9b/" TargetMode="External"/><Relationship Id="rId148" Type="http://schemas.openxmlformats.org/officeDocument/2006/relationships/hyperlink" Target="http://www.consultant.ru/document/cons_doc_LAW_330961/935a657a2b5f7c7a6436cb756694bb2d649c7a00/" TargetMode="External"/><Relationship Id="rId164" Type="http://schemas.openxmlformats.org/officeDocument/2006/relationships/hyperlink" Target="http://www.consultant.ru/document/cons_doc_LAW_330961/935a657a2b5f7c7a6436cb756694bb2d649c7a00/" TargetMode="External"/><Relationship Id="rId169" Type="http://schemas.openxmlformats.org/officeDocument/2006/relationships/hyperlink" Target="http://www.consultant.ru/document/cons_doc_LAW_330961/935a657a2b5f7c7a6436cb756694bb2d649c7a00/" TargetMode="External"/><Relationship Id="rId185"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http://www.consultant.ru/document/cons_doc_LAW_327803/8cd5c59176348e82c463bf71be71c5d897762b67/" TargetMode="External"/><Relationship Id="rId180" Type="http://schemas.openxmlformats.org/officeDocument/2006/relationships/hyperlink" Target="https://base.garant.ru/70736874/53f89421bbdaf741eb2d1ecc4ddb4c33/" TargetMode="External"/><Relationship Id="rId210" Type="http://schemas.openxmlformats.org/officeDocument/2006/relationships/hyperlink" Target="consultantplus://offline/ref=0B05C17F5A45C2CDEADE01151FA2C9697161997B1DC02EAB6FC614C18B8AD5987EE48A470661920Df9l4H" TargetMode="External"/><Relationship Id="rId215" Type="http://schemas.openxmlformats.org/officeDocument/2006/relationships/fontTable" Target="fontTable.xml"/><Relationship Id="rId26" Type="http://schemas.openxmlformats.org/officeDocument/2006/relationships/hyperlink" Target="http://www.consultant.ru/document/cons_doc_LAW_330851/adcd0946aba86fae69e77717988b117bc8ca717f/" TargetMode="External"/><Relationship Id="rId47" Type="http://schemas.openxmlformats.org/officeDocument/2006/relationships/hyperlink" Target="http://www.consultant.ru/document/cons_doc_LAW_330961/fc68154d0457446d0a1e7d3fcf938f717ebb4397/" TargetMode="External"/><Relationship Id="rId68" Type="http://schemas.openxmlformats.org/officeDocument/2006/relationships/hyperlink" Target="http://www.consultant.ru/document/cons_doc_LAW_330961/dbb758e5e96870aa276968887828c5d903eeba8a/" TargetMode="External"/><Relationship Id="rId89" Type="http://schemas.openxmlformats.org/officeDocument/2006/relationships/hyperlink" Target="http://www.consultant.ru/document/cons_doc_LAW_330961/dbb758e5e96870aa276968887828c5d903eeba8a/" TargetMode="External"/><Relationship Id="rId112" Type="http://schemas.openxmlformats.org/officeDocument/2006/relationships/hyperlink" Target="http://www.consultant.ru/document/cons_doc_LAW_217542/" TargetMode="External"/><Relationship Id="rId133" Type="http://schemas.openxmlformats.org/officeDocument/2006/relationships/hyperlink" Target="http://www.consultant.ru/document/cons_doc_LAW_219447/" TargetMode="External"/><Relationship Id="rId154" Type="http://schemas.openxmlformats.org/officeDocument/2006/relationships/hyperlink" Target="http://www.consultant.ru/document/cons_doc_LAW_330961/935a657a2b5f7c7a6436cb756694bb2d649c7a00/" TargetMode="External"/><Relationship Id="rId175" Type="http://schemas.openxmlformats.org/officeDocument/2006/relationships/hyperlink" Target="http://www.consultant.ru/document/cons_doc_LAW_330961/a7c2f5bf841aae38a03420067b02834b570686d3/" TargetMode="External"/><Relationship Id="rId196" Type="http://schemas.openxmlformats.org/officeDocument/2006/relationships/hyperlink" Target="consultantplus://offline/ref=956B261DB76EC2E40552318B079232F40D4B444F102283FAE00ECBE086382C336750F578E5BA2C8AZE57F" TargetMode="External"/><Relationship Id="rId200" Type="http://schemas.openxmlformats.org/officeDocument/2006/relationships/hyperlink" Target="consultantplus://offline/ref=04E1B6A4F415D5D297EDA138CE75B7355034F5EDD077AE37B00C582FAFB7FBF3819F5D2DE7OELDG" TargetMode="External"/><Relationship Id="rId16" Type="http://schemas.openxmlformats.org/officeDocument/2006/relationships/hyperlink" Target="http://www.consultant.ru/document/cons_doc_LAW_330851/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4119-63BB-439A-A08A-0FFDB921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224</Pages>
  <Words>105775</Words>
  <Characters>602921</Characters>
  <Application>Microsoft Office Word</Application>
  <DocSecurity>0</DocSecurity>
  <Lines>5024</Lines>
  <Paragraphs>1414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49</cp:revision>
  <cp:lastPrinted>2017-01-31T08:11:00Z</cp:lastPrinted>
  <dcterms:created xsi:type="dcterms:W3CDTF">2016-12-22T06:59:00Z</dcterms:created>
  <dcterms:modified xsi:type="dcterms:W3CDTF">2019-12-11T11:36:00Z</dcterms:modified>
</cp:coreProperties>
</file>