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5" w:type="dxa"/>
        <w:tblInd w:w="-34" w:type="dxa"/>
        <w:tblLayout w:type="fixed"/>
        <w:tblLook w:val="04A0" w:firstRow="1" w:lastRow="0" w:firstColumn="1" w:lastColumn="0" w:noHBand="0" w:noVBand="1"/>
      </w:tblPr>
      <w:tblGrid>
        <w:gridCol w:w="3972"/>
        <w:gridCol w:w="1418"/>
        <w:gridCol w:w="4255"/>
      </w:tblGrid>
      <w:tr w:rsidR="00F037A4" w:rsidRPr="003C294E" w:rsidTr="00402CDD">
        <w:tc>
          <w:tcPr>
            <w:tcW w:w="3970" w:type="dxa"/>
          </w:tcPr>
          <w:p w:rsidR="00F037A4" w:rsidRPr="003C294E" w:rsidRDefault="00FA7EC3" w:rsidP="00402CDD">
            <w:pPr>
              <w:ind w:firstLine="567"/>
              <w:jc w:val="center"/>
              <w:rPr>
                <w:b/>
                <w:sz w:val="4"/>
              </w:rPr>
            </w:pPr>
            <w:r>
              <w:rPr>
                <w:noProof/>
                <w:sz w:val="22"/>
                <w:szCs w:val="22"/>
              </w:rPr>
              <w:pict>
                <v:line id="Прямая соединительная линия 5" o:spid="_x0000_s1028" style="position:absolute;left:0;text-align:left;z-index:251662336;visibility:visible" from="23.5pt,6.2pt" to="160.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" o:allowincell="f" strokeweight="1pt">
                  <v:stroke startarrowwidth="narrow" startarrowlength="short" endarrowwidth="narrow" endarrowlength="short"/>
                </v:line>
              </w:pict>
            </w:r>
            <w:r>
              <w:rPr>
                <w:noProof/>
                <w:sz w:val="22"/>
                <w:szCs w:val="22"/>
              </w:rPr>
              <w:pict>
                <v:shapetype id="_x0000_t202" coordsize="21600,21600" o:spt="202" path="m,l,21600r21600,l21600,xe">
                  <v:stroke joinstyle="miter"/>
                  <v:path gradientshapeok="t" o:connecttype="rect"/>
                </v:shapetype>
                <v:shape id="Надпись 4" o:spid="_x0000_s1027" type="#_x0000_t202" style="position:absolute;left:0;text-align:left;margin-left:196.75pt;margin-top:1.85pt;width:1in;height:7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" o:allowincell="f" stroked="f">
                  <v:textbox>
                    <w:txbxContent>
                      <w:p w:rsidR="00CB0E10" w:rsidRDefault="00CB0E10" w:rsidP="00F037A4">
                        <w:r>
                          <w:rPr>
                            <w:noProof/>
                            <w:sz w:val="20"/>
                          </w:rPr>
                          <w:drawing>
                            <wp:inline distT="0" distB="0" distL="0" distR="0">
                              <wp:extent cx="733425" cy="666750"/>
                              <wp:effectExtent l="0" t="0" r="9525" b="0"/>
                              <wp:docPr id="4" name="Рисунок 3" descr="Adygeya_-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dygeya_-_Coat_of_Ar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 cy="666750"/>
                                      </a:xfrm>
                                      <a:prstGeom prst="rect">
                                        <a:avLst/>
                                      </a:prstGeom>
                                      <a:noFill/>
                                      <a:ln>
                                        <a:noFill/>
                                      </a:ln>
                                    </pic:spPr>
                                  </pic:pic>
                                </a:graphicData>
                              </a:graphic>
                            </wp:inline>
                          </w:drawing>
                        </w:r>
                      </w:p>
                    </w:txbxContent>
                  </v:textbox>
                </v:shape>
              </w:pict>
            </w:r>
            <w:r w:rsidR="00F037A4" w:rsidRPr="003C294E">
              <w:rPr>
                <w:b/>
                <w:sz w:val="4"/>
                <w:lang w:val="en-US"/>
              </w:rPr>
              <w:t>yf</w:t>
            </w:r>
            <w:r w:rsidR="00F037A4" w:rsidRPr="003C294E">
              <w:rPr>
                <w:b/>
                <w:sz w:val="4"/>
              </w:rPr>
              <w:t>.</w:t>
            </w:r>
          </w:p>
          <w:p w:rsidR="00FA7EC3" w:rsidRDefault="00FA7EC3" w:rsidP="00402CDD">
            <w:pPr>
              <w:ind w:firstLine="567"/>
              <w:jc w:val="center"/>
              <w:rPr>
                <w:b/>
                <w:sz w:val="20"/>
              </w:rPr>
            </w:pPr>
          </w:p>
          <w:p w:rsidR="00F037A4" w:rsidRPr="003C294E" w:rsidRDefault="00F037A4" w:rsidP="00402CDD">
            <w:pPr>
              <w:ind w:firstLine="567"/>
              <w:jc w:val="center"/>
              <w:rPr>
                <w:b/>
                <w:caps/>
                <w:sz w:val="4"/>
              </w:rPr>
            </w:pPr>
            <w:r w:rsidRPr="003C294E">
              <w:rPr>
                <w:b/>
                <w:sz w:val="20"/>
              </w:rPr>
              <w:t>РЕСПУБЛИКА АДЫГЕЯ</w:t>
            </w:r>
          </w:p>
          <w:p w:rsidR="00F037A4" w:rsidRPr="003C294E" w:rsidRDefault="00F037A4" w:rsidP="00402CDD">
            <w:pPr>
              <w:ind w:firstLine="567"/>
              <w:jc w:val="center"/>
              <w:rPr>
                <w:b/>
              </w:rPr>
            </w:pPr>
            <w:r w:rsidRPr="003C294E">
              <w:rPr>
                <w:b/>
                <w:sz w:val="20"/>
              </w:rPr>
              <w:t>АДМИНИСТРАЦИЯ</w:t>
            </w:r>
            <w:r w:rsidRPr="003C294E">
              <w:rPr>
                <w:b/>
              </w:rPr>
              <w:t xml:space="preserve"> </w:t>
            </w:r>
            <w:r w:rsidRPr="003C294E">
              <w:rPr>
                <w:b/>
                <w:caps/>
                <w:sz w:val="20"/>
              </w:rPr>
              <w:t xml:space="preserve">Муниципального образования </w:t>
            </w:r>
            <w:r w:rsidRPr="003C294E">
              <w:rPr>
                <w:b/>
              </w:rPr>
              <w:t>«</w:t>
            </w:r>
            <w:r w:rsidRPr="003C294E">
              <w:rPr>
                <w:b/>
                <w:sz w:val="20"/>
              </w:rPr>
              <w:t>КОШЕХАБЛЬСКИЙ РАЙОН»</w:t>
            </w:r>
          </w:p>
        </w:tc>
        <w:tc>
          <w:tcPr>
            <w:tcW w:w="1417" w:type="dxa"/>
          </w:tcPr>
          <w:p w:rsidR="00F037A4" w:rsidRPr="003C294E" w:rsidRDefault="00F037A4" w:rsidP="00402CDD">
            <w:pPr>
              <w:ind w:firstLine="567"/>
              <w:jc w:val="center"/>
              <w:rPr>
                <w:b/>
                <w:sz w:val="20"/>
              </w:rPr>
            </w:pPr>
          </w:p>
        </w:tc>
        <w:tc>
          <w:tcPr>
            <w:tcW w:w="4253" w:type="dxa"/>
          </w:tcPr>
          <w:p w:rsidR="00F037A4" w:rsidRPr="003C294E" w:rsidRDefault="00FA7EC3" w:rsidP="00402CDD">
            <w:pPr>
              <w:ind w:firstLine="567"/>
              <w:jc w:val="center"/>
              <w:rPr>
                <w:b/>
                <w:caps/>
                <w:sz w:val="4"/>
              </w:rPr>
            </w:pPr>
            <w:r>
              <w:rPr>
                <w:noProof/>
                <w:sz w:val="22"/>
                <w:szCs w:val="22"/>
              </w:rPr>
              <w:pict>
                <v:line id="Прямая соединительная линия 2" o:spid="_x0000_s1029" style="position:absolute;left:0;text-align:left;z-index:251663360;visibility:visible;mso-position-horizontal-relative:text;mso-position-vertical-relative:text" from="296.65pt,6.25pt" to="433.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" o:allowincell="f" strokeweight="1pt">
                  <v:stroke startarrowwidth="narrow" startarrowlength="short" endarrowwidth="narrow" endarrowlength="short"/>
                </v:line>
              </w:pict>
            </w:r>
          </w:p>
          <w:p w:rsidR="00FA7EC3" w:rsidRDefault="00FA7EC3" w:rsidP="00402CDD">
            <w:pPr>
              <w:ind w:firstLine="567"/>
              <w:jc w:val="center"/>
              <w:rPr>
                <w:b/>
                <w:sz w:val="20"/>
              </w:rPr>
            </w:pPr>
          </w:p>
          <w:p w:rsidR="00F037A4" w:rsidRPr="003C294E" w:rsidRDefault="00F037A4" w:rsidP="00402CDD">
            <w:pPr>
              <w:ind w:firstLine="567"/>
              <w:jc w:val="center"/>
              <w:rPr>
                <w:b/>
                <w:sz w:val="4"/>
              </w:rPr>
            </w:pPr>
            <w:r w:rsidRPr="003C294E">
              <w:rPr>
                <w:b/>
                <w:sz w:val="20"/>
              </w:rPr>
              <w:t>АДЫГЭ РЕСПУБЛИК</w:t>
            </w:r>
          </w:p>
          <w:p w:rsidR="00F037A4" w:rsidRPr="003C294E" w:rsidRDefault="00F037A4" w:rsidP="00402CDD">
            <w:pPr>
              <w:ind w:firstLine="567"/>
              <w:jc w:val="center"/>
              <w:rPr>
                <w:b/>
              </w:rPr>
            </w:pPr>
            <w:r w:rsidRPr="003C294E">
              <w:rPr>
                <w:b/>
                <w:sz w:val="20"/>
              </w:rPr>
              <w:t>МУНИЦИПАЛЬНЭ ОБРАЗОВАНИЕУ</w:t>
            </w:r>
            <w:r w:rsidRPr="003C294E">
              <w:rPr>
                <w:b/>
              </w:rPr>
              <w:t xml:space="preserve"> «</w:t>
            </w:r>
            <w:r w:rsidRPr="003C294E">
              <w:rPr>
                <w:b/>
                <w:sz w:val="20"/>
              </w:rPr>
              <w:t>КОЩХЬАБЛЭ РАЙОНЫМ» ИАДМИНИСТРАЦИЕ</w:t>
            </w:r>
          </w:p>
        </w:tc>
      </w:tr>
    </w:tbl>
    <w:p w:rsidR="00F037A4" w:rsidRPr="003C294E" w:rsidRDefault="00FA7EC3" w:rsidP="00F037A4">
      <w:pPr>
        <w:rPr>
          <w:b/>
        </w:rPr>
      </w:pPr>
      <w:r>
        <w:rPr>
          <w:noProof/>
        </w:rPr>
        <w:pict>
          <v:line id="Прямая соединительная линия 1" o:spid="_x0000_s1026" style="position:absolute;z-index:251660288;visibility:visible;mso-position-horizontal-relative:text;mso-position-vertical-relative:text" from="-.75pt,10.2pt" to="470.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" o:allowincell="f" strokeweight="4.5pt">
            <v:stroke linestyle="thickThin"/>
          </v:line>
        </w:pict>
      </w:r>
    </w:p>
    <w:p w:rsidR="00A2194C" w:rsidRDefault="00A2194C" w:rsidP="00F037A4">
      <w:pPr>
        <w:ind w:firstLine="567"/>
        <w:jc w:val="center"/>
        <w:rPr>
          <w:b/>
          <w:sz w:val="28"/>
          <w:szCs w:val="28"/>
        </w:rPr>
      </w:pPr>
    </w:p>
    <w:p w:rsidR="00F037A4" w:rsidRPr="003C294E" w:rsidRDefault="00F037A4" w:rsidP="00F037A4">
      <w:pPr>
        <w:ind w:firstLine="567"/>
        <w:jc w:val="center"/>
        <w:rPr>
          <w:b/>
          <w:sz w:val="28"/>
          <w:szCs w:val="28"/>
        </w:rPr>
      </w:pPr>
      <w:r w:rsidRPr="003C294E">
        <w:rPr>
          <w:b/>
          <w:sz w:val="28"/>
          <w:szCs w:val="28"/>
        </w:rPr>
        <w:t>ПОСТАНОВЛЕНИЕ</w:t>
      </w:r>
    </w:p>
    <w:p w:rsidR="00F037A4" w:rsidRDefault="00F037A4" w:rsidP="00F037A4">
      <w:pPr>
        <w:ind w:firstLine="567"/>
        <w:jc w:val="center"/>
        <w:rPr>
          <w:b/>
          <w:sz w:val="28"/>
          <w:szCs w:val="28"/>
          <w:u w:val="single"/>
        </w:rPr>
      </w:pPr>
    </w:p>
    <w:p w:rsidR="00F037A4" w:rsidRPr="00FA7EC3" w:rsidRDefault="00A2194C" w:rsidP="00F037A4">
      <w:pPr>
        <w:ind w:firstLine="567"/>
        <w:jc w:val="center"/>
        <w:rPr>
          <w:b/>
          <w:sz w:val="28"/>
          <w:szCs w:val="28"/>
          <w:u w:val="single"/>
        </w:rPr>
      </w:pPr>
      <w:r w:rsidRPr="00FA7EC3">
        <w:rPr>
          <w:b/>
          <w:sz w:val="28"/>
          <w:szCs w:val="28"/>
          <w:u w:val="single"/>
        </w:rPr>
        <w:t>От «</w:t>
      </w:r>
      <w:r w:rsidR="00FA7EC3" w:rsidRPr="00FA7EC3">
        <w:rPr>
          <w:b/>
          <w:sz w:val="28"/>
          <w:szCs w:val="28"/>
          <w:u w:val="single"/>
        </w:rPr>
        <w:t>25</w:t>
      </w:r>
      <w:r w:rsidRPr="00FA7EC3">
        <w:rPr>
          <w:b/>
          <w:sz w:val="28"/>
          <w:szCs w:val="28"/>
          <w:u w:val="single"/>
        </w:rPr>
        <w:t>»</w:t>
      </w:r>
      <w:r w:rsidR="00FA7EC3" w:rsidRPr="00FA7EC3">
        <w:rPr>
          <w:b/>
          <w:sz w:val="28"/>
          <w:szCs w:val="28"/>
          <w:u w:val="single"/>
        </w:rPr>
        <w:t xml:space="preserve">  февраля</w:t>
      </w:r>
      <w:r w:rsidRPr="00FA7EC3">
        <w:rPr>
          <w:b/>
          <w:sz w:val="28"/>
          <w:szCs w:val="28"/>
          <w:u w:val="single"/>
        </w:rPr>
        <w:t xml:space="preserve"> 2020</w:t>
      </w:r>
      <w:r w:rsidR="00F037A4" w:rsidRPr="00FA7EC3">
        <w:rPr>
          <w:b/>
          <w:sz w:val="28"/>
          <w:szCs w:val="28"/>
          <w:u w:val="single"/>
        </w:rPr>
        <w:t xml:space="preserve"> г. № </w:t>
      </w:r>
      <w:r w:rsidR="00FA7EC3" w:rsidRPr="00FA7EC3">
        <w:rPr>
          <w:b/>
          <w:sz w:val="28"/>
          <w:szCs w:val="28"/>
          <w:u w:val="single"/>
        </w:rPr>
        <w:t>89</w:t>
      </w:r>
      <w:r w:rsidR="00F037A4" w:rsidRPr="00FA7EC3">
        <w:rPr>
          <w:b/>
          <w:sz w:val="28"/>
          <w:szCs w:val="28"/>
          <w:u w:val="single"/>
        </w:rPr>
        <w:t xml:space="preserve"> </w:t>
      </w:r>
    </w:p>
    <w:p w:rsidR="00F037A4" w:rsidRPr="003C294E" w:rsidRDefault="00F037A4" w:rsidP="00F037A4">
      <w:pPr>
        <w:ind w:firstLine="567"/>
        <w:jc w:val="center"/>
        <w:rPr>
          <w:rStyle w:val="a7"/>
          <w:b/>
          <w:sz w:val="28"/>
          <w:szCs w:val="28"/>
        </w:rPr>
      </w:pPr>
      <w:r w:rsidRPr="003C294E">
        <w:rPr>
          <w:b/>
          <w:sz w:val="28"/>
          <w:szCs w:val="28"/>
        </w:rPr>
        <w:t>а. Кошехабль</w:t>
      </w:r>
    </w:p>
    <w:p w:rsidR="00F037A4" w:rsidRDefault="00F037A4" w:rsidP="00F037A4">
      <w:pPr>
        <w:ind w:firstLine="567"/>
        <w:jc w:val="both"/>
        <w:rPr>
          <w:sz w:val="28"/>
          <w:szCs w:val="28"/>
        </w:rPr>
      </w:pPr>
    </w:p>
    <w:p w:rsidR="00F037A4" w:rsidRPr="00A2194C" w:rsidRDefault="00F037A4" w:rsidP="00F037A4">
      <w:pPr>
        <w:jc w:val="center"/>
        <w:rPr>
          <w:b/>
          <w:sz w:val="28"/>
          <w:szCs w:val="28"/>
        </w:rPr>
      </w:pPr>
      <w:r w:rsidRPr="00A2194C">
        <w:rPr>
          <w:b/>
          <w:sz w:val="28"/>
          <w:szCs w:val="28"/>
        </w:rPr>
        <w:t xml:space="preserve">«Об утверждении административного регламента по предоставлению муниципальной услуги «Назначение и выплата ежемесячных денежных средств на содержание детей, находящихся под опекой (попечительством), также переданных на воспитание в приемную семью»   </w:t>
      </w:r>
    </w:p>
    <w:p w:rsidR="00F037A4" w:rsidRPr="00A2194C" w:rsidRDefault="00F037A4" w:rsidP="00F037A4">
      <w:pPr>
        <w:jc w:val="both"/>
        <w:rPr>
          <w:b/>
          <w:sz w:val="28"/>
          <w:szCs w:val="28"/>
        </w:rPr>
      </w:pPr>
      <w:r w:rsidRPr="00A2194C">
        <w:rPr>
          <w:b/>
          <w:sz w:val="28"/>
          <w:szCs w:val="28"/>
        </w:rPr>
        <w:t xml:space="preserve">    </w:t>
      </w:r>
    </w:p>
    <w:p w:rsidR="00F037A4" w:rsidRPr="005A2D1A" w:rsidRDefault="00F037A4" w:rsidP="00F037A4">
      <w:pPr>
        <w:ind w:firstLine="567"/>
        <w:jc w:val="both"/>
        <w:rPr>
          <w:sz w:val="28"/>
          <w:szCs w:val="28"/>
        </w:rPr>
      </w:pPr>
      <w:r>
        <w:rPr>
          <w:sz w:val="28"/>
          <w:szCs w:val="28"/>
        </w:rPr>
        <w:t xml:space="preserve">      В </w:t>
      </w:r>
      <w:r w:rsidRPr="003C294E">
        <w:rPr>
          <w:sz w:val="28"/>
          <w:szCs w:val="28"/>
        </w:rPr>
        <w:t xml:space="preserve">соответствии с </w:t>
      </w:r>
      <w:hyperlink r:id="rId8" w:history="1">
        <w:r w:rsidRPr="003C294E">
          <w:rPr>
            <w:rStyle w:val="a7"/>
            <w:sz w:val="28"/>
            <w:szCs w:val="28"/>
          </w:rPr>
          <w:t>Федеральным законом</w:t>
        </w:r>
      </w:hyperlink>
      <w:r w:rsidRPr="003C294E">
        <w:rPr>
          <w:sz w:val="28"/>
          <w:szCs w:val="28"/>
        </w:rPr>
        <w:t xml:space="preserve"> от 6 октября 2003 года №131-ФЗ «Об общих принципах организации местного самоуправления в Российской Федерации», </w:t>
      </w:r>
      <w:hyperlink r:id="rId9" w:history="1">
        <w:r w:rsidRPr="003C294E">
          <w:rPr>
            <w:rStyle w:val="a7"/>
            <w:sz w:val="28"/>
            <w:szCs w:val="28"/>
          </w:rPr>
          <w:t>Федеральным законом</w:t>
        </w:r>
      </w:hyperlink>
      <w:r w:rsidRPr="003C294E">
        <w:rPr>
          <w:sz w:val="28"/>
          <w:szCs w:val="28"/>
        </w:rPr>
        <w:t xml:space="preserve"> от 27 июля 2010 года № 210-ФЗ «Об организации предоставления государственных и муниципальных услуг», </w:t>
      </w:r>
      <w:hyperlink r:id="rId10" w:history="1">
        <w:r w:rsidRPr="003C294E">
          <w:rPr>
            <w:rStyle w:val="a7"/>
            <w:sz w:val="28"/>
            <w:szCs w:val="28"/>
          </w:rPr>
          <w:t>постановлением</w:t>
        </w:r>
      </w:hyperlink>
      <w:r w:rsidRPr="003C294E">
        <w:rPr>
          <w:sz w:val="28"/>
          <w:szCs w:val="28"/>
        </w:rPr>
        <w:t xml:space="preserve"> Правительства Российской Федерации от 16 мая 2011 года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r w:rsidR="00A2194C" w:rsidRPr="00A2194C">
        <w:rPr>
          <w:sz w:val="28"/>
          <w:szCs w:val="28"/>
        </w:rPr>
        <w:t>постановлением Кабинета Министров Республики Адыгея от 12 июля 2011 года №</w:t>
      </w:r>
      <w:r w:rsidR="00A2194C">
        <w:rPr>
          <w:sz w:val="28"/>
          <w:szCs w:val="28"/>
        </w:rPr>
        <w:t xml:space="preserve"> </w:t>
      </w:r>
      <w:r w:rsidR="00A2194C" w:rsidRPr="00A2194C">
        <w:rPr>
          <w:sz w:val="28"/>
          <w:szCs w:val="28"/>
        </w:rPr>
        <w:t xml:space="preserve">138 «О разработке и утверждении исполнительными органами государственной власти Республики Адыгея административных регламентов, исполнения государственных функций и административных регламентов предоставления государственных услуг» (в редакции от </w:t>
      </w:r>
      <w:r w:rsidR="00A2194C">
        <w:rPr>
          <w:sz w:val="28"/>
          <w:szCs w:val="28"/>
        </w:rPr>
        <w:t>28.01.2019</w:t>
      </w:r>
      <w:r w:rsidR="00A2194C" w:rsidRPr="00A2194C">
        <w:rPr>
          <w:sz w:val="28"/>
          <w:szCs w:val="28"/>
        </w:rPr>
        <w:t>г.),</w:t>
      </w:r>
      <w:r w:rsidR="00A2194C">
        <w:rPr>
          <w:sz w:val="28"/>
          <w:szCs w:val="28"/>
        </w:rPr>
        <w:t xml:space="preserve"> </w:t>
      </w:r>
      <w:r w:rsidRPr="003C294E">
        <w:rPr>
          <w:sz w:val="28"/>
          <w:szCs w:val="28"/>
        </w:rPr>
        <w:t>Постановлением Главы муниципального образо</w:t>
      </w:r>
      <w:r>
        <w:rPr>
          <w:sz w:val="28"/>
          <w:szCs w:val="28"/>
        </w:rPr>
        <w:t>вания «Кошехабльский район» №</w:t>
      </w:r>
      <w:r w:rsidR="00A2194C">
        <w:rPr>
          <w:sz w:val="28"/>
          <w:szCs w:val="28"/>
        </w:rPr>
        <w:t xml:space="preserve"> </w:t>
      </w:r>
      <w:r>
        <w:rPr>
          <w:sz w:val="28"/>
          <w:szCs w:val="28"/>
        </w:rPr>
        <w:t>453 от  07.11.2018</w:t>
      </w:r>
      <w:r w:rsidRPr="003C294E">
        <w:rPr>
          <w:sz w:val="28"/>
          <w:szCs w:val="28"/>
        </w:rPr>
        <w:t xml:space="preserve"> года «</w:t>
      </w:r>
      <w:r>
        <w:rPr>
          <w:sz w:val="28"/>
          <w:szCs w:val="28"/>
        </w:rPr>
        <w:t xml:space="preserve">О правилах </w:t>
      </w:r>
      <w:r w:rsidRPr="003C294E">
        <w:rPr>
          <w:sz w:val="28"/>
          <w:szCs w:val="28"/>
        </w:rPr>
        <w:t>разработки и утверждения административных регламентов</w:t>
      </w:r>
      <w:r>
        <w:rPr>
          <w:sz w:val="28"/>
          <w:szCs w:val="28"/>
        </w:rPr>
        <w:t xml:space="preserve"> осуществления муниципального контроля и административных регламентов</w:t>
      </w:r>
      <w:r w:rsidRPr="003C294E">
        <w:rPr>
          <w:sz w:val="28"/>
          <w:szCs w:val="28"/>
        </w:rPr>
        <w:t xml:space="preserve"> предоставления муниципальных услуг», </w:t>
      </w:r>
      <w:r>
        <w:rPr>
          <w:sz w:val="28"/>
          <w:szCs w:val="28"/>
        </w:rPr>
        <w:t>руководствуясь</w:t>
      </w:r>
      <w:r w:rsidRPr="003C294E">
        <w:rPr>
          <w:sz w:val="28"/>
          <w:szCs w:val="28"/>
        </w:rPr>
        <w:t xml:space="preserve"> Уставом муниципального </w:t>
      </w:r>
      <w:r w:rsidRPr="005A2D1A">
        <w:rPr>
          <w:sz w:val="28"/>
          <w:szCs w:val="28"/>
        </w:rPr>
        <w:t>образования «Кошехабльский район»,</w:t>
      </w:r>
    </w:p>
    <w:p w:rsidR="00A2194C" w:rsidRDefault="00A2194C" w:rsidP="00F037A4">
      <w:pPr>
        <w:ind w:firstLine="567"/>
        <w:jc w:val="center"/>
        <w:rPr>
          <w:b/>
          <w:sz w:val="36"/>
          <w:szCs w:val="36"/>
        </w:rPr>
      </w:pPr>
    </w:p>
    <w:p w:rsidR="00F037A4" w:rsidRDefault="00F037A4" w:rsidP="00402CDD">
      <w:pPr>
        <w:ind w:firstLine="567"/>
        <w:rPr>
          <w:b/>
          <w:sz w:val="36"/>
          <w:szCs w:val="36"/>
        </w:rPr>
      </w:pPr>
      <w:r w:rsidRPr="00F037A4">
        <w:rPr>
          <w:b/>
          <w:sz w:val="36"/>
          <w:szCs w:val="36"/>
        </w:rPr>
        <w:t>постановляю:</w:t>
      </w:r>
    </w:p>
    <w:p w:rsidR="00F037A4" w:rsidRPr="00F037A4" w:rsidRDefault="00F037A4" w:rsidP="00F037A4">
      <w:pPr>
        <w:ind w:firstLine="567"/>
        <w:jc w:val="center"/>
        <w:rPr>
          <w:b/>
          <w:sz w:val="36"/>
          <w:szCs w:val="36"/>
        </w:rPr>
      </w:pPr>
    </w:p>
    <w:p w:rsidR="00F037A4" w:rsidRDefault="00F037A4" w:rsidP="00F037A4">
      <w:pPr>
        <w:widowControl w:val="0"/>
        <w:numPr>
          <w:ilvl w:val="0"/>
          <w:numId w:val="1"/>
        </w:numPr>
        <w:tabs>
          <w:tab w:val="left" w:pos="851"/>
        </w:tabs>
        <w:suppressAutoHyphens/>
        <w:ind w:left="0" w:firstLine="567"/>
        <w:jc w:val="both"/>
        <w:rPr>
          <w:sz w:val="28"/>
          <w:szCs w:val="28"/>
        </w:rPr>
      </w:pPr>
      <w:bookmarkStart w:id="0" w:name="sub_1"/>
      <w:r w:rsidRPr="005A2D1A">
        <w:rPr>
          <w:sz w:val="28"/>
          <w:szCs w:val="28"/>
        </w:rPr>
        <w:t>Утвердить</w:t>
      </w:r>
      <w:bookmarkStart w:id="1" w:name="sub_6"/>
      <w:bookmarkEnd w:id="0"/>
      <w:r>
        <w:rPr>
          <w:sz w:val="28"/>
          <w:szCs w:val="28"/>
        </w:rPr>
        <w:t xml:space="preserve"> </w:t>
      </w:r>
      <w:r w:rsidRPr="00F037A4">
        <w:rPr>
          <w:sz w:val="28"/>
          <w:szCs w:val="28"/>
        </w:rPr>
        <w:t>административный регламент по предоставлению муниципальной услуги «Назначение и выплата ежемесячных денежных средств на содержание детей, находящихся под опекой (попечительством), также переданных на воспитание в приемную семью» (приложение</w:t>
      </w:r>
      <w:r w:rsidR="00402CDD">
        <w:rPr>
          <w:sz w:val="28"/>
          <w:szCs w:val="28"/>
        </w:rPr>
        <w:t xml:space="preserve"> № 1</w:t>
      </w:r>
      <w:r w:rsidRPr="00F037A4">
        <w:rPr>
          <w:sz w:val="28"/>
          <w:szCs w:val="28"/>
        </w:rPr>
        <w:t>).</w:t>
      </w:r>
    </w:p>
    <w:p w:rsidR="00F037A4" w:rsidRDefault="00F037A4" w:rsidP="00F037A4">
      <w:pPr>
        <w:widowControl w:val="0"/>
        <w:numPr>
          <w:ilvl w:val="0"/>
          <w:numId w:val="1"/>
        </w:numPr>
        <w:tabs>
          <w:tab w:val="left" w:pos="851"/>
        </w:tabs>
        <w:suppressAutoHyphens/>
        <w:ind w:left="0" w:firstLine="567"/>
        <w:jc w:val="both"/>
        <w:rPr>
          <w:sz w:val="28"/>
          <w:szCs w:val="28"/>
        </w:rPr>
      </w:pPr>
      <w:r w:rsidRPr="00F037A4">
        <w:rPr>
          <w:sz w:val="28"/>
          <w:szCs w:val="28"/>
        </w:rPr>
        <w:t xml:space="preserve"> Управлению образования администрации муниципального образования «Кошехабльский район»</w:t>
      </w:r>
      <w:r>
        <w:rPr>
          <w:sz w:val="28"/>
          <w:szCs w:val="28"/>
        </w:rPr>
        <w:t>:</w:t>
      </w:r>
    </w:p>
    <w:p w:rsidR="00F037A4" w:rsidRPr="00F037A4" w:rsidRDefault="00F037A4" w:rsidP="00F037A4">
      <w:pPr>
        <w:widowControl w:val="0"/>
        <w:tabs>
          <w:tab w:val="left" w:pos="851"/>
        </w:tabs>
        <w:suppressAutoHyphens/>
        <w:ind w:left="567"/>
        <w:jc w:val="both"/>
        <w:rPr>
          <w:sz w:val="28"/>
          <w:szCs w:val="28"/>
        </w:rPr>
      </w:pPr>
      <w:r w:rsidRPr="00F037A4">
        <w:rPr>
          <w:sz w:val="28"/>
          <w:szCs w:val="28"/>
        </w:rPr>
        <w:t>2.1</w:t>
      </w:r>
      <w:r>
        <w:rPr>
          <w:sz w:val="28"/>
          <w:szCs w:val="28"/>
        </w:rPr>
        <w:t>.</w:t>
      </w:r>
      <w:r w:rsidRPr="00F037A4">
        <w:rPr>
          <w:sz w:val="28"/>
          <w:szCs w:val="28"/>
        </w:rPr>
        <w:t xml:space="preserve"> Информировать граждан, являющихся потребителями данной услуги о требованиях утвержденного регламента.</w:t>
      </w:r>
    </w:p>
    <w:p w:rsidR="00F037A4" w:rsidRPr="00F037A4" w:rsidRDefault="00F037A4" w:rsidP="00F037A4">
      <w:pPr>
        <w:ind w:firstLine="567"/>
        <w:jc w:val="both"/>
        <w:rPr>
          <w:sz w:val="28"/>
          <w:szCs w:val="28"/>
        </w:rPr>
      </w:pPr>
      <w:r w:rsidRPr="00F037A4">
        <w:rPr>
          <w:sz w:val="28"/>
          <w:szCs w:val="28"/>
        </w:rPr>
        <w:lastRenderedPageBreak/>
        <w:t>2.2. Осуществлять контроль за соблюдением требований, установленных настоящим регламентом ответственными за исполнение и обеспечением удовлетворения потребностей потребителей муниципальной услуги.</w:t>
      </w:r>
    </w:p>
    <w:p w:rsidR="00F037A4" w:rsidRPr="00CB0E10" w:rsidRDefault="00F037A4" w:rsidP="00CB0E10">
      <w:pPr>
        <w:jc w:val="both"/>
        <w:rPr>
          <w:sz w:val="28"/>
          <w:szCs w:val="28"/>
        </w:rPr>
      </w:pPr>
      <w:r w:rsidRPr="00F037A4">
        <w:rPr>
          <w:sz w:val="28"/>
          <w:szCs w:val="28"/>
        </w:rPr>
        <w:t xml:space="preserve">   </w:t>
      </w:r>
      <w:r w:rsidR="00CB0E10">
        <w:rPr>
          <w:sz w:val="28"/>
          <w:szCs w:val="28"/>
        </w:rPr>
        <w:t xml:space="preserve">     </w:t>
      </w:r>
      <w:r w:rsidRPr="00F037A4">
        <w:rPr>
          <w:sz w:val="28"/>
          <w:szCs w:val="28"/>
        </w:rPr>
        <w:t>3. Настоящее постановление опубликовать на сайте управления образования администрации МО «</w:t>
      </w:r>
      <w:r>
        <w:rPr>
          <w:sz w:val="28"/>
          <w:szCs w:val="28"/>
        </w:rPr>
        <w:t>Кошехабльский район</w:t>
      </w:r>
      <w:r w:rsidRPr="00F037A4">
        <w:rPr>
          <w:sz w:val="28"/>
          <w:szCs w:val="28"/>
        </w:rPr>
        <w:t>»</w:t>
      </w:r>
    </w:p>
    <w:p w:rsidR="00F037A4" w:rsidRPr="00F037A4" w:rsidRDefault="00F037A4" w:rsidP="00F037A4">
      <w:pPr>
        <w:ind w:firstLine="567"/>
        <w:jc w:val="both"/>
        <w:rPr>
          <w:sz w:val="28"/>
          <w:szCs w:val="28"/>
        </w:rPr>
      </w:pPr>
      <w:r>
        <w:rPr>
          <w:sz w:val="28"/>
          <w:szCs w:val="28"/>
        </w:rPr>
        <w:t>4.</w:t>
      </w:r>
      <w:r w:rsidRPr="00F037A4">
        <w:rPr>
          <w:sz w:val="28"/>
          <w:szCs w:val="28"/>
        </w:rPr>
        <w:t>Контроль исполнения настоящего постановления возложить на начальника Управления образованием администрации муниципального образования «Кошехабльский район» (А. Х. Берзегова).</w:t>
      </w:r>
    </w:p>
    <w:p w:rsidR="00F037A4" w:rsidRPr="00CB0E10" w:rsidRDefault="00F037A4" w:rsidP="00F037A4">
      <w:pPr>
        <w:widowControl w:val="0"/>
        <w:suppressAutoHyphens/>
        <w:ind w:left="567"/>
        <w:jc w:val="both"/>
        <w:rPr>
          <w:b/>
          <w:color w:val="000000" w:themeColor="text1"/>
          <w:sz w:val="28"/>
          <w:szCs w:val="28"/>
        </w:rPr>
      </w:pPr>
      <w:bookmarkStart w:id="2" w:name="sub_7"/>
      <w:bookmarkEnd w:id="1"/>
      <w:r>
        <w:rPr>
          <w:sz w:val="28"/>
          <w:szCs w:val="28"/>
        </w:rPr>
        <w:t>5.</w:t>
      </w:r>
      <w:r w:rsidRPr="003C294E">
        <w:rPr>
          <w:sz w:val="28"/>
          <w:szCs w:val="28"/>
        </w:rPr>
        <w:t xml:space="preserve">Настоящее постановление вступает в силу после его </w:t>
      </w:r>
      <w:hyperlink r:id="rId11" w:history="1">
        <w:r w:rsidRPr="00CB0E10">
          <w:rPr>
            <w:rStyle w:val="a7"/>
            <w:color w:val="000000" w:themeColor="text1"/>
            <w:sz w:val="28"/>
            <w:szCs w:val="28"/>
          </w:rPr>
          <w:t>официального опубликования.</w:t>
        </w:r>
      </w:hyperlink>
    </w:p>
    <w:p w:rsidR="00F037A4" w:rsidRPr="003C294E" w:rsidRDefault="00F037A4" w:rsidP="00F037A4">
      <w:pPr>
        <w:spacing w:line="276" w:lineRule="auto"/>
        <w:ind w:firstLine="567"/>
        <w:rPr>
          <w:b/>
          <w:sz w:val="28"/>
          <w:szCs w:val="28"/>
        </w:rPr>
      </w:pPr>
    </w:p>
    <w:p w:rsidR="00F037A4" w:rsidRPr="00A2194C" w:rsidRDefault="00F037A4" w:rsidP="00F037A4">
      <w:pPr>
        <w:spacing w:line="276" w:lineRule="auto"/>
        <w:rPr>
          <w:sz w:val="28"/>
          <w:szCs w:val="28"/>
        </w:rPr>
      </w:pPr>
      <w:r w:rsidRPr="00A2194C">
        <w:rPr>
          <w:sz w:val="28"/>
          <w:szCs w:val="28"/>
        </w:rPr>
        <w:t>Глава администрации</w:t>
      </w:r>
    </w:p>
    <w:p w:rsidR="00F037A4" w:rsidRPr="00A2194C" w:rsidRDefault="00F037A4" w:rsidP="00F037A4">
      <w:pPr>
        <w:spacing w:line="276" w:lineRule="auto"/>
        <w:rPr>
          <w:sz w:val="28"/>
          <w:szCs w:val="28"/>
        </w:rPr>
      </w:pPr>
      <w:r w:rsidRPr="00A2194C">
        <w:rPr>
          <w:sz w:val="28"/>
          <w:szCs w:val="28"/>
        </w:rPr>
        <w:t>муниципального образования</w:t>
      </w:r>
    </w:p>
    <w:p w:rsidR="00F037A4" w:rsidRPr="00A2194C" w:rsidRDefault="00F037A4" w:rsidP="00F037A4">
      <w:pPr>
        <w:spacing w:line="276" w:lineRule="auto"/>
        <w:rPr>
          <w:sz w:val="28"/>
          <w:szCs w:val="28"/>
        </w:rPr>
      </w:pPr>
      <w:r w:rsidRPr="00A2194C">
        <w:rPr>
          <w:sz w:val="28"/>
          <w:szCs w:val="28"/>
        </w:rPr>
        <w:t>«Кошехабльский район»</w:t>
      </w:r>
      <w:r w:rsidRPr="00A2194C">
        <w:rPr>
          <w:sz w:val="28"/>
          <w:szCs w:val="28"/>
        </w:rPr>
        <w:tab/>
      </w:r>
      <w:r w:rsidRPr="00A2194C">
        <w:rPr>
          <w:sz w:val="28"/>
          <w:szCs w:val="28"/>
        </w:rPr>
        <w:tab/>
      </w:r>
      <w:r w:rsidRPr="00A2194C">
        <w:rPr>
          <w:sz w:val="28"/>
          <w:szCs w:val="28"/>
        </w:rPr>
        <w:tab/>
      </w:r>
      <w:r w:rsidRPr="00A2194C">
        <w:rPr>
          <w:sz w:val="28"/>
          <w:szCs w:val="28"/>
        </w:rPr>
        <w:tab/>
      </w:r>
      <w:r w:rsidRPr="00A2194C">
        <w:rPr>
          <w:sz w:val="28"/>
          <w:szCs w:val="28"/>
        </w:rPr>
        <w:tab/>
        <w:t xml:space="preserve">          З.А. Хамирзов</w:t>
      </w:r>
    </w:p>
    <w:p w:rsidR="00A2194C" w:rsidRPr="00A2194C" w:rsidRDefault="00A2194C" w:rsidP="00F037A4">
      <w:pPr>
        <w:spacing w:line="276" w:lineRule="auto"/>
        <w:rPr>
          <w:sz w:val="28"/>
          <w:szCs w:val="28"/>
        </w:rPr>
      </w:pPr>
    </w:p>
    <w:bookmarkEnd w:id="2"/>
    <w:p w:rsidR="00CB0E10" w:rsidRDefault="00CB0E10"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7"/>
          <w:szCs w:val="27"/>
        </w:rPr>
      </w:pPr>
    </w:p>
    <w:p w:rsidR="00FA7EC3" w:rsidRDefault="00FA7EC3" w:rsidP="00563B43">
      <w:pPr>
        <w:jc w:val="both"/>
        <w:rPr>
          <w:sz w:val="28"/>
          <w:szCs w:val="28"/>
        </w:rPr>
      </w:pPr>
    </w:p>
    <w:p w:rsidR="00A2194C" w:rsidRDefault="00A2194C" w:rsidP="00A2194C"/>
    <w:p w:rsidR="00A2194C" w:rsidRPr="00726CF4" w:rsidRDefault="00A2194C" w:rsidP="00A2194C">
      <w:pPr>
        <w:ind w:left="4956"/>
        <w:jc w:val="right"/>
        <w:rPr>
          <w:sz w:val="20"/>
          <w:szCs w:val="20"/>
        </w:rPr>
      </w:pPr>
      <w:r>
        <w:rPr>
          <w:sz w:val="20"/>
          <w:szCs w:val="20"/>
        </w:rPr>
        <w:t>Приложение № 1</w:t>
      </w:r>
    </w:p>
    <w:p w:rsidR="00402CDD" w:rsidRDefault="00A2194C" w:rsidP="00A2194C">
      <w:pPr>
        <w:ind w:left="4956"/>
        <w:jc w:val="right"/>
        <w:rPr>
          <w:sz w:val="20"/>
          <w:szCs w:val="20"/>
        </w:rPr>
      </w:pPr>
      <w:r w:rsidRPr="00726CF4">
        <w:rPr>
          <w:sz w:val="20"/>
          <w:szCs w:val="20"/>
        </w:rPr>
        <w:t>К постановлению главы администрации МО «Кошехабльский район»</w:t>
      </w:r>
    </w:p>
    <w:p w:rsidR="00FA7EC3" w:rsidRDefault="00FA7EC3" w:rsidP="00A2194C">
      <w:pPr>
        <w:jc w:val="right"/>
        <w:rPr>
          <w:sz w:val="20"/>
          <w:szCs w:val="20"/>
        </w:rPr>
      </w:pPr>
      <w:r w:rsidRPr="00FA7EC3">
        <w:rPr>
          <w:sz w:val="20"/>
          <w:szCs w:val="20"/>
        </w:rPr>
        <w:t xml:space="preserve">от 25.02.2020г. № __89 </w:t>
      </w:r>
    </w:p>
    <w:p w:rsidR="00402CDD" w:rsidRDefault="00A2194C" w:rsidP="00A2194C">
      <w:pPr>
        <w:jc w:val="right"/>
        <w:rPr>
          <w:sz w:val="20"/>
          <w:szCs w:val="20"/>
        </w:rPr>
      </w:pPr>
      <w:bookmarkStart w:id="3" w:name="_GoBack"/>
      <w:bookmarkEnd w:id="3"/>
      <w:r w:rsidRPr="00A2194C">
        <w:rPr>
          <w:sz w:val="20"/>
          <w:szCs w:val="20"/>
        </w:rPr>
        <w:t>«Об утверждении административного регламента</w:t>
      </w:r>
    </w:p>
    <w:p w:rsidR="00A2194C" w:rsidRPr="00A2194C" w:rsidRDefault="00A2194C" w:rsidP="00402CDD">
      <w:pPr>
        <w:jc w:val="right"/>
        <w:rPr>
          <w:sz w:val="20"/>
          <w:szCs w:val="20"/>
        </w:rPr>
      </w:pPr>
      <w:r w:rsidRPr="00A2194C">
        <w:rPr>
          <w:sz w:val="20"/>
          <w:szCs w:val="20"/>
        </w:rPr>
        <w:t xml:space="preserve"> по предоставлению муниципальной услуги </w:t>
      </w:r>
    </w:p>
    <w:p w:rsidR="00A2194C" w:rsidRDefault="00A2194C" w:rsidP="00A2194C">
      <w:pPr>
        <w:jc w:val="right"/>
        <w:rPr>
          <w:sz w:val="20"/>
          <w:szCs w:val="20"/>
        </w:rPr>
      </w:pPr>
      <w:r w:rsidRPr="00A2194C">
        <w:rPr>
          <w:sz w:val="20"/>
          <w:szCs w:val="20"/>
        </w:rPr>
        <w:t xml:space="preserve">«Назначение и выплата ежемесячных денежных средств на </w:t>
      </w:r>
    </w:p>
    <w:p w:rsidR="00A2194C" w:rsidRDefault="00A2194C" w:rsidP="00A2194C">
      <w:pPr>
        <w:jc w:val="right"/>
        <w:rPr>
          <w:sz w:val="20"/>
          <w:szCs w:val="20"/>
        </w:rPr>
      </w:pPr>
      <w:r w:rsidRPr="00A2194C">
        <w:rPr>
          <w:sz w:val="20"/>
          <w:szCs w:val="20"/>
        </w:rPr>
        <w:t xml:space="preserve">содержание детей, находящихся под опекой (попечительством), </w:t>
      </w:r>
    </w:p>
    <w:p w:rsidR="00A2194C" w:rsidRPr="00A2194C" w:rsidRDefault="00A2194C" w:rsidP="00A2194C">
      <w:pPr>
        <w:jc w:val="right"/>
        <w:rPr>
          <w:sz w:val="20"/>
          <w:szCs w:val="20"/>
        </w:rPr>
      </w:pPr>
      <w:r w:rsidRPr="00A2194C">
        <w:rPr>
          <w:sz w:val="20"/>
          <w:szCs w:val="20"/>
        </w:rPr>
        <w:t xml:space="preserve">также переданных на воспитание в приемную семью»   </w:t>
      </w:r>
    </w:p>
    <w:p w:rsidR="00A2194C" w:rsidRPr="00A2194C" w:rsidRDefault="00A2194C" w:rsidP="00A2194C">
      <w:pPr>
        <w:jc w:val="right"/>
        <w:rPr>
          <w:b/>
          <w:sz w:val="28"/>
          <w:szCs w:val="28"/>
        </w:rPr>
      </w:pPr>
      <w:r w:rsidRPr="00A2194C">
        <w:rPr>
          <w:b/>
          <w:sz w:val="28"/>
          <w:szCs w:val="28"/>
        </w:rPr>
        <w:t xml:space="preserve">    </w:t>
      </w:r>
    </w:p>
    <w:p w:rsidR="00A2194C" w:rsidRDefault="00A2194C" w:rsidP="00A2194C">
      <w:pPr>
        <w:jc w:val="both"/>
        <w:rPr>
          <w:b/>
          <w:sz w:val="28"/>
          <w:szCs w:val="28"/>
        </w:rPr>
      </w:pPr>
    </w:p>
    <w:p w:rsidR="00A2194C" w:rsidRPr="00B648F2" w:rsidRDefault="00A2194C" w:rsidP="00A2194C">
      <w:pPr>
        <w:pStyle w:val="ConsPlusNormal"/>
        <w:tabs>
          <w:tab w:val="left" w:pos="9356"/>
        </w:tabs>
        <w:spacing w:line="360" w:lineRule="auto"/>
        <w:ind w:left="-142" w:firstLine="3828"/>
        <w:jc w:val="right"/>
        <w:rPr>
          <w:rFonts w:ascii="Times New Roman" w:hAnsi="Times New Roman" w:cs="Times New Roman"/>
          <w:bCs/>
          <w:sz w:val="28"/>
          <w:szCs w:val="28"/>
        </w:rPr>
      </w:pPr>
    </w:p>
    <w:p w:rsidR="00A2194C" w:rsidRPr="00402CDD" w:rsidRDefault="00A2194C" w:rsidP="00402CDD">
      <w:pPr>
        <w:pStyle w:val="ConsPlusNormal"/>
        <w:ind w:firstLine="709"/>
        <w:jc w:val="center"/>
        <w:rPr>
          <w:rFonts w:ascii="Times New Roman" w:hAnsi="Times New Roman" w:cs="Times New Roman"/>
          <w:b/>
          <w:bCs/>
          <w:sz w:val="24"/>
          <w:szCs w:val="24"/>
        </w:rPr>
      </w:pPr>
      <w:r w:rsidRPr="00402CDD">
        <w:rPr>
          <w:rFonts w:ascii="Times New Roman" w:hAnsi="Times New Roman" w:cs="Times New Roman"/>
          <w:b/>
          <w:bCs/>
          <w:sz w:val="24"/>
          <w:szCs w:val="24"/>
        </w:rPr>
        <w:t>АДМИНИСТРАТИВНЫЙ РЕГЛАМЕНТ</w:t>
      </w:r>
    </w:p>
    <w:p w:rsidR="00A2194C" w:rsidRPr="00402CDD" w:rsidRDefault="00CB0E10" w:rsidP="00402CDD">
      <w:pPr>
        <w:pStyle w:val="ConsPlusNormal"/>
        <w:ind w:firstLine="709"/>
        <w:jc w:val="center"/>
        <w:rPr>
          <w:rFonts w:ascii="Times New Roman" w:hAnsi="Times New Roman" w:cs="Times New Roman"/>
          <w:b/>
          <w:sz w:val="24"/>
          <w:szCs w:val="24"/>
        </w:rPr>
      </w:pPr>
      <w:r>
        <w:rPr>
          <w:rFonts w:ascii="Times New Roman" w:hAnsi="Times New Roman" w:cs="Times New Roman"/>
          <w:b/>
          <w:bCs/>
          <w:sz w:val="24"/>
          <w:szCs w:val="24"/>
        </w:rPr>
        <w:t>по предоставлению</w:t>
      </w:r>
      <w:r w:rsidR="00A2194C" w:rsidRPr="00402CDD">
        <w:rPr>
          <w:rFonts w:ascii="Times New Roman" w:hAnsi="Times New Roman" w:cs="Times New Roman"/>
          <w:b/>
          <w:bCs/>
          <w:sz w:val="24"/>
          <w:szCs w:val="24"/>
        </w:rPr>
        <w:t xml:space="preserve"> муниципальной услуги «Назначение и выплата ежемесячных денежных средств на содержание детей, находящихся под опекой (попечительством), а также переданных на воспитание в приемную семью».</w:t>
      </w:r>
    </w:p>
    <w:p w:rsidR="00A2194C" w:rsidRPr="00402CDD" w:rsidRDefault="00A2194C" w:rsidP="00402CDD">
      <w:pPr>
        <w:pStyle w:val="ConsPlusNormal"/>
        <w:ind w:firstLine="709"/>
        <w:jc w:val="center"/>
        <w:outlineLvl w:val="1"/>
        <w:rPr>
          <w:rFonts w:ascii="Times New Roman" w:hAnsi="Times New Roman" w:cs="Times New Roman"/>
          <w:b/>
          <w:sz w:val="24"/>
          <w:szCs w:val="24"/>
        </w:rPr>
      </w:pPr>
    </w:p>
    <w:p w:rsidR="00A2194C" w:rsidRPr="00402CDD" w:rsidRDefault="00A2194C" w:rsidP="00402CDD">
      <w:pPr>
        <w:pStyle w:val="ConsPlusNormal"/>
        <w:ind w:firstLine="709"/>
        <w:jc w:val="center"/>
        <w:outlineLvl w:val="1"/>
        <w:rPr>
          <w:rFonts w:ascii="Times New Roman" w:hAnsi="Times New Roman" w:cs="Times New Roman"/>
          <w:b/>
          <w:sz w:val="24"/>
          <w:szCs w:val="24"/>
        </w:rPr>
      </w:pPr>
      <w:r w:rsidRPr="00402CDD">
        <w:rPr>
          <w:rFonts w:ascii="Times New Roman" w:hAnsi="Times New Roman" w:cs="Times New Roman"/>
          <w:b/>
          <w:sz w:val="24"/>
          <w:szCs w:val="24"/>
        </w:rPr>
        <w:t>1. Общие положения</w:t>
      </w:r>
    </w:p>
    <w:p w:rsidR="00DF4DFE" w:rsidRDefault="00DF4DFE" w:rsidP="00402CDD">
      <w:pPr>
        <w:widowControl w:val="0"/>
        <w:autoSpaceDE w:val="0"/>
        <w:autoSpaceDN w:val="0"/>
        <w:adjustRightInd w:val="0"/>
        <w:ind w:firstLine="709"/>
        <w:jc w:val="both"/>
        <w:outlineLvl w:val="2"/>
        <w:rPr>
          <w:b/>
        </w:rPr>
      </w:pPr>
    </w:p>
    <w:p w:rsidR="00A2194C" w:rsidRPr="00402CDD" w:rsidRDefault="00A2194C" w:rsidP="00DF4DFE">
      <w:pPr>
        <w:widowControl w:val="0"/>
        <w:autoSpaceDE w:val="0"/>
        <w:autoSpaceDN w:val="0"/>
        <w:adjustRightInd w:val="0"/>
        <w:ind w:firstLine="709"/>
        <w:jc w:val="center"/>
        <w:outlineLvl w:val="2"/>
        <w:rPr>
          <w:b/>
        </w:rPr>
      </w:pPr>
      <w:r w:rsidRPr="00402CDD">
        <w:rPr>
          <w:b/>
        </w:rPr>
        <w:t>1.1. Предмет регулирования административного регламента</w:t>
      </w:r>
    </w:p>
    <w:p w:rsidR="00CB0E10" w:rsidRDefault="00CB0E10" w:rsidP="00402CDD">
      <w:pPr>
        <w:ind w:firstLine="709"/>
        <w:jc w:val="both"/>
      </w:pPr>
    </w:p>
    <w:p w:rsidR="00DF4DFE" w:rsidRDefault="00A2194C" w:rsidP="00CB0E10">
      <w:pPr>
        <w:numPr>
          <w:ilvl w:val="1"/>
          <w:numId w:val="4"/>
        </w:numPr>
        <w:shd w:val="clear" w:color="auto" w:fill="FFFFFF"/>
        <w:tabs>
          <w:tab w:val="left" w:pos="0"/>
        </w:tabs>
        <w:suppressAutoHyphens/>
        <w:spacing w:line="276" w:lineRule="auto"/>
        <w:ind w:firstLine="573"/>
        <w:jc w:val="both"/>
        <w:rPr>
          <w:b/>
        </w:rPr>
      </w:pPr>
      <w:r w:rsidRPr="00402CDD">
        <w:t xml:space="preserve">Административный регламент </w:t>
      </w:r>
      <w:r w:rsidR="00CB0E10">
        <w:t>по предоставлению</w:t>
      </w:r>
      <w:r w:rsidRPr="00402CDD">
        <w:t xml:space="preserve"> </w:t>
      </w:r>
      <w:r w:rsidR="00CB0E10">
        <w:t xml:space="preserve">муниципальной </w:t>
      </w:r>
      <w:r w:rsidRPr="00402CDD">
        <w:t xml:space="preserve">услуги  </w:t>
      </w:r>
      <w:r w:rsidRPr="00CB0E10">
        <w:rPr>
          <w:bCs/>
        </w:rPr>
        <w:t>«Назначение и выплата ежемесячных денежных средств на содержание детей, находящихся под опекой (попечительством), а также переданных на воспитание в приемную семью»</w:t>
      </w:r>
      <w:r w:rsidRPr="00402CDD">
        <w:t xml:space="preserve"> (далее - Регламент) устанавливает стандарты, сроки и последовательность административных процедур (действий) по предоставлению </w:t>
      </w:r>
      <w:r w:rsidR="00CB0E10">
        <w:t xml:space="preserve">муниципальной </w:t>
      </w:r>
      <w:r w:rsidRPr="00402CDD">
        <w:t xml:space="preserve">услуги </w:t>
      </w:r>
      <w:r w:rsidRPr="00CB0E10">
        <w:rPr>
          <w:bCs/>
        </w:rPr>
        <w:t>«Назначение и выплата ежемесячных денежных средств на содержание детей, находящихся под опекой (попечительством), а также переданных на воспитание в приемную семью»</w:t>
      </w:r>
      <w:r w:rsidRPr="00402CDD">
        <w:t xml:space="preserve"> (далее - муниципальная услуга).</w:t>
      </w:r>
      <w:r w:rsidR="00CB0E10" w:rsidRPr="00CB0E10">
        <w:rPr>
          <w:color w:val="000000"/>
          <w:sz w:val="28"/>
          <w:szCs w:val="28"/>
        </w:rPr>
        <w:t xml:space="preserve"> </w:t>
      </w:r>
    </w:p>
    <w:p w:rsidR="00A2194C" w:rsidRDefault="00A2194C" w:rsidP="00DF4DFE">
      <w:pPr>
        <w:pStyle w:val="ConsPlusNormal"/>
        <w:ind w:firstLine="709"/>
        <w:jc w:val="center"/>
        <w:outlineLvl w:val="2"/>
        <w:rPr>
          <w:rFonts w:ascii="Times New Roman" w:hAnsi="Times New Roman" w:cs="Times New Roman"/>
          <w:b/>
          <w:sz w:val="24"/>
          <w:szCs w:val="24"/>
        </w:rPr>
      </w:pPr>
      <w:r w:rsidRPr="00402CDD">
        <w:rPr>
          <w:rFonts w:ascii="Times New Roman" w:hAnsi="Times New Roman" w:cs="Times New Roman"/>
          <w:b/>
          <w:sz w:val="24"/>
          <w:szCs w:val="24"/>
        </w:rPr>
        <w:t>1.2. Круг заявителей</w:t>
      </w:r>
    </w:p>
    <w:p w:rsidR="00CB0E10" w:rsidRPr="00402CDD" w:rsidRDefault="00CB0E10" w:rsidP="00DF4DFE">
      <w:pPr>
        <w:pStyle w:val="ConsPlusNormal"/>
        <w:ind w:firstLine="709"/>
        <w:jc w:val="center"/>
        <w:outlineLvl w:val="2"/>
        <w:rPr>
          <w:rFonts w:ascii="Times New Roman" w:hAnsi="Times New Roman" w:cs="Times New Roman"/>
          <w:b/>
          <w:sz w:val="24"/>
          <w:szCs w:val="24"/>
        </w:rPr>
      </w:pPr>
    </w:p>
    <w:p w:rsidR="00A2194C" w:rsidRPr="00402CDD" w:rsidRDefault="00A2194C" w:rsidP="00402CDD">
      <w:pPr>
        <w:shd w:val="clear" w:color="auto" w:fill="FFFFFF"/>
        <w:ind w:firstLine="709"/>
        <w:jc w:val="both"/>
        <w:textAlignment w:val="baseline"/>
        <w:rPr>
          <w:spacing w:val="2"/>
        </w:rPr>
      </w:pPr>
      <w:r w:rsidRPr="00402CDD">
        <w:rPr>
          <w:spacing w:val="2"/>
        </w:rPr>
        <w:t>1.2.1. Заявителями на получение муниципальной услуги являются: опекуны (попечители), приемные родители (приемный родитель), имеющие право на назначение и выплату ежемесячных денежных средств на содержание детей, находящихся под опекой (попечительством), а также переданных на воспитание в приемную семью (далее - заявители).</w:t>
      </w:r>
    </w:p>
    <w:p w:rsidR="00A2194C" w:rsidRPr="00402CDD" w:rsidRDefault="00A2194C" w:rsidP="00402CDD">
      <w:pPr>
        <w:shd w:val="clear" w:color="auto" w:fill="FFFFFF"/>
        <w:ind w:firstLine="709"/>
        <w:jc w:val="both"/>
        <w:textAlignment w:val="baseline"/>
        <w:rPr>
          <w:spacing w:val="2"/>
        </w:rPr>
      </w:pPr>
      <w:r w:rsidRPr="00402CDD">
        <w:rPr>
          <w:spacing w:val="2"/>
        </w:rPr>
        <w:t>1.2.2. Полномочиями выступать от имени заявителей при взаимодействии с соответствующими органами исполнительной власти, органами местного самоуправления и иными организациями при предоставлении муниципальной услуги обладают лица, имеющие право в соответствии с законодательством Российской Федерации в силу наделения их заявителями полномочиями выступать от их имени) (далее - представители).</w:t>
      </w:r>
    </w:p>
    <w:p w:rsidR="00DF4DFE" w:rsidRDefault="00DF4DFE" w:rsidP="00402CDD">
      <w:pPr>
        <w:pStyle w:val="ConsPlusNormal"/>
        <w:ind w:firstLine="709"/>
        <w:jc w:val="both"/>
        <w:outlineLvl w:val="2"/>
        <w:rPr>
          <w:rFonts w:ascii="Times New Roman" w:hAnsi="Times New Roman" w:cs="Times New Roman"/>
          <w:b/>
          <w:sz w:val="24"/>
          <w:szCs w:val="24"/>
        </w:rPr>
      </w:pPr>
    </w:p>
    <w:p w:rsidR="00A2194C" w:rsidRPr="00402CDD" w:rsidRDefault="00A2194C" w:rsidP="00DF4DFE">
      <w:pPr>
        <w:pStyle w:val="ConsPlusNormal"/>
        <w:ind w:firstLine="709"/>
        <w:jc w:val="center"/>
        <w:outlineLvl w:val="2"/>
        <w:rPr>
          <w:rFonts w:ascii="Times New Roman" w:hAnsi="Times New Roman" w:cs="Times New Roman"/>
          <w:b/>
          <w:sz w:val="24"/>
          <w:szCs w:val="24"/>
        </w:rPr>
      </w:pPr>
      <w:r w:rsidRPr="00402CDD">
        <w:rPr>
          <w:rFonts w:ascii="Times New Roman" w:hAnsi="Times New Roman" w:cs="Times New Roman"/>
          <w:b/>
          <w:sz w:val="24"/>
          <w:szCs w:val="24"/>
        </w:rPr>
        <w:t>1.3. Требования к порядку информирования о предоставлении муниципальной услуги</w:t>
      </w:r>
    </w:p>
    <w:p w:rsidR="00DF4DFE" w:rsidRDefault="00DF4DFE" w:rsidP="00DF4DFE">
      <w:pPr>
        <w:tabs>
          <w:tab w:val="left" w:pos="0"/>
        </w:tabs>
        <w:jc w:val="center"/>
        <w:rPr>
          <w:b/>
          <w:sz w:val="28"/>
          <w:szCs w:val="28"/>
        </w:rPr>
      </w:pPr>
    </w:p>
    <w:p w:rsidR="00DF4DFE" w:rsidRPr="00DF4DFE" w:rsidRDefault="00DF4DFE" w:rsidP="00DF4DFE">
      <w:pPr>
        <w:spacing w:line="276" w:lineRule="auto"/>
        <w:ind w:firstLine="708"/>
        <w:jc w:val="both"/>
      </w:pPr>
      <w:r w:rsidRPr="00DF4DFE">
        <w:t>1.3.1. Текст Административного регламента размещается на официальном сайте Администрации http://www.admin-koshehabl.ru.</w:t>
      </w:r>
    </w:p>
    <w:p w:rsidR="00A2194C" w:rsidRPr="00402CDD" w:rsidRDefault="00A2194C" w:rsidP="00402CDD">
      <w:pPr>
        <w:shd w:val="clear" w:color="auto" w:fill="FFFFFF"/>
        <w:ind w:firstLine="709"/>
        <w:jc w:val="both"/>
        <w:textAlignment w:val="baseline"/>
        <w:rPr>
          <w:spacing w:val="2"/>
        </w:rPr>
      </w:pPr>
      <w:r w:rsidRPr="00402CDD">
        <w:rPr>
          <w:spacing w:val="2"/>
        </w:rPr>
        <w:t>Информация по вопросам предоставления муниципальной услуги сообщается заявителям:</w:t>
      </w:r>
    </w:p>
    <w:p w:rsidR="00A2194C" w:rsidRPr="00402CDD" w:rsidRDefault="00A2194C" w:rsidP="00402CDD">
      <w:pPr>
        <w:shd w:val="clear" w:color="auto" w:fill="FFFFFF"/>
        <w:jc w:val="both"/>
        <w:textAlignment w:val="baseline"/>
        <w:rPr>
          <w:spacing w:val="2"/>
        </w:rPr>
      </w:pPr>
      <w:r w:rsidRPr="00402CDD">
        <w:rPr>
          <w:spacing w:val="2"/>
        </w:rPr>
        <w:t xml:space="preserve">- при личном обращении в орган местного самоуправления, предоставляющий муниципальную услугу (Управление образования администрации МО «Кошехабльский  район), </w:t>
      </w:r>
    </w:p>
    <w:p w:rsidR="00DF4DFE" w:rsidRDefault="00A2194C" w:rsidP="00402CDD">
      <w:pPr>
        <w:shd w:val="clear" w:color="auto" w:fill="FFFFFF"/>
        <w:jc w:val="both"/>
        <w:textAlignment w:val="baseline"/>
        <w:rPr>
          <w:spacing w:val="2"/>
        </w:rPr>
      </w:pPr>
      <w:r w:rsidRPr="00402CDD">
        <w:rPr>
          <w:spacing w:val="2"/>
        </w:rPr>
        <w:t>- при обращении с использованием средств телефонной связи</w:t>
      </w:r>
      <w:r w:rsidR="00DF4DFE">
        <w:rPr>
          <w:spacing w:val="2"/>
        </w:rPr>
        <w:t>.</w:t>
      </w:r>
    </w:p>
    <w:p w:rsidR="00DF4DFE" w:rsidRPr="00DF4DFE" w:rsidRDefault="00DF4DFE" w:rsidP="00DF4DFE">
      <w:pPr>
        <w:spacing w:line="276" w:lineRule="auto"/>
        <w:ind w:firstLine="708"/>
        <w:jc w:val="both"/>
      </w:pPr>
      <w:r w:rsidRPr="00DF4DFE">
        <w:t xml:space="preserve">При ответах на телефонные звонки и устные обращения заявителей муниципальный служащий (далее – должностное лицо)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Администрации, фамилии, имени, отчестве (последнее – при наличии) и должности должностного лица, принявшего телефонный звонок. Если суть поставленного вопроса не относится к компетенции должностного лица, принявшего телефонный звонок, он должен быть переадресован (переведен) должностному лицу, к компетенции которого относится поставленный вопрос, или заявителю должен быть сообщен телефонный номер, по которому можно получить необходимую информацию, или предложено изложить суть обращения в письменной форме. </w:t>
      </w:r>
    </w:p>
    <w:p w:rsidR="00A2194C" w:rsidRPr="00402CDD" w:rsidRDefault="00A2194C" w:rsidP="00402CDD">
      <w:pPr>
        <w:shd w:val="clear" w:color="auto" w:fill="FFFFFF"/>
        <w:jc w:val="both"/>
        <w:textAlignment w:val="baseline"/>
        <w:rPr>
          <w:spacing w:val="2"/>
        </w:rPr>
      </w:pPr>
      <w:r w:rsidRPr="00402CDD">
        <w:rPr>
          <w:spacing w:val="2"/>
        </w:rPr>
        <w:t>- при письменном обращении в Управление образования администрации МО «Кошехабльский район), по почте либо в электронном виде по адресу электронной почты.</w:t>
      </w:r>
    </w:p>
    <w:p w:rsidR="00A2194C" w:rsidRPr="00402CDD" w:rsidRDefault="00A2194C" w:rsidP="00402CDD">
      <w:pPr>
        <w:shd w:val="clear" w:color="auto" w:fill="FFFFFF"/>
        <w:ind w:firstLine="709"/>
        <w:jc w:val="both"/>
        <w:textAlignment w:val="baseline"/>
        <w:rPr>
          <w:spacing w:val="2"/>
        </w:rPr>
      </w:pPr>
      <w:r w:rsidRPr="00402CDD">
        <w:rPr>
          <w:spacing w:val="2"/>
        </w:rPr>
        <w:t>1.3.2. Сведения о ходе предоставления муниципальной услуги сообщаются заявителям:</w:t>
      </w:r>
    </w:p>
    <w:p w:rsidR="00A2194C" w:rsidRPr="00402CDD" w:rsidRDefault="00A2194C" w:rsidP="00402CDD">
      <w:pPr>
        <w:shd w:val="clear" w:color="auto" w:fill="FFFFFF"/>
        <w:jc w:val="both"/>
        <w:textAlignment w:val="baseline"/>
        <w:rPr>
          <w:spacing w:val="2"/>
        </w:rPr>
      </w:pPr>
      <w:r w:rsidRPr="00402CDD">
        <w:rPr>
          <w:spacing w:val="2"/>
        </w:rPr>
        <w:t>- при личном обращении в ОМСУ;</w:t>
      </w:r>
    </w:p>
    <w:p w:rsidR="00A2194C" w:rsidRPr="00402CDD" w:rsidRDefault="00A2194C" w:rsidP="00402CDD">
      <w:pPr>
        <w:shd w:val="clear" w:color="auto" w:fill="FFFFFF"/>
        <w:jc w:val="both"/>
        <w:textAlignment w:val="baseline"/>
        <w:rPr>
          <w:spacing w:val="2"/>
        </w:rPr>
      </w:pPr>
      <w:r w:rsidRPr="00402CDD">
        <w:rPr>
          <w:spacing w:val="2"/>
        </w:rPr>
        <w:t>- при обращении в ОМСУ с использованием средств телефонной связи;</w:t>
      </w:r>
    </w:p>
    <w:p w:rsidR="00A2194C" w:rsidRPr="00402CDD" w:rsidRDefault="00A2194C" w:rsidP="00402CDD">
      <w:pPr>
        <w:shd w:val="clear" w:color="auto" w:fill="FFFFFF"/>
        <w:jc w:val="both"/>
        <w:textAlignment w:val="baseline"/>
        <w:rPr>
          <w:spacing w:val="2"/>
        </w:rPr>
      </w:pPr>
      <w:r w:rsidRPr="00402CDD">
        <w:rPr>
          <w:spacing w:val="2"/>
        </w:rPr>
        <w:t>- при письменном обращении в ОМСУ по почте либо в электронном виде;</w:t>
      </w:r>
    </w:p>
    <w:p w:rsidR="00A2194C" w:rsidRPr="00402CDD" w:rsidRDefault="00A2194C" w:rsidP="00402CDD">
      <w:pPr>
        <w:shd w:val="clear" w:color="auto" w:fill="FFFFFF"/>
        <w:ind w:firstLine="709"/>
        <w:jc w:val="both"/>
        <w:textAlignment w:val="baseline"/>
        <w:rPr>
          <w:spacing w:val="2"/>
        </w:rPr>
      </w:pPr>
      <w:r w:rsidRPr="00402CDD">
        <w:rPr>
          <w:spacing w:val="2"/>
        </w:rPr>
        <w:t>1.3.3. Информирование проводится в форме:</w:t>
      </w:r>
    </w:p>
    <w:p w:rsidR="00A2194C" w:rsidRPr="00402CDD" w:rsidRDefault="00A2194C" w:rsidP="00402CDD">
      <w:pPr>
        <w:shd w:val="clear" w:color="auto" w:fill="FFFFFF"/>
        <w:jc w:val="both"/>
        <w:textAlignment w:val="baseline"/>
        <w:rPr>
          <w:spacing w:val="2"/>
        </w:rPr>
      </w:pPr>
      <w:r w:rsidRPr="00402CDD">
        <w:rPr>
          <w:spacing w:val="2"/>
        </w:rPr>
        <w:t>- устного информирования;</w:t>
      </w:r>
    </w:p>
    <w:p w:rsidR="00A2194C" w:rsidRPr="00402CDD" w:rsidRDefault="00A2194C" w:rsidP="00402CDD">
      <w:pPr>
        <w:shd w:val="clear" w:color="auto" w:fill="FFFFFF"/>
        <w:jc w:val="both"/>
        <w:textAlignment w:val="baseline"/>
        <w:rPr>
          <w:spacing w:val="2"/>
        </w:rPr>
      </w:pPr>
      <w:r w:rsidRPr="00402CDD">
        <w:rPr>
          <w:spacing w:val="2"/>
        </w:rPr>
        <w:t>- письменного информирования.</w:t>
      </w:r>
    </w:p>
    <w:p w:rsidR="00A2194C" w:rsidRPr="00402CDD" w:rsidRDefault="00A2194C" w:rsidP="00402CDD">
      <w:pPr>
        <w:shd w:val="clear" w:color="auto" w:fill="FFFFFF"/>
        <w:ind w:firstLine="709"/>
        <w:jc w:val="both"/>
        <w:textAlignment w:val="baseline"/>
        <w:rPr>
          <w:spacing w:val="2"/>
        </w:rPr>
      </w:pPr>
      <w:r w:rsidRPr="00402CDD">
        <w:rPr>
          <w:spacing w:val="2"/>
        </w:rPr>
        <w:t>1.3.3.1. Устное информирование осуществляется специалистами ОМСУ и (или) МФЦ при обращении заявителей за информацией лично или по телефону. Специалисты, осуществляющие устное информирование, принимают все необходимые меры для дачи полного и оперативного ответа на поставленные вопросы. Устное информирование каждого заявителя осуществляется в течение времени, необходимого для его информирования.</w:t>
      </w:r>
    </w:p>
    <w:p w:rsidR="00A2194C" w:rsidRPr="00402CDD" w:rsidRDefault="00A2194C" w:rsidP="00402CDD">
      <w:pPr>
        <w:shd w:val="clear" w:color="auto" w:fill="FFFFFF"/>
        <w:ind w:firstLine="709"/>
        <w:jc w:val="both"/>
        <w:textAlignment w:val="baseline"/>
        <w:rPr>
          <w:spacing w:val="2"/>
        </w:rPr>
      </w:pPr>
      <w:r w:rsidRPr="00402CDD">
        <w:rPr>
          <w:spacing w:val="2"/>
        </w:rPr>
        <w:t>1.3.3.2. При ответах на телефонные звонки специалисты ОМСУ подробно, в корректной форме информируют обратившихся заявителей по интересующим их вопросам. Ответ должен начинаться с информации о наименовании органа местного самоуправления, в который обратился заявитель, фамилии, имени, отчестве и должности специалиста, принявшего телефонный звонок.</w:t>
      </w:r>
    </w:p>
    <w:p w:rsidR="00A2194C" w:rsidRPr="00402CDD" w:rsidRDefault="00A2194C" w:rsidP="00402CDD">
      <w:pPr>
        <w:shd w:val="clear" w:color="auto" w:fill="FFFFFF"/>
        <w:ind w:firstLine="709"/>
        <w:jc w:val="both"/>
        <w:textAlignment w:val="baseline"/>
        <w:rPr>
          <w:spacing w:val="2"/>
        </w:rPr>
      </w:pPr>
      <w:r w:rsidRPr="00402CDD">
        <w:rPr>
          <w:spacing w:val="2"/>
        </w:rPr>
        <w:t xml:space="preserve">При устном обращении заявителя (по телефону) специалисты ОМСУ дают ответы самостоятельно. Если специалист, к которому обратился заявитель, не может ответить на вопрос самостоятельно, то заявитель должен быть направлен к другому специалисту или же обратившемуся заявителю должен быть сообщен телефонный номер, по которому можно получить необходимую информацию, либо специалист может предложить заявителю обратиться письменно. </w:t>
      </w:r>
    </w:p>
    <w:p w:rsidR="00A2194C" w:rsidRPr="00402CDD" w:rsidRDefault="00A2194C" w:rsidP="00402CDD">
      <w:pPr>
        <w:shd w:val="clear" w:color="auto" w:fill="FFFFFF"/>
        <w:ind w:firstLine="709"/>
        <w:jc w:val="both"/>
        <w:textAlignment w:val="baseline"/>
        <w:rPr>
          <w:spacing w:val="2"/>
        </w:rPr>
      </w:pPr>
      <w:r w:rsidRPr="00402CDD">
        <w:rPr>
          <w:spacing w:val="2"/>
        </w:rPr>
        <w:t>1.3.3.3 Письменное информирование осуществляется путем направления письменных ответов почтовым отправлением или посредством информационно-телекоммуникационных сетей общего пользования (по электронной почте, по факсу) исходя из выбранного заявителем способа направления ему ответа. Ответ на обращение заявителя предоставляется в простой, четкой и понятной форме с указанием фамилии, инициалов, номера телефона специалиста ОМСУ.</w:t>
      </w:r>
    </w:p>
    <w:p w:rsidR="00A2194C" w:rsidRPr="00402CDD" w:rsidRDefault="00A2194C" w:rsidP="00402CDD">
      <w:pPr>
        <w:shd w:val="clear" w:color="auto" w:fill="FFFFFF"/>
        <w:ind w:firstLine="709"/>
        <w:jc w:val="both"/>
        <w:textAlignment w:val="baseline"/>
        <w:rPr>
          <w:spacing w:val="2"/>
        </w:rPr>
      </w:pPr>
      <w:r w:rsidRPr="00402CDD">
        <w:rPr>
          <w:spacing w:val="2"/>
        </w:rPr>
        <w:t xml:space="preserve">Ответ направляется в письменном виде в зависимости от способа обращения заявителя за информацией или способа доставки ответа, указанного в письменном обращении заявителя. </w:t>
      </w:r>
    </w:p>
    <w:p w:rsidR="00A2194C" w:rsidRPr="00402CDD" w:rsidRDefault="00A2194C" w:rsidP="00402CDD">
      <w:pPr>
        <w:shd w:val="clear" w:color="auto" w:fill="FFFFFF"/>
        <w:ind w:firstLine="709"/>
        <w:jc w:val="both"/>
        <w:textAlignment w:val="baseline"/>
        <w:rPr>
          <w:spacing w:val="2"/>
        </w:rPr>
      </w:pPr>
      <w:r w:rsidRPr="00402CDD">
        <w:rPr>
          <w:spacing w:val="2"/>
        </w:rPr>
        <w:t xml:space="preserve">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 </w:t>
      </w:r>
    </w:p>
    <w:p w:rsidR="00A2194C" w:rsidRPr="00402CDD" w:rsidRDefault="00A2194C" w:rsidP="00402CDD">
      <w:pPr>
        <w:shd w:val="clear" w:color="auto" w:fill="FFFFFF"/>
        <w:ind w:firstLine="709"/>
        <w:jc w:val="both"/>
        <w:textAlignment w:val="baseline"/>
        <w:rPr>
          <w:spacing w:val="2"/>
        </w:rPr>
      </w:pPr>
      <w:r w:rsidRPr="00402CDD">
        <w:rPr>
          <w:spacing w:val="2"/>
        </w:rPr>
        <w:t>1.3.4. Информация, указанная в пунктах 1.3.1 - 1.3.2 настоящего раздела типового административного регламента, образцы заполнения заявления, извлечения из нормативных правовых актов, содержащих нормы, регулирующие деятельность по предоставлению муниципальной услуги, размещаются ОМСУ на информационном стенде ОМСУ, официальном Интернет-сайте, в региональной государственной информационной системе "Портал государственных и муниципальных услуг (функций) Республики Адыгея" (далее - РПГУ) и в федеральной государственной информационной системе "Единый портал государственных и муниципальных услуг (функций)" (далее - ЕПГУ).</w:t>
      </w:r>
    </w:p>
    <w:p w:rsidR="00A2194C" w:rsidRPr="00402CDD" w:rsidRDefault="00A2194C" w:rsidP="00402CDD">
      <w:pPr>
        <w:shd w:val="clear" w:color="auto" w:fill="FFFFFF"/>
        <w:ind w:firstLine="709"/>
        <w:jc w:val="both"/>
        <w:textAlignment w:val="baseline"/>
        <w:rPr>
          <w:spacing w:val="2"/>
        </w:rPr>
      </w:pPr>
      <w:r w:rsidRPr="00402CDD">
        <w:rPr>
          <w:spacing w:val="2"/>
        </w:rPr>
        <w:t>1.3.5. Информирование заявителей специалистами многофункционального центра предоставления государственных и муниципальных услуг (далее - МФЦ) и размещение информации о предоставлении муниципальной услуги в МФЦ осуществляется при наличии соглашения о взаимодействии между ОМСУ и МФЦ в соответствии с требованиями </w:t>
      </w:r>
      <w:hyperlink r:id="rId12" w:history="1">
        <w:r w:rsidRPr="00402CDD">
          <w:rPr>
            <w:spacing w:val="2"/>
            <w:u w:val="single"/>
          </w:rPr>
          <w:t>постановления Правительства Российской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w:t>
        </w:r>
      </w:hyperlink>
      <w:r w:rsidRPr="00402CDD">
        <w:rPr>
          <w:spacing w:val="2"/>
        </w:rPr>
        <w:t>, соглашения и нормативных актов МФЦ.</w:t>
      </w:r>
    </w:p>
    <w:p w:rsidR="00A2194C" w:rsidRPr="00402CDD" w:rsidRDefault="00A2194C" w:rsidP="00402CDD">
      <w:pPr>
        <w:shd w:val="clear" w:color="auto" w:fill="FFFFFF"/>
        <w:ind w:firstLine="709"/>
        <w:jc w:val="both"/>
        <w:textAlignment w:val="baseline"/>
        <w:rPr>
          <w:spacing w:val="2"/>
        </w:rPr>
      </w:pPr>
      <w:r w:rsidRPr="00402CDD">
        <w:rPr>
          <w:spacing w:val="2"/>
        </w:rPr>
        <w:t>1.3.6. На информационных стендах в местах предоставления муниципальной услуги и в информационно-телекоммуникационной сети «Интернет» размещается следующая информация:</w:t>
      </w:r>
    </w:p>
    <w:p w:rsidR="00A2194C" w:rsidRPr="00402CDD" w:rsidRDefault="00A2194C" w:rsidP="00402CDD">
      <w:pPr>
        <w:shd w:val="clear" w:color="auto" w:fill="FFFFFF"/>
        <w:ind w:firstLine="709"/>
        <w:jc w:val="both"/>
        <w:textAlignment w:val="baseline"/>
        <w:rPr>
          <w:spacing w:val="2"/>
        </w:rPr>
      </w:pPr>
      <w:r w:rsidRPr="00402CDD">
        <w:rPr>
          <w:spacing w:val="2"/>
        </w:rPr>
        <w:t>- извлечения из законодательных и иных нормативных правовых актов Российской Федерации, Республики Адыгея, в том числе муниципальных правовых актов, содержащих нормы, регулирующие деятельность по предоставлению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-места нахождения, графики работы, справочные телефоны, адреса электронной почты ОМСУ, МФЦ;</w:t>
      </w:r>
    </w:p>
    <w:p w:rsidR="00A2194C" w:rsidRPr="00402CDD" w:rsidRDefault="00A2194C" w:rsidP="00402CDD">
      <w:pPr>
        <w:shd w:val="clear" w:color="auto" w:fill="FFFFFF"/>
        <w:ind w:firstLine="709"/>
        <w:jc w:val="both"/>
        <w:textAlignment w:val="baseline"/>
        <w:rPr>
          <w:spacing w:val="2"/>
        </w:rPr>
      </w:pPr>
      <w:r w:rsidRPr="00402CDD">
        <w:rPr>
          <w:spacing w:val="2"/>
        </w:rPr>
        <w:t>- адрес официального сайта, а также электронной почты и (или) формы обратной связи ОМСУ, МФЦ;</w:t>
      </w:r>
    </w:p>
    <w:p w:rsidR="00A2194C" w:rsidRPr="00402CDD" w:rsidRDefault="00A2194C" w:rsidP="00402CDD">
      <w:pPr>
        <w:shd w:val="clear" w:color="auto" w:fill="FFFFFF"/>
        <w:ind w:firstLine="709"/>
        <w:jc w:val="both"/>
        <w:textAlignment w:val="baseline"/>
        <w:rPr>
          <w:spacing w:val="2"/>
        </w:rPr>
      </w:pPr>
      <w:r w:rsidRPr="00402CDD">
        <w:rPr>
          <w:spacing w:val="2"/>
        </w:rPr>
        <w:t>-порядок получения Заявителями информации по вопросам предоставления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 сроки предоставления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-исчерпывающий перечень документов, необходимых для предоставления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 бланки заявления о предоставлении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 исчерпывающий перечень оснований для приостановления или отказа в предоставлении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 административный регламент;</w:t>
      </w:r>
    </w:p>
    <w:p w:rsidR="00A2194C" w:rsidRPr="00402CDD" w:rsidRDefault="00A2194C" w:rsidP="00402CDD">
      <w:pPr>
        <w:shd w:val="clear" w:color="auto" w:fill="FFFFFF"/>
        <w:ind w:firstLine="709"/>
        <w:jc w:val="both"/>
        <w:textAlignment w:val="baseline"/>
        <w:rPr>
          <w:spacing w:val="2"/>
        </w:rPr>
      </w:pPr>
      <w:r w:rsidRPr="00402CDD">
        <w:rPr>
          <w:spacing w:val="2"/>
        </w:rPr>
        <w:t>- порядок и способы подачи заявления о предоставлении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 порядок и способы получения разъяснений по порядку предоставления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 основания для отказа в предоставлении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В случае внесения изменений в нормативно-правовые акты Российской Федерации, Республики Адыгея специалисты ОМСУ, МФЦ в срок, не превышающий 7 рабочих дней со дня вступления в силу таких изменений, обеспечивают актуализацию информации на официальном сайте, информационных стендах в местах предоставления муниципальной услуги. До приведения в соответствие применяются положения указанных нормативных правовых актов с учетом внесенных изменений.</w:t>
      </w:r>
    </w:p>
    <w:p w:rsidR="00A2194C" w:rsidRPr="00402CDD" w:rsidRDefault="00A2194C" w:rsidP="00402CDD">
      <w:pPr>
        <w:shd w:val="clear" w:color="auto" w:fill="FFFFFF"/>
        <w:ind w:firstLine="709"/>
        <w:jc w:val="both"/>
        <w:textAlignment w:val="baseline"/>
        <w:rPr>
          <w:spacing w:val="2"/>
        </w:rPr>
      </w:pPr>
      <w:r w:rsidRPr="00402CDD">
        <w:rPr>
          <w:spacing w:val="2"/>
        </w:rPr>
        <w:t>1.3.7. На ЕПГУ и РПГУ размещается следующая информация:</w:t>
      </w:r>
    </w:p>
    <w:p w:rsidR="00A2194C" w:rsidRPr="00402CDD" w:rsidRDefault="00A2194C" w:rsidP="00402CDD">
      <w:pPr>
        <w:shd w:val="clear" w:color="auto" w:fill="FFFFFF"/>
        <w:jc w:val="both"/>
        <w:textAlignment w:val="baseline"/>
        <w:rPr>
          <w:spacing w:val="2"/>
        </w:rPr>
      </w:pPr>
      <w:r w:rsidRPr="00402CDD">
        <w:rPr>
          <w:spacing w:val="2"/>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2194C" w:rsidRPr="00402CDD" w:rsidRDefault="00A2194C" w:rsidP="00402CDD">
      <w:pPr>
        <w:shd w:val="clear" w:color="auto" w:fill="FFFFFF"/>
        <w:jc w:val="both"/>
        <w:textAlignment w:val="baseline"/>
        <w:rPr>
          <w:spacing w:val="2"/>
        </w:rPr>
      </w:pPr>
      <w:r w:rsidRPr="00402CDD">
        <w:rPr>
          <w:spacing w:val="2"/>
        </w:rPr>
        <w:t>2) круг заявителей;</w:t>
      </w:r>
    </w:p>
    <w:p w:rsidR="00A2194C" w:rsidRPr="00402CDD" w:rsidRDefault="00A2194C" w:rsidP="00402CDD">
      <w:pPr>
        <w:shd w:val="clear" w:color="auto" w:fill="FFFFFF"/>
        <w:jc w:val="both"/>
        <w:textAlignment w:val="baseline"/>
        <w:rPr>
          <w:spacing w:val="2"/>
        </w:rPr>
      </w:pPr>
      <w:r w:rsidRPr="00402CDD">
        <w:rPr>
          <w:spacing w:val="2"/>
        </w:rPr>
        <w:t>3) срок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4) результат предоставления муниципальной услуги, порядок представления документа, являющегося результатом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5) размер государственной пошлины, взимаемой с заявителя при предоставлении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6) исчерпывающий перечень оснований для приостановления или отказа в предоставлении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8) формы заявлений (уведомлений, сообщений), используемые при предоставлении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Информация на ЕПГУ и РПГУ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A2194C" w:rsidRPr="00402CDD" w:rsidRDefault="00A2194C" w:rsidP="00402CDD">
      <w:pPr>
        <w:shd w:val="clear" w:color="auto" w:fill="FFFFFF"/>
        <w:ind w:firstLine="709"/>
        <w:jc w:val="both"/>
        <w:textAlignment w:val="baseline"/>
        <w:rPr>
          <w:spacing w:val="2"/>
        </w:rPr>
      </w:pPr>
      <w:r w:rsidRPr="00402CDD">
        <w:rPr>
          <w:spacing w:val="2"/>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02CDD" w:rsidRDefault="00402CDD" w:rsidP="00402CDD">
      <w:pPr>
        <w:ind w:firstLine="709"/>
        <w:jc w:val="center"/>
        <w:rPr>
          <w:b/>
        </w:rPr>
      </w:pPr>
      <w:bookmarkStart w:id="4" w:name="Par64"/>
      <w:bookmarkEnd w:id="4"/>
    </w:p>
    <w:p w:rsidR="00402CDD" w:rsidRDefault="00402CDD" w:rsidP="00402CDD">
      <w:pPr>
        <w:ind w:firstLine="709"/>
        <w:jc w:val="center"/>
        <w:rPr>
          <w:b/>
        </w:rPr>
      </w:pPr>
    </w:p>
    <w:p w:rsidR="00A2194C" w:rsidRDefault="00A2194C" w:rsidP="00402CDD">
      <w:pPr>
        <w:ind w:firstLine="709"/>
        <w:jc w:val="center"/>
        <w:rPr>
          <w:b/>
        </w:rPr>
      </w:pPr>
      <w:r w:rsidRPr="00402CDD">
        <w:rPr>
          <w:b/>
        </w:rPr>
        <w:t>2. Стандарт предоставления муниципальной услуги</w:t>
      </w:r>
    </w:p>
    <w:p w:rsidR="00DF4DFE" w:rsidRPr="00402CDD" w:rsidRDefault="00DF4DFE" w:rsidP="00402CDD">
      <w:pPr>
        <w:ind w:firstLine="709"/>
        <w:jc w:val="center"/>
        <w:rPr>
          <w:b/>
        </w:rPr>
      </w:pPr>
    </w:p>
    <w:p w:rsidR="00A2194C" w:rsidRPr="00402CDD" w:rsidRDefault="00A2194C" w:rsidP="00402CDD">
      <w:pPr>
        <w:ind w:firstLine="709"/>
        <w:jc w:val="both"/>
        <w:rPr>
          <w:spacing w:val="2"/>
        </w:rPr>
      </w:pPr>
      <w:r w:rsidRPr="00402CDD">
        <w:rPr>
          <w:b/>
        </w:rPr>
        <w:t>2.1. Наименование муниципальной услуги:</w:t>
      </w:r>
      <w:r w:rsidRPr="00402CDD">
        <w:t xml:space="preserve"> </w:t>
      </w:r>
      <w:r w:rsidRPr="00402CDD">
        <w:rPr>
          <w:spacing w:val="2"/>
        </w:rPr>
        <w:t>«Назначение и выплата ежемесячных денежных средств на содержание детей, находящегося под опекой(попечительством), а также переданных на воспитание в приемную семью».</w:t>
      </w:r>
    </w:p>
    <w:p w:rsidR="00A2194C" w:rsidRPr="00402CDD" w:rsidRDefault="00A2194C" w:rsidP="00402CDD">
      <w:pPr>
        <w:ind w:firstLine="709"/>
        <w:jc w:val="both"/>
        <w:rPr>
          <w:b/>
          <w:spacing w:val="2"/>
        </w:rPr>
      </w:pPr>
      <w:r w:rsidRPr="00402CDD">
        <w:rPr>
          <w:b/>
          <w:spacing w:val="2"/>
        </w:rPr>
        <w:t xml:space="preserve">2.2. Наименование органа местного самоуправления Республики Адыгея, предоставляющего муниципальную услугу </w:t>
      </w:r>
    </w:p>
    <w:p w:rsidR="00402CDD" w:rsidRPr="00402CDD" w:rsidRDefault="00402CDD" w:rsidP="00402CDD">
      <w:pPr>
        <w:ind w:firstLine="805"/>
        <w:jc w:val="both"/>
        <w:rPr>
          <w:color w:val="000000"/>
        </w:rPr>
      </w:pPr>
      <w:r w:rsidRPr="00402CDD">
        <w:rPr>
          <w:color w:val="000000"/>
        </w:rPr>
        <w:t>Уполномоченным органом, предоставляющим муниципальную услугу, является Управление образования администрация муниципального образования  «Кошехабльский район».</w:t>
      </w:r>
    </w:p>
    <w:p w:rsidR="00402CDD" w:rsidRPr="00402CDD" w:rsidRDefault="00402CDD" w:rsidP="00402CDD">
      <w:pPr>
        <w:ind w:firstLine="805"/>
        <w:jc w:val="both"/>
        <w:rPr>
          <w:color w:val="000000"/>
        </w:rPr>
      </w:pPr>
      <w:r w:rsidRPr="00402CDD">
        <w:rPr>
          <w:color w:val="000000"/>
        </w:rPr>
        <w:t>Муниципальная услуга предоставляется непосредственно специалистом по опеке и попечительству Управления образования администрации муниципального района «Кошехабльский район» (далее - специалист). </w:t>
      </w:r>
    </w:p>
    <w:p w:rsidR="00A2194C" w:rsidRPr="00402CDD" w:rsidRDefault="00A2194C" w:rsidP="00402CDD">
      <w:pPr>
        <w:shd w:val="clear" w:color="auto" w:fill="FFFFFF"/>
        <w:ind w:firstLine="709"/>
        <w:jc w:val="both"/>
        <w:textAlignment w:val="baseline"/>
        <w:rPr>
          <w:spacing w:val="2"/>
        </w:rPr>
      </w:pPr>
      <w:r w:rsidRPr="00402CDD">
        <w:rPr>
          <w:spacing w:val="2"/>
        </w:rPr>
        <w:t>ОМСУ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которые являются необходимыми и обязательными для предоставления государственных и муниципальных услуг.</w:t>
      </w:r>
    </w:p>
    <w:p w:rsidR="00DF4DFE" w:rsidRDefault="00DF4DFE" w:rsidP="00DF4DFE">
      <w:pPr>
        <w:ind w:firstLine="709"/>
        <w:jc w:val="center"/>
        <w:rPr>
          <w:b/>
        </w:rPr>
      </w:pPr>
    </w:p>
    <w:p w:rsidR="00A2194C" w:rsidRPr="00DF4DFE" w:rsidRDefault="00A2194C" w:rsidP="00DF4DFE">
      <w:pPr>
        <w:pStyle w:val="a8"/>
        <w:numPr>
          <w:ilvl w:val="1"/>
          <w:numId w:val="1"/>
        </w:numPr>
        <w:jc w:val="center"/>
        <w:rPr>
          <w:b/>
        </w:rPr>
      </w:pPr>
      <w:r w:rsidRPr="00DF4DFE">
        <w:rPr>
          <w:b/>
        </w:rPr>
        <w:t>Результат предоставления муниципальной услуги</w:t>
      </w:r>
    </w:p>
    <w:p w:rsidR="00DF4DFE" w:rsidRPr="00DF4DFE" w:rsidRDefault="00DF4DFE" w:rsidP="00DF4DFE">
      <w:pPr>
        <w:jc w:val="center"/>
        <w:rPr>
          <w:b/>
        </w:rPr>
      </w:pPr>
    </w:p>
    <w:p w:rsidR="00A2194C" w:rsidRPr="00402CDD" w:rsidRDefault="00A2194C" w:rsidP="00402CDD">
      <w:pPr>
        <w:shd w:val="clear" w:color="auto" w:fill="FFFFFF"/>
        <w:ind w:firstLine="709"/>
        <w:jc w:val="both"/>
        <w:textAlignment w:val="baseline"/>
        <w:rPr>
          <w:spacing w:val="2"/>
        </w:rPr>
      </w:pPr>
      <w:r w:rsidRPr="00402CDD">
        <w:rPr>
          <w:spacing w:val="2"/>
        </w:rPr>
        <w:t>Результатом предоставления муниципальной услуги являются: назначение (отказ в назначении) и выплата ежемесячных денежных средств на содержание детей, находящихся под опекой (попечительством), а также переданных на воспитание в приемную семью.</w:t>
      </w:r>
    </w:p>
    <w:p w:rsidR="00A2194C" w:rsidRDefault="00A2194C" w:rsidP="00402CDD">
      <w:pPr>
        <w:shd w:val="clear" w:color="auto" w:fill="FFFFFF"/>
        <w:ind w:firstLine="709"/>
        <w:jc w:val="both"/>
        <w:textAlignment w:val="baseline"/>
        <w:rPr>
          <w:spacing w:val="2"/>
        </w:rPr>
      </w:pPr>
      <w:r w:rsidRPr="00402CDD">
        <w:rPr>
          <w:spacing w:val="2"/>
        </w:rPr>
        <w:t>Результат предоставления муниципальной услуги по выбору заявителя может быть предоставлен в форме документа на бумажном носителе, а также в иных формах, указанных в пункте 1.3 настоящего Регламента.</w:t>
      </w:r>
    </w:p>
    <w:p w:rsidR="00DF4DFE" w:rsidRPr="00402CDD" w:rsidRDefault="00DF4DFE" w:rsidP="00402CDD">
      <w:pPr>
        <w:shd w:val="clear" w:color="auto" w:fill="FFFFFF"/>
        <w:ind w:firstLine="709"/>
        <w:jc w:val="both"/>
        <w:textAlignment w:val="baseline"/>
        <w:rPr>
          <w:spacing w:val="2"/>
        </w:rPr>
      </w:pPr>
    </w:p>
    <w:p w:rsidR="00A2194C" w:rsidRPr="00402CDD" w:rsidRDefault="00A2194C" w:rsidP="00DF4DFE">
      <w:pPr>
        <w:ind w:firstLine="709"/>
        <w:jc w:val="center"/>
        <w:rPr>
          <w:b/>
        </w:rPr>
      </w:pPr>
      <w:r w:rsidRPr="00402CDD">
        <w:rPr>
          <w:b/>
        </w:rPr>
        <w:t>2.4. Срок предоставления муниципальной услуги</w:t>
      </w:r>
    </w:p>
    <w:p w:rsidR="00A2194C" w:rsidRDefault="00A2194C" w:rsidP="00402CDD">
      <w:pPr>
        <w:ind w:firstLine="709"/>
        <w:jc w:val="both"/>
        <w:rPr>
          <w:spacing w:val="2"/>
        </w:rPr>
      </w:pPr>
      <w:r w:rsidRPr="00402CDD">
        <w:rPr>
          <w:spacing w:val="2"/>
        </w:rPr>
        <w:t>Срок предоставления муниципальной услуги</w:t>
      </w:r>
      <w:r w:rsidRPr="00402CDD">
        <w:t xml:space="preserve"> </w:t>
      </w:r>
      <w:r w:rsidRPr="00402CDD">
        <w:rPr>
          <w:spacing w:val="2"/>
        </w:rPr>
        <w:t xml:space="preserve">не должен превышать 15 дней со дня регистрации письменного обращения заявителя и документов, которые он обязан представить самостоятельно. </w:t>
      </w:r>
    </w:p>
    <w:p w:rsidR="00DF4DFE" w:rsidRPr="00402CDD" w:rsidRDefault="00DF4DFE" w:rsidP="00402CDD">
      <w:pPr>
        <w:ind w:firstLine="709"/>
        <w:jc w:val="both"/>
        <w:rPr>
          <w:spacing w:val="2"/>
        </w:rPr>
      </w:pPr>
    </w:p>
    <w:p w:rsidR="00A2194C" w:rsidRPr="00402CDD" w:rsidRDefault="00A2194C" w:rsidP="00DF4DFE">
      <w:pPr>
        <w:ind w:firstLine="709"/>
        <w:jc w:val="center"/>
        <w:rPr>
          <w:b/>
        </w:rPr>
      </w:pPr>
      <w:r w:rsidRPr="00402CDD">
        <w:rPr>
          <w:b/>
        </w:rPr>
        <w:t>2.5. Правовые основания для предоставления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Предоставление муниципальной услуги осуществляется в соответствии со следующими нормативными правовыми актами:</w:t>
      </w:r>
    </w:p>
    <w:p w:rsidR="00A2194C" w:rsidRPr="00402CDD" w:rsidRDefault="00A2194C" w:rsidP="00402CDD">
      <w:pPr>
        <w:shd w:val="clear" w:color="auto" w:fill="FFFFFF"/>
        <w:ind w:firstLine="709"/>
        <w:jc w:val="both"/>
        <w:textAlignment w:val="baseline"/>
        <w:rPr>
          <w:spacing w:val="2"/>
        </w:rPr>
      </w:pPr>
      <w:r w:rsidRPr="00402CDD">
        <w:rPr>
          <w:spacing w:val="2"/>
        </w:rPr>
        <w:t>- Федеральным законом от 24 апреля 2008 года № 48-ФЗ «Об опеке и попечительстве»;</w:t>
      </w:r>
    </w:p>
    <w:p w:rsidR="00A2194C" w:rsidRPr="00402CDD" w:rsidRDefault="00A2194C" w:rsidP="00402CDD">
      <w:pPr>
        <w:shd w:val="clear" w:color="auto" w:fill="FFFFFF"/>
        <w:ind w:firstLine="709"/>
        <w:jc w:val="both"/>
        <w:textAlignment w:val="baseline"/>
        <w:rPr>
          <w:spacing w:val="2"/>
        </w:rPr>
      </w:pPr>
      <w:r w:rsidRPr="00402CDD">
        <w:rPr>
          <w:spacing w:val="2"/>
        </w:rPr>
        <w:t xml:space="preserve">- Федеральным законом от 27 июля 2006 года № 152-ФЗ «О персональных данных»; </w:t>
      </w:r>
    </w:p>
    <w:p w:rsidR="00A2194C" w:rsidRPr="00402CDD" w:rsidRDefault="00A2194C" w:rsidP="00402CDD">
      <w:pPr>
        <w:shd w:val="clear" w:color="auto" w:fill="FFFFFF"/>
        <w:ind w:firstLine="709"/>
        <w:jc w:val="both"/>
        <w:textAlignment w:val="baseline"/>
        <w:rPr>
          <w:spacing w:val="2"/>
        </w:rPr>
      </w:pPr>
      <w:r w:rsidRPr="00402CDD">
        <w:rPr>
          <w:spacing w:val="2"/>
        </w:rPr>
        <w:t>- Федеральным законом от 27 июля 2010 года № 210-ФЗ «Об организации предоставления государственных и муниципальных услуг»;</w:t>
      </w:r>
    </w:p>
    <w:p w:rsidR="00A2194C" w:rsidRPr="00402CDD" w:rsidRDefault="00A2194C" w:rsidP="00402CDD">
      <w:pPr>
        <w:shd w:val="clear" w:color="auto" w:fill="FFFFFF"/>
        <w:ind w:firstLine="709"/>
        <w:jc w:val="both"/>
        <w:textAlignment w:val="baseline"/>
        <w:rPr>
          <w:spacing w:val="2"/>
        </w:rPr>
      </w:pPr>
      <w:r w:rsidRPr="00402CDD">
        <w:rPr>
          <w:spacing w:val="2"/>
        </w:rPr>
        <w:t xml:space="preserve"> - Законом Республики Адыгея от 18.12.2007 года №131 «Об организации работы по опеке и попечительству в отношении несовершеннолетних лиц»;</w:t>
      </w:r>
    </w:p>
    <w:p w:rsidR="00A2194C" w:rsidRPr="00402CDD" w:rsidRDefault="00A2194C" w:rsidP="00402CDD">
      <w:pPr>
        <w:shd w:val="clear" w:color="auto" w:fill="FFFFFF"/>
        <w:ind w:firstLine="709"/>
        <w:jc w:val="both"/>
        <w:textAlignment w:val="baseline"/>
        <w:rPr>
          <w:spacing w:val="2"/>
        </w:rPr>
      </w:pPr>
      <w:r w:rsidRPr="00402CDD">
        <w:rPr>
          <w:spacing w:val="2"/>
        </w:rPr>
        <w:t>- Законом Республики Адыгея от 13.02.2008 года №149 «О наделении органов местного самоуправления отдельными государственными полномочиями Республики Адыгея по опеке и попечительству в отношении несовершеннолетних лиц»;</w:t>
      </w:r>
    </w:p>
    <w:p w:rsidR="00A2194C" w:rsidRPr="00402CDD" w:rsidRDefault="00A2194C" w:rsidP="00402CDD">
      <w:pPr>
        <w:shd w:val="clear" w:color="auto" w:fill="FFFFFF"/>
        <w:ind w:firstLine="709"/>
        <w:jc w:val="both"/>
        <w:textAlignment w:val="baseline"/>
        <w:rPr>
          <w:spacing w:val="2"/>
        </w:rPr>
      </w:pPr>
      <w:r w:rsidRPr="00402CDD">
        <w:rPr>
          <w:spacing w:val="2"/>
        </w:rPr>
        <w:t>- Законом Республики Адыгея от 21.07.2005 года №338 «О размере и порядке ежемесячных выплат денежных средств на содержание детей, находящихся под опекой (попечительством), а также переданных на воспитание в приемную семью»;</w:t>
      </w:r>
    </w:p>
    <w:p w:rsidR="00A2194C" w:rsidRPr="00402CDD" w:rsidRDefault="00A2194C" w:rsidP="00402CDD">
      <w:pPr>
        <w:shd w:val="clear" w:color="auto" w:fill="FFFFFF"/>
        <w:ind w:firstLine="709"/>
        <w:jc w:val="both"/>
        <w:textAlignment w:val="baseline"/>
        <w:rPr>
          <w:spacing w:val="2"/>
        </w:rPr>
      </w:pPr>
      <w:r w:rsidRPr="00402CDD">
        <w:rPr>
          <w:spacing w:val="2"/>
        </w:rPr>
        <w:t xml:space="preserve">- Постановлением Правительства Российской Федерации от 18 мая 2009 года № 423 «Об отдельных вопросах осуществления опеки и попечительства в отношении несовершеннолетних граждан»; </w:t>
      </w:r>
    </w:p>
    <w:p w:rsidR="00A2194C" w:rsidRPr="00402CDD" w:rsidRDefault="00A2194C" w:rsidP="00402CDD">
      <w:pPr>
        <w:shd w:val="clear" w:color="auto" w:fill="FFFFFF"/>
        <w:ind w:firstLine="709"/>
        <w:jc w:val="both"/>
        <w:textAlignment w:val="baseline"/>
        <w:rPr>
          <w:spacing w:val="2"/>
        </w:rPr>
      </w:pPr>
      <w:r w:rsidRPr="00402CDD">
        <w:rPr>
          <w:spacing w:val="2"/>
        </w:rPr>
        <w:t>- Постановлением Кабинета Министров Республики Адыгея от 28 января 2019 г. N 18 «О некоторых вопросах разработки и утверждения исполнительными органами государственной власти Республики Адыгея административных регламентов осуществления регионального государственного контроля (надзора) и административных регламентов предоставления государственных услуг»;</w:t>
      </w:r>
    </w:p>
    <w:p w:rsidR="00A2194C" w:rsidRDefault="00A2194C" w:rsidP="00402CDD">
      <w:pPr>
        <w:shd w:val="clear" w:color="auto" w:fill="FFFFFF"/>
        <w:ind w:firstLine="709"/>
        <w:jc w:val="both"/>
        <w:textAlignment w:val="baseline"/>
        <w:rPr>
          <w:spacing w:val="2"/>
        </w:rPr>
      </w:pPr>
      <w:r w:rsidRPr="00402CDD">
        <w:rPr>
          <w:spacing w:val="2"/>
        </w:rPr>
        <w:t>- Настоящим Административным регламентом.</w:t>
      </w:r>
    </w:p>
    <w:p w:rsidR="00DF4DFE" w:rsidRPr="00402CDD" w:rsidRDefault="00DF4DFE" w:rsidP="00402CDD">
      <w:pPr>
        <w:shd w:val="clear" w:color="auto" w:fill="FFFFFF"/>
        <w:ind w:firstLine="709"/>
        <w:jc w:val="both"/>
        <w:textAlignment w:val="baseline"/>
        <w:rPr>
          <w:spacing w:val="2"/>
        </w:rPr>
      </w:pPr>
    </w:p>
    <w:p w:rsidR="00A2194C" w:rsidRPr="00402CDD" w:rsidRDefault="00A2194C" w:rsidP="00DF4DFE">
      <w:pPr>
        <w:shd w:val="clear" w:color="auto" w:fill="FFFFFF"/>
        <w:ind w:firstLine="709"/>
        <w:jc w:val="center"/>
        <w:textAlignment w:val="baseline"/>
        <w:rPr>
          <w:b/>
        </w:rPr>
      </w:pPr>
      <w:r w:rsidRPr="00402CDD">
        <w:rPr>
          <w:b/>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A2194C" w:rsidRPr="00402CDD" w:rsidRDefault="00A2194C" w:rsidP="00402CDD">
      <w:pPr>
        <w:shd w:val="clear" w:color="auto" w:fill="FFFFFF"/>
        <w:ind w:firstLine="709"/>
        <w:jc w:val="both"/>
        <w:textAlignment w:val="baseline"/>
        <w:rPr>
          <w:spacing w:val="2"/>
        </w:rPr>
      </w:pPr>
      <w:r w:rsidRPr="00402CDD">
        <w:rPr>
          <w:spacing w:val="2"/>
        </w:rPr>
        <w:t>2.6.1. Для получения муниципальной услуги заявитель предоставляет в ОМСУ или МФЦ следующие документы:</w:t>
      </w:r>
    </w:p>
    <w:p w:rsidR="00A2194C" w:rsidRPr="00402CDD" w:rsidRDefault="00A2194C" w:rsidP="00402CDD">
      <w:pPr>
        <w:shd w:val="clear" w:color="auto" w:fill="FFFFFF"/>
        <w:ind w:firstLine="709"/>
        <w:jc w:val="both"/>
        <w:textAlignment w:val="baseline"/>
        <w:rPr>
          <w:spacing w:val="2"/>
        </w:rPr>
      </w:pPr>
      <w:r w:rsidRPr="00402CDD">
        <w:rPr>
          <w:spacing w:val="2"/>
        </w:rPr>
        <w:t xml:space="preserve"> а) заявление о назначении ежемесячных выплат </w:t>
      </w:r>
      <w:r w:rsidR="00DF4DFE">
        <w:rPr>
          <w:spacing w:val="2"/>
        </w:rPr>
        <w:t>де</w:t>
      </w:r>
      <w:r w:rsidR="00CB0E10">
        <w:rPr>
          <w:spacing w:val="2"/>
        </w:rPr>
        <w:t>нежных средств (приложение № 2</w:t>
      </w:r>
      <w:r w:rsidRPr="00402CDD">
        <w:rPr>
          <w:spacing w:val="2"/>
        </w:rPr>
        <w:t>);</w:t>
      </w:r>
    </w:p>
    <w:p w:rsidR="00A2194C" w:rsidRPr="00402CDD" w:rsidRDefault="00A2194C" w:rsidP="00402CDD">
      <w:pPr>
        <w:shd w:val="clear" w:color="auto" w:fill="FFFFFF"/>
        <w:ind w:firstLine="709"/>
        <w:jc w:val="both"/>
        <w:textAlignment w:val="baseline"/>
        <w:rPr>
          <w:spacing w:val="2"/>
        </w:rPr>
      </w:pPr>
      <w:r w:rsidRPr="00402CDD">
        <w:rPr>
          <w:spacing w:val="2"/>
        </w:rPr>
        <w:t>б) копия свидетельства о рождении подопечного ребенка;</w:t>
      </w:r>
    </w:p>
    <w:p w:rsidR="00A2194C" w:rsidRPr="00402CDD" w:rsidRDefault="00A2194C" w:rsidP="00402CDD">
      <w:pPr>
        <w:shd w:val="clear" w:color="auto" w:fill="FFFFFF"/>
        <w:ind w:firstLine="709"/>
        <w:jc w:val="both"/>
        <w:textAlignment w:val="baseline"/>
        <w:rPr>
          <w:spacing w:val="2"/>
        </w:rPr>
      </w:pPr>
      <w:r w:rsidRPr="00402CDD">
        <w:rPr>
          <w:spacing w:val="2"/>
        </w:rPr>
        <w:t>в) копии документов, подтверждающих факт отсутствия попечения над ребенком единственного или обоих родителей (решение суда о лишении родительских прав, свидетельство о смерти и т.п.);</w:t>
      </w:r>
    </w:p>
    <w:p w:rsidR="00A2194C" w:rsidRPr="00402CDD" w:rsidRDefault="00A2194C" w:rsidP="00402CDD">
      <w:pPr>
        <w:shd w:val="clear" w:color="auto" w:fill="FFFFFF"/>
        <w:ind w:firstLine="709"/>
        <w:jc w:val="both"/>
        <w:textAlignment w:val="baseline"/>
        <w:rPr>
          <w:spacing w:val="2"/>
        </w:rPr>
      </w:pPr>
      <w:r w:rsidRPr="00402CDD">
        <w:rPr>
          <w:spacing w:val="2"/>
        </w:rPr>
        <w:t>г) справка об обучении в образовательной организации подопечного ребенка старше шестнадцати лет;</w:t>
      </w:r>
    </w:p>
    <w:p w:rsidR="00A2194C" w:rsidRPr="00402CDD" w:rsidRDefault="00A2194C" w:rsidP="00402CDD">
      <w:pPr>
        <w:shd w:val="clear" w:color="auto" w:fill="FFFFFF"/>
        <w:ind w:firstLine="709"/>
        <w:jc w:val="both"/>
        <w:textAlignment w:val="baseline"/>
        <w:rPr>
          <w:spacing w:val="2"/>
        </w:rPr>
      </w:pPr>
      <w:r w:rsidRPr="00402CDD">
        <w:rPr>
          <w:spacing w:val="2"/>
        </w:rPr>
        <w:t>д) справка с места жительства подопечного ребенка о его совместном проживании с опекуном (попечителем), приемным родителем;</w:t>
      </w:r>
    </w:p>
    <w:p w:rsidR="00A2194C" w:rsidRPr="00402CDD" w:rsidRDefault="00A2194C" w:rsidP="00402CDD">
      <w:pPr>
        <w:shd w:val="clear" w:color="auto" w:fill="FFFFFF"/>
        <w:ind w:firstLine="709"/>
        <w:jc w:val="both"/>
        <w:textAlignment w:val="baseline"/>
        <w:rPr>
          <w:spacing w:val="2"/>
        </w:rPr>
      </w:pPr>
      <w:r w:rsidRPr="00402CDD">
        <w:rPr>
          <w:spacing w:val="2"/>
        </w:rPr>
        <w:t>е) выписка из решения органа опеки и попечительства об установлении над подопечным ребенком опеки (попечительства) или копию договора о передаче ребенка на воспитание в приемную семью;</w:t>
      </w:r>
    </w:p>
    <w:p w:rsidR="00A2194C" w:rsidRPr="00402CDD" w:rsidRDefault="00A2194C" w:rsidP="00402CDD">
      <w:pPr>
        <w:shd w:val="clear" w:color="auto" w:fill="FFFFFF"/>
        <w:ind w:firstLine="709"/>
        <w:jc w:val="both"/>
        <w:textAlignment w:val="baseline"/>
        <w:rPr>
          <w:spacing w:val="2"/>
        </w:rPr>
      </w:pPr>
      <w:r w:rsidRPr="00402CDD">
        <w:rPr>
          <w:spacing w:val="2"/>
        </w:rPr>
        <w:t>ж) справка органа социальной защиты населения о прекращении выплаты ежемесячного пособия на содержание подопечного ребенка.</w:t>
      </w:r>
    </w:p>
    <w:p w:rsidR="00A2194C" w:rsidRPr="00402CDD" w:rsidRDefault="00A2194C" w:rsidP="00402CDD">
      <w:pPr>
        <w:shd w:val="clear" w:color="auto" w:fill="FFFFFF"/>
        <w:ind w:firstLine="709"/>
        <w:jc w:val="both"/>
        <w:textAlignment w:val="baseline"/>
        <w:rPr>
          <w:spacing w:val="2"/>
        </w:rPr>
      </w:pPr>
      <w:r w:rsidRPr="00402CDD">
        <w:rPr>
          <w:spacing w:val="2"/>
        </w:rPr>
        <w:t xml:space="preserve">з) документ, удостоверяющий личность заявителя и подтверждающий его фактическое проживание на территории </w:t>
      </w:r>
      <w:r w:rsidR="00DF4DFE">
        <w:rPr>
          <w:spacing w:val="2"/>
        </w:rPr>
        <w:t>Кошехабльского района</w:t>
      </w:r>
      <w:r w:rsidRPr="00402CDD">
        <w:rPr>
          <w:spacing w:val="2"/>
        </w:rPr>
        <w:t>.</w:t>
      </w:r>
    </w:p>
    <w:p w:rsidR="00A2194C" w:rsidRPr="00402CDD" w:rsidRDefault="00A2194C" w:rsidP="00402CDD">
      <w:pPr>
        <w:shd w:val="clear" w:color="auto" w:fill="FFFFFF"/>
        <w:ind w:firstLine="709"/>
        <w:jc w:val="both"/>
        <w:textAlignment w:val="baseline"/>
        <w:rPr>
          <w:spacing w:val="2"/>
        </w:rPr>
      </w:pPr>
      <w:r w:rsidRPr="00402CDD">
        <w:rPr>
          <w:spacing w:val="2"/>
        </w:rPr>
        <w:t>2.6.2. Заявитель вправе самостоятельно представить документы, необходимые для получения муниципальной услуги, которые находятся в распоряжении государственных органов, органов местного самоуправления и иных органов:</w:t>
      </w:r>
    </w:p>
    <w:p w:rsidR="00A2194C" w:rsidRPr="00402CDD" w:rsidRDefault="00A2194C" w:rsidP="00402CDD">
      <w:pPr>
        <w:shd w:val="clear" w:color="auto" w:fill="FFFFFF"/>
        <w:ind w:firstLine="709"/>
        <w:jc w:val="both"/>
        <w:textAlignment w:val="baseline"/>
        <w:rPr>
          <w:spacing w:val="2"/>
        </w:rPr>
      </w:pPr>
      <w:r w:rsidRPr="00402CDD">
        <w:rPr>
          <w:spacing w:val="2"/>
        </w:rPr>
        <w:t>2.6.2.1.</w:t>
      </w:r>
      <w:r w:rsidRPr="00402CDD">
        <w:t xml:space="preserve"> </w:t>
      </w:r>
      <w:r w:rsidRPr="00402CDD">
        <w:rPr>
          <w:spacing w:val="2"/>
        </w:rPr>
        <w:t>Документ, указанный в подпункте "д" пункта 2.6.1 настоящего Регламента, в случае непредставления его Заявителем по собственной инициативе запрашивается ОМСУ самостоятельно в рамках межведомственного информационного взаимодействия. Для направления запроса о предоставлении документа Заявитель обязан предоставить в ОМСУ сведения, предоставление которых необходимо в соответствии с законодательством Российской Федерации для получения этих документов.</w:t>
      </w:r>
    </w:p>
    <w:p w:rsidR="00A2194C" w:rsidRPr="00402CDD" w:rsidRDefault="00A2194C" w:rsidP="00402CDD">
      <w:pPr>
        <w:shd w:val="clear" w:color="auto" w:fill="FFFFFF"/>
        <w:ind w:firstLine="709"/>
        <w:jc w:val="both"/>
        <w:textAlignment w:val="baseline"/>
        <w:rPr>
          <w:spacing w:val="2"/>
        </w:rPr>
      </w:pPr>
      <w:r w:rsidRPr="00402CDD">
        <w:rPr>
          <w:spacing w:val="2"/>
        </w:rPr>
        <w:t xml:space="preserve">2.6.3. Заявление и документы, предусмотренные настоящим разделом Регламента, подаются на бумажном носителе или в форме электронных документов при наличии технической возможности. Электронные документы должны соответствовать требованиям, установленным в подразделе 2.14 Регламента. Заявление и приложенные к нему документы не должны содержать подчисток, приписок, зачеркнутых слов и иных неоговоренных исправлений, тексты в них должны быть написаны разборчиво, без сокращений. Копии документов, прилагаемые к заявлению и направленные заявителем по почте, должны быть удостоверены в установленном законодательством порядке либо в течение </w:t>
      </w:r>
      <w:r w:rsidR="00CB0E10">
        <w:rPr>
          <w:color w:val="FF0000"/>
          <w:spacing w:val="2"/>
        </w:rPr>
        <w:t xml:space="preserve">5 рабочих дней </w:t>
      </w:r>
      <w:r w:rsidRPr="00402CDD">
        <w:rPr>
          <w:spacing w:val="2"/>
        </w:rPr>
        <w:t>оригиналы данных документов подлежат предъявлению в ОМСУ.</w:t>
      </w:r>
    </w:p>
    <w:p w:rsidR="00A2194C" w:rsidRPr="00402CDD" w:rsidRDefault="00A2194C" w:rsidP="00402CDD">
      <w:pPr>
        <w:shd w:val="clear" w:color="auto" w:fill="FFFFFF"/>
        <w:ind w:firstLine="709"/>
        <w:jc w:val="both"/>
        <w:textAlignment w:val="baseline"/>
        <w:rPr>
          <w:spacing w:val="2"/>
        </w:rPr>
      </w:pPr>
      <w:r w:rsidRPr="00402CDD">
        <w:rPr>
          <w:spacing w:val="2"/>
        </w:rPr>
        <w:t>2.6.4. Запрещается требовать от заявителя:</w:t>
      </w:r>
    </w:p>
    <w:p w:rsidR="00A2194C" w:rsidRPr="00402CDD" w:rsidRDefault="00A2194C" w:rsidP="00CB0E10">
      <w:pPr>
        <w:shd w:val="clear" w:color="auto" w:fill="FFFFFF"/>
        <w:ind w:firstLine="708"/>
        <w:jc w:val="both"/>
        <w:textAlignment w:val="baseline"/>
        <w:rPr>
          <w:spacing w:val="2"/>
        </w:rPr>
      </w:pPr>
      <w:r w:rsidRPr="00402CDD">
        <w:rPr>
          <w:spacing w:val="2"/>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2194C" w:rsidRPr="00402CDD" w:rsidRDefault="00A2194C" w:rsidP="00CB0E10">
      <w:pPr>
        <w:shd w:val="clear" w:color="auto" w:fill="FFFFFF"/>
        <w:ind w:firstLine="708"/>
        <w:jc w:val="both"/>
        <w:textAlignment w:val="baseline"/>
        <w:rPr>
          <w:spacing w:val="2"/>
        </w:rPr>
      </w:pPr>
      <w:r w:rsidRPr="00402CDD">
        <w:rPr>
          <w:spacing w:val="2"/>
        </w:rPr>
        <w:t>- представления документов и информации, которые в соответствии с нормативными правовыми актами Российской Федерации, нормативными правовыми актами Республики Адыгея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w:t>
      </w:r>
      <w:hyperlink r:id="rId13" w:history="1">
        <w:r w:rsidRPr="00402CDD">
          <w:rPr>
            <w:spacing w:val="2"/>
            <w:u w:val="single"/>
          </w:rPr>
          <w:t>Федерального закона от 27 июля 2010 г. N 210-ФЗ "Об организации предоставления государственных и муниципальных услуг"</w:t>
        </w:r>
      </w:hyperlink>
      <w:r w:rsidRPr="00402CDD">
        <w:rPr>
          <w:spacing w:val="2"/>
        </w:rPr>
        <w:t>;</w:t>
      </w:r>
    </w:p>
    <w:p w:rsidR="00A2194C" w:rsidRPr="00402CDD" w:rsidRDefault="00A2194C" w:rsidP="00CB0E10">
      <w:pPr>
        <w:shd w:val="clear" w:color="auto" w:fill="FFFFFF"/>
        <w:ind w:firstLine="708"/>
        <w:jc w:val="both"/>
        <w:textAlignment w:val="baseline"/>
        <w:rPr>
          <w:spacing w:val="2"/>
        </w:rPr>
      </w:pPr>
      <w:r w:rsidRPr="00402CDD">
        <w:rPr>
          <w:spacing w:val="2"/>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2194C" w:rsidRPr="00402CDD" w:rsidRDefault="00A2194C" w:rsidP="00CB0E10">
      <w:pPr>
        <w:shd w:val="clear" w:color="auto" w:fill="FFFFFF"/>
        <w:ind w:firstLine="708"/>
        <w:jc w:val="both"/>
        <w:textAlignment w:val="baseline"/>
        <w:rPr>
          <w:spacing w:val="2"/>
        </w:rPr>
      </w:pPr>
      <w:r w:rsidRPr="00402CDD">
        <w:rPr>
          <w:spacing w:val="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2194C" w:rsidRPr="00402CDD" w:rsidRDefault="00A2194C" w:rsidP="00CB0E10">
      <w:pPr>
        <w:shd w:val="clear" w:color="auto" w:fill="FFFFFF"/>
        <w:ind w:firstLine="708"/>
        <w:jc w:val="both"/>
        <w:textAlignment w:val="baseline"/>
        <w:rPr>
          <w:spacing w:val="2"/>
        </w:rPr>
      </w:pPr>
      <w:r w:rsidRPr="00402CDD">
        <w:rPr>
          <w:spacing w:val="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2194C" w:rsidRPr="00402CDD" w:rsidRDefault="00A2194C" w:rsidP="00CB0E10">
      <w:pPr>
        <w:shd w:val="clear" w:color="auto" w:fill="FFFFFF"/>
        <w:ind w:firstLine="708"/>
        <w:jc w:val="both"/>
        <w:textAlignment w:val="baseline"/>
        <w:rPr>
          <w:spacing w:val="2"/>
        </w:rPr>
      </w:pPr>
      <w:r w:rsidRPr="00402CDD">
        <w:rPr>
          <w:spacing w:val="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2194C" w:rsidRPr="00402CDD" w:rsidRDefault="00A2194C" w:rsidP="00CB0E10">
      <w:pPr>
        <w:shd w:val="clear" w:color="auto" w:fill="FFFFFF"/>
        <w:ind w:firstLine="708"/>
        <w:jc w:val="both"/>
        <w:textAlignment w:val="baseline"/>
        <w:rPr>
          <w:spacing w:val="2"/>
        </w:rPr>
      </w:pPr>
      <w:r w:rsidRPr="00402CDD">
        <w:rPr>
          <w:spacing w:val="2"/>
        </w:rPr>
        <w:t>г) выявление документально подтвержденного факта (признаков) ошибочного или противоправного действия (бездействия) должностного лица ОМСУ, муниципального служащего ОМСУ, работника многофункционального центра, работника организации, осуществляющей функции по предоставлению государственных или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ОМСУ,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осуществляющей функции по предоставлению государственных или муниципальных услуг, уведомляется заявитель, а также приносятся извинения за доставленные неудобства.</w:t>
      </w:r>
    </w:p>
    <w:p w:rsidR="00A2194C" w:rsidRPr="00402CDD" w:rsidRDefault="00A2194C" w:rsidP="00402CDD">
      <w:pPr>
        <w:shd w:val="clear" w:color="auto" w:fill="FFFFFF"/>
        <w:ind w:firstLine="709"/>
        <w:jc w:val="both"/>
        <w:textAlignment w:val="baseline"/>
        <w:rPr>
          <w:spacing w:val="2"/>
        </w:rPr>
      </w:pPr>
      <w:r w:rsidRPr="00402CDD">
        <w:rPr>
          <w:spacing w:val="2"/>
        </w:rPr>
        <w:t>2.6.5. При предоставлении муниципальных услуг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и региональной государственной информационной системы "Портал государственных и муниципальных услуг (функций) Республики Адыгея " запрещено:</w:t>
      </w:r>
    </w:p>
    <w:p w:rsidR="00A2194C" w:rsidRPr="00402CDD" w:rsidRDefault="00A2194C" w:rsidP="00402CDD">
      <w:pPr>
        <w:shd w:val="clear" w:color="auto" w:fill="FFFFFF"/>
        <w:jc w:val="both"/>
        <w:textAlignment w:val="baseline"/>
        <w:rPr>
          <w:spacing w:val="2"/>
        </w:rPr>
      </w:pPr>
      <w:r w:rsidRPr="00402CDD">
        <w:rPr>
          <w:spacing w:val="2"/>
        </w:rPr>
        <w:t>-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ЕПГУ, РПГУ;</w:t>
      </w:r>
    </w:p>
    <w:p w:rsidR="00A2194C" w:rsidRPr="00402CDD" w:rsidRDefault="00A2194C" w:rsidP="00402CDD">
      <w:pPr>
        <w:shd w:val="clear" w:color="auto" w:fill="FFFFFF"/>
        <w:jc w:val="both"/>
        <w:textAlignment w:val="baseline"/>
        <w:rPr>
          <w:spacing w:val="2"/>
        </w:rPr>
      </w:pPr>
      <w:r w:rsidRPr="00402CDD">
        <w:rPr>
          <w:spacing w:val="2"/>
        </w:rPr>
        <w:t>-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ЕПГУ, РПГУ;</w:t>
      </w:r>
    </w:p>
    <w:p w:rsidR="00A2194C" w:rsidRPr="00402CDD" w:rsidRDefault="00A2194C" w:rsidP="00402CDD">
      <w:pPr>
        <w:shd w:val="clear" w:color="auto" w:fill="FFFFFF"/>
        <w:jc w:val="both"/>
        <w:textAlignment w:val="baseline"/>
        <w:rPr>
          <w:spacing w:val="2"/>
        </w:rPr>
      </w:pPr>
      <w:r w:rsidRPr="00402CDD">
        <w:rPr>
          <w:spacing w:val="2"/>
        </w:rPr>
        <w:t>-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2194C" w:rsidRPr="00402CDD" w:rsidRDefault="00A2194C" w:rsidP="00402CDD">
      <w:pPr>
        <w:shd w:val="clear" w:color="auto" w:fill="FFFFFF"/>
        <w:jc w:val="both"/>
        <w:textAlignment w:val="baseline"/>
        <w:rPr>
          <w:spacing w:val="2"/>
        </w:rPr>
      </w:pPr>
      <w:r w:rsidRPr="00402CDD">
        <w:rPr>
          <w:spacing w:val="2"/>
        </w:rPr>
        <w:t>- требовать от заявителя предоставления документов, подтверждающих внесение заявителем платы за предоставление муниципальной услуги.</w:t>
      </w:r>
    </w:p>
    <w:p w:rsidR="00DF4DFE" w:rsidRDefault="00DF4DFE" w:rsidP="00DF4DFE">
      <w:pPr>
        <w:ind w:firstLine="709"/>
        <w:jc w:val="center"/>
        <w:rPr>
          <w:b/>
        </w:rPr>
      </w:pPr>
    </w:p>
    <w:p w:rsidR="00A2194C" w:rsidRPr="00402CDD" w:rsidRDefault="00A2194C" w:rsidP="00DF4DFE">
      <w:pPr>
        <w:ind w:firstLine="709"/>
        <w:jc w:val="center"/>
        <w:rPr>
          <w:b/>
        </w:rPr>
      </w:pPr>
      <w:r w:rsidRPr="00402CDD">
        <w:rPr>
          <w:b/>
        </w:rPr>
        <w:t>2.7. Исчерпывающий перечень оснований для отказа в приеме документов, необходимых для предоставления муниципальной услуг</w:t>
      </w:r>
    </w:p>
    <w:p w:rsidR="00CB0E10" w:rsidRDefault="00CB0E10" w:rsidP="00CB0E10">
      <w:pPr>
        <w:ind w:left="708" w:firstLine="709"/>
        <w:jc w:val="both"/>
        <w:rPr>
          <w:spacing w:val="2"/>
        </w:rPr>
      </w:pPr>
    </w:p>
    <w:p w:rsidR="00A2194C" w:rsidRPr="00402CDD" w:rsidRDefault="00A2194C" w:rsidP="00CB0E10">
      <w:pPr>
        <w:ind w:left="708" w:firstLine="709"/>
        <w:jc w:val="both"/>
        <w:rPr>
          <w:spacing w:val="2"/>
        </w:rPr>
      </w:pPr>
      <w:r w:rsidRPr="00402CDD">
        <w:rPr>
          <w:spacing w:val="2"/>
        </w:rPr>
        <w:t xml:space="preserve">Оснований для отказа в приеме документов, необходимых для предоставления муниципальной услуги, не предусмотрено. </w:t>
      </w:r>
    </w:p>
    <w:p w:rsidR="00DF4DFE" w:rsidRDefault="00DF4DFE" w:rsidP="00402CDD">
      <w:pPr>
        <w:ind w:firstLine="709"/>
        <w:jc w:val="both"/>
        <w:rPr>
          <w:b/>
        </w:rPr>
      </w:pPr>
    </w:p>
    <w:p w:rsidR="00A2194C" w:rsidRPr="00402CDD" w:rsidRDefault="00A2194C" w:rsidP="00DF4DFE">
      <w:pPr>
        <w:ind w:firstLine="709"/>
        <w:jc w:val="center"/>
        <w:rPr>
          <w:b/>
        </w:rPr>
      </w:pPr>
      <w:r w:rsidRPr="00402CDD">
        <w:rPr>
          <w:b/>
        </w:rPr>
        <w:t>2.8.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2.8.1. Основания для приостановления в предоставлении муниципальной услуги отсутствуют.</w:t>
      </w:r>
    </w:p>
    <w:p w:rsidR="00A2194C" w:rsidRPr="00402CDD" w:rsidRDefault="00A2194C" w:rsidP="00402CDD">
      <w:pPr>
        <w:shd w:val="clear" w:color="auto" w:fill="FFFFFF"/>
        <w:ind w:firstLine="709"/>
        <w:jc w:val="both"/>
        <w:textAlignment w:val="baseline"/>
        <w:rPr>
          <w:spacing w:val="2"/>
        </w:rPr>
      </w:pPr>
      <w:r w:rsidRPr="00402CDD">
        <w:rPr>
          <w:spacing w:val="2"/>
        </w:rPr>
        <w:t xml:space="preserve">2.8.2.  Основания для отказа в предоставлении муниципальной услуги являются: </w:t>
      </w:r>
    </w:p>
    <w:p w:rsidR="00A2194C" w:rsidRPr="00402CDD" w:rsidRDefault="00A2194C" w:rsidP="00402CDD">
      <w:pPr>
        <w:shd w:val="clear" w:color="auto" w:fill="FFFFFF"/>
        <w:ind w:firstLine="709"/>
        <w:jc w:val="both"/>
        <w:textAlignment w:val="baseline"/>
        <w:rPr>
          <w:spacing w:val="2"/>
        </w:rPr>
      </w:pPr>
      <w:r w:rsidRPr="00402CDD">
        <w:rPr>
          <w:spacing w:val="2"/>
        </w:rPr>
        <w:t>1) достижение подопечным ребенком возраста восемнадцати лет, за исключением случая, установленного частью 10 статьи 4 Закона Республики Адыгея</w:t>
      </w:r>
      <w:r w:rsidRPr="00402CDD">
        <w:t xml:space="preserve"> </w:t>
      </w:r>
      <w:r w:rsidRPr="00402CDD">
        <w:rPr>
          <w:spacing w:val="2"/>
        </w:rPr>
        <w:t>от 21.07.2005 года №338 «О размере и порядке ежемесячных выплат денежных средств на содержание детей, находящихся под опекой (попечительством), а также переданных на воспитание в приемную семью»</w:t>
      </w:r>
      <w:r w:rsidRPr="00402CDD">
        <w:t xml:space="preserve"> </w:t>
      </w:r>
      <w:r w:rsidRPr="00402CDD">
        <w:rPr>
          <w:spacing w:val="2"/>
        </w:rPr>
        <w:t xml:space="preserve"> продолжающему обучение в общеобразовательной организации (далее - бывший подопечный), продлевается по его заявлению органом опеки и попечительства до окончания им общеобразовательной организации и осуществляется органом опеки и попечительства ежемесячно не позднее 15 числа текущего месяца наличными или путем перечисления на банковский счет бывшего подопечного либо через отделение федеральной почтовой связи по месту его жительства.</w:t>
      </w:r>
    </w:p>
    <w:p w:rsidR="00A2194C" w:rsidRPr="00402CDD" w:rsidRDefault="00A2194C" w:rsidP="00402CDD">
      <w:pPr>
        <w:shd w:val="clear" w:color="auto" w:fill="FFFFFF"/>
        <w:ind w:firstLine="709"/>
        <w:jc w:val="both"/>
        <w:textAlignment w:val="baseline"/>
        <w:rPr>
          <w:spacing w:val="2"/>
        </w:rPr>
      </w:pPr>
      <w:r w:rsidRPr="00402CDD">
        <w:rPr>
          <w:spacing w:val="2"/>
        </w:rPr>
        <w:t>2) устройство подопечного ребенка на полное государственное обеспечение в образовательную организацию, медицинскую организацию, организацию социального обслуживания Республики Адыгея или в иные организации для детей-сирот и детей, оставшихся без попечения родителей;</w:t>
      </w:r>
    </w:p>
    <w:p w:rsidR="00A2194C" w:rsidRPr="00402CDD" w:rsidRDefault="00A2194C" w:rsidP="00402CDD">
      <w:pPr>
        <w:shd w:val="clear" w:color="auto" w:fill="FFFFFF"/>
        <w:ind w:firstLine="709"/>
        <w:jc w:val="both"/>
        <w:textAlignment w:val="baseline"/>
        <w:rPr>
          <w:spacing w:val="2"/>
        </w:rPr>
      </w:pPr>
      <w:r w:rsidRPr="00402CDD">
        <w:rPr>
          <w:spacing w:val="2"/>
        </w:rPr>
        <w:t>3) усыновление подопечного ребенка;</w:t>
      </w:r>
    </w:p>
    <w:p w:rsidR="00A2194C" w:rsidRPr="00402CDD" w:rsidRDefault="00A2194C" w:rsidP="00402CDD">
      <w:pPr>
        <w:shd w:val="clear" w:color="auto" w:fill="FFFFFF"/>
        <w:ind w:firstLine="709"/>
        <w:jc w:val="both"/>
        <w:textAlignment w:val="baseline"/>
        <w:rPr>
          <w:spacing w:val="2"/>
        </w:rPr>
      </w:pPr>
      <w:r w:rsidRPr="00402CDD">
        <w:rPr>
          <w:spacing w:val="2"/>
        </w:rPr>
        <w:t>4) трудоустройство подопечного ребенка, бывшего подопечного, за исключением случаев трудоустройства в свободное от учебы время;</w:t>
      </w:r>
    </w:p>
    <w:p w:rsidR="00A2194C" w:rsidRPr="00402CDD" w:rsidRDefault="00A2194C" w:rsidP="00402CDD">
      <w:pPr>
        <w:shd w:val="clear" w:color="auto" w:fill="FFFFFF"/>
        <w:ind w:firstLine="709"/>
        <w:jc w:val="both"/>
        <w:textAlignment w:val="baseline"/>
        <w:rPr>
          <w:spacing w:val="2"/>
        </w:rPr>
      </w:pPr>
      <w:r w:rsidRPr="00402CDD">
        <w:rPr>
          <w:spacing w:val="2"/>
        </w:rPr>
        <w:t>5) вступление подопечного ребенка, а также бывшего подопечного в брак;</w:t>
      </w:r>
    </w:p>
    <w:p w:rsidR="00A2194C" w:rsidRPr="00402CDD" w:rsidRDefault="00A2194C" w:rsidP="00402CDD">
      <w:pPr>
        <w:shd w:val="clear" w:color="auto" w:fill="FFFFFF"/>
        <w:ind w:firstLine="709"/>
        <w:jc w:val="both"/>
        <w:textAlignment w:val="baseline"/>
        <w:rPr>
          <w:spacing w:val="2"/>
        </w:rPr>
      </w:pPr>
      <w:r w:rsidRPr="00402CDD">
        <w:rPr>
          <w:spacing w:val="2"/>
        </w:rPr>
        <w:t>6) объявление несовершеннолетнего ребенка полностью дееспособным (эмансипированным);</w:t>
      </w:r>
    </w:p>
    <w:p w:rsidR="00A2194C" w:rsidRPr="00402CDD" w:rsidRDefault="00A2194C" w:rsidP="00402CDD">
      <w:pPr>
        <w:shd w:val="clear" w:color="auto" w:fill="FFFFFF"/>
        <w:ind w:firstLine="709"/>
        <w:jc w:val="both"/>
        <w:textAlignment w:val="baseline"/>
        <w:rPr>
          <w:spacing w:val="2"/>
        </w:rPr>
      </w:pPr>
      <w:r w:rsidRPr="00402CDD">
        <w:rPr>
          <w:spacing w:val="2"/>
        </w:rPr>
        <w:t xml:space="preserve">7) снятие личного дела подопечного ребенка с учета в связи с переездом его на новое место жительство за пределы Республики Адыгея.                   </w:t>
      </w:r>
    </w:p>
    <w:p w:rsidR="00A2194C" w:rsidRPr="00402CDD" w:rsidRDefault="00A2194C" w:rsidP="00402CDD">
      <w:pPr>
        <w:shd w:val="clear" w:color="auto" w:fill="FFFFFF"/>
        <w:ind w:firstLine="709"/>
        <w:jc w:val="both"/>
        <w:textAlignment w:val="baseline"/>
        <w:rPr>
          <w:spacing w:val="2"/>
        </w:rPr>
      </w:pPr>
      <w:r w:rsidRPr="00402CDD">
        <w:rPr>
          <w:spacing w:val="2"/>
        </w:rPr>
        <w:t>Непредставление заявителем документов, которые он вправе представить по собственной инициативе, не является основанием для отказа в предоставлении услуги.</w:t>
      </w:r>
    </w:p>
    <w:p w:rsidR="00DF4DFE" w:rsidRDefault="00DF4DFE" w:rsidP="00DF4DFE">
      <w:pPr>
        <w:ind w:firstLine="709"/>
        <w:jc w:val="center"/>
        <w:rPr>
          <w:b/>
        </w:rPr>
      </w:pPr>
    </w:p>
    <w:p w:rsidR="00DF4DFE" w:rsidRDefault="00DF4DFE" w:rsidP="00DF4DFE">
      <w:pPr>
        <w:ind w:firstLine="709"/>
        <w:jc w:val="center"/>
        <w:rPr>
          <w:b/>
        </w:rPr>
      </w:pPr>
    </w:p>
    <w:p w:rsidR="00A2194C" w:rsidRPr="00402CDD" w:rsidRDefault="00A2194C" w:rsidP="00DF4DFE">
      <w:pPr>
        <w:ind w:firstLine="709"/>
        <w:jc w:val="center"/>
        <w:rPr>
          <w:b/>
        </w:rPr>
      </w:pPr>
      <w:r w:rsidRPr="00402CDD">
        <w:rPr>
          <w:b/>
        </w:rPr>
        <w:t>2.9. Размер платы, взимаемой с заявителя при предоставлении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 xml:space="preserve">Предоставление муниципальной услуги осуществляется бесплатно. </w:t>
      </w:r>
    </w:p>
    <w:p w:rsidR="00DF4DFE" w:rsidRDefault="00DF4DFE" w:rsidP="00402CDD">
      <w:pPr>
        <w:ind w:firstLine="709"/>
        <w:jc w:val="both"/>
        <w:rPr>
          <w:b/>
        </w:rPr>
      </w:pPr>
    </w:p>
    <w:p w:rsidR="00DF4DFE" w:rsidRDefault="00DF4DFE" w:rsidP="00402CDD">
      <w:pPr>
        <w:ind w:firstLine="709"/>
        <w:jc w:val="both"/>
        <w:rPr>
          <w:b/>
        </w:rPr>
      </w:pPr>
    </w:p>
    <w:p w:rsidR="00A2194C" w:rsidRPr="00402CDD" w:rsidRDefault="00A2194C" w:rsidP="00DF4DFE">
      <w:pPr>
        <w:ind w:firstLine="709"/>
        <w:jc w:val="center"/>
        <w:rPr>
          <w:b/>
        </w:rPr>
      </w:pPr>
      <w:r w:rsidRPr="00402CDD">
        <w:rPr>
          <w:b/>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A2194C" w:rsidRPr="00402CDD" w:rsidRDefault="00A2194C" w:rsidP="00402CDD">
      <w:pPr>
        <w:ind w:firstLine="709"/>
        <w:jc w:val="both"/>
        <w:rPr>
          <w:spacing w:val="2"/>
        </w:rPr>
      </w:pPr>
      <w:r w:rsidRPr="00402CDD">
        <w:rPr>
          <w:spacing w:val="2"/>
        </w:rPr>
        <w:t xml:space="preserve">Максимальный срок ожидания в очереди при подаче запроса о предоставлении муниципальной услуги и при получении результата муниципальной услуги на личном приеме в ОМСУ или МФЦ не должен превышать 15 минут. </w:t>
      </w:r>
    </w:p>
    <w:p w:rsidR="00DF4DFE" w:rsidRDefault="00DF4DFE" w:rsidP="00402CDD">
      <w:pPr>
        <w:ind w:firstLine="709"/>
        <w:jc w:val="both"/>
        <w:rPr>
          <w:b/>
        </w:rPr>
      </w:pPr>
    </w:p>
    <w:p w:rsidR="00A2194C" w:rsidRPr="00402CDD" w:rsidRDefault="00A2194C" w:rsidP="00DF4DFE">
      <w:pPr>
        <w:ind w:firstLine="709"/>
        <w:jc w:val="center"/>
        <w:rPr>
          <w:b/>
        </w:rPr>
      </w:pPr>
      <w:r w:rsidRPr="00402CDD">
        <w:rPr>
          <w:b/>
        </w:rPr>
        <w:t>2.11. Срок регистрации запроса заявителя о предоставлении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Регистрация запроса заявителя о предоставлении муниципальной услуги осуществляется в день поступления запроса в ОМСУ или МФЦ.</w:t>
      </w:r>
    </w:p>
    <w:p w:rsidR="00A2194C" w:rsidRPr="00402CDD" w:rsidRDefault="00A2194C" w:rsidP="00402CDD">
      <w:pPr>
        <w:shd w:val="clear" w:color="auto" w:fill="FFFFFF"/>
        <w:ind w:firstLine="709"/>
        <w:jc w:val="both"/>
        <w:textAlignment w:val="baseline"/>
        <w:rPr>
          <w:spacing w:val="2"/>
        </w:rPr>
      </w:pPr>
      <w:r w:rsidRPr="00402CDD">
        <w:rPr>
          <w:spacing w:val="2"/>
        </w:rPr>
        <w:t>Регистрация запроса и иных документов, необходимых для предоставления муниципальной услуги, при предоставлении муниципальной услуги в электронной форме посредством ЕПГУ, РПГУ осуществляется в автоматическом режиме.</w:t>
      </w:r>
    </w:p>
    <w:p w:rsidR="00DF4DFE" w:rsidRDefault="00DF4DFE" w:rsidP="00402CDD">
      <w:pPr>
        <w:ind w:firstLine="709"/>
        <w:jc w:val="both"/>
        <w:rPr>
          <w:b/>
        </w:rPr>
      </w:pPr>
    </w:p>
    <w:p w:rsidR="00A2194C" w:rsidRPr="00402CDD" w:rsidRDefault="00A2194C" w:rsidP="00DF4DFE">
      <w:pPr>
        <w:ind w:firstLine="709"/>
        <w:jc w:val="center"/>
        <w:rPr>
          <w:b/>
        </w:rPr>
      </w:pPr>
      <w:r w:rsidRPr="00402CDD">
        <w:rPr>
          <w:b/>
        </w:rPr>
        <w:t>2.12. Требования к помещениям, в которых предоставляются муниципальные услуги</w:t>
      </w:r>
    </w:p>
    <w:p w:rsidR="00A2194C" w:rsidRPr="00402CDD" w:rsidRDefault="00A2194C" w:rsidP="00402CDD">
      <w:pPr>
        <w:shd w:val="clear" w:color="auto" w:fill="FFFFFF"/>
        <w:ind w:firstLine="709"/>
        <w:jc w:val="both"/>
        <w:textAlignment w:val="baseline"/>
        <w:rPr>
          <w:spacing w:val="2"/>
        </w:rPr>
      </w:pPr>
      <w:r w:rsidRPr="00402CDD">
        <w:rPr>
          <w:spacing w:val="2"/>
        </w:rPr>
        <w:t>2.12.1. Прием заявителей осуществляется в специально оборудованных для этих целей помещениях, которые оснащаются информационными табличками (вывесками) и должны соответствовать комфортным для заявителей условиям. Помещения, в которых предоставляется муниципальная услуга, должны быть оборудованы автоматической пожарной сигнализацией и средствами пожаротушения, системой оповещения о возникновении чрезвычайной ситуации. В здании, где организуется прием заявителей, предусматриваются места общественного пользования (туалеты);</w:t>
      </w:r>
    </w:p>
    <w:p w:rsidR="00A2194C" w:rsidRPr="00402CDD" w:rsidRDefault="00A2194C" w:rsidP="00402CDD">
      <w:pPr>
        <w:shd w:val="clear" w:color="auto" w:fill="FFFFFF"/>
        <w:ind w:firstLine="708"/>
        <w:jc w:val="both"/>
        <w:textAlignment w:val="baseline"/>
        <w:rPr>
          <w:spacing w:val="2"/>
        </w:rPr>
      </w:pPr>
      <w:r w:rsidRPr="00402CDD">
        <w:rPr>
          <w:spacing w:val="2"/>
        </w:rPr>
        <w:t>2.12.2. Места ожидания и места для приема запросов заявителей о предоставлении муниципальной услуги должны быть оборудованы стульями (кресельными секциями, скамьями), а также столами (стойками) с канцелярскими принадлежностями для осуществления необходимых записей.</w:t>
      </w:r>
    </w:p>
    <w:p w:rsidR="00A2194C" w:rsidRPr="00402CDD" w:rsidRDefault="00A2194C" w:rsidP="00402CDD">
      <w:pPr>
        <w:shd w:val="clear" w:color="auto" w:fill="FFFFFF"/>
        <w:ind w:firstLine="708"/>
        <w:jc w:val="both"/>
        <w:textAlignment w:val="baseline"/>
        <w:rPr>
          <w:spacing w:val="2"/>
        </w:rPr>
      </w:pPr>
      <w:r w:rsidRPr="00402CDD">
        <w:rPr>
          <w:spacing w:val="2"/>
        </w:rPr>
        <w:t>2.12.3. Места для информирования заявителей оборудуются информационными стендами, на которых размещается визуальная и текстовая информация.</w:t>
      </w:r>
    </w:p>
    <w:p w:rsidR="00A2194C" w:rsidRPr="00402CDD" w:rsidRDefault="00A2194C" w:rsidP="00402CDD">
      <w:pPr>
        <w:shd w:val="clear" w:color="auto" w:fill="FFFFFF"/>
        <w:ind w:firstLine="708"/>
        <w:jc w:val="both"/>
        <w:textAlignment w:val="baseline"/>
        <w:rPr>
          <w:spacing w:val="2"/>
        </w:rPr>
      </w:pPr>
      <w:r w:rsidRPr="00402CDD">
        <w:rPr>
          <w:spacing w:val="2"/>
        </w:rPr>
        <w:t>2.12.4. Помещения, предназначенные для предоставления муниципальной услуги, должны удовлетворять требованиям об обеспечении беспрепятственного доступа инвалидов к объектам социальной, инженерной и транспортной инфраструктур и к предоставляемым в них услугам в соответствии с законодательством Российской Федерации о социальной защите инвалидов.</w:t>
      </w:r>
    </w:p>
    <w:p w:rsidR="00A2194C" w:rsidRPr="00402CDD" w:rsidRDefault="00A2194C" w:rsidP="00402CDD">
      <w:pPr>
        <w:shd w:val="clear" w:color="auto" w:fill="FFFFFF"/>
        <w:ind w:firstLine="708"/>
        <w:jc w:val="both"/>
        <w:textAlignment w:val="baseline"/>
        <w:rPr>
          <w:spacing w:val="2"/>
        </w:rPr>
      </w:pPr>
      <w:r w:rsidRPr="00402CDD">
        <w:rPr>
          <w:spacing w:val="2"/>
        </w:rPr>
        <w:t>2.12.5. В целях обеспечения доступности муниципальной услуги для инвалидов должны быть обеспечены:</w:t>
      </w:r>
    </w:p>
    <w:p w:rsidR="00A2194C" w:rsidRPr="00402CDD" w:rsidRDefault="00A2194C" w:rsidP="00402CDD">
      <w:pPr>
        <w:shd w:val="clear" w:color="auto" w:fill="FFFFFF"/>
        <w:jc w:val="both"/>
        <w:textAlignment w:val="baseline"/>
        <w:rPr>
          <w:spacing w:val="2"/>
        </w:rPr>
      </w:pPr>
      <w:r w:rsidRPr="00402CDD">
        <w:rPr>
          <w:spacing w:val="2"/>
        </w:rPr>
        <w:t>- условия беспрепятственного доступа к объекту (зданию, помещению), в котором предоставляется услуга, а также для беспрепятственного пользования транспортом, средствами связи и информации;</w:t>
      </w:r>
    </w:p>
    <w:p w:rsidR="00A2194C" w:rsidRPr="00402CDD" w:rsidRDefault="00A2194C" w:rsidP="00402CDD">
      <w:pPr>
        <w:shd w:val="clear" w:color="auto" w:fill="FFFFFF"/>
        <w:jc w:val="both"/>
        <w:textAlignment w:val="baseline"/>
        <w:rPr>
          <w:spacing w:val="2"/>
        </w:rPr>
      </w:pPr>
      <w:r w:rsidRPr="00402CDD">
        <w:rPr>
          <w:spacing w:val="2"/>
        </w:rPr>
        <w:t>-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A2194C" w:rsidRPr="00402CDD" w:rsidRDefault="00A2194C" w:rsidP="00402CDD">
      <w:pPr>
        <w:shd w:val="clear" w:color="auto" w:fill="FFFFFF"/>
        <w:jc w:val="both"/>
        <w:textAlignment w:val="baseline"/>
        <w:rPr>
          <w:spacing w:val="2"/>
        </w:rPr>
      </w:pPr>
      <w:r w:rsidRPr="00402CDD">
        <w:rPr>
          <w:spacing w:val="2"/>
        </w:rPr>
        <w:t>- сопровождение инвалидов, имеющих стойкие расстройства функции зрения и самостоятельного передвижения;</w:t>
      </w:r>
    </w:p>
    <w:p w:rsidR="00A2194C" w:rsidRPr="00402CDD" w:rsidRDefault="00A2194C" w:rsidP="00402CDD">
      <w:pPr>
        <w:shd w:val="clear" w:color="auto" w:fill="FFFFFF"/>
        <w:jc w:val="both"/>
        <w:textAlignment w:val="baseline"/>
        <w:rPr>
          <w:spacing w:val="2"/>
        </w:rPr>
      </w:pPr>
      <w:r w:rsidRPr="00402CDD">
        <w:rPr>
          <w:spacing w:val="2"/>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предоставляются услуги, и к услугам с учетом ограничений их жизнедеятельности;</w:t>
      </w:r>
    </w:p>
    <w:p w:rsidR="00A2194C" w:rsidRPr="00402CDD" w:rsidRDefault="00A2194C" w:rsidP="00402CDD">
      <w:pPr>
        <w:shd w:val="clear" w:color="auto" w:fill="FFFFFF"/>
        <w:jc w:val="both"/>
        <w:textAlignment w:val="baseline"/>
        <w:rPr>
          <w:spacing w:val="2"/>
        </w:rPr>
      </w:pPr>
      <w:r w:rsidRPr="00402CDD">
        <w:rPr>
          <w:spacing w:val="2"/>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A2194C" w:rsidRPr="00402CDD" w:rsidRDefault="00A2194C" w:rsidP="00402CDD">
      <w:pPr>
        <w:shd w:val="clear" w:color="auto" w:fill="FFFFFF"/>
        <w:jc w:val="both"/>
        <w:textAlignment w:val="baseline"/>
        <w:rPr>
          <w:spacing w:val="2"/>
        </w:rPr>
      </w:pPr>
      <w:r w:rsidRPr="00402CDD">
        <w:rPr>
          <w:spacing w:val="2"/>
        </w:rPr>
        <w:t>- допуск сурдопереводчика и тифлосурдопереводчика;</w:t>
      </w:r>
    </w:p>
    <w:p w:rsidR="00A2194C" w:rsidRPr="00402CDD" w:rsidRDefault="00A2194C" w:rsidP="00402CDD">
      <w:pPr>
        <w:shd w:val="clear" w:color="auto" w:fill="FFFFFF"/>
        <w:jc w:val="both"/>
        <w:textAlignment w:val="baseline"/>
        <w:rPr>
          <w:spacing w:val="2"/>
        </w:rPr>
      </w:pPr>
      <w:r w:rsidRPr="00402CDD">
        <w:rPr>
          <w:spacing w:val="2"/>
        </w:rPr>
        <w:t>- допуск на объекты (здания, помещения), в которых предоставляются услуги,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A2194C" w:rsidRPr="00402CDD" w:rsidRDefault="00A2194C" w:rsidP="00402CDD">
      <w:pPr>
        <w:shd w:val="clear" w:color="auto" w:fill="FFFFFF"/>
        <w:jc w:val="both"/>
        <w:textAlignment w:val="baseline"/>
        <w:rPr>
          <w:spacing w:val="2"/>
        </w:rPr>
      </w:pPr>
      <w:r w:rsidRPr="00402CDD">
        <w:rPr>
          <w:spacing w:val="2"/>
        </w:rPr>
        <w:t>- оказание инвалидам помощи в преодолении барьеров, мешающих получению ими услуг наравне с другими лицами.</w:t>
      </w:r>
    </w:p>
    <w:p w:rsidR="00DF4DFE" w:rsidRDefault="00DF4DFE" w:rsidP="00402CDD">
      <w:pPr>
        <w:ind w:firstLine="708"/>
        <w:jc w:val="both"/>
        <w:rPr>
          <w:b/>
        </w:rPr>
      </w:pPr>
    </w:p>
    <w:p w:rsidR="00DF4DFE" w:rsidRDefault="00DF4DFE" w:rsidP="00402CDD">
      <w:pPr>
        <w:ind w:firstLine="708"/>
        <w:jc w:val="both"/>
        <w:rPr>
          <w:b/>
        </w:rPr>
      </w:pPr>
    </w:p>
    <w:p w:rsidR="00A2194C" w:rsidRPr="00402CDD" w:rsidRDefault="00A2194C" w:rsidP="00DF4DFE">
      <w:pPr>
        <w:ind w:firstLine="708"/>
        <w:jc w:val="center"/>
        <w:rPr>
          <w:b/>
        </w:rPr>
      </w:pPr>
      <w:r w:rsidRPr="00402CDD">
        <w:rPr>
          <w:b/>
        </w:rPr>
        <w:t>2.13. Показатели доступности и качества муниципальных услуг</w:t>
      </w:r>
    </w:p>
    <w:p w:rsidR="00A2194C" w:rsidRPr="00402CDD" w:rsidRDefault="00A2194C" w:rsidP="00402CDD">
      <w:pPr>
        <w:shd w:val="clear" w:color="auto" w:fill="FFFFFF"/>
        <w:ind w:firstLine="708"/>
        <w:jc w:val="both"/>
        <w:textAlignment w:val="baseline"/>
        <w:rPr>
          <w:spacing w:val="2"/>
        </w:rPr>
      </w:pPr>
      <w:r w:rsidRPr="00402CDD">
        <w:rPr>
          <w:spacing w:val="2"/>
        </w:rPr>
        <w:t>2.13.1. Показатели доступности и качества муниципальных услуг:</w:t>
      </w:r>
    </w:p>
    <w:p w:rsidR="00A2194C" w:rsidRPr="00402CDD" w:rsidRDefault="00A2194C" w:rsidP="00402CDD">
      <w:pPr>
        <w:shd w:val="clear" w:color="auto" w:fill="FFFFFF"/>
        <w:jc w:val="both"/>
        <w:textAlignment w:val="baseline"/>
        <w:rPr>
          <w:spacing w:val="2"/>
        </w:rPr>
      </w:pPr>
      <w:r w:rsidRPr="00402CDD">
        <w:rPr>
          <w:spacing w:val="2"/>
        </w:rPr>
        <w:t>1) доступность информации о порядке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2)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A2194C" w:rsidRPr="00402CDD" w:rsidRDefault="00A2194C" w:rsidP="00402CDD">
      <w:pPr>
        <w:shd w:val="clear" w:color="auto" w:fill="FFFFFF"/>
        <w:jc w:val="both"/>
        <w:textAlignment w:val="baseline"/>
        <w:rPr>
          <w:spacing w:val="2"/>
        </w:rPr>
      </w:pPr>
      <w:r w:rsidRPr="00402CDD">
        <w:rPr>
          <w:spacing w:val="2"/>
        </w:rPr>
        <w:t>3) возможность получения муниципальной услуги в электронном виде с использованием ЕПГУ, РПГУ;</w:t>
      </w:r>
    </w:p>
    <w:p w:rsidR="00A2194C" w:rsidRPr="00402CDD" w:rsidRDefault="00A2194C" w:rsidP="00402CDD">
      <w:pPr>
        <w:shd w:val="clear" w:color="auto" w:fill="FFFFFF"/>
        <w:jc w:val="both"/>
        <w:textAlignment w:val="baseline"/>
        <w:rPr>
          <w:spacing w:val="2"/>
        </w:rPr>
      </w:pPr>
      <w:r w:rsidRPr="00402CDD">
        <w:rPr>
          <w:spacing w:val="2"/>
        </w:rPr>
        <w:t>4) возможность получения муниципальной услуги в МФЦ;</w:t>
      </w:r>
    </w:p>
    <w:p w:rsidR="00A2194C" w:rsidRPr="00402CDD" w:rsidRDefault="00A2194C" w:rsidP="00402CDD">
      <w:pPr>
        <w:shd w:val="clear" w:color="auto" w:fill="FFFFFF"/>
        <w:jc w:val="both"/>
        <w:textAlignment w:val="baseline"/>
        <w:rPr>
          <w:spacing w:val="2"/>
        </w:rPr>
      </w:pPr>
      <w:r w:rsidRPr="00402CDD">
        <w:rPr>
          <w:spacing w:val="2"/>
        </w:rPr>
        <w:t>5) количество взаимодействий заявителя с должностными лицами при предоставлении муниципальной услуги и их продолжительность;</w:t>
      </w:r>
    </w:p>
    <w:p w:rsidR="00A2194C" w:rsidRPr="00402CDD" w:rsidRDefault="00A2194C" w:rsidP="00402CDD">
      <w:pPr>
        <w:shd w:val="clear" w:color="auto" w:fill="FFFFFF"/>
        <w:jc w:val="both"/>
        <w:textAlignment w:val="baseline"/>
        <w:rPr>
          <w:spacing w:val="2"/>
        </w:rPr>
      </w:pPr>
      <w:r w:rsidRPr="00402CDD">
        <w:rPr>
          <w:spacing w:val="2"/>
        </w:rPr>
        <w:t>6) соблюдение сроков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7) достоверность предоставляемой заявителям информации о порядке предоставления муниципальной услуги, о ходе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8) отсутствие обоснованных жалоб со стороны заявителей на решения и (или) действия (бездействие) ОМСУ, муниципальных служащих ОМСУ при предоставлении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2.13.2. Показатели доступности и качества государственных и муниципальных услуг при предоставлении в электронном виде:</w:t>
      </w:r>
    </w:p>
    <w:p w:rsidR="00A2194C" w:rsidRPr="00402CDD" w:rsidRDefault="00A2194C" w:rsidP="00402CDD">
      <w:pPr>
        <w:shd w:val="clear" w:color="auto" w:fill="FFFFFF"/>
        <w:jc w:val="both"/>
        <w:textAlignment w:val="baseline"/>
        <w:rPr>
          <w:spacing w:val="2"/>
        </w:rPr>
      </w:pPr>
      <w:r w:rsidRPr="00402CDD">
        <w:rPr>
          <w:spacing w:val="2"/>
        </w:rPr>
        <w:t>1) возможность получения информации о порядке и сроках предоставления услуги, с использованием ЕПГУ, РПГУ;</w:t>
      </w:r>
    </w:p>
    <w:p w:rsidR="00A2194C" w:rsidRPr="00402CDD" w:rsidRDefault="00A2194C" w:rsidP="00402CDD">
      <w:pPr>
        <w:shd w:val="clear" w:color="auto" w:fill="FFFFFF"/>
        <w:jc w:val="both"/>
        <w:textAlignment w:val="baseline"/>
        <w:rPr>
          <w:spacing w:val="2"/>
        </w:rPr>
      </w:pPr>
      <w:r w:rsidRPr="00402CDD">
        <w:rPr>
          <w:spacing w:val="2"/>
        </w:rPr>
        <w:t>2) возможность записи на прием в орган для подачи запроса о предоставлении муниципальной услуги посредством ЕПГУ, РПГУ;</w:t>
      </w:r>
    </w:p>
    <w:p w:rsidR="00A2194C" w:rsidRPr="00402CDD" w:rsidRDefault="00A2194C" w:rsidP="00402CDD">
      <w:pPr>
        <w:shd w:val="clear" w:color="auto" w:fill="FFFFFF"/>
        <w:jc w:val="both"/>
        <w:textAlignment w:val="baseline"/>
        <w:rPr>
          <w:spacing w:val="2"/>
        </w:rPr>
      </w:pPr>
      <w:r w:rsidRPr="00402CDD">
        <w:rPr>
          <w:spacing w:val="2"/>
        </w:rPr>
        <w:t>3) возможность формирования запроса заявителем на ЕПГУ, РПГУ;</w:t>
      </w:r>
    </w:p>
    <w:p w:rsidR="00A2194C" w:rsidRPr="00402CDD" w:rsidRDefault="00A2194C" w:rsidP="00402CDD">
      <w:pPr>
        <w:shd w:val="clear" w:color="auto" w:fill="FFFFFF"/>
        <w:jc w:val="both"/>
        <w:textAlignment w:val="baseline"/>
        <w:rPr>
          <w:spacing w:val="2"/>
        </w:rPr>
      </w:pPr>
      <w:r w:rsidRPr="00402CDD">
        <w:rPr>
          <w:spacing w:val="2"/>
        </w:rPr>
        <w:t>4) возможность приема и регистрации органом запроса и иных документов, необходимых для предоставления муниципальной услуги, поданных посредством ЕПГУ, РПГУ;</w:t>
      </w:r>
    </w:p>
    <w:p w:rsidR="00A2194C" w:rsidRPr="00402CDD" w:rsidRDefault="00A2194C" w:rsidP="00402CDD">
      <w:pPr>
        <w:shd w:val="clear" w:color="auto" w:fill="FFFFFF"/>
        <w:jc w:val="both"/>
        <w:textAlignment w:val="baseline"/>
        <w:rPr>
          <w:spacing w:val="2"/>
        </w:rPr>
      </w:pPr>
      <w:r w:rsidRPr="00402CDD">
        <w:rPr>
          <w:spacing w:val="2"/>
        </w:rPr>
        <w:t>5) возможность оплаты государственной пошлины за предоставление муниципальной услуги с использованием ЕПГУ, РПГУ;</w:t>
      </w:r>
    </w:p>
    <w:p w:rsidR="00A2194C" w:rsidRPr="00402CDD" w:rsidRDefault="00A2194C" w:rsidP="00402CDD">
      <w:pPr>
        <w:shd w:val="clear" w:color="auto" w:fill="FFFFFF"/>
        <w:jc w:val="both"/>
        <w:textAlignment w:val="baseline"/>
        <w:rPr>
          <w:spacing w:val="2"/>
        </w:rPr>
      </w:pPr>
      <w:r w:rsidRPr="00402CDD">
        <w:rPr>
          <w:spacing w:val="2"/>
        </w:rPr>
        <w:t>6) возможность получения результата предоставления муниципальной услуги в форме документа на бумажном носителе или в форме электронного документа;</w:t>
      </w:r>
    </w:p>
    <w:p w:rsidR="00A2194C" w:rsidRPr="00402CDD" w:rsidRDefault="00A2194C" w:rsidP="00402CDD">
      <w:pPr>
        <w:shd w:val="clear" w:color="auto" w:fill="FFFFFF"/>
        <w:jc w:val="both"/>
        <w:textAlignment w:val="baseline"/>
        <w:rPr>
          <w:spacing w:val="2"/>
        </w:rPr>
      </w:pPr>
      <w:r w:rsidRPr="00402CDD">
        <w:rPr>
          <w:spacing w:val="2"/>
        </w:rPr>
        <w:t>7) возможность оценить доступность и качество муниципальной услуги на ЕПГУ, РПГУ;</w:t>
      </w:r>
    </w:p>
    <w:p w:rsidR="00A2194C" w:rsidRPr="00402CDD" w:rsidRDefault="00A2194C" w:rsidP="00402CDD">
      <w:pPr>
        <w:shd w:val="clear" w:color="auto" w:fill="FFFFFF"/>
        <w:jc w:val="both"/>
        <w:textAlignment w:val="baseline"/>
        <w:rPr>
          <w:spacing w:val="2"/>
        </w:rPr>
      </w:pPr>
      <w:r w:rsidRPr="00402CDD">
        <w:rPr>
          <w:spacing w:val="2"/>
        </w:rPr>
        <w:t>8) возможность направления в электронной форме жалобы на решения и действия (бездействие) ОМСУ, предоставляющего муниципальную услугу, должностного лица ОМСУ в ходе предоставления услуги.</w:t>
      </w:r>
    </w:p>
    <w:p w:rsidR="00DF4DFE" w:rsidRDefault="00DF4DFE" w:rsidP="00402CDD">
      <w:pPr>
        <w:ind w:firstLine="708"/>
        <w:jc w:val="both"/>
        <w:rPr>
          <w:b/>
        </w:rPr>
      </w:pPr>
    </w:p>
    <w:p w:rsidR="00A2194C" w:rsidRPr="00402CDD" w:rsidRDefault="00A2194C" w:rsidP="00DF4DFE">
      <w:pPr>
        <w:ind w:firstLine="708"/>
        <w:jc w:val="center"/>
        <w:rPr>
          <w:b/>
        </w:rPr>
      </w:pPr>
      <w:r w:rsidRPr="00402CDD">
        <w:rPr>
          <w:b/>
        </w:rPr>
        <w:t>2.14. Иные требования, в том числе учитывающие возможность и особенности предоставления муниципальной услуги в МФЦ и особенности предоставления муниципальной услуги в электронной форме</w:t>
      </w:r>
    </w:p>
    <w:p w:rsidR="00A2194C" w:rsidRPr="00402CDD" w:rsidRDefault="00A2194C" w:rsidP="00402CDD">
      <w:pPr>
        <w:shd w:val="clear" w:color="auto" w:fill="FFFFFF"/>
        <w:ind w:firstLine="708"/>
        <w:jc w:val="both"/>
        <w:textAlignment w:val="baseline"/>
        <w:rPr>
          <w:spacing w:val="2"/>
        </w:rPr>
      </w:pPr>
      <w:r w:rsidRPr="00402CDD">
        <w:rPr>
          <w:spacing w:val="2"/>
        </w:rPr>
        <w:t>2.14.1. Предоставление муниципальной услуги в МФЦ осуществляется в соответствии с соглашением о взаимодействии, заключенным между ОМСУ и МФЦ, с момента вступления в силу указанного соглашения.</w:t>
      </w:r>
    </w:p>
    <w:p w:rsidR="00A2194C" w:rsidRPr="00402CDD" w:rsidRDefault="00A2194C" w:rsidP="00402CDD">
      <w:pPr>
        <w:shd w:val="clear" w:color="auto" w:fill="FFFFFF"/>
        <w:ind w:firstLine="708"/>
        <w:jc w:val="both"/>
        <w:textAlignment w:val="baseline"/>
        <w:rPr>
          <w:spacing w:val="2"/>
        </w:rPr>
      </w:pPr>
      <w:r w:rsidRPr="00402CDD">
        <w:rPr>
          <w:spacing w:val="2"/>
        </w:rPr>
        <w:t>2.14.2.Предоставление муниципальной  услуги при наличии технической возможности может осуществляться в электронной форме через "Личный кабинет" на РПГУ или ЕПГУ с использованием электронных документов, подписанных электронной подписью в соответствии с требованиями </w:t>
      </w:r>
      <w:hyperlink r:id="rId14" w:history="1">
        <w:r w:rsidRPr="00402CDD">
          <w:rPr>
            <w:spacing w:val="2"/>
            <w:u w:val="single"/>
          </w:rPr>
          <w:t>Федерального закона от 6 апреля 2011 г. N 63-ФЗ "Об электронной подписи"</w:t>
        </w:r>
      </w:hyperlink>
      <w:r w:rsidRPr="00402CDD">
        <w:rPr>
          <w:spacing w:val="2"/>
        </w:rPr>
        <w:t>, (указывается перечень классов средств электронной подписи, которые допускаются в соответствии с требованиями действующего законодательства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федеральным органом исполнительной власти о согласовании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2.14.3. Требования к электронным документам и электронным образам документов, предоставляемым через "Личный кабинет":</w:t>
      </w:r>
    </w:p>
    <w:p w:rsidR="00A2194C" w:rsidRPr="00402CDD" w:rsidRDefault="00A2194C" w:rsidP="00402CDD">
      <w:pPr>
        <w:shd w:val="clear" w:color="auto" w:fill="FFFFFF"/>
        <w:jc w:val="both"/>
        <w:textAlignment w:val="baseline"/>
        <w:rPr>
          <w:spacing w:val="2"/>
        </w:rPr>
      </w:pPr>
      <w:r w:rsidRPr="00402CDD">
        <w:rPr>
          <w:spacing w:val="2"/>
        </w:rPr>
        <w:t>1) размер одного файла, содержащего электронный документ или электронный образ документа, не должен превышать 10 Мб. Максимальный объем всех файлов - 50 Мб;</w:t>
      </w:r>
    </w:p>
    <w:p w:rsidR="00A2194C" w:rsidRPr="00402CDD" w:rsidRDefault="00A2194C" w:rsidP="00402CDD">
      <w:pPr>
        <w:shd w:val="clear" w:color="auto" w:fill="FFFFFF"/>
        <w:jc w:val="both"/>
        <w:textAlignment w:val="baseline"/>
        <w:rPr>
          <w:spacing w:val="2"/>
        </w:rPr>
      </w:pPr>
      <w:r w:rsidRPr="00402CDD">
        <w:rPr>
          <w:spacing w:val="2"/>
        </w:rPr>
        <w:t>2) допускается предоставлять файлы следующих форматов: txt, rtf, doc, docx, pdf, xls, xlsx, jpg, tiff, gif, rar, zip. Предоставление файлов, имеющих форматы, отличные от указанных, не допускается;</w:t>
      </w:r>
    </w:p>
    <w:p w:rsidR="00A2194C" w:rsidRPr="00402CDD" w:rsidRDefault="00A2194C" w:rsidP="00402CDD">
      <w:pPr>
        <w:shd w:val="clear" w:color="auto" w:fill="FFFFFF"/>
        <w:jc w:val="both"/>
        <w:textAlignment w:val="baseline"/>
        <w:rPr>
          <w:spacing w:val="2"/>
        </w:rPr>
      </w:pPr>
      <w:r w:rsidRPr="00402CDD">
        <w:rPr>
          <w:spacing w:val="2"/>
        </w:rPr>
        <w:t>3) документы в формате Adobe PDF должны быть отсканированы в черно-белом либо сером цвете, обеспечивающем сохранение всех аутентичных признаков подлинности (качество - не менее 200 точек на дюйм), а именно: графической подписи лица, печати, углового штампа бланка (если приемлемо), а также реквизитов документа;</w:t>
      </w:r>
    </w:p>
    <w:p w:rsidR="00A2194C" w:rsidRPr="00402CDD" w:rsidRDefault="00A2194C" w:rsidP="00402CDD">
      <w:pPr>
        <w:shd w:val="clear" w:color="auto" w:fill="FFFFFF"/>
        <w:jc w:val="both"/>
        <w:textAlignment w:val="baseline"/>
        <w:rPr>
          <w:spacing w:val="2"/>
        </w:rPr>
      </w:pPr>
      <w:r w:rsidRPr="00402CDD">
        <w:rPr>
          <w:spacing w:val="2"/>
        </w:rPr>
        <w:t>4) каждый отдельный документ должен быть загружен в систему подачи документов в виде отдельного файла. Количество файлов должно соответствовать количеству документов, представляемых через РПГУ и ЕПГУ, а наименование файлов должно позволять идентифицировать документ и количество страниц в документе;</w:t>
      </w:r>
    </w:p>
    <w:p w:rsidR="00A2194C" w:rsidRPr="00402CDD" w:rsidRDefault="00A2194C" w:rsidP="00402CDD">
      <w:pPr>
        <w:shd w:val="clear" w:color="auto" w:fill="FFFFFF"/>
        <w:jc w:val="both"/>
        <w:textAlignment w:val="baseline"/>
        <w:rPr>
          <w:spacing w:val="2"/>
        </w:rPr>
      </w:pPr>
      <w:r w:rsidRPr="00402CDD">
        <w:rPr>
          <w:spacing w:val="2"/>
        </w:rPr>
        <w:t>5) файлы не должны содержать вирусов и вредоносных программ.</w:t>
      </w:r>
    </w:p>
    <w:p w:rsidR="00A2194C" w:rsidRPr="00402CDD" w:rsidRDefault="00A2194C" w:rsidP="00402CDD">
      <w:pPr>
        <w:shd w:val="clear" w:color="auto" w:fill="FFFFFF"/>
        <w:ind w:firstLine="708"/>
        <w:jc w:val="both"/>
        <w:textAlignment w:val="baseline"/>
        <w:rPr>
          <w:spacing w:val="2"/>
        </w:rPr>
      </w:pPr>
      <w:r w:rsidRPr="00402CDD">
        <w:rPr>
          <w:spacing w:val="2"/>
        </w:rPr>
        <w:t>2.14.4. Действия,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предоставлением такой услуги, осуществляются в соответствии с </w:t>
      </w:r>
      <w:hyperlink r:id="rId15" w:history="1">
        <w:r w:rsidRPr="00402CDD">
          <w:rPr>
            <w:spacing w:val="2"/>
            <w:u w:val="single"/>
          </w:rPr>
          <w:t>постановлением Правительства Российской Федерации от 25 августа 2012 г. N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w:t>
        </w:r>
      </w:hyperlink>
      <w:r w:rsidRPr="00402CDD">
        <w:rPr>
          <w:spacing w:val="2"/>
        </w:rPr>
        <w:t>.</w:t>
      </w:r>
    </w:p>
    <w:p w:rsidR="00DF4DFE" w:rsidRDefault="00DF4DFE" w:rsidP="00402CDD">
      <w:pPr>
        <w:ind w:firstLine="708"/>
        <w:jc w:val="both"/>
        <w:rPr>
          <w:b/>
        </w:rPr>
      </w:pPr>
    </w:p>
    <w:p w:rsidR="00A2194C" w:rsidRPr="00402CDD" w:rsidRDefault="00A2194C" w:rsidP="00DF4DFE">
      <w:pPr>
        <w:ind w:firstLine="708"/>
        <w:jc w:val="center"/>
        <w:rPr>
          <w:b/>
        </w:rPr>
      </w:pPr>
      <w:r w:rsidRPr="00402CDD">
        <w:rPr>
          <w:b/>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7C45FC" w:rsidRDefault="007C45FC" w:rsidP="00402CDD">
      <w:pPr>
        <w:ind w:firstLine="708"/>
        <w:rPr>
          <w:b/>
        </w:rPr>
      </w:pPr>
    </w:p>
    <w:p w:rsidR="00A2194C" w:rsidRPr="00402CDD" w:rsidRDefault="00A2194C" w:rsidP="007C45FC">
      <w:pPr>
        <w:ind w:firstLine="708"/>
        <w:jc w:val="center"/>
        <w:rPr>
          <w:b/>
        </w:rPr>
      </w:pPr>
      <w:r w:rsidRPr="00402CDD">
        <w:rPr>
          <w:b/>
        </w:rPr>
        <w:t>3.1. Исчерпывающий перечень административных процедур</w:t>
      </w:r>
    </w:p>
    <w:p w:rsidR="00A2194C" w:rsidRPr="00402CDD" w:rsidRDefault="00A2194C" w:rsidP="00402CDD">
      <w:pPr>
        <w:shd w:val="clear" w:color="auto" w:fill="FFFFFF"/>
        <w:ind w:firstLine="708"/>
        <w:jc w:val="both"/>
        <w:textAlignment w:val="baseline"/>
        <w:rPr>
          <w:spacing w:val="2"/>
        </w:rPr>
      </w:pPr>
      <w:r w:rsidRPr="00402CDD">
        <w:rPr>
          <w:spacing w:val="2"/>
        </w:rPr>
        <w:t>3.1.1. Предоставление муниципальной услуги включает в себя следующие административные процедуры: Предоставление муниципальной услуги включает в себя последовательность следующих административных процедур:</w:t>
      </w:r>
    </w:p>
    <w:p w:rsidR="00A2194C" w:rsidRPr="00402CDD" w:rsidRDefault="00A2194C" w:rsidP="00402CDD">
      <w:pPr>
        <w:shd w:val="clear" w:color="auto" w:fill="FFFFFF"/>
        <w:ind w:firstLine="708"/>
        <w:jc w:val="both"/>
        <w:textAlignment w:val="baseline"/>
        <w:rPr>
          <w:spacing w:val="2"/>
        </w:rPr>
      </w:pPr>
      <w:r w:rsidRPr="00402CDD">
        <w:rPr>
          <w:spacing w:val="2"/>
        </w:rPr>
        <w:t>а) прием и регистрация заявления о предоставлении муниципальной услуги и прилагаемых к нему документов, указанных в пункте 2.6 Регламента, если они представлены заявителем по его инициативе самостоятельно в ОМСУ;</w:t>
      </w:r>
    </w:p>
    <w:p w:rsidR="00A2194C" w:rsidRPr="00402CDD" w:rsidRDefault="00A2194C" w:rsidP="00402CDD">
      <w:pPr>
        <w:shd w:val="clear" w:color="auto" w:fill="FFFFFF"/>
        <w:ind w:firstLine="708"/>
        <w:jc w:val="both"/>
        <w:textAlignment w:val="baseline"/>
        <w:rPr>
          <w:spacing w:val="2"/>
        </w:rPr>
      </w:pPr>
      <w:r w:rsidRPr="00402CDD">
        <w:rPr>
          <w:spacing w:val="2"/>
        </w:rPr>
        <w:t>б) прием и регистрация заявления о предоставлении муниципальной услуги и прилагаемых к нему документов, указанных в пункте 2.6 Регламента, если они представлены заявителем по его инициативе самостоятельно в МФЦ;</w:t>
      </w:r>
    </w:p>
    <w:p w:rsidR="00A2194C" w:rsidRPr="00402CDD" w:rsidRDefault="00A2194C" w:rsidP="00402CDD">
      <w:pPr>
        <w:shd w:val="clear" w:color="auto" w:fill="FFFFFF"/>
        <w:ind w:firstLine="708"/>
        <w:jc w:val="both"/>
        <w:textAlignment w:val="baseline"/>
        <w:rPr>
          <w:spacing w:val="2"/>
        </w:rPr>
      </w:pPr>
      <w:r w:rsidRPr="00402CDD">
        <w:rPr>
          <w:spacing w:val="2"/>
        </w:rPr>
        <w:t>в) направление запросов в органы (организации), участвующие в предоставлении муниципальной услуги, в рамках межведомственного взаимодействия;</w:t>
      </w:r>
    </w:p>
    <w:p w:rsidR="00A2194C" w:rsidRPr="00402CDD" w:rsidRDefault="00A2194C" w:rsidP="00402CDD">
      <w:pPr>
        <w:shd w:val="clear" w:color="auto" w:fill="FFFFFF"/>
        <w:ind w:firstLine="708"/>
        <w:jc w:val="both"/>
        <w:textAlignment w:val="baseline"/>
        <w:rPr>
          <w:spacing w:val="2"/>
        </w:rPr>
      </w:pPr>
      <w:r w:rsidRPr="00402CDD">
        <w:rPr>
          <w:spacing w:val="2"/>
        </w:rPr>
        <w:t>г) рассмотрение заявления и прилагаемых к нему документов для установления права на получение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 xml:space="preserve">д) принятие решения о предоставлении либо об отказе в предоставлении муниципальной услуги; </w:t>
      </w:r>
    </w:p>
    <w:p w:rsidR="00A2194C" w:rsidRPr="00402CDD" w:rsidRDefault="00A2194C" w:rsidP="00402CDD">
      <w:pPr>
        <w:shd w:val="clear" w:color="auto" w:fill="FFFFFF"/>
        <w:ind w:firstLine="708"/>
        <w:jc w:val="both"/>
        <w:textAlignment w:val="baseline"/>
        <w:rPr>
          <w:spacing w:val="2"/>
        </w:rPr>
      </w:pPr>
      <w:r w:rsidRPr="00402CDD">
        <w:rPr>
          <w:spacing w:val="2"/>
        </w:rPr>
        <w:t>е) передача решения о назначении денежных средств на содержание подопечного ребенка либо об отказе в назначении денежных средств на содержание подопечного ребенка из органа опеки и попечительства в МФЦ;</w:t>
      </w:r>
    </w:p>
    <w:p w:rsidR="00A2194C" w:rsidRPr="00402CDD" w:rsidRDefault="00A2194C" w:rsidP="00402CDD">
      <w:pPr>
        <w:shd w:val="clear" w:color="auto" w:fill="FFFFFF"/>
        <w:ind w:firstLine="708"/>
        <w:jc w:val="both"/>
        <w:textAlignment w:val="baseline"/>
        <w:rPr>
          <w:spacing w:val="2"/>
        </w:rPr>
      </w:pPr>
      <w:r w:rsidRPr="00402CDD">
        <w:rPr>
          <w:spacing w:val="2"/>
        </w:rPr>
        <w:t>ж) выдача решения о назначении денежных средств на содержание подопечного ребенка либо об отказе в назначении денежных средств на содержание подопечного ребенка с указанием причин отказа в органе опеки и попечительства;</w:t>
      </w:r>
    </w:p>
    <w:p w:rsidR="00A2194C" w:rsidRPr="00402CDD" w:rsidRDefault="00A2194C" w:rsidP="00402CDD">
      <w:pPr>
        <w:shd w:val="clear" w:color="auto" w:fill="FFFFFF"/>
        <w:ind w:firstLine="708"/>
        <w:jc w:val="both"/>
        <w:textAlignment w:val="baseline"/>
        <w:rPr>
          <w:spacing w:val="2"/>
        </w:rPr>
      </w:pPr>
      <w:r w:rsidRPr="00402CDD">
        <w:rPr>
          <w:spacing w:val="2"/>
        </w:rPr>
        <w:t>з) выдача решения о назначении денежных средств на содержание подопечного ребенка либо об отказе в назначении денежных средств на содержание подопечного ребенка с указанием причин отказа в МФЦ.</w:t>
      </w:r>
    </w:p>
    <w:p w:rsidR="00DF4DFE" w:rsidRDefault="00DF4DFE" w:rsidP="00DF4DFE">
      <w:pPr>
        <w:ind w:firstLine="708"/>
        <w:jc w:val="center"/>
        <w:rPr>
          <w:b/>
        </w:rPr>
      </w:pPr>
    </w:p>
    <w:p w:rsidR="00A2194C" w:rsidRPr="00DF4DFE" w:rsidRDefault="00A2194C" w:rsidP="00DF4DFE">
      <w:pPr>
        <w:ind w:firstLine="708"/>
        <w:jc w:val="center"/>
        <w:rPr>
          <w:b/>
          <w:spacing w:val="2"/>
        </w:rPr>
      </w:pPr>
      <w:r w:rsidRPr="00402CDD">
        <w:rPr>
          <w:b/>
        </w:rPr>
        <w:t xml:space="preserve">3.2. </w:t>
      </w:r>
      <w:r w:rsidRPr="00402CDD">
        <w:rPr>
          <w:b/>
          <w:spacing w:val="2"/>
        </w:rPr>
        <w:t xml:space="preserve">Особенности выполнения административных </w:t>
      </w:r>
      <w:r w:rsidRPr="00DF4DFE">
        <w:rPr>
          <w:b/>
          <w:spacing w:val="2"/>
        </w:rPr>
        <w:t>процедур (действий) в электронной форме.</w:t>
      </w:r>
    </w:p>
    <w:p w:rsidR="00A2194C" w:rsidRPr="007C45FC" w:rsidRDefault="00A2194C" w:rsidP="00402CDD">
      <w:pPr>
        <w:shd w:val="clear" w:color="auto" w:fill="FFFFFF"/>
        <w:ind w:firstLine="708"/>
        <w:jc w:val="both"/>
        <w:textAlignment w:val="baseline"/>
        <w:rPr>
          <w:spacing w:val="2"/>
        </w:rPr>
      </w:pPr>
      <w:r w:rsidRPr="00402CDD">
        <w:rPr>
          <w:spacing w:val="2"/>
        </w:rPr>
        <w:t xml:space="preserve">Заявителям обеспечивается возможность </w:t>
      </w:r>
      <w:r w:rsidRPr="007C45FC">
        <w:rPr>
          <w:spacing w:val="2"/>
        </w:rPr>
        <w:t>получения информации о предоставляемой муниципальной услуге на Портале.</w:t>
      </w:r>
    </w:p>
    <w:p w:rsidR="00A2194C" w:rsidRPr="00402CDD" w:rsidRDefault="00A2194C" w:rsidP="00402CDD">
      <w:pPr>
        <w:shd w:val="clear" w:color="auto" w:fill="FFFFFF"/>
        <w:ind w:firstLine="708"/>
        <w:jc w:val="both"/>
        <w:textAlignment w:val="baseline"/>
        <w:rPr>
          <w:spacing w:val="2"/>
        </w:rPr>
      </w:pPr>
      <w:r w:rsidRPr="00402CDD">
        <w:rPr>
          <w:spacing w:val="2"/>
        </w:rPr>
        <w:t xml:space="preserve">Для получения доступа к возможностям Портала необходимо зайти </w:t>
      </w:r>
      <w:r w:rsidRPr="00402CDD">
        <w:rPr>
          <w:spacing w:val="2"/>
          <w:lang w:val="en-US"/>
        </w:rPr>
        <w:t>adydheya</w:t>
      </w:r>
      <w:r w:rsidRPr="00402CDD">
        <w:rPr>
          <w:spacing w:val="2"/>
        </w:rPr>
        <w:t>.</w:t>
      </w:r>
      <w:r w:rsidRPr="00402CDD">
        <w:rPr>
          <w:spacing w:val="2"/>
          <w:lang w:val="en-US"/>
        </w:rPr>
        <w:t>ru</w:t>
      </w:r>
      <w:r w:rsidRPr="00402CDD">
        <w:rPr>
          <w:spacing w:val="2"/>
        </w:rPr>
        <w:t xml:space="preserve"> выбрать из списка органов исполнительной власти Министерство образования и науки Республики Адыгея, затем Портал государственных услуг, где имеется перечень оказываемых государственных и муниципальных услуг и информация по каждой услуге.</w:t>
      </w:r>
    </w:p>
    <w:p w:rsidR="00A2194C" w:rsidRPr="00402CDD" w:rsidRDefault="00A2194C" w:rsidP="00402CDD">
      <w:pPr>
        <w:shd w:val="clear" w:color="auto" w:fill="FFFFFF"/>
        <w:ind w:firstLine="708"/>
        <w:jc w:val="both"/>
        <w:textAlignment w:val="baseline"/>
        <w:rPr>
          <w:spacing w:val="2"/>
        </w:rPr>
      </w:pPr>
      <w:r w:rsidRPr="00402CDD">
        <w:rPr>
          <w:spacing w:val="2"/>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A2194C" w:rsidRPr="00402CDD" w:rsidRDefault="00A2194C" w:rsidP="00402CDD">
      <w:pPr>
        <w:shd w:val="clear" w:color="auto" w:fill="FFFFFF"/>
        <w:ind w:firstLine="708"/>
        <w:jc w:val="both"/>
        <w:textAlignment w:val="baseline"/>
        <w:rPr>
          <w:spacing w:val="2"/>
        </w:rPr>
      </w:pPr>
      <w:r w:rsidRPr="00402CDD">
        <w:rPr>
          <w:spacing w:val="2"/>
        </w:rPr>
        <w:t>Заявителю предоставляется возможность дистанционно получить формы документов, необходимые для получения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3.2.1. Заявление о предоставлении муниципальной услуги и документы, указанные в пункте 2.6 Регламента, могут быть представлены заявителем через МФЦ. по его инициативе самостоятельно.</w:t>
      </w:r>
    </w:p>
    <w:p w:rsidR="00A2194C" w:rsidRPr="00402CDD" w:rsidRDefault="00A2194C" w:rsidP="00402CDD">
      <w:pPr>
        <w:shd w:val="clear" w:color="auto" w:fill="FFFFFF"/>
        <w:ind w:firstLine="708"/>
        <w:jc w:val="both"/>
        <w:textAlignment w:val="baseline"/>
        <w:rPr>
          <w:spacing w:val="2"/>
        </w:rPr>
      </w:pPr>
      <w:r w:rsidRPr="00402CDD">
        <w:rPr>
          <w:spacing w:val="2"/>
        </w:rPr>
        <w:t>Предоставление муниципальной услуги через МФЦ осуществляется в рамках заключенного соглашения между ОМСУ и МФЦ.</w:t>
      </w:r>
    </w:p>
    <w:p w:rsidR="00A2194C" w:rsidRPr="00402CDD" w:rsidRDefault="00A2194C" w:rsidP="00402CDD">
      <w:pPr>
        <w:shd w:val="clear" w:color="auto" w:fill="FFFFFF"/>
        <w:ind w:firstLine="708"/>
        <w:jc w:val="both"/>
        <w:textAlignment w:val="baseline"/>
        <w:rPr>
          <w:spacing w:val="2"/>
        </w:rPr>
      </w:pPr>
      <w:r w:rsidRPr="00402CDD">
        <w:rPr>
          <w:spacing w:val="2"/>
        </w:rPr>
        <w:t>Копии документов должны быть заверены в установленном порядке или представлены заявителем с предъявлением подлинника.</w:t>
      </w:r>
    </w:p>
    <w:p w:rsidR="00A2194C" w:rsidRPr="00402CDD" w:rsidRDefault="00A2194C" w:rsidP="00402CDD">
      <w:pPr>
        <w:shd w:val="clear" w:color="auto" w:fill="FFFFFF"/>
        <w:ind w:firstLine="708"/>
        <w:jc w:val="both"/>
        <w:textAlignment w:val="baseline"/>
        <w:rPr>
          <w:spacing w:val="2"/>
        </w:rPr>
      </w:pPr>
      <w:r w:rsidRPr="00402CDD">
        <w:rPr>
          <w:spacing w:val="2"/>
        </w:rPr>
        <w:t>МФЦ передает в орган опеки и попечительства документы, полученные от заявителя, в течение 1 рабочего дня с момента принятия документов, для предоставления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 xml:space="preserve">3.2.2. Последовательность выполнения административных процедур </w:t>
      </w:r>
    </w:p>
    <w:p w:rsidR="00A2194C" w:rsidRPr="00402CDD" w:rsidRDefault="00A2194C" w:rsidP="00402CDD">
      <w:pPr>
        <w:shd w:val="clear" w:color="auto" w:fill="FFFFFF"/>
        <w:ind w:firstLine="708"/>
        <w:jc w:val="both"/>
        <w:textAlignment w:val="baseline"/>
        <w:rPr>
          <w:spacing w:val="2"/>
        </w:rPr>
      </w:pPr>
      <w:r w:rsidRPr="00402CDD">
        <w:rPr>
          <w:spacing w:val="2"/>
        </w:rPr>
        <w:t>Прием и регистрация заявления о предоставлении муниципальной услуги и прилагаемых к нему документов, указанных в пункте 2.6 Регламента, если они представлены заявителем по его инициативе самостоятельно в ОМСУ.</w:t>
      </w:r>
    </w:p>
    <w:p w:rsidR="00A2194C" w:rsidRPr="00402CDD" w:rsidRDefault="00A2194C" w:rsidP="00402CDD">
      <w:pPr>
        <w:shd w:val="clear" w:color="auto" w:fill="FFFFFF"/>
        <w:ind w:firstLine="708"/>
        <w:jc w:val="both"/>
        <w:textAlignment w:val="baseline"/>
        <w:rPr>
          <w:spacing w:val="2"/>
        </w:rPr>
      </w:pPr>
      <w:r w:rsidRPr="00402CDD">
        <w:rPr>
          <w:spacing w:val="2"/>
        </w:rPr>
        <w:t xml:space="preserve">Основанием для начала выполнения административной процедуры является обращение заявителей в ОМСУ с заявлением и приложенными к нему документами, указанными в пункте 2.6 Регламента, </w:t>
      </w:r>
    </w:p>
    <w:p w:rsidR="00A2194C" w:rsidRPr="00402CDD" w:rsidRDefault="00A2194C" w:rsidP="00402CDD">
      <w:pPr>
        <w:shd w:val="clear" w:color="auto" w:fill="FFFFFF"/>
        <w:ind w:firstLine="708"/>
        <w:jc w:val="both"/>
        <w:textAlignment w:val="baseline"/>
        <w:rPr>
          <w:spacing w:val="2"/>
        </w:rPr>
      </w:pPr>
      <w:r w:rsidRPr="00402CDD">
        <w:rPr>
          <w:spacing w:val="2"/>
        </w:rPr>
        <w:t>Должностное лицо, ответственное за выполнение административной процедуры: проверяет наличие документов, необходимых для предоставления муниципальной услуги, согласно перечню, указанному в пункте 2.6;</w:t>
      </w:r>
    </w:p>
    <w:p w:rsidR="00A2194C" w:rsidRPr="00402CDD" w:rsidRDefault="00A2194C" w:rsidP="00402CDD">
      <w:pPr>
        <w:shd w:val="clear" w:color="auto" w:fill="FFFFFF"/>
        <w:ind w:firstLine="708"/>
        <w:jc w:val="both"/>
        <w:textAlignment w:val="baseline"/>
        <w:rPr>
          <w:spacing w:val="2"/>
        </w:rPr>
      </w:pPr>
      <w:r w:rsidRPr="00402CDD">
        <w:rPr>
          <w:spacing w:val="2"/>
        </w:rPr>
        <w:t xml:space="preserve"> производит регистрацию заявления и документов, указанных в пункте 2.6 Регламента, в день их поступления в ОМСУ;</w:t>
      </w:r>
    </w:p>
    <w:p w:rsidR="00A2194C" w:rsidRPr="00402CDD" w:rsidRDefault="00A2194C" w:rsidP="00402CDD">
      <w:pPr>
        <w:shd w:val="clear" w:color="auto" w:fill="FFFFFF"/>
        <w:ind w:firstLine="708"/>
        <w:jc w:val="both"/>
        <w:textAlignment w:val="baseline"/>
        <w:rPr>
          <w:spacing w:val="2"/>
        </w:rPr>
      </w:pPr>
      <w:r w:rsidRPr="00402CDD">
        <w:rPr>
          <w:spacing w:val="2"/>
        </w:rPr>
        <w:t>сопоставляет указанные в заявлении сведения и данные в представленных документах;</w:t>
      </w:r>
    </w:p>
    <w:p w:rsidR="00A2194C" w:rsidRPr="00402CDD" w:rsidRDefault="00A2194C" w:rsidP="00402CDD">
      <w:pPr>
        <w:shd w:val="clear" w:color="auto" w:fill="FFFFFF"/>
        <w:ind w:firstLine="708"/>
        <w:jc w:val="both"/>
        <w:textAlignment w:val="baseline"/>
        <w:rPr>
          <w:spacing w:val="2"/>
        </w:rPr>
      </w:pPr>
      <w:r w:rsidRPr="00402CDD">
        <w:rPr>
          <w:spacing w:val="2"/>
        </w:rPr>
        <w:t>выявляет наличие в заявлении и документах исправлений, которые не позволяют однозначно истолковать их содержание.</w:t>
      </w:r>
    </w:p>
    <w:p w:rsidR="00A2194C" w:rsidRPr="00402CDD" w:rsidRDefault="00A2194C" w:rsidP="00402CDD">
      <w:pPr>
        <w:shd w:val="clear" w:color="auto" w:fill="FFFFFF"/>
        <w:ind w:firstLine="708"/>
        <w:jc w:val="both"/>
        <w:textAlignment w:val="baseline"/>
        <w:rPr>
          <w:spacing w:val="2"/>
        </w:rPr>
      </w:pPr>
      <w:r w:rsidRPr="00402CDD">
        <w:rPr>
          <w:spacing w:val="2"/>
        </w:rPr>
        <w:t>В случае если представлен неполный пакет документов, предусмотренный пунктом 2.6 Регламента, должностное лицо возвращает их заявителю по его требованию.</w:t>
      </w:r>
    </w:p>
    <w:p w:rsidR="00A2194C" w:rsidRPr="00402CDD" w:rsidRDefault="00A2194C" w:rsidP="00402CDD">
      <w:pPr>
        <w:shd w:val="clear" w:color="auto" w:fill="FFFFFF"/>
        <w:ind w:firstLine="708"/>
        <w:jc w:val="both"/>
        <w:textAlignment w:val="baseline"/>
        <w:rPr>
          <w:spacing w:val="2"/>
        </w:rPr>
      </w:pPr>
      <w:r w:rsidRPr="00402CDD">
        <w:rPr>
          <w:spacing w:val="2"/>
        </w:rPr>
        <w:t>Результатом исполнения административной процедуры является вывод должностного лица:</w:t>
      </w:r>
    </w:p>
    <w:p w:rsidR="00A2194C" w:rsidRPr="00402CDD" w:rsidRDefault="00A2194C" w:rsidP="00402CDD">
      <w:pPr>
        <w:shd w:val="clear" w:color="auto" w:fill="FFFFFF"/>
        <w:ind w:firstLine="708"/>
        <w:jc w:val="both"/>
        <w:textAlignment w:val="baseline"/>
        <w:rPr>
          <w:spacing w:val="2"/>
        </w:rPr>
      </w:pPr>
      <w:r w:rsidRPr="00402CDD">
        <w:rPr>
          <w:spacing w:val="2"/>
        </w:rPr>
        <w:t>а) о соответствии заявления и прилагаемых к нему документов требованиям законодательства и настоящего Регламента;</w:t>
      </w:r>
    </w:p>
    <w:p w:rsidR="00A2194C" w:rsidRPr="00402CDD" w:rsidRDefault="00A2194C" w:rsidP="00402CDD">
      <w:pPr>
        <w:shd w:val="clear" w:color="auto" w:fill="FFFFFF"/>
        <w:ind w:firstLine="708"/>
        <w:jc w:val="both"/>
        <w:textAlignment w:val="baseline"/>
        <w:rPr>
          <w:spacing w:val="2"/>
        </w:rPr>
      </w:pPr>
      <w:r w:rsidRPr="00402CDD">
        <w:rPr>
          <w:spacing w:val="2"/>
        </w:rPr>
        <w:t>б) о наличии оснований для отказа в предоставлении государственной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Максимальный срок выполнения административных процедур, предусмотренных  подпунктом 3.2.2 пункта 3.1. настоящего Регламента, составляет 1 рабочий день.</w:t>
      </w:r>
    </w:p>
    <w:p w:rsidR="00A2194C" w:rsidRPr="00402CDD" w:rsidRDefault="00A2194C" w:rsidP="00402CDD">
      <w:pPr>
        <w:shd w:val="clear" w:color="auto" w:fill="FFFFFF"/>
        <w:ind w:firstLine="708"/>
        <w:jc w:val="both"/>
        <w:textAlignment w:val="baseline"/>
        <w:rPr>
          <w:spacing w:val="2"/>
        </w:rPr>
      </w:pPr>
      <w:r w:rsidRPr="00402CDD">
        <w:rPr>
          <w:spacing w:val="2"/>
        </w:rPr>
        <w:t>3.2.3 Прием и регистрация заявления о предоставлении муниципальной услуги и прилагаемых к нему документов, указанных в пункте 2.6 Регламента, если они представлены заявителем по его инициативе самостоятельно в МФЦ.</w:t>
      </w:r>
    </w:p>
    <w:p w:rsidR="00A2194C" w:rsidRPr="00402CDD" w:rsidRDefault="00A2194C" w:rsidP="00402CDD">
      <w:pPr>
        <w:shd w:val="clear" w:color="auto" w:fill="FFFFFF"/>
        <w:ind w:firstLine="708"/>
        <w:jc w:val="both"/>
        <w:textAlignment w:val="baseline"/>
        <w:rPr>
          <w:spacing w:val="2"/>
        </w:rPr>
      </w:pPr>
      <w:r w:rsidRPr="00402CDD">
        <w:rPr>
          <w:spacing w:val="2"/>
        </w:rPr>
        <w:t xml:space="preserve">Основанием для начала административной процедуры является обращение в МФЦ заявителя с заявлением и документами, указанными в пункте 2.6 Регламента, представленными заявителем по его инициативе самостоятельно. </w:t>
      </w:r>
    </w:p>
    <w:p w:rsidR="00A2194C" w:rsidRPr="00402CDD" w:rsidRDefault="00A2194C" w:rsidP="00402CDD">
      <w:pPr>
        <w:shd w:val="clear" w:color="auto" w:fill="FFFFFF"/>
        <w:ind w:firstLine="708"/>
        <w:jc w:val="both"/>
        <w:textAlignment w:val="baseline"/>
        <w:rPr>
          <w:spacing w:val="2"/>
        </w:rPr>
      </w:pPr>
      <w:r w:rsidRPr="00402CDD">
        <w:rPr>
          <w:spacing w:val="2"/>
        </w:rPr>
        <w:t>При приеме заявления и прилагаемых к нему документов работник МФЦ:</w:t>
      </w:r>
    </w:p>
    <w:p w:rsidR="00A2194C" w:rsidRPr="00402CDD" w:rsidRDefault="00A2194C" w:rsidP="00402CDD">
      <w:pPr>
        <w:shd w:val="clear" w:color="auto" w:fill="FFFFFF"/>
        <w:ind w:firstLine="708"/>
        <w:jc w:val="both"/>
        <w:textAlignment w:val="baseline"/>
        <w:rPr>
          <w:spacing w:val="2"/>
        </w:rPr>
      </w:pPr>
      <w:r w:rsidRPr="00402CDD">
        <w:rPr>
          <w:spacing w:val="2"/>
        </w:rPr>
        <w:t>устанавливает личность заявителя (проверяет документ, удостоверяющий личность);</w:t>
      </w:r>
    </w:p>
    <w:p w:rsidR="00A2194C" w:rsidRPr="00402CDD" w:rsidRDefault="00A2194C" w:rsidP="00402CDD">
      <w:pPr>
        <w:shd w:val="clear" w:color="auto" w:fill="FFFFFF"/>
        <w:ind w:firstLine="708"/>
        <w:jc w:val="both"/>
        <w:textAlignment w:val="baseline"/>
        <w:rPr>
          <w:spacing w:val="2"/>
        </w:rPr>
      </w:pPr>
      <w:r w:rsidRPr="00402CDD">
        <w:rPr>
          <w:spacing w:val="2"/>
        </w:rPr>
        <w:t>проверяет соответствие представленных документов установленным требованиям, удостоверяясь, что:</w:t>
      </w:r>
    </w:p>
    <w:p w:rsidR="00A2194C" w:rsidRPr="00402CDD" w:rsidRDefault="00A2194C" w:rsidP="00402CDD">
      <w:pPr>
        <w:shd w:val="clear" w:color="auto" w:fill="FFFFFF"/>
        <w:ind w:firstLine="708"/>
        <w:jc w:val="both"/>
        <w:textAlignment w:val="baseline"/>
        <w:rPr>
          <w:spacing w:val="2"/>
        </w:rPr>
      </w:pPr>
      <w:r w:rsidRPr="00402CDD">
        <w:rPr>
          <w:spacing w:val="2"/>
        </w:rPr>
        <w:t>документы скреплены печатями, имеют надлежащие подписи сторон или определенных законодательством должностных лиц;</w:t>
      </w:r>
    </w:p>
    <w:p w:rsidR="00A2194C" w:rsidRPr="00402CDD" w:rsidRDefault="00A2194C" w:rsidP="00402CDD">
      <w:pPr>
        <w:shd w:val="clear" w:color="auto" w:fill="FFFFFF"/>
        <w:ind w:firstLine="708"/>
        <w:jc w:val="both"/>
        <w:textAlignment w:val="baseline"/>
        <w:rPr>
          <w:spacing w:val="2"/>
        </w:rPr>
      </w:pPr>
      <w:r w:rsidRPr="00402CDD">
        <w:rPr>
          <w:spacing w:val="2"/>
        </w:rPr>
        <w:t>тексты документов написаны разборчиво;</w:t>
      </w:r>
    </w:p>
    <w:p w:rsidR="00A2194C" w:rsidRPr="00402CDD" w:rsidRDefault="00A2194C" w:rsidP="00402CDD">
      <w:pPr>
        <w:shd w:val="clear" w:color="auto" w:fill="FFFFFF"/>
        <w:ind w:firstLine="708"/>
        <w:jc w:val="both"/>
        <w:textAlignment w:val="baseline"/>
        <w:rPr>
          <w:spacing w:val="2"/>
        </w:rPr>
      </w:pPr>
      <w:r w:rsidRPr="00402CDD">
        <w:rPr>
          <w:spacing w:val="2"/>
        </w:rPr>
        <w:t>фамилии, имена и отчества физических лиц, адреса их места жительства написаны полностью;</w:t>
      </w:r>
    </w:p>
    <w:p w:rsidR="00A2194C" w:rsidRPr="00402CDD" w:rsidRDefault="00A2194C" w:rsidP="00402CDD">
      <w:pPr>
        <w:shd w:val="clear" w:color="auto" w:fill="FFFFFF"/>
        <w:ind w:firstLine="708"/>
        <w:jc w:val="both"/>
        <w:textAlignment w:val="baseline"/>
        <w:rPr>
          <w:spacing w:val="2"/>
        </w:rPr>
      </w:pPr>
      <w:r w:rsidRPr="00402CDD">
        <w:rPr>
          <w:spacing w:val="2"/>
        </w:rPr>
        <w:t>в документах нет подчисток, приписок, зачеркнутых слов и иных не оговоренных в них исправлений;</w:t>
      </w:r>
    </w:p>
    <w:p w:rsidR="00A2194C" w:rsidRPr="00402CDD" w:rsidRDefault="00A2194C" w:rsidP="00402CDD">
      <w:pPr>
        <w:shd w:val="clear" w:color="auto" w:fill="FFFFFF"/>
        <w:ind w:firstLine="708"/>
        <w:jc w:val="both"/>
        <w:textAlignment w:val="baseline"/>
        <w:rPr>
          <w:spacing w:val="2"/>
        </w:rPr>
      </w:pPr>
      <w:r w:rsidRPr="00402CDD">
        <w:rPr>
          <w:spacing w:val="2"/>
        </w:rPr>
        <w:t>документы не исполнены карандашом;</w:t>
      </w:r>
    </w:p>
    <w:p w:rsidR="00A2194C" w:rsidRPr="00402CDD" w:rsidRDefault="00A2194C" w:rsidP="00402CDD">
      <w:pPr>
        <w:shd w:val="clear" w:color="auto" w:fill="FFFFFF"/>
        <w:ind w:firstLine="708"/>
        <w:jc w:val="both"/>
        <w:textAlignment w:val="baseline"/>
        <w:rPr>
          <w:spacing w:val="2"/>
        </w:rPr>
      </w:pPr>
      <w:r w:rsidRPr="00402CDD">
        <w:rPr>
          <w:spacing w:val="2"/>
        </w:rPr>
        <w:t>документы не имеют серьезных повреждений, наличие которых не позволяет однозначно истолковать их содержание;</w:t>
      </w:r>
    </w:p>
    <w:p w:rsidR="00A2194C" w:rsidRPr="00402CDD" w:rsidRDefault="00A2194C" w:rsidP="00402CDD">
      <w:pPr>
        <w:shd w:val="clear" w:color="auto" w:fill="FFFFFF"/>
        <w:ind w:firstLine="708"/>
        <w:jc w:val="both"/>
        <w:textAlignment w:val="baseline"/>
        <w:rPr>
          <w:spacing w:val="2"/>
        </w:rPr>
      </w:pPr>
      <w:r w:rsidRPr="00402CDD">
        <w:rPr>
          <w:spacing w:val="2"/>
        </w:rPr>
        <w:t>срок действия документов не истек.</w:t>
      </w:r>
    </w:p>
    <w:p w:rsidR="00A2194C" w:rsidRPr="00402CDD" w:rsidRDefault="00A2194C" w:rsidP="00402CDD">
      <w:pPr>
        <w:shd w:val="clear" w:color="auto" w:fill="FFFFFF"/>
        <w:ind w:firstLine="708"/>
        <w:jc w:val="both"/>
        <w:textAlignment w:val="baseline"/>
        <w:rPr>
          <w:spacing w:val="2"/>
        </w:rPr>
      </w:pPr>
      <w:r w:rsidRPr="00402CDD">
        <w:rPr>
          <w:spacing w:val="2"/>
        </w:rPr>
        <w:t>В случае представления документов, предусмотренных частью 6 статьи 7 Федерального закона от 27 июля 2010 года № 210-ФЗ «Об организации предоставления государственных и муниципальных услуг», работник МФЦ осуществляет их копирование или сканирование, сличает представленные заявителем экземпляры оригиналов и копий документов (в том числе нотариально удостоверенные) друг с другом. Если представленные копии документов нотариально не заверены, сличив копии документов с их подлинными экземплярами, заверяет своей подписью с указанием фамилии и инициалов и ставит штамп «копия верна».</w:t>
      </w:r>
    </w:p>
    <w:p w:rsidR="00A2194C" w:rsidRPr="00402CDD" w:rsidRDefault="00A2194C" w:rsidP="00402CDD">
      <w:pPr>
        <w:shd w:val="clear" w:color="auto" w:fill="FFFFFF"/>
        <w:ind w:firstLine="708"/>
        <w:jc w:val="both"/>
        <w:textAlignment w:val="baseline"/>
        <w:rPr>
          <w:spacing w:val="2"/>
        </w:rPr>
      </w:pPr>
      <w:r w:rsidRPr="00402CDD">
        <w:rPr>
          <w:spacing w:val="2"/>
        </w:rPr>
        <w:t>Оформляет с использованием системы электронной очереди расписку о приеме документов.</w:t>
      </w:r>
    </w:p>
    <w:p w:rsidR="00A2194C" w:rsidRPr="00402CDD" w:rsidRDefault="00A2194C" w:rsidP="00402CDD">
      <w:pPr>
        <w:shd w:val="clear" w:color="auto" w:fill="FFFFFF"/>
        <w:ind w:firstLine="708"/>
        <w:jc w:val="both"/>
        <w:textAlignment w:val="baseline"/>
        <w:rPr>
          <w:spacing w:val="2"/>
        </w:rPr>
      </w:pPr>
      <w:r w:rsidRPr="00402CDD">
        <w:rPr>
          <w:spacing w:val="2"/>
        </w:rPr>
        <w:t>Работником МФЦ регистрируется заявление. Заявителю выдается расписка в получении заявления и документов с указанием их наименования, количества, порядкового номера, даты получения документов, Ф.И.О., должности и подписи работника МФЦ.</w:t>
      </w:r>
    </w:p>
    <w:p w:rsidR="00A2194C" w:rsidRPr="00402CDD" w:rsidRDefault="00A2194C" w:rsidP="00402CDD">
      <w:pPr>
        <w:shd w:val="clear" w:color="auto" w:fill="FFFFFF"/>
        <w:ind w:firstLine="708"/>
        <w:jc w:val="both"/>
        <w:textAlignment w:val="baseline"/>
        <w:rPr>
          <w:spacing w:val="2"/>
        </w:rPr>
      </w:pPr>
      <w:r w:rsidRPr="00402CDD">
        <w:rPr>
          <w:spacing w:val="2"/>
        </w:rPr>
        <w:t>Срок регистрации заявления и выдачи заявителю расписки в получении документов составляет не более 20 минут.</w:t>
      </w:r>
    </w:p>
    <w:p w:rsidR="00A2194C" w:rsidRPr="00402CDD" w:rsidRDefault="00A2194C" w:rsidP="00402CDD">
      <w:pPr>
        <w:shd w:val="clear" w:color="auto" w:fill="FFFFFF"/>
        <w:ind w:firstLine="708"/>
        <w:jc w:val="both"/>
        <w:textAlignment w:val="baseline"/>
        <w:rPr>
          <w:spacing w:val="2"/>
        </w:rPr>
      </w:pPr>
      <w:r w:rsidRPr="00402CDD">
        <w:rPr>
          <w:spacing w:val="2"/>
        </w:rPr>
        <w:t>Заявитель, представивший документы для получения муниципальной услуги, в обязательном порядке информируется работником МФЦ:</w:t>
      </w:r>
    </w:p>
    <w:p w:rsidR="00A2194C" w:rsidRPr="00402CDD" w:rsidRDefault="00A2194C" w:rsidP="00402CDD">
      <w:pPr>
        <w:shd w:val="clear" w:color="auto" w:fill="FFFFFF"/>
        <w:ind w:firstLine="708"/>
        <w:jc w:val="both"/>
        <w:textAlignment w:val="baseline"/>
        <w:rPr>
          <w:spacing w:val="2"/>
        </w:rPr>
      </w:pPr>
      <w:r w:rsidRPr="00402CDD">
        <w:rPr>
          <w:spacing w:val="2"/>
        </w:rPr>
        <w:t>о сроке предоставления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о возможности отказа в предоставлении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В день принятия заявления и прилагаемых к нему документов документы из МФЦ передаются через курьера в ОМСУ. Передача документов осуществляется на основании реестра, который составляется в 2-х экземплярах и содержит дату и время передачи.</w:t>
      </w:r>
    </w:p>
    <w:p w:rsidR="00A2194C" w:rsidRPr="00402CDD" w:rsidRDefault="00A2194C" w:rsidP="00402CDD">
      <w:pPr>
        <w:shd w:val="clear" w:color="auto" w:fill="FFFFFF"/>
        <w:ind w:firstLine="708"/>
        <w:jc w:val="both"/>
        <w:textAlignment w:val="baseline"/>
        <w:rPr>
          <w:spacing w:val="2"/>
        </w:rPr>
      </w:pPr>
      <w:r w:rsidRPr="00402CDD">
        <w:rPr>
          <w:spacing w:val="2"/>
        </w:rPr>
        <w:t>График приема-передачи документов из МФЦ в ОМСУ и из ОМСУ в МФЦ согласовывается с руководителем МФЦ.</w:t>
      </w:r>
    </w:p>
    <w:p w:rsidR="00A2194C" w:rsidRPr="00402CDD" w:rsidRDefault="00A2194C" w:rsidP="00402CDD">
      <w:pPr>
        <w:shd w:val="clear" w:color="auto" w:fill="FFFFFF"/>
        <w:ind w:firstLine="708"/>
        <w:jc w:val="both"/>
        <w:textAlignment w:val="baseline"/>
        <w:rPr>
          <w:spacing w:val="2"/>
        </w:rPr>
      </w:pPr>
      <w:r w:rsidRPr="00402CDD">
        <w:rPr>
          <w:spacing w:val="2"/>
        </w:rPr>
        <w:t>При передаче пакета документов работник ОМСУ,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работника ОМСУ, второй - подлежит возврату курьеру. Информация о получении документов заносится в электронную базу.</w:t>
      </w:r>
    </w:p>
    <w:p w:rsidR="00A2194C" w:rsidRPr="00402CDD" w:rsidRDefault="00A2194C" w:rsidP="00402CDD">
      <w:pPr>
        <w:shd w:val="clear" w:color="auto" w:fill="FFFFFF"/>
        <w:ind w:firstLine="708"/>
        <w:jc w:val="both"/>
        <w:textAlignment w:val="baseline"/>
        <w:rPr>
          <w:spacing w:val="2"/>
        </w:rPr>
      </w:pPr>
      <w:r w:rsidRPr="00402CDD">
        <w:rPr>
          <w:spacing w:val="2"/>
        </w:rPr>
        <w:t>Результатом административной процедуры является принятие от заявителя заявления и прилагаемых к нему документов и передача документов в ОМСУ.</w:t>
      </w:r>
    </w:p>
    <w:p w:rsidR="00A2194C" w:rsidRPr="00402CDD" w:rsidRDefault="00A2194C" w:rsidP="00402CDD">
      <w:pPr>
        <w:shd w:val="clear" w:color="auto" w:fill="FFFFFF"/>
        <w:ind w:firstLine="708"/>
        <w:jc w:val="both"/>
        <w:textAlignment w:val="baseline"/>
        <w:rPr>
          <w:spacing w:val="2"/>
        </w:rPr>
      </w:pPr>
      <w:r w:rsidRPr="00402CDD">
        <w:rPr>
          <w:spacing w:val="2"/>
        </w:rPr>
        <w:t>3.2.4 Направление запросов в органы (организации), участвующие в предоставлении муниципальной услуги, в рамках межведомственного взаимодействия.</w:t>
      </w:r>
    </w:p>
    <w:p w:rsidR="00A2194C" w:rsidRPr="00402CDD" w:rsidRDefault="00A2194C" w:rsidP="00402CDD">
      <w:pPr>
        <w:shd w:val="clear" w:color="auto" w:fill="FFFFFF"/>
        <w:ind w:firstLine="708"/>
        <w:jc w:val="both"/>
        <w:textAlignment w:val="baseline"/>
        <w:rPr>
          <w:spacing w:val="2"/>
        </w:rPr>
      </w:pPr>
      <w:r w:rsidRPr="00402CDD">
        <w:rPr>
          <w:spacing w:val="2"/>
        </w:rPr>
        <w:t>Должностное лицо ОМСУ  в течение 1 рабочего дня со дня получения заявлений направляет запросы в рамках межведомственного электронного взаимодействия.</w:t>
      </w:r>
    </w:p>
    <w:p w:rsidR="00A2194C" w:rsidRPr="00402CDD" w:rsidRDefault="00A2194C" w:rsidP="00402CDD">
      <w:pPr>
        <w:shd w:val="clear" w:color="auto" w:fill="FFFFFF"/>
        <w:ind w:firstLine="708"/>
        <w:jc w:val="both"/>
        <w:textAlignment w:val="baseline"/>
        <w:rPr>
          <w:spacing w:val="2"/>
        </w:rPr>
      </w:pPr>
      <w:r w:rsidRPr="00402CDD">
        <w:rPr>
          <w:spacing w:val="2"/>
        </w:rPr>
        <w:t>Указанные запросы и ответы на них направляются в форме документа на бумажном носителе с соблюдением норм законодательства Российской Федерации о защите персональных данных.</w:t>
      </w:r>
    </w:p>
    <w:p w:rsidR="00A2194C" w:rsidRPr="00402CDD" w:rsidRDefault="00A2194C" w:rsidP="00402CDD">
      <w:pPr>
        <w:shd w:val="clear" w:color="auto" w:fill="FFFFFF"/>
        <w:ind w:firstLine="708"/>
        <w:jc w:val="both"/>
        <w:textAlignment w:val="baseline"/>
        <w:rPr>
          <w:spacing w:val="2"/>
        </w:rPr>
      </w:pPr>
      <w:r w:rsidRPr="00402CDD">
        <w:rPr>
          <w:spacing w:val="2"/>
        </w:rPr>
        <w:t>Ответы на запросы ОМСУ о предоставлении указанных документов не может превышать 5 календарных дней со дня получения соответствующих запросов.</w:t>
      </w:r>
    </w:p>
    <w:p w:rsidR="00A2194C" w:rsidRPr="00402CDD" w:rsidRDefault="00A2194C" w:rsidP="00402CDD">
      <w:pPr>
        <w:shd w:val="clear" w:color="auto" w:fill="FFFFFF"/>
        <w:ind w:firstLine="708"/>
        <w:jc w:val="both"/>
        <w:textAlignment w:val="baseline"/>
        <w:rPr>
          <w:spacing w:val="2"/>
        </w:rPr>
      </w:pPr>
      <w:r w:rsidRPr="00402CDD">
        <w:rPr>
          <w:spacing w:val="2"/>
        </w:rPr>
        <w:t>После получения документов, запрашиваемых в рамках межведомственного взаимодействия, осуществляется проверка полученных документов в течение 1 рабочего дня.</w:t>
      </w:r>
    </w:p>
    <w:p w:rsidR="00A2194C" w:rsidRPr="00402CDD" w:rsidRDefault="00A2194C" w:rsidP="00402CDD">
      <w:pPr>
        <w:shd w:val="clear" w:color="auto" w:fill="FFFFFF"/>
        <w:ind w:firstLine="708"/>
        <w:jc w:val="both"/>
        <w:textAlignment w:val="baseline"/>
        <w:rPr>
          <w:spacing w:val="2"/>
        </w:rPr>
      </w:pPr>
      <w:r w:rsidRPr="00402CDD">
        <w:rPr>
          <w:spacing w:val="2"/>
        </w:rPr>
        <w:t>Результатом административной процедуры является получение документов, запрашиваемых в рамках межведомственного взаимодействия.</w:t>
      </w:r>
    </w:p>
    <w:p w:rsidR="00A2194C" w:rsidRPr="00402CDD" w:rsidRDefault="00A2194C" w:rsidP="00402CDD">
      <w:pPr>
        <w:shd w:val="clear" w:color="auto" w:fill="FFFFFF"/>
        <w:ind w:firstLine="708"/>
        <w:jc w:val="both"/>
        <w:textAlignment w:val="baseline"/>
        <w:rPr>
          <w:spacing w:val="2"/>
        </w:rPr>
      </w:pPr>
      <w:r w:rsidRPr="00402CDD">
        <w:rPr>
          <w:spacing w:val="2"/>
        </w:rPr>
        <w:t>3.2.5 Рассмотрение заявления и прилагаемых к нему документов для установления права на получение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Основанием для начала административной процедуры является наличие всех документов, указанных в пункте 2.6 Регламента.</w:t>
      </w:r>
    </w:p>
    <w:p w:rsidR="00A2194C" w:rsidRPr="00402CDD" w:rsidRDefault="00A2194C" w:rsidP="00402CDD">
      <w:pPr>
        <w:shd w:val="clear" w:color="auto" w:fill="FFFFFF"/>
        <w:ind w:firstLine="708"/>
        <w:jc w:val="both"/>
        <w:textAlignment w:val="baseline"/>
        <w:rPr>
          <w:spacing w:val="2"/>
        </w:rPr>
      </w:pPr>
      <w:r w:rsidRPr="00402CDD">
        <w:rPr>
          <w:spacing w:val="2"/>
        </w:rPr>
        <w:t xml:space="preserve">После выполнения административных процедур, указанных в подпунктах 3.2.2-3.2.4 настоящего пункта Регламента, должностное лицо в течение 1 рабочего дня осуществляет проверку документов, указанных в пункте 2.6 Регламента, на предмет соответствия действующему законодательству и определяет основания выдачи решения о назначении денежных средств на содержание подопечного ребенка либо об отказе в назначении денежных средств на содержание подопечного ребенка.         </w:t>
      </w:r>
    </w:p>
    <w:p w:rsidR="00A2194C" w:rsidRPr="00402CDD" w:rsidRDefault="00A2194C" w:rsidP="00402CDD">
      <w:pPr>
        <w:shd w:val="clear" w:color="auto" w:fill="FFFFFF"/>
        <w:ind w:firstLine="708"/>
        <w:jc w:val="both"/>
        <w:textAlignment w:val="baseline"/>
        <w:rPr>
          <w:spacing w:val="2"/>
        </w:rPr>
      </w:pPr>
      <w:r w:rsidRPr="00402CDD">
        <w:rPr>
          <w:spacing w:val="2"/>
        </w:rPr>
        <w:t>Результатом административной процедуры является установление наличия либо отсутствия оснований, указанных в подпункте 2.8.2 пункта 2.8 Регламента, и наличие объективных обстоятельств, обосновывающих причину выдачи решения о назначении денежных средств на содержание детей либо об отказе в назначении денежных средств на содержание детей.</w:t>
      </w:r>
    </w:p>
    <w:p w:rsidR="00A2194C" w:rsidRPr="00402CDD" w:rsidRDefault="00A2194C" w:rsidP="00402CDD">
      <w:pPr>
        <w:shd w:val="clear" w:color="auto" w:fill="FFFFFF"/>
        <w:ind w:firstLine="708"/>
        <w:jc w:val="both"/>
        <w:textAlignment w:val="baseline"/>
        <w:rPr>
          <w:spacing w:val="2"/>
        </w:rPr>
      </w:pPr>
      <w:r w:rsidRPr="00402CDD">
        <w:rPr>
          <w:spacing w:val="2"/>
        </w:rPr>
        <w:t>3.2.6 Принятие решения о предоставлении либо об отказе в предоставлении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Основанием для начала административной процедуры является результат проведения административных действий, указанных в подпунктах 3.2.2-3.2.5 настоящего пункта Регламента.</w:t>
      </w:r>
    </w:p>
    <w:p w:rsidR="00A2194C" w:rsidRPr="00402CDD" w:rsidRDefault="00A2194C" w:rsidP="00402CDD">
      <w:pPr>
        <w:shd w:val="clear" w:color="auto" w:fill="FFFFFF"/>
        <w:ind w:firstLine="708"/>
        <w:jc w:val="both"/>
        <w:textAlignment w:val="baseline"/>
        <w:rPr>
          <w:spacing w:val="2"/>
        </w:rPr>
      </w:pPr>
      <w:r w:rsidRPr="00402CDD">
        <w:rPr>
          <w:spacing w:val="2"/>
        </w:rPr>
        <w:t>ОМСУ в течение 15 дней со дня обращения заявителя и получения от него документов, предусмотренных в пункте 2.6 Регламента, должностное лицо ОМСУ:</w:t>
      </w:r>
    </w:p>
    <w:p w:rsidR="00A2194C" w:rsidRPr="00402CDD" w:rsidRDefault="00A2194C" w:rsidP="00402CDD">
      <w:pPr>
        <w:shd w:val="clear" w:color="auto" w:fill="FFFFFF"/>
        <w:ind w:firstLine="708"/>
        <w:jc w:val="both"/>
        <w:textAlignment w:val="baseline"/>
        <w:rPr>
          <w:spacing w:val="2"/>
        </w:rPr>
      </w:pPr>
      <w:r w:rsidRPr="00402CDD">
        <w:rPr>
          <w:spacing w:val="2"/>
        </w:rPr>
        <w:t>а) оформляет проект акта ОМСУ о назначении денежных средств на содержание детей или при наличии оснований для отказа в предоставлении муниципальной услуги готовит проект об отказе в назначении денежных средств на содержание детей с указанием причин отказа;</w:t>
      </w:r>
    </w:p>
    <w:p w:rsidR="00A2194C" w:rsidRPr="00402CDD" w:rsidRDefault="00A2194C" w:rsidP="00402CDD">
      <w:pPr>
        <w:shd w:val="clear" w:color="auto" w:fill="FFFFFF"/>
        <w:ind w:firstLine="708"/>
        <w:jc w:val="both"/>
        <w:textAlignment w:val="baseline"/>
        <w:rPr>
          <w:spacing w:val="2"/>
        </w:rPr>
      </w:pPr>
      <w:r w:rsidRPr="00402CDD">
        <w:rPr>
          <w:spacing w:val="2"/>
        </w:rPr>
        <w:t>б) проводит согласование проекта указанного акта ОМСУ в структурных подразделениях ОМСУ;</w:t>
      </w:r>
    </w:p>
    <w:p w:rsidR="00A2194C" w:rsidRPr="00402CDD" w:rsidRDefault="00A2194C" w:rsidP="00402CDD">
      <w:pPr>
        <w:shd w:val="clear" w:color="auto" w:fill="FFFFFF"/>
        <w:ind w:firstLine="708"/>
        <w:jc w:val="both"/>
        <w:textAlignment w:val="baseline"/>
        <w:rPr>
          <w:spacing w:val="2"/>
        </w:rPr>
      </w:pPr>
      <w:r w:rsidRPr="00402CDD">
        <w:rPr>
          <w:spacing w:val="2"/>
        </w:rPr>
        <w:t>в) передает проект акта ОМСУ о назначении денежных средств на содержание детей либо об отказе в назначении денежных средств на содержание детей на подпись руководителю ОМСУ.</w:t>
      </w:r>
    </w:p>
    <w:p w:rsidR="00A2194C" w:rsidRPr="00402CDD" w:rsidRDefault="00A2194C" w:rsidP="00402CDD">
      <w:pPr>
        <w:shd w:val="clear" w:color="auto" w:fill="FFFFFF"/>
        <w:ind w:firstLine="708"/>
        <w:jc w:val="both"/>
        <w:textAlignment w:val="baseline"/>
        <w:rPr>
          <w:spacing w:val="2"/>
        </w:rPr>
      </w:pPr>
      <w:r w:rsidRPr="00402CDD">
        <w:rPr>
          <w:spacing w:val="2"/>
        </w:rPr>
        <w:t>Результатом административной процедуры является подписание акта ОМСУ о назначении денежных средств на содержание детей либо об отказе в назначении денежных средств на содержание детей с указанием причин отказа в сроки, указанные в пункте 2.4 Регламента.</w:t>
      </w:r>
    </w:p>
    <w:p w:rsidR="00A2194C" w:rsidRPr="00402CDD" w:rsidRDefault="00A2194C" w:rsidP="00402CDD">
      <w:pPr>
        <w:shd w:val="clear" w:color="auto" w:fill="FFFFFF"/>
        <w:ind w:firstLine="708"/>
        <w:jc w:val="both"/>
        <w:textAlignment w:val="baseline"/>
        <w:rPr>
          <w:spacing w:val="2"/>
        </w:rPr>
      </w:pPr>
      <w:r w:rsidRPr="00402CDD">
        <w:rPr>
          <w:spacing w:val="2"/>
        </w:rPr>
        <w:t>3.2.7 Передача решения о назначении денежных средств на содержание детей либо об отказе в назначении денежных средств на содержание детей из ОМСУ в МФЦ.</w:t>
      </w:r>
    </w:p>
    <w:p w:rsidR="00A2194C" w:rsidRPr="00402CDD" w:rsidRDefault="00A2194C" w:rsidP="00402CDD">
      <w:pPr>
        <w:shd w:val="clear" w:color="auto" w:fill="FFFFFF"/>
        <w:ind w:firstLine="708"/>
        <w:jc w:val="both"/>
        <w:textAlignment w:val="baseline"/>
        <w:rPr>
          <w:spacing w:val="2"/>
        </w:rPr>
      </w:pPr>
      <w:r w:rsidRPr="00402CDD">
        <w:rPr>
          <w:spacing w:val="2"/>
        </w:rPr>
        <w:t>Основанием для начала административной процедуры является подписанный акт ОМСУ о назначении денежных средств на содержание детей либо об отказе в назначении денежных средств на содержание детей.</w:t>
      </w:r>
    </w:p>
    <w:p w:rsidR="00A2194C" w:rsidRPr="00402CDD" w:rsidRDefault="00A2194C" w:rsidP="00402CDD">
      <w:pPr>
        <w:shd w:val="clear" w:color="auto" w:fill="FFFFFF"/>
        <w:ind w:firstLine="708"/>
        <w:jc w:val="both"/>
        <w:textAlignment w:val="baseline"/>
        <w:rPr>
          <w:spacing w:val="2"/>
        </w:rPr>
      </w:pPr>
      <w:r w:rsidRPr="00402CDD">
        <w:rPr>
          <w:spacing w:val="2"/>
        </w:rPr>
        <w:t>Должностное лицо органа ОМСУ не позднее 1 календарного дня до даты истечения срока предоставления муниципальной услуги передает документы в МФЦ для выдачи заявителю.</w:t>
      </w:r>
    </w:p>
    <w:p w:rsidR="00A2194C" w:rsidRPr="00402CDD" w:rsidRDefault="00A2194C" w:rsidP="00402CDD">
      <w:pPr>
        <w:shd w:val="clear" w:color="auto" w:fill="FFFFFF"/>
        <w:ind w:firstLine="708"/>
        <w:jc w:val="both"/>
        <w:textAlignment w:val="baseline"/>
        <w:rPr>
          <w:spacing w:val="2"/>
        </w:rPr>
      </w:pPr>
      <w:r w:rsidRPr="00402CDD">
        <w:rPr>
          <w:spacing w:val="2"/>
        </w:rPr>
        <w:t>Передача документов из ОМСУ в МФЦ осуществляется на основании реестра, который составляется в 2-х экземплярах и содержит дату и время передачи.</w:t>
      </w:r>
    </w:p>
    <w:p w:rsidR="00A2194C" w:rsidRPr="00402CDD" w:rsidRDefault="00A2194C" w:rsidP="00402CDD">
      <w:pPr>
        <w:shd w:val="clear" w:color="auto" w:fill="FFFFFF"/>
        <w:ind w:firstLine="708"/>
        <w:jc w:val="both"/>
        <w:textAlignment w:val="baseline"/>
        <w:rPr>
          <w:spacing w:val="2"/>
        </w:rPr>
      </w:pPr>
      <w:r w:rsidRPr="00402CDD">
        <w:rPr>
          <w:spacing w:val="2"/>
        </w:rPr>
        <w:t>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специалиста МФЦ, второй − подлежит возврату курьеру.</w:t>
      </w:r>
    </w:p>
    <w:p w:rsidR="00A2194C" w:rsidRPr="00402CDD" w:rsidRDefault="00A2194C" w:rsidP="00402CDD">
      <w:pPr>
        <w:shd w:val="clear" w:color="auto" w:fill="FFFFFF"/>
        <w:ind w:firstLine="708"/>
        <w:jc w:val="both"/>
        <w:textAlignment w:val="baseline"/>
        <w:rPr>
          <w:spacing w:val="2"/>
        </w:rPr>
      </w:pPr>
      <w:r w:rsidRPr="00402CDD">
        <w:rPr>
          <w:spacing w:val="2"/>
        </w:rPr>
        <w:t>Работник МФЦ, получивший документы из ОМСУ, проверяет наличие передаваемых документов, делает в реестре отметку о принятии и передает принятые документы по реестру в отдел (сектор) приема и выдачи документов МФЦ.</w:t>
      </w:r>
    </w:p>
    <w:p w:rsidR="00A2194C" w:rsidRPr="00402CDD" w:rsidRDefault="00A2194C" w:rsidP="00402CDD">
      <w:pPr>
        <w:shd w:val="clear" w:color="auto" w:fill="FFFFFF"/>
        <w:ind w:firstLine="708"/>
        <w:jc w:val="both"/>
        <w:textAlignment w:val="baseline"/>
        <w:rPr>
          <w:spacing w:val="2"/>
        </w:rPr>
      </w:pPr>
      <w:r w:rsidRPr="00402CDD">
        <w:rPr>
          <w:spacing w:val="2"/>
        </w:rPr>
        <w:t>Результатом административной процедуры является передача акта ОМСУ о назначении денежных средств на содержание детей либо об отказе в назначении денежных средств на содержание детей из ОМСУ в МФЦ.</w:t>
      </w:r>
    </w:p>
    <w:p w:rsidR="00A2194C" w:rsidRPr="00402CDD" w:rsidRDefault="00A2194C" w:rsidP="00402CDD">
      <w:pPr>
        <w:shd w:val="clear" w:color="auto" w:fill="FFFFFF"/>
        <w:ind w:firstLine="708"/>
        <w:jc w:val="both"/>
        <w:textAlignment w:val="baseline"/>
        <w:rPr>
          <w:spacing w:val="2"/>
        </w:rPr>
      </w:pPr>
      <w:r w:rsidRPr="00402CDD">
        <w:rPr>
          <w:spacing w:val="2"/>
        </w:rPr>
        <w:t>3.2.8 Выдача решения о назначении денежных средств на содержание детей либо об отказе в назначении денежных средств на содержание детей с указанием причин отказа в ОМСУ.</w:t>
      </w:r>
    </w:p>
    <w:p w:rsidR="00A2194C" w:rsidRPr="00402CDD" w:rsidRDefault="00A2194C" w:rsidP="00402CDD">
      <w:pPr>
        <w:shd w:val="clear" w:color="auto" w:fill="FFFFFF"/>
        <w:ind w:firstLine="708"/>
        <w:jc w:val="both"/>
        <w:textAlignment w:val="baseline"/>
        <w:rPr>
          <w:spacing w:val="2"/>
        </w:rPr>
      </w:pPr>
      <w:r w:rsidRPr="00402CDD">
        <w:rPr>
          <w:spacing w:val="2"/>
        </w:rPr>
        <w:t>Основанием для начала административной процедуры является подписанный акт ОМСУ о назначении денежных средств на содержание детей либо об отказе в назначении денежных средств на содержание детей, оформленный в 2-х экземплярах, один из которых выдается на руки заявителю не позднее 3 дней со дня его подписания руководителем ОМСУ. Второй экземпляр хранится в ОМСУ.</w:t>
      </w:r>
    </w:p>
    <w:p w:rsidR="00A2194C" w:rsidRPr="00402CDD" w:rsidRDefault="00A2194C" w:rsidP="00402CDD">
      <w:pPr>
        <w:shd w:val="clear" w:color="auto" w:fill="FFFFFF"/>
        <w:ind w:firstLine="708"/>
        <w:jc w:val="both"/>
        <w:textAlignment w:val="baseline"/>
        <w:rPr>
          <w:spacing w:val="2"/>
        </w:rPr>
      </w:pPr>
      <w:r w:rsidRPr="00402CDD">
        <w:rPr>
          <w:spacing w:val="2"/>
        </w:rPr>
        <w:t>Повторное обращение заявителя по данному вопросу допускается после устранения им причин, явившихся основанием для отказа в выдаче акта об отказе в назначении опекуна (попечителя).</w:t>
      </w:r>
    </w:p>
    <w:p w:rsidR="00A2194C" w:rsidRPr="00402CDD" w:rsidRDefault="00A2194C" w:rsidP="00402CDD">
      <w:pPr>
        <w:shd w:val="clear" w:color="auto" w:fill="FFFFFF"/>
        <w:ind w:firstLine="708"/>
        <w:jc w:val="both"/>
        <w:textAlignment w:val="baseline"/>
        <w:rPr>
          <w:spacing w:val="2"/>
        </w:rPr>
      </w:pPr>
      <w:r w:rsidRPr="00402CDD">
        <w:rPr>
          <w:spacing w:val="2"/>
        </w:rPr>
        <w:t>Результатом административной процедуры является получение заявителем акта ОМСУ о назначении денежных средств на содержание детей либо об отказе в назначении денежных средств на содержание детей с указанием причин отказа.</w:t>
      </w:r>
    </w:p>
    <w:p w:rsidR="00A2194C" w:rsidRPr="00402CDD" w:rsidRDefault="00A2194C" w:rsidP="00402CDD">
      <w:pPr>
        <w:shd w:val="clear" w:color="auto" w:fill="FFFFFF"/>
        <w:ind w:firstLine="708"/>
        <w:jc w:val="both"/>
        <w:textAlignment w:val="baseline"/>
        <w:rPr>
          <w:spacing w:val="2"/>
        </w:rPr>
      </w:pPr>
      <w:r w:rsidRPr="00402CDD">
        <w:rPr>
          <w:spacing w:val="2"/>
        </w:rPr>
        <w:t>3.2.9 Выдача решения о назначении денежных средств на содержание детей либо об отказе в назначении денежных средств на содержание детей с указанием причин отказа в МФЦ.</w:t>
      </w:r>
    </w:p>
    <w:p w:rsidR="00A2194C" w:rsidRPr="00402CDD" w:rsidRDefault="00A2194C" w:rsidP="00402CDD">
      <w:pPr>
        <w:shd w:val="clear" w:color="auto" w:fill="FFFFFF"/>
        <w:ind w:firstLine="708"/>
        <w:jc w:val="both"/>
        <w:textAlignment w:val="baseline"/>
        <w:rPr>
          <w:spacing w:val="2"/>
        </w:rPr>
      </w:pPr>
      <w:r w:rsidRPr="00402CDD">
        <w:rPr>
          <w:spacing w:val="2"/>
        </w:rPr>
        <w:t>Основанием для начала административной процедуры является получение МФЦ акта ОМСУ о назначении денежных средств на содержание детей либо об отказе в назначении денежных средств на содержание детей.</w:t>
      </w:r>
    </w:p>
    <w:p w:rsidR="00A2194C" w:rsidRPr="00402CDD" w:rsidRDefault="00A2194C" w:rsidP="00402CDD">
      <w:pPr>
        <w:shd w:val="clear" w:color="auto" w:fill="FFFFFF"/>
        <w:ind w:firstLine="708"/>
        <w:jc w:val="both"/>
        <w:textAlignment w:val="baseline"/>
        <w:rPr>
          <w:spacing w:val="2"/>
        </w:rPr>
      </w:pPr>
      <w:r w:rsidRPr="00402CDD">
        <w:rPr>
          <w:spacing w:val="2"/>
        </w:rPr>
        <w:t>При выдаче документов работник МФЦ:</w:t>
      </w:r>
    </w:p>
    <w:p w:rsidR="00A2194C" w:rsidRPr="00402CDD" w:rsidRDefault="00A2194C" w:rsidP="00402CDD">
      <w:pPr>
        <w:shd w:val="clear" w:color="auto" w:fill="FFFFFF"/>
        <w:ind w:firstLine="708"/>
        <w:jc w:val="both"/>
        <w:textAlignment w:val="baseline"/>
        <w:rPr>
          <w:spacing w:val="2"/>
        </w:rPr>
      </w:pPr>
      <w:r w:rsidRPr="00402CDD">
        <w:rPr>
          <w:spacing w:val="2"/>
        </w:rPr>
        <w:t>устанавливает личность заявителя, проверяет наличие расписки (в случае утери заявителем расписки проверяет наличие расписки в архиве МФЦ, изготавливает копию либо распечатывает с использованием программного электронного комплекса, на обратной стороне которой делает надпись «оригинал расписки утерян», ставит дату и подпись);</w:t>
      </w:r>
    </w:p>
    <w:p w:rsidR="00A2194C" w:rsidRPr="00402CDD" w:rsidRDefault="00A2194C" w:rsidP="00402CDD">
      <w:pPr>
        <w:shd w:val="clear" w:color="auto" w:fill="FFFFFF"/>
        <w:ind w:firstLine="708"/>
        <w:jc w:val="both"/>
        <w:textAlignment w:val="baseline"/>
        <w:rPr>
          <w:spacing w:val="2"/>
        </w:rPr>
      </w:pPr>
      <w:r w:rsidRPr="00402CDD">
        <w:rPr>
          <w:spacing w:val="2"/>
        </w:rPr>
        <w:t>знакомит с содержанием документов и выдает их.</w:t>
      </w:r>
    </w:p>
    <w:p w:rsidR="00A2194C" w:rsidRPr="00402CDD" w:rsidRDefault="00A2194C" w:rsidP="00402CDD">
      <w:pPr>
        <w:shd w:val="clear" w:color="auto" w:fill="FFFFFF"/>
        <w:ind w:firstLine="708"/>
        <w:jc w:val="both"/>
        <w:textAlignment w:val="baseline"/>
        <w:rPr>
          <w:spacing w:val="2"/>
        </w:rPr>
      </w:pPr>
      <w:r w:rsidRPr="00402CDD">
        <w:rPr>
          <w:spacing w:val="2"/>
        </w:rPr>
        <w:t>Заявитель подтверждает получение документов личной подписью с расшифровкой в соответствующей графе расписки, которая хранится в МФЦ.</w:t>
      </w:r>
    </w:p>
    <w:p w:rsidR="00A2194C" w:rsidRPr="00402CDD" w:rsidRDefault="00A2194C" w:rsidP="00402CDD">
      <w:pPr>
        <w:shd w:val="clear" w:color="auto" w:fill="FFFFFF"/>
        <w:ind w:firstLine="708"/>
        <w:jc w:val="both"/>
        <w:textAlignment w:val="baseline"/>
        <w:rPr>
          <w:spacing w:val="2"/>
        </w:rPr>
      </w:pPr>
      <w:r w:rsidRPr="00402CDD">
        <w:rPr>
          <w:spacing w:val="2"/>
        </w:rPr>
        <w:t>Результатом административной процедуры является получение заявителем акт ОМСУ о назначении денежных средств на содержание детей либо об отказе в назначении денежных средств на содержание детей.</w:t>
      </w:r>
    </w:p>
    <w:p w:rsidR="00A2194C" w:rsidRPr="00402CDD" w:rsidRDefault="00A2194C" w:rsidP="00402CDD">
      <w:pPr>
        <w:shd w:val="clear" w:color="auto" w:fill="FFFFFF"/>
        <w:ind w:firstLine="708"/>
        <w:jc w:val="both"/>
        <w:textAlignment w:val="baseline"/>
        <w:rPr>
          <w:spacing w:val="2"/>
        </w:rPr>
      </w:pPr>
      <w:r w:rsidRPr="00402CDD">
        <w:rPr>
          <w:spacing w:val="2"/>
        </w:rPr>
        <w:t>3.2.10 Действия сотрудников МФЦ, предусмотренные подпунктом 3.2.2 пункта 3.1 Регламента осуществляются в соответствии с заключенным между ОМСУ и МФЦ соглашением о взаимодействии.</w:t>
      </w:r>
    </w:p>
    <w:p w:rsidR="00A2194C" w:rsidRPr="00402CDD" w:rsidRDefault="00A2194C" w:rsidP="00402CDD">
      <w:pPr>
        <w:shd w:val="clear" w:color="auto" w:fill="FFFFFF"/>
        <w:ind w:firstLine="708"/>
        <w:jc w:val="both"/>
        <w:textAlignment w:val="baseline"/>
        <w:rPr>
          <w:spacing w:val="2"/>
        </w:rPr>
      </w:pPr>
      <w:r w:rsidRPr="00402CDD">
        <w:rPr>
          <w:spacing w:val="2"/>
        </w:rPr>
        <w:t>3.2.11 Требования к порядку выполнения административных процедур</w:t>
      </w:r>
    </w:p>
    <w:p w:rsidR="00A2194C" w:rsidRPr="00402CDD" w:rsidRDefault="00A2194C" w:rsidP="00402CDD">
      <w:pPr>
        <w:shd w:val="clear" w:color="auto" w:fill="FFFFFF"/>
        <w:ind w:firstLine="708"/>
        <w:jc w:val="both"/>
        <w:textAlignment w:val="baseline"/>
        <w:rPr>
          <w:spacing w:val="2"/>
        </w:rPr>
      </w:pPr>
      <w:r w:rsidRPr="00402CDD">
        <w:rPr>
          <w:spacing w:val="2"/>
        </w:rPr>
        <w:t>Обращение заявителя с документами, предусмотренными пунктом 2.6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должностного лица органа опеки и попечительства, ответственного за предоставление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3.2.12 Прекращение выплаты денежных средств осуществляется на основании решения органа опеки и попечительства с месяца, следующего за месяцем, в котором возникли обстоятельства, влекущие за собой прекращение выплаты. О прекращении выплаты указанных денежных средств орган опеки и попечительства письменно извещает соответственно опекуна (попечителя) или приемного родителя или бывшего подопечного в месячный срок со дня принятия решения.</w:t>
      </w:r>
    </w:p>
    <w:p w:rsidR="00DF4DFE" w:rsidRDefault="00DF4DFE" w:rsidP="00402CDD">
      <w:pPr>
        <w:ind w:firstLine="708"/>
        <w:jc w:val="both"/>
        <w:rPr>
          <w:b/>
        </w:rPr>
      </w:pPr>
    </w:p>
    <w:p w:rsidR="00A2194C" w:rsidRPr="00402CDD" w:rsidRDefault="00A2194C" w:rsidP="00DF4DFE">
      <w:pPr>
        <w:ind w:firstLine="708"/>
        <w:jc w:val="center"/>
        <w:rPr>
          <w:b/>
        </w:rPr>
      </w:pPr>
      <w:r w:rsidRPr="00402CDD">
        <w:rPr>
          <w:b/>
        </w:rPr>
        <w:t>3.3. Формирование и направление межведомственных запросов в государственные органы (организации), в распоряжении которых находятся документы и сведения, необходимые для предоставления муниципальной услуги</w:t>
      </w:r>
    </w:p>
    <w:p w:rsidR="007C45FC" w:rsidRDefault="007C45FC" w:rsidP="00402CDD">
      <w:pPr>
        <w:shd w:val="clear" w:color="auto" w:fill="FFFFFF"/>
        <w:ind w:firstLine="709"/>
        <w:jc w:val="both"/>
        <w:textAlignment w:val="baseline"/>
        <w:rPr>
          <w:spacing w:val="2"/>
        </w:rPr>
      </w:pPr>
    </w:p>
    <w:p w:rsidR="00A2194C" w:rsidRPr="00402CDD" w:rsidRDefault="00A2194C" w:rsidP="00402CDD">
      <w:pPr>
        <w:shd w:val="clear" w:color="auto" w:fill="FFFFFF"/>
        <w:ind w:firstLine="709"/>
        <w:jc w:val="both"/>
        <w:textAlignment w:val="baseline"/>
        <w:rPr>
          <w:spacing w:val="2"/>
        </w:rPr>
      </w:pPr>
      <w:r w:rsidRPr="00402CDD">
        <w:rPr>
          <w:spacing w:val="2"/>
        </w:rPr>
        <w:t>(Подраздел заполняется при необходимости межведомственного взаимодействия в ходе предоставления муниципальной услуги и содержит описание административного действия по формированию и направлению межведомственных запросов в целях получения документов и информации, находящихся в распоряжении органов, предоставляющих государственные и муниципальные услуги, иных государственных и муниципальных органов и подведомственных им учреждений. В описание включается состав документов и информации, которые запрашиваются ОМСУ, с указанием порядка подготовки и направления межведомственного запроса и должностных лиц, уполномоченных направлять такой запрос).</w:t>
      </w:r>
    </w:p>
    <w:p w:rsidR="00DF4DFE" w:rsidRDefault="00DF4DFE" w:rsidP="00402CDD">
      <w:pPr>
        <w:ind w:firstLine="709"/>
        <w:jc w:val="both"/>
        <w:rPr>
          <w:b/>
        </w:rPr>
      </w:pPr>
    </w:p>
    <w:p w:rsidR="00DF4DFE" w:rsidRDefault="00DF4DFE" w:rsidP="00DF4DFE">
      <w:pPr>
        <w:ind w:firstLine="709"/>
        <w:jc w:val="center"/>
        <w:rPr>
          <w:b/>
        </w:rPr>
      </w:pPr>
    </w:p>
    <w:p w:rsidR="00A2194C" w:rsidRDefault="00A2194C" w:rsidP="00DF4DFE">
      <w:pPr>
        <w:ind w:firstLine="709"/>
        <w:jc w:val="center"/>
        <w:rPr>
          <w:b/>
        </w:rPr>
      </w:pPr>
      <w:r w:rsidRPr="00402CDD">
        <w:rPr>
          <w:b/>
        </w:rPr>
        <w:t>3.4. Порядок осуществления административных процедур в электронной форме, в том числе с использованием федеральной государственной информационной системы "Единый портал государственных и муниципальных услуг (функций)" и региональной государственной информационной системы "Портал государственных и муниципальных услуг (функций) Республики Адыгея"</w:t>
      </w:r>
    </w:p>
    <w:p w:rsidR="007C45FC" w:rsidRPr="00402CDD" w:rsidRDefault="007C45FC" w:rsidP="00DF4DFE">
      <w:pPr>
        <w:ind w:firstLine="709"/>
        <w:jc w:val="center"/>
        <w:rPr>
          <w:b/>
        </w:rPr>
      </w:pPr>
    </w:p>
    <w:p w:rsidR="00A2194C" w:rsidRPr="00402CDD" w:rsidRDefault="00A2194C" w:rsidP="00402CDD">
      <w:pPr>
        <w:shd w:val="clear" w:color="auto" w:fill="FFFFFF"/>
        <w:ind w:firstLine="708"/>
        <w:jc w:val="both"/>
        <w:textAlignment w:val="baseline"/>
        <w:rPr>
          <w:spacing w:val="2"/>
        </w:rPr>
      </w:pPr>
      <w:r w:rsidRPr="00402CDD">
        <w:rPr>
          <w:spacing w:val="2"/>
        </w:rPr>
        <w:t>3.4.1. Порядок записи на прием в ОМСУ, предоставляющий муниципальную услугу, для подачи запроса посредством ЕПГУ и РПГУ.</w:t>
      </w:r>
    </w:p>
    <w:p w:rsidR="00A2194C" w:rsidRPr="00402CDD" w:rsidRDefault="00A2194C" w:rsidP="00402CDD">
      <w:pPr>
        <w:shd w:val="clear" w:color="auto" w:fill="FFFFFF"/>
        <w:ind w:firstLine="709"/>
        <w:jc w:val="both"/>
        <w:textAlignment w:val="baseline"/>
        <w:rPr>
          <w:spacing w:val="2"/>
        </w:rPr>
      </w:pPr>
      <w:r w:rsidRPr="00402CDD">
        <w:rPr>
          <w:spacing w:val="2"/>
        </w:rPr>
        <w:t xml:space="preserve">В целях предоставления муниципальной услуги осуществляется прием заявителей по предварительной записи. </w:t>
      </w:r>
    </w:p>
    <w:p w:rsidR="00A2194C" w:rsidRPr="00402CDD" w:rsidRDefault="00A2194C" w:rsidP="00402CDD">
      <w:pPr>
        <w:shd w:val="clear" w:color="auto" w:fill="FFFFFF"/>
        <w:ind w:firstLine="709"/>
        <w:jc w:val="both"/>
        <w:textAlignment w:val="baseline"/>
        <w:rPr>
          <w:spacing w:val="2"/>
        </w:rPr>
      </w:pPr>
      <w:r w:rsidRPr="00402CDD">
        <w:rPr>
          <w:spacing w:val="2"/>
        </w:rPr>
        <w:t>Запись на прием проводится посредством ЕПГУ и РПГУ. Заявителю предоставляется возможность записи в любые свободные для приема дату и время в пределах установленного в ОМСУ, предоставляющего муниципальную услугу, графика приема заявителей.</w:t>
      </w:r>
    </w:p>
    <w:p w:rsidR="00A2194C" w:rsidRPr="00402CDD" w:rsidRDefault="00A2194C" w:rsidP="00402CDD">
      <w:pPr>
        <w:shd w:val="clear" w:color="auto" w:fill="FFFFFF"/>
        <w:ind w:firstLine="709"/>
        <w:jc w:val="both"/>
        <w:textAlignment w:val="baseline"/>
        <w:rPr>
          <w:spacing w:val="2"/>
        </w:rPr>
      </w:pPr>
      <w:r w:rsidRPr="00402CDD">
        <w:rPr>
          <w:spacing w:val="2"/>
        </w:rPr>
        <w:t>ОМСУ, предоставляющий муниципальную услугу,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Или запись на прием в ОМСУ, предоставляющий муниципальную услугу, для подачи запроса с использованием ЕПГУ И РПГУ не осуществляется.</w:t>
      </w:r>
    </w:p>
    <w:p w:rsidR="00A2194C" w:rsidRPr="00402CDD" w:rsidRDefault="00A2194C" w:rsidP="00402CDD">
      <w:pPr>
        <w:shd w:val="clear" w:color="auto" w:fill="FFFFFF"/>
        <w:ind w:firstLine="708"/>
        <w:jc w:val="both"/>
        <w:textAlignment w:val="baseline"/>
        <w:rPr>
          <w:spacing w:val="2"/>
        </w:rPr>
      </w:pPr>
      <w:r w:rsidRPr="00402CDD">
        <w:rPr>
          <w:spacing w:val="2"/>
        </w:rPr>
        <w:t>3.4.2. Порядок формирования запроса посредством заполнения электронной формы запроса на ЕПГУ и РПГУ без необходимости дополнительной подачи запроса в какой-либо иной форме.</w:t>
      </w:r>
    </w:p>
    <w:p w:rsidR="00A2194C" w:rsidRPr="00402CDD" w:rsidRDefault="00A2194C" w:rsidP="00402CDD">
      <w:pPr>
        <w:shd w:val="clear" w:color="auto" w:fill="FFFFFF"/>
        <w:ind w:firstLine="709"/>
        <w:jc w:val="both"/>
        <w:textAlignment w:val="baseline"/>
        <w:rPr>
          <w:spacing w:val="2"/>
        </w:rPr>
      </w:pPr>
      <w:r w:rsidRPr="00402CDD">
        <w:rPr>
          <w:spacing w:val="2"/>
        </w:rPr>
        <w:t>Формирование запроса заявителем осуществляется посредством заполнения электронной формы запроса на ЕПГУ и РПГУ без необходимости дополнительной подачи запроса в какой-либо иной форме.</w:t>
      </w:r>
    </w:p>
    <w:p w:rsidR="00A2194C" w:rsidRPr="00402CDD" w:rsidRDefault="00A2194C" w:rsidP="00402CDD">
      <w:pPr>
        <w:shd w:val="clear" w:color="auto" w:fill="FFFFFF"/>
        <w:jc w:val="both"/>
        <w:textAlignment w:val="baseline"/>
        <w:rPr>
          <w:spacing w:val="2"/>
        </w:rPr>
      </w:pPr>
      <w:r w:rsidRPr="00402CDD">
        <w:rPr>
          <w:spacing w:val="2"/>
        </w:rPr>
        <w:t>На ЕПГУ и РПГУ размещаются образцы заполнения электронной формы запроса.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A2194C" w:rsidRPr="00402CDD" w:rsidRDefault="00A2194C" w:rsidP="00402CDD">
      <w:pPr>
        <w:shd w:val="clear" w:color="auto" w:fill="FFFFFF"/>
        <w:jc w:val="both"/>
        <w:textAlignment w:val="baseline"/>
        <w:rPr>
          <w:spacing w:val="2"/>
        </w:rPr>
      </w:pPr>
      <w:r w:rsidRPr="00402CDD">
        <w:rPr>
          <w:spacing w:val="2"/>
        </w:rPr>
        <w:t>При формировании запроса заявителю обеспечивается:</w:t>
      </w:r>
    </w:p>
    <w:p w:rsidR="00A2194C" w:rsidRPr="00402CDD" w:rsidRDefault="00A2194C" w:rsidP="00402CDD">
      <w:pPr>
        <w:shd w:val="clear" w:color="auto" w:fill="FFFFFF"/>
        <w:jc w:val="both"/>
        <w:textAlignment w:val="baseline"/>
        <w:rPr>
          <w:spacing w:val="2"/>
        </w:rPr>
      </w:pPr>
      <w:r w:rsidRPr="00402CDD">
        <w:rPr>
          <w:spacing w:val="2"/>
        </w:rPr>
        <w:t>а) возможность копирования и сохранения запроса и иных документов, указанных в пункте 2.6 настоящего Регламента, необходимых для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б)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w:t>
      </w:r>
    </w:p>
    <w:p w:rsidR="00A2194C" w:rsidRPr="00402CDD" w:rsidRDefault="00A2194C" w:rsidP="00402CDD">
      <w:pPr>
        <w:shd w:val="clear" w:color="auto" w:fill="FFFFFF"/>
        <w:jc w:val="both"/>
        <w:textAlignment w:val="baseline"/>
        <w:rPr>
          <w:spacing w:val="2"/>
        </w:rPr>
      </w:pPr>
      <w:r w:rsidRPr="00402CDD">
        <w:rPr>
          <w:spacing w:val="2"/>
        </w:rPr>
        <w:t>в) возможность печати на бумажном носителе копии электронной формы запроса;</w:t>
      </w:r>
    </w:p>
    <w:p w:rsidR="00A2194C" w:rsidRPr="00402CDD" w:rsidRDefault="00A2194C" w:rsidP="00402CDD">
      <w:pPr>
        <w:shd w:val="clear" w:color="auto" w:fill="FFFFFF"/>
        <w:jc w:val="both"/>
        <w:textAlignment w:val="baseline"/>
        <w:rPr>
          <w:spacing w:val="2"/>
        </w:rPr>
      </w:pPr>
      <w:r w:rsidRPr="00402CDD">
        <w:rPr>
          <w:spacing w:val="2"/>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A2194C" w:rsidRPr="00402CDD" w:rsidRDefault="00A2194C" w:rsidP="00402CDD">
      <w:pPr>
        <w:shd w:val="clear" w:color="auto" w:fill="FFFFFF"/>
        <w:jc w:val="both"/>
        <w:textAlignment w:val="baseline"/>
        <w:rPr>
          <w:spacing w:val="2"/>
        </w:rPr>
      </w:pPr>
      <w:r w:rsidRPr="00402CDD">
        <w:rPr>
          <w:spacing w:val="2"/>
        </w:rPr>
        <w:t>д) заполнение полей электронной формы запроса до начала ввода сведений заявителем с использованием сведений, размещенных в федеральной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и РПГУ, в части, касающейся сведений, отсутствующих в единой системе идентификации и аутентификации;</w:t>
      </w:r>
    </w:p>
    <w:p w:rsidR="00A2194C" w:rsidRPr="00402CDD" w:rsidRDefault="00A2194C" w:rsidP="00402CDD">
      <w:pPr>
        <w:shd w:val="clear" w:color="auto" w:fill="FFFFFF"/>
        <w:jc w:val="both"/>
        <w:textAlignment w:val="baseline"/>
        <w:rPr>
          <w:spacing w:val="2"/>
        </w:rPr>
      </w:pPr>
      <w:r w:rsidRPr="00402CDD">
        <w:rPr>
          <w:spacing w:val="2"/>
        </w:rPr>
        <w:t>е) возможность вернуться на любой из этапов заполнения электронной формы запроса без потери ранее введенной информации;</w:t>
      </w:r>
    </w:p>
    <w:p w:rsidR="00A2194C" w:rsidRPr="00402CDD" w:rsidRDefault="00A2194C" w:rsidP="00402CDD">
      <w:pPr>
        <w:shd w:val="clear" w:color="auto" w:fill="FFFFFF"/>
        <w:jc w:val="both"/>
        <w:textAlignment w:val="baseline"/>
        <w:rPr>
          <w:spacing w:val="2"/>
        </w:rPr>
      </w:pPr>
      <w:r w:rsidRPr="00402CDD">
        <w:rPr>
          <w:spacing w:val="2"/>
        </w:rPr>
        <w:t>ж) возможность доступа заявителя на ЕПГУ и РПГУ к ранее поданным им запросам в течение не менее одного года, а также частично сформированных запросов - в течение не менее 3 месяцев.</w:t>
      </w:r>
    </w:p>
    <w:p w:rsidR="00A2194C" w:rsidRPr="00402CDD" w:rsidRDefault="00A2194C" w:rsidP="00402CDD">
      <w:pPr>
        <w:shd w:val="clear" w:color="auto" w:fill="FFFFFF"/>
        <w:ind w:firstLine="709"/>
        <w:jc w:val="both"/>
        <w:textAlignment w:val="baseline"/>
        <w:rPr>
          <w:spacing w:val="2"/>
        </w:rPr>
      </w:pPr>
      <w:r w:rsidRPr="00402CDD">
        <w:rPr>
          <w:spacing w:val="2"/>
        </w:rPr>
        <w:t>Сформированный и подписанный запрос и иные документы, указанные в пункте 2.6 настоящего Регламента, необходимые для предоставления муниципальной услуги, направляются в орган, предоставляющий муниципальную услугу посредством ЕПГУ и РПГУ. Или формирование запроса о предоставлении муниципальной услуги на ЕПГУ и РПГУ не осуществляется.</w:t>
      </w:r>
    </w:p>
    <w:p w:rsidR="00A2194C" w:rsidRPr="00402CDD" w:rsidRDefault="00A2194C" w:rsidP="00402CDD">
      <w:pPr>
        <w:shd w:val="clear" w:color="auto" w:fill="FFFFFF"/>
        <w:ind w:firstLine="708"/>
        <w:jc w:val="both"/>
        <w:textAlignment w:val="baseline"/>
        <w:rPr>
          <w:spacing w:val="2"/>
        </w:rPr>
      </w:pPr>
      <w:r w:rsidRPr="00402CDD">
        <w:rPr>
          <w:spacing w:val="2"/>
        </w:rPr>
        <w:t>3.4.3. Порядок приема и регистрации ОМСУ, предоставляющими муниципальную услугу, запроса и иных документов, необходимых для предоставления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ОМСУ, предоставляющий муниципальную услугу, обеспечивает прием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A2194C" w:rsidRPr="00402CDD" w:rsidRDefault="00A2194C" w:rsidP="00402CDD">
      <w:pPr>
        <w:shd w:val="clear" w:color="auto" w:fill="FFFFFF"/>
        <w:ind w:firstLine="709"/>
        <w:jc w:val="both"/>
        <w:textAlignment w:val="baseline"/>
        <w:rPr>
          <w:spacing w:val="2"/>
        </w:rPr>
      </w:pPr>
      <w:r w:rsidRPr="00402CDD">
        <w:rPr>
          <w:spacing w:val="2"/>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Регламенте, а также осуществляются следующие действия:</w:t>
      </w:r>
    </w:p>
    <w:p w:rsidR="00A2194C" w:rsidRPr="00402CDD" w:rsidRDefault="00A2194C" w:rsidP="00402CDD">
      <w:pPr>
        <w:shd w:val="clear" w:color="auto" w:fill="FFFFFF"/>
        <w:jc w:val="both"/>
        <w:textAlignment w:val="baseline"/>
        <w:rPr>
          <w:spacing w:val="2"/>
        </w:rPr>
      </w:pPr>
      <w:r w:rsidRPr="00402CDD">
        <w:rPr>
          <w:spacing w:val="2"/>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ЕПГУ и РПГУ заявителю будет представлена информация о ходе выполнения указанного запроса.</w:t>
      </w:r>
    </w:p>
    <w:p w:rsidR="00A2194C" w:rsidRPr="00402CDD" w:rsidRDefault="00A2194C" w:rsidP="00402CDD">
      <w:pPr>
        <w:shd w:val="clear" w:color="auto" w:fill="FFFFFF"/>
        <w:ind w:firstLine="709"/>
        <w:jc w:val="both"/>
        <w:textAlignment w:val="baseline"/>
        <w:rPr>
          <w:spacing w:val="2"/>
        </w:rPr>
      </w:pPr>
      <w:r w:rsidRPr="00402CDD">
        <w:rPr>
          <w:spacing w:val="2"/>
        </w:rPr>
        <w:t>Прием и регистрация запроса осуществляется должностным лицом структурного подразделения, ответственным за выполнение административной процедуры.</w:t>
      </w:r>
    </w:p>
    <w:p w:rsidR="00A2194C" w:rsidRPr="00402CDD" w:rsidRDefault="00A2194C" w:rsidP="00402CDD">
      <w:pPr>
        <w:shd w:val="clear" w:color="auto" w:fill="FFFFFF"/>
        <w:ind w:firstLine="709"/>
        <w:jc w:val="both"/>
        <w:textAlignment w:val="baseline"/>
        <w:rPr>
          <w:spacing w:val="2"/>
        </w:rPr>
      </w:pPr>
      <w:r w:rsidRPr="00402CDD">
        <w:rPr>
          <w:spacing w:val="2"/>
        </w:rPr>
        <w:t>После регистрации запрос направляется в орган опеки и попечительства , ответственному за предоставление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ЕПГУ и РПГУ обновляется до статуса "принято". Или прием и регистрация ОМСУ запроса и иных документов, необходимых для предоставления муниципальной услуги с использованием ЕПГУ и РПГУ, не осуществляется.</w:t>
      </w:r>
    </w:p>
    <w:p w:rsidR="00A2194C" w:rsidRPr="00402CDD" w:rsidRDefault="00A2194C" w:rsidP="00402CDD">
      <w:pPr>
        <w:shd w:val="clear" w:color="auto" w:fill="FFFFFF"/>
        <w:ind w:firstLine="708"/>
        <w:jc w:val="both"/>
        <w:textAlignment w:val="baseline"/>
        <w:rPr>
          <w:spacing w:val="2"/>
        </w:rPr>
      </w:pPr>
      <w:r w:rsidRPr="00402CDD">
        <w:rPr>
          <w:spacing w:val="2"/>
        </w:rPr>
        <w:t>3.4.4. Получение результата предоставления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 xml:space="preserve">Заявитель вправе получить результат предоставления муниципальной услуги в форме документа на бумажном носителе в течение срока действия результата предоставления муниципальной услуги. </w:t>
      </w:r>
    </w:p>
    <w:p w:rsidR="00A2194C" w:rsidRPr="00402CDD" w:rsidRDefault="00A2194C" w:rsidP="00402CDD">
      <w:pPr>
        <w:shd w:val="clear" w:color="auto" w:fill="FFFFFF"/>
        <w:ind w:firstLine="709"/>
        <w:jc w:val="both"/>
        <w:textAlignment w:val="baseline"/>
        <w:rPr>
          <w:spacing w:val="2"/>
        </w:rPr>
      </w:pPr>
      <w:r w:rsidRPr="00402CDD">
        <w:rPr>
          <w:spacing w:val="2"/>
        </w:rPr>
        <w:t xml:space="preserve">Результат предоставления муниципальной услуги с использованием ЕПГУ и РПГУ не предоставляется. </w:t>
      </w:r>
    </w:p>
    <w:p w:rsidR="00A2194C" w:rsidRPr="00402CDD" w:rsidRDefault="00A2194C" w:rsidP="00402CDD">
      <w:pPr>
        <w:shd w:val="clear" w:color="auto" w:fill="FFFFFF"/>
        <w:ind w:firstLine="708"/>
        <w:jc w:val="both"/>
        <w:textAlignment w:val="baseline"/>
        <w:rPr>
          <w:spacing w:val="2"/>
        </w:rPr>
      </w:pPr>
      <w:r w:rsidRPr="00402CDD">
        <w:rPr>
          <w:spacing w:val="2"/>
        </w:rPr>
        <w:t>3.4.5. Получение сведений о ходе выполнения запроса о предоставлении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Заявитель имеет возможность получения информации о ходе предоставления муниципальной услуги. Информация о ходе предоставления муниципальной услуги направляется заявителю органами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ЕПГУ и РПГУ по выбору заявителя.</w:t>
      </w:r>
    </w:p>
    <w:p w:rsidR="00A2194C" w:rsidRPr="00402CDD" w:rsidRDefault="00A2194C" w:rsidP="00402CDD">
      <w:pPr>
        <w:shd w:val="clear" w:color="auto" w:fill="FFFFFF"/>
        <w:ind w:firstLine="709"/>
        <w:jc w:val="both"/>
        <w:textAlignment w:val="baseline"/>
        <w:rPr>
          <w:spacing w:val="2"/>
        </w:rPr>
      </w:pPr>
      <w:r w:rsidRPr="00402CDD">
        <w:rPr>
          <w:spacing w:val="2"/>
        </w:rPr>
        <w:t>При предоставлении муниципальной услуги в электронной форме заявителю направляется:</w:t>
      </w:r>
    </w:p>
    <w:p w:rsidR="00A2194C" w:rsidRPr="00402CDD" w:rsidRDefault="00A2194C" w:rsidP="00402CDD">
      <w:pPr>
        <w:shd w:val="clear" w:color="auto" w:fill="FFFFFF"/>
        <w:jc w:val="both"/>
        <w:textAlignment w:val="baseline"/>
        <w:rPr>
          <w:spacing w:val="2"/>
        </w:rPr>
      </w:pPr>
      <w:r w:rsidRPr="00402CDD">
        <w:rPr>
          <w:spacing w:val="2"/>
        </w:rPr>
        <w:t>а) уведомление о записи на прием в орган или многофункциональный центр;</w:t>
      </w:r>
    </w:p>
    <w:p w:rsidR="00A2194C" w:rsidRPr="00402CDD" w:rsidRDefault="00A2194C" w:rsidP="00402CDD">
      <w:pPr>
        <w:shd w:val="clear" w:color="auto" w:fill="FFFFFF"/>
        <w:jc w:val="both"/>
        <w:textAlignment w:val="baseline"/>
        <w:rPr>
          <w:spacing w:val="2"/>
        </w:rPr>
      </w:pPr>
      <w:r w:rsidRPr="00402CDD">
        <w:rPr>
          <w:spacing w:val="2"/>
        </w:rPr>
        <w:t>б) уведомление о приеме и регистрации запроса и иных документов, необходимых для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в) уведомление о начале процедуры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д) уведомление о факте получения информации, подтверждающей оплату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е) уведомление о результатах рассмотрения документов, необходимых для представления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A2194C" w:rsidRPr="00402CDD" w:rsidRDefault="00A2194C" w:rsidP="00402CDD">
      <w:pPr>
        <w:shd w:val="clear" w:color="auto" w:fill="FFFFFF"/>
        <w:jc w:val="both"/>
        <w:textAlignment w:val="baseline"/>
        <w:rPr>
          <w:spacing w:val="2"/>
        </w:rPr>
      </w:pPr>
      <w:r w:rsidRPr="00402CDD">
        <w:rPr>
          <w:spacing w:val="2"/>
        </w:rPr>
        <w:t>з) уведомление о мотивированном отказе в предоставлении муниципальной услуги;</w:t>
      </w:r>
    </w:p>
    <w:p w:rsidR="00A2194C" w:rsidRPr="00402CDD" w:rsidRDefault="00A2194C" w:rsidP="00402CDD">
      <w:pPr>
        <w:shd w:val="clear" w:color="auto" w:fill="FFFFFF"/>
        <w:ind w:firstLine="708"/>
        <w:jc w:val="both"/>
        <w:textAlignment w:val="baseline"/>
        <w:rPr>
          <w:spacing w:val="2"/>
        </w:rPr>
      </w:pPr>
      <w:r w:rsidRPr="00402CDD">
        <w:rPr>
          <w:spacing w:val="2"/>
        </w:rPr>
        <w:t>3.4.6. Осуществление оценки качества предоставления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Заявителям обеспечивается возможность оценить доступность и качество муниципальной услуги с использованием РПГУ при условии возможности предоставления муниципальной услуги в электронной форме.</w:t>
      </w:r>
    </w:p>
    <w:p w:rsidR="00A2194C" w:rsidRPr="00402CDD" w:rsidRDefault="00A2194C" w:rsidP="00402CDD">
      <w:pPr>
        <w:shd w:val="clear" w:color="auto" w:fill="FFFFFF"/>
        <w:ind w:firstLine="708"/>
        <w:jc w:val="both"/>
        <w:textAlignment w:val="baseline"/>
        <w:rPr>
          <w:spacing w:val="2"/>
        </w:rPr>
      </w:pPr>
      <w:r w:rsidRPr="00402CDD">
        <w:rPr>
          <w:spacing w:val="2"/>
        </w:rPr>
        <w:t>3.4.7. Досудебное (внесудебное) обжалование решений и действий (бездействия) ОМСУ, должностного лица ОМСУ либо государственного или муниципального служащего.</w:t>
      </w:r>
    </w:p>
    <w:p w:rsidR="00A2194C" w:rsidRPr="00402CDD" w:rsidRDefault="00A2194C" w:rsidP="00402CDD">
      <w:pPr>
        <w:shd w:val="clear" w:color="auto" w:fill="FFFFFF"/>
        <w:ind w:firstLine="709"/>
        <w:jc w:val="both"/>
        <w:textAlignment w:val="baseline"/>
        <w:rPr>
          <w:spacing w:val="2"/>
        </w:rPr>
      </w:pPr>
      <w:r w:rsidRPr="00402CDD">
        <w:rPr>
          <w:spacing w:val="2"/>
        </w:rPr>
        <w:t>Действие описано в разделе "Досудебный (внесудебный) порядок обжалования решений и действий (бездействия) органа, предоставляющего муниципальную услугу, а также должностных лиц" настоящего административного регламента. (При осуществлении вышеперечисленных административных процедур должны учитываться специфические особенности предоставления той или иной муниципальной услуги в электронной форме. Включение в административный регламент предоставления услуги положений, предусматривающих возможность получения информации о сроках и порядке предоставления услуги,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 является обязательным.</w:t>
      </w:r>
    </w:p>
    <w:p w:rsidR="00A2194C" w:rsidRPr="00402CDD" w:rsidRDefault="00A2194C" w:rsidP="00402CDD">
      <w:pPr>
        <w:shd w:val="clear" w:color="auto" w:fill="FFFFFF"/>
        <w:ind w:firstLine="709"/>
        <w:jc w:val="both"/>
        <w:textAlignment w:val="baseline"/>
        <w:rPr>
          <w:spacing w:val="2"/>
        </w:rPr>
      </w:pPr>
      <w:r w:rsidRPr="00402CDD">
        <w:rPr>
          <w:spacing w:val="2"/>
        </w:rPr>
        <w:t>Оценка качества предоставления услуги является обязательной для включения в административный регламент предоставления услуги, в отношении которых в обязательном порядке проводится оценка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в соответствии с </w:t>
      </w:r>
      <w:hyperlink r:id="rId16" w:history="1">
        <w:r w:rsidRPr="00402CDD">
          <w:rPr>
            <w:spacing w:val="2"/>
            <w:u w:val="single"/>
          </w:rPr>
          <w:t>постановлением Правительства Российской Федерации от 12 декабря 2012 г. N 1284</w:t>
        </w:r>
      </w:hyperlink>
      <w:r w:rsidRPr="00402CDD">
        <w:rPr>
          <w:spacing w:val="2"/>
        </w:rPr>
        <w:t>.</w:t>
      </w:r>
    </w:p>
    <w:p w:rsidR="00A2194C" w:rsidRPr="00402CDD" w:rsidRDefault="00A2194C" w:rsidP="00402CDD">
      <w:pPr>
        <w:shd w:val="clear" w:color="auto" w:fill="FFFFFF"/>
        <w:ind w:firstLine="709"/>
        <w:jc w:val="both"/>
        <w:textAlignment w:val="baseline"/>
        <w:rPr>
          <w:spacing w:val="2"/>
        </w:rPr>
      </w:pPr>
      <w:r w:rsidRPr="00402CDD">
        <w:rPr>
          <w:spacing w:val="2"/>
        </w:rPr>
        <w:t>Кроме того, в данном разделе административного регламента также определяются действия, связанные с определением вида электронной подписи заявителя, а также проверкой действительности усиленной квалифицированной электронной подписи заявителя, использованной при обращении за получением государственной услуги, и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государственной услуги и (или) предоставления такой услуги).</w:t>
      </w:r>
    </w:p>
    <w:p w:rsidR="00DF4DFE" w:rsidRDefault="00DF4DFE" w:rsidP="00402CDD">
      <w:pPr>
        <w:ind w:firstLine="708"/>
        <w:jc w:val="both"/>
        <w:rPr>
          <w:b/>
        </w:rPr>
      </w:pPr>
    </w:p>
    <w:p w:rsidR="00DF4DFE" w:rsidRDefault="00DF4DFE" w:rsidP="00402CDD">
      <w:pPr>
        <w:ind w:firstLine="708"/>
        <w:jc w:val="both"/>
        <w:rPr>
          <w:b/>
        </w:rPr>
      </w:pPr>
    </w:p>
    <w:p w:rsidR="007C45FC" w:rsidRDefault="00A2194C" w:rsidP="00DF4DFE">
      <w:pPr>
        <w:ind w:firstLine="708"/>
        <w:jc w:val="center"/>
        <w:rPr>
          <w:b/>
        </w:rPr>
      </w:pPr>
      <w:r w:rsidRPr="00402CDD">
        <w:rPr>
          <w:b/>
        </w:rPr>
        <w:t xml:space="preserve">3.5. Особенности предоставления муниципальной услуги в </w:t>
      </w:r>
    </w:p>
    <w:p w:rsidR="00A2194C" w:rsidRDefault="00A2194C" w:rsidP="00DF4DFE">
      <w:pPr>
        <w:ind w:firstLine="708"/>
        <w:jc w:val="center"/>
        <w:rPr>
          <w:b/>
        </w:rPr>
      </w:pPr>
      <w:r w:rsidRPr="00402CDD">
        <w:rPr>
          <w:b/>
        </w:rPr>
        <w:t>многофункциональных центрах</w:t>
      </w:r>
    </w:p>
    <w:p w:rsidR="007C45FC" w:rsidRPr="00402CDD" w:rsidRDefault="007C45FC" w:rsidP="00DF4DFE">
      <w:pPr>
        <w:ind w:firstLine="708"/>
        <w:jc w:val="center"/>
        <w:rPr>
          <w:b/>
        </w:rPr>
      </w:pPr>
    </w:p>
    <w:p w:rsidR="00A2194C" w:rsidRPr="00402CDD" w:rsidRDefault="00A2194C" w:rsidP="00402CDD">
      <w:pPr>
        <w:shd w:val="clear" w:color="auto" w:fill="FFFFFF"/>
        <w:ind w:firstLine="708"/>
        <w:jc w:val="both"/>
        <w:textAlignment w:val="baseline"/>
        <w:rPr>
          <w:spacing w:val="2"/>
        </w:rPr>
      </w:pPr>
      <w:r w:rsidRPr="00402CDD">
        <w:rPr>
          <w:spacing w:val="2"/>
        </w:rPr>
        <w:t>3.5.1. Порядок административных действий в случае предоставления муниципальной услуги в МФЦ:</w:t>
      </w:r>
    </w:p>
    <w:p w:rsidR="00A2194C" w:rsidRPr="00402CDD" w:rsidRDefault="00A2194C" w:rsidP="007C45FC">
      <w:pPr>
        <w:shd w:val="clear" w:color="auto" w:fill="FFFFFF"/>
        <w:ind w:firstLine="708"/>
        <w:jc w:val="both"/>
        <w:textAlignment w:val="baseline"/>
        <w:rPr>
          <w:spacing w:val="2"/>
        </w:rPr>
      </w:pPr>
      <w:r w:rsidRPr="00402CDD">
        <w:rPr>
          <w:spacing w:val="2"/>
        </w:rPr>
        <w:t>1) Размещение информации о порядке предоставления муниципальной услуги в помещении МФЦ.</w:t>
      </w:r>
    </w:p>
    <w:p w:rsidR="00A2194C" w:rsidRPr="00402CDD" w:rsidRDefault="00A2194C" w:rsidP="00402CDD">
      <w:pPr>
        <w:shd w:val="clear" w:color="auto" w:fill="FFFFFF"/>
        <w:jc w:val="both"/>
        <w:textAlignment w:val="baseline"/>
        <w:rPr>
          <w:spacing w:val="2"/>
        </w:rPr>
      </w:pPr>
      <w:r w:rsidRPr="00402CDD">
        <w:rPr>
          <w:spacing w:val="2"/>
        </w:rPr>
        <w:t>Размещение информации о порядке предоставления муниципальной услуги в МФЦ осуществляется с использованием доступных средств информирования заявителей (информационные стенды, прокат видеороликов, обеспечение доступа к информационно-телекоммуникационной сети Интернет).</w:t>
      </w:r>
    </w:p>
    <w:p w:rsidR="00A2194C" w:rsidRPr="00402CDD" w:rsidRDefault="00A2194C" w:rsidP="007C45FC">
      <w:pPr>
        <w:shd w:val="clear" w:color="auto" w:fill="FFFFFF"/>
        <w:ind w:firstLine="708"/>
        <w:jc w:val="both"/>
        <w:textAlignment w:val="baseline"/>
        <w:rPr>
          <w:spacing w:val="2"/>
        </w:rPr>
      </w:pPr>
      <w:r w:rsidRPr="00402CDD">
        <w:rPr>
          <w:spacing w:val="2"/>
        </w:rPr>
        <w:t>2) Прием от заявителя запроса и иных документов, необходимых для предоставления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В МФЦ за предоставлением муниципальной услуги заявитель обращается лично, через законного представителя или доверенное лицо.</w:t>
      </w:r>
    </w:p>
    <w:p w:rsidR="00A2194C" w:rsidRPr="00402CDD" w:rsidRDefault="00A2194C" w:rsidP="00402CDD">
      <w:pPr>
        <w:shd w:val="clear" w:color="auto" w:fill="FFFFFF"/>
        <w:ind w:firstLine="709"/>
        <w:jc w:val="both"/>
        <w:textAlignment w:val="baseline"/>
        <w:rPr>
          <w:spacing w:val="2"/>
        </w:rPr>
      </w:pPr>
      <w:r w:rsidRPr="00402CDD">
        <w:rPr>
          <w:spacing w:val="2"/>
        </w:rPr>
        <w:t>Административное действие по приему от заявителя запроса и иных документов, необходимых для предоставления муниципальной услуги, включает в себя:</w:t>
      </w:r>
    </w:p>
    <w:p w:rsidR="00A2194C" w:rsidRPr="00402CDD" w:rsidRDefault="00A2194C" w:rsidP="00402CDD">
      <w:pPr>
        <w:shd w:val="clear" w:color="auto" w:fill="FFFFFF"/>
        <w:jc w:val="both"/>
        <w:textAlignment w:val="baseline"/>
        <w:rPr>
          <w:spacing w:val="2"/>
        </w:rPr>
      </w:pPr>
      <w:r w:rsidRPr="00402CDD">
        <w:rPr>
          <w:spacing w:val="2"/>
        </w:rPr>
        <w:t>установление личности заявителя (законного представителя или доверенного лица заявителя), а также проверку документа, подтверждающего полномочия законного представителя или доверенного лица (в случае обращения законного представителя или доверенного лица);</w:t>
      </w:r>
    </w:p>
    <w:p w:rsidR="00A2194C" w:rsidRPr="00402CDD" w:rsidRDefault="00A2194C" w:rsidP="00402CDD">
      <w:pPr>
        <w:shd w:val="clear" w:color="auto" w:fill="FFFFFF"/>
        <w:jc w:val="both"/>
        <w:textAlignment w:val="baseline"/>
        <w:rPr>
          <w:spacing w:val="2"/>
        </w:rPr>
      </w:pPr>
      <w:r w:rsidRPr="00402CDD">
        <w:rPr>
          <w:spacing w:val="2"/>
        </w:rPr>
        <w:t>проверку комплектности представленных документов (при наличии);</w:t>
      </w:r>
    </w:p>
    <w:p w:rsidR="00A2194C" w:rsidRPr="00402CDD" w:rsidRDefault="00A2194C" w:rsidP="00402CDD">
      <w:pPr>
        <w:shd w:val="clear" w:color="auto" w:fill="FFFFFF"/>
        <w:jc w:val="both"/>
        <w:textAlignment w:val="baseline"/>
        <w:rPr>
          <w:spacing w:val="2"/>
        </w:rPr>
      </w:pPr>
      <w:r w:rsidRPr="00402CDD">
        <w:rPr>
          <w:spacing w:val="2"/>
        </w:rPr>
        <w:t>регистрацию заявления в автоматизированной информационной системе МФЦ;</w:t>
      </w:r>
    </w:p>
    <w:p w:rsidR="00A2194C" w:rsidRPr="00402CDD" w:rsidRDefault="00A2194C" w:rsidP="00402CDD">
      <w:pPr>
        <w:shd w:val="clear" w:color="auto" w:fill="FFFFFF"/>
        <w:jc w:val="both"/>
        <w:textAlignment w:val="baseline"/>
        <w:rPr>
          <w:spacing w:val="2"/>
        </w:rPr>
      </w:pPr>
      <w:r w:rsidRPr="00402CDD">
        <w:rPr>
          <w:spacing w:val="2"/>
        </w:rPr>
        <w:t>вручение расписки о получении заявления и документов (при наличии).</w:t>
      </w:r>
    </w:p>
    <w:p w:rsidR="00A2194C" w:rsidRPr="00402CDD" w:rsidRDefault="00A2194C" w:rsidP="00402CDD">
      <w:pPr>
        <w:shd w:val="clear" w:color="auto" w:fill="FFFFFF"/>
        <w:jc w:val="both"/>
        <w:textAlignment w:val="baseline"/>
        <w:rPr>
          <w:spacing w:val="2"/>
        </w:rPr>
      </w:pPr>
      <w:r w:rsidRPr="00402CDD">
        <w:rPr>
          <w:spacing w:val="2"/>
        </w:rPr>
        <w:t>3) Передача документов из МФЦ в ОМСУ:</w:t>
      </w:r>
    </w:p>
    <w:p w:rsidR="00A2194C" w:rsidRPr="00402CDD" w:rsidRDefault="00A2194C" w:rsidP="00402CDD">
      <w:pPr>
        <w:shd w:val="clear" w:color="auto" w:fill="FFFFFF"/>
        <w:jc w:val="both"/>
        <w:textAlignment w:val="baseline"/>
        <w:rPr>
          <w:spacing w:val="2"/>
        </w:rPr>
      </w:pPr>
      <w:r w:rsidRPr="00402CDD">
        <w:rPr>
          <w:spacing w:val="2"/>
        </w:rPr>
        <w:t>Передача документов из МФЦ в ОМСУ осуществляется посредством их доставки на бумажном носителе курьером МФЦ и/или в электронном виде, либо почтовым отправлением.</w:t>
      </w:r>
    </w:p>
    <w:p w:rsidR="00A2194C" w:rsidRPr="00402CDD" w:rsidRDefault="00A2194C" w:rsidP="00402CDD">
      <w:pPr>
        <w:shd w:val="clear" w:color="auto" w:fill="FFFFFF"/>
        <w:jc w:val="both"/>
        <w:textAlignment w:val="baseline"/>
        <w:rPr>
          <w:spacing w:val="2"/>
        </w:rPr>
      </w:pPr>
      <w:r w:rsidRPr="00402CDD">
        <w:rPr>
          <w:spacing w:val="2"/>
        </w:rPr>
        <w:t>4) Направление результата предоставления муниципальной услуги в МФЦ. Должностное лицо ОМСУ, ответственное за выдачу документов, обеспечивает направление в МФЦ результата муниципальной услуги не позднее одного рабочего дня, предшествующего дню истечения срока ее предоставления, посредством передачи документа на бумажном носителе курьеру МФЦ и/или в электронном виде, либо почтовым отправлением.</w:t>
      </w:r>
    </w:p>
    <w:p w:rsidR="00A2194C" w:rsidRPr="00402CDD" w:rsidRDefault="00A2194C" w:rsidP="00402CDD">
      <w:pPr>
        <w:shd w:val="clear" w:color="auto" w:fill="FFFFFF"/>
        <w:jc w:val="both"/>
        <w:textAlignment w:val="baseline"/>
        <w:rPr>
          <w:spacing w:val="2"/>
        </w:rPr>
      </w:pPr>
      <w:r w:rsidRPr="00402CDD">
        <w:rPr>
          <w:spacing w:val="2"/>
        </w:rPr>
        <w:t>5) Выдача результатов муниципальной услуги. Специалист МФЦ вносит информацию о поступлении результата муниципальной услуги в автоматизированную информационную систему МФЦ и информирует заявителя о возможности получения результата муниципальной услуги. Специалист МФЦ выдает результат оказания муниципальной услуги заявителю в момент обращения заявителя в МФЦ за его получением.</w:t>
      </w:r>
    </w:p>
    <w:p w:rsidR="00A2194C" w:rsidRPr="00402CDD" w:rsidRDefault="00A2194C" w:rsidP="00402CDD">
      <w:pPr>
        <w:shd w:val="clear" w:color="auto" w:fill="FFFFFF"/>
        <w:ind w:firstLine="708"/>
        <w:jc w:val="both"/>
        <w:textAlignment w:val="baseline"/>
        <w:rPr>
          <w:spacing w:val="2"/>
        </w:rPr>
      </w:pPr>
      <w:r w:rsidRPr="00402CDD">
        <w:rPr>
          <w:spacing w:val="2"/>
        </w:rPr>
        <w:t>3.5.2. Особенности выполнения указанных административных действий устанавливаются соглашением о взаимодействии, заключенным между ОМСУ и МФЦ.</w:t>
      </w:r>
    </w:p>
    <w:p w:rsidR="00DF4DFE" w:rsidRDefault="00DF4DFE" w:rsidP="00402CDD">
      <w:pPr>
        <w:shd w:val="clear" w:color="auto" w:fill="FFFFFF"/>
        <w:ind w:firstLine="708"/>
        <w:jc w:val="both"/>
        <w:textAlignment w:val="baseline"/>
        <w:rPr>
          <w:b/>
          <w:spacing w:val="2"/>
        </w:rPr>
      </w:pPr>
    </w:p>
    <w:p w:rsidR="00DF4DFE" w:rsidRDefault="00DF4DFE" w:rsidP="00DF4DFE">
      <w:pPr>
        <w:shd w:val="clear" w:color="auto" w:fill="FFFFFF"/>
        <w:ind w:firstLine="708"/>
        <w:jc w:val="center"/>
        <w:textAlignment w:val="baseline"/>
        <w:rPr>
          <w:b/>
          <w:spacing w:val="2"/>
        </w:rPr>
      </w:pPr>
    </w:p>
    <w:p w:rsidR="00A2194C" w:rsidRDefault="00A2194C" w:rsidP="00DF4DFE">
      <w:pPr>
        <w:shd w:val="clear" w:color="auto" w:fill="FFFFFF"/>
        <w:ind w:firstLine="708"/>
        <w:jc w:val="center"/>
        <w:textAlignment w:val="baseline"/>
        <w:rPr>
          <w:b/>
          <w:spacing w:val="2"/>
        </w:rPr>
      </w:pPr>
      <w:r w:rsidRPr="00402CDD">
        <w:rPr>
          <w:b/>
          <w:spacing w:val="2"/>
        </w:rPr>
        <w:t>3.6. Исправление допущенных опечаток и ошибок в выданных в результате предоставления муниципальной услуги документах</w:t>
      </w:r>
    </w:p>
    <w:p w:rsidR="007C45FC" w:rsidRPr="00402CDD" w:rsidRDefault="007C45FC" w:rsidP="00DF4DFE">
      <w:pPr>
        <w:shd w:val="clear" w:color="auto" w:fill="FFFFFF"/>
        <w:ind w:firstLine="708"/>
        <w:jc w:val="center"/>
        <w:textAlignment w:val="baseline"/>
        <w:rPr>
          <w:b/>
          <w:spacing w:val="2"/>
        </w:rPr>
      </w:pPr>
    </w:p>
    <w:p w:rsidR="00A2194C" w:rsidRPr="00402CDD" w:rsidRDefault="00A2194C" w:rsidP="00402CDD">
      <w:pPr>
        <w:shd w:val="clear" w:color="auto" w:fill="FFFFFF"/>
        <w:ind w:firstLine="708"/>
        <w:jc w:val="both"/>
        <w:textAlignment w:val="baseline"/>
        <w:rPr>
          <w:spacing w:val="2"/>
        </w:rPr>
      </w:pPr>
      <w:r w:rsidRPr="00402CDD">
        <w:rPr>
          <w:spacing w:val="2"/>
        </w:rPr>
        <w:t xml:space="preserve">3.6.1. Основанием для начала выполнения административной процедуры является обращение Заявителя, получившего оформленный в установленном порядке результат предоставления муниципальной услуги, об исправлении допущенных опечаток и ошибок в выданных в результате предоставления муниципальной услуги документах в ОМСУ. </w:t>
      </w:r>
    </w:p>
    <w:p w:rsidR="00A2194C" w:rsidRPr="00402CDD" w:rsidRDefault="00A2194C" w:rsidP="00402CDD">
      <w:pPr>
        <w:shd w:val="clear" w:color="auto" w:fill="FFFFFF"/>
        <w:ind w:firstLine="708"/>
        <w:jc w:val="both"/>
        <w:textAlignment w:val="baseline"/>
        <w:rPr>
          <w:spacing w:val="2"/>
        </w:rPr>
      </w:pPr>
      <w:r w:rsidRPr="00402CDD">
        <w:rPr>
          <w:spacing w:val="2"/>
        </w:rPr>
        <w:t xml:space="preserve">3.6.2. Срок выполнения административной процедуры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 </w:t>
      </w:r>
    </w:p>
    <w:p w:rsidR="00A2194C" w:rsidRPr="00402CDD" w:rsidRDefault="00A2194C" w:rsidP="00402CDD">
      <w:pPr>
        <w:shd w:val="clear" w:color="auto" w:fill="FFFFFF"/>
        <w:ind w:firstLine="708"/>
        <w:jc w:val="both"/>
        <w:textAlignment w:val="baseline"/>
        <w:rPr>
          <w:spacing w:val="2"/>
        </w:rPr>
      </w:pPr>
      <w:r w:rsidRPr="00402CDD">
        <w:rPr>
          <w:spacing w:val="2"/>
        </w:rPr>
        <w:t>3.6.3 Решение об исправлении допущенных опечаток и ошибок в выданных в результате предоставления муниципальной услуги документах принимается в случае, если в указанных документах выявлены несоответствия прилагаемой к заявлению документации, а также использованным при подготовке результата муниципальной услуги нормативным документам.</w:t>
      </w:r>
    </w:p>
    <w:p w:rsidR="00A2194C" w:rsidRPr="00402CDD" w:rsidRDefault="00A2194C" w:rsidP="00402CDD">
      <w:pPr>
        <w:shd w:val="clear" w:color="auto" w:fill="FFFFFF"/>
        <w:ind w:firstLine="708"/>
        <w:jc w:val="both"/>
        <w:textAlignment w:val="baseline"/>
        <w:rPr>
          <w:spacing w:val="2"/>
        </w:rPr>
      </w:pPr>
      <w:r w:rsidRPr="00402CDD">
        <w:rPr>
          <w:spacing w:val="2"/>
        </w:rPr>
        <w:t>3.6.4. Критерием принятия решения является наличие допущенных опечаток и ошибок в выданных в результате предоставления муниципальной услуги документах.</w:t>
      </w:r>
    </w:p>
    <w:p w:rsidR="00A2194C" w:rsidRPr="00402CDD" w:rsidRDefault="00A2194C" w:rsidP="00402CDD">
      <w:pPr>
        <w:shd w:val="clear" w:color="auto" w:fill="FFFFFF"/>
        <w:ind w:firstLine="708"/>
        <w:jc w:val="both"/>
        <w:textAlignment w:val="baseline"/>
        <w:rPr>
          <w:spacing w:val="2"/>
        </w:rPr>
      </w:pPr>
      <w:r w:rsidRPr="00402CDD">
        <w:rPr>
          <w:spacing w:val="2"/>
        </w:rPr>
        <w:t>3.6.5. Результатом административной процедуры является исправление допущенных должностными лицами опечаток и (или) ошибок в выданных в результате предоставления муниципальной услуги документах либо направление в адрес Заявителя ответа с информацией об отсутствии опечаток и ошибок в выданном в результате предоставления услуги документах.</w:t>
      </w:r>
    </w:p>
    <w:p w:rsidR="00A2194C" w:rsidRPr="00402CDD" w:rsidRDefault="00A2194C" w:rsidP="00402CDD">
      <w:pPr>
        <w:shd w:val="clear" w:color="auto" w:fill="FFFFFF"/>
        <w:ind w:firstLine="708"/>
        <w:jc w:val="both"/>
        <w:textAlignment w:val="baseline"/>
        <w:rPr>
          <w:spacing w:val="2"/>
        </w:rPr>
      </w:pPr>
      <w:r w:rsidRPr="00402CDD">
        <w:rPr>
          <w:spacing w:val="2"/>
        </w:rPr>
        <w:t xml:space="preserve">3.6.6. Способ фиксации результата выполнения административной процедуры – регистрация в журнале исходящей корреспонденции ответа Заявителю. </w:t>
      </w:r>
    </w:p>
    <w:p w:rsidR="00A2194C" w:rsidRPr="00402CDD" w:rsidRDefault="00A2194C" w:rsidP="00402CDD">
      <w:pPr>
        <w:shd w:val="clear" w:color="auto" w:fill="FFFFFF"/>
        <w:ind w:firstLine="708"/>
        <w:jc w:val="both"/>
        <w:textAlignment w:val="baseline"/>
        <w:rPr>
          <w:spacing w:val="2"/>
        </w:rPr>
      </w:pPr>
      <w:r w:rsidRPr="00402CDD">
        <w:rPr>
          <w:spacing w:val="2"/>
        </w:rPr>
        <w:t>3.6.7. Срок выдачи результата не должен превышать 10 календарных дней с даты регистрации обращения об исправлении допущенных опечаток и ошибок в выданных в результате предоставления муниципальной услуги документах.</w:t>
      </w:r>
    </w:p>
    <w:p w:rsidR="00DF4DFE" w:rsidRDefault="00DF4DFE" w:rsidP="00402CDD">
      <w:pPr>
        <w:shd w:val="clear" w:color="auto" w:fill="FFFFFF"/>
        <w:ind w:firstLine="708"/>
        <w:jc w:val="both"/>
        <w:textAlignment w:val="baseline"/>
        <w:outlineLvl w:val="2"/>
        <w:rPr>
          <w:b/>
          <w:spacing w:val="2"/>
        </w:rPr>
      </w:pPr>
    </w:p>
    <w:p w:rsidR="00DF4DFE" w:rsidRDefault="00DF4DFE" w:rsidP="00402CDD">
      <w:pPr>
        <w:shd w:val="clear" w:color="auto" w:fill="FFFFFF"/>
        <w:ind w:firstLine="708"/>
        <w:jc w:val="both"/>
        <w:textAlignment w:val="baseline"/>
        <w:outlineLvl w:val="2"/>
        <w:rPr>
          <w:b/>
          <w:spacing w:val="2"/>
        </w:rPr>
      </w:pPr>
    </w:p>
    <w:p w:rsidR="00A2194C" w:rsidRPr="00402CDD" w:rsidRDefault="00A2194C" w:rsidP="00DF4DFE">
      <w:pPr>
        <w:shd w:val="clear" w:color="auto" w:fill="FFFFFF"/>
        <w:ind w:firstLine="708"/>
        <w:jc w:val="center"/>
        <w:textAlignment w:val="baseline"/>
        <w:outlineLvl w:val="2"/>
        <w:rPr>
          <w:b/>
          <w:spacing w:val="2"/>
        </w:rPr>
      </w:pPr>
      <w:r w:rsidRPr="00402CDD">
        <w:rPr>
          <w:b/>
          <w:spacing w:val="2"/>
        </w:rPr>
        <w:t>4. Формы контроля за исполнением административного регламента.</w:t>
      </w:r>
    </w:p>
    <w:p w:rsidR="00A2194C" w:rsidRPr="00402CDD" w:rsidRDefault="00A2194C" w:rsidP="00402CDD">
      <w:pPr>
        <w:shd w:val="clear" w:color="auto" w:fill="FFFFFF"/>
        <w:ind w:firstLine="708"/>
        <w:jc w:val="both"/>
        <w:textAlignment w:val="baseline"/>
        <w:outlineLvl w:val="2"/>
        <w:rPr>
          <w:b/>
          <w:spacing w:val="2"/>
        </w:rPr>
      </w:pPr>
      <w:r w:rsidRPr="00402CDD">
        <w:rPr>
          <w:b/>
          <w:spacing w:val="2"/>
        </w:rPr>
        <w:t>4.1.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4.1.1. Текущий контроль за соблюдением и исполнением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руководителем и должностными лицами ОМСУ на осуществление контроля за предоставлением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4.1.2. Текущий контроль проводится в целях надлежащего исполнения и соблюдения ответственными должностными лицами положений административного регламента и иных нормативных актов Российской Федерации и Республики Адыгея, устанавливающих требования к предоставлению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4.1.3.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жалоб, принятие решений и подготовку ответов на обращения заявителей, содержащие жалобы на действия (бездействие) должностных лиц, специалистов.</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В ходе текущего контроля проверяется: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соблюдение сроков исполнения административных процедур;</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последовательность исполнения административных процедур;</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правильность принятых решений при предоставлении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4.1.4. В случае выявления нарушений должностным лицом, специалистом ОМСУ положений Административного регламента и иных нормативных правовых актов, устанавливающих требования к предоставлению муниципальной услуги, а также по обращению заявителя ОМСУ проводит внеплановую проверку.</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4.1.5. Результаты проверки оформляются актом, в котором отмечаются выявленные недостатки и указываются предложения по их устранению. Акт подписывается членами комиссии.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4.1.6. По результатам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4.1.7. По результатам рассмотрения отчетов и справок о предоставлении муниципальной услуги, а также жалоб на действия (бездействие) специалистов (должностных лиц) при предоставлении муниципальной услуги, при выявлении нарушений виновные лица привлекаются к ответственности в соответствии с законодательством Российской Федерации.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4.1.8. За неправомерные решения и действия (бездействия), принимаемые (осуществляемые) ими в ходе предоставления муниципальной услуги, а также за неисполнение и (или) ненадлежащее исполнение Административного регламента должностные лица, муниципальные служащие, специалисты ОМСУ, ответственные за предоставление муниципальной услуги от имени Органов опеки и попечительства, несут дисциплинарную, административную ответственность, установленную законодательством Российской Федерации, Республики Адыгея, органа местного самоуправления.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обращений заявителей, содержащих жалобы на решения, действия (бездействие) должностных лиц, принятие по данным обращениям решений и подготовку ответов Заявителям по результатам рассмотрения обращений.</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4.2.2. Периодичность проведения проверок носит плановый и внеплановый характер и устанавливается в соответствии с приказом руководителя ОМСУ, либо лица, его замещающего.</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Плановые проверки проводятся в соответствии с планом работы ОМСУ. При плановых проверках рассматриваются вопросы, связанные с исполнением административных процедур.</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Внеплановые проверки полноты и качества предоставления муниципальной услуги проводятся также руководителем ОМСУ, либо лицом, его замещающим, на основании жалоб заявителей на решения или действия (бездействие) должностных лиц ОМСУ, принятые или осуществленные ими в ходе предоставления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В случае проведения внеплановой проверки по конкретному обращению Заявителя ему направляется информация о результатах проверки, проведенной по его обращению, и о мерах, принятых в отношении виновных лиц.</w:t>
      </w:r>
    </w:p>
    <w:p w:rsidR="00A2194C" w:rsidRPr="00402CDD" w:rsidRDefault="00A2194C" w:rsidP="00402CDD">
      <w:pPr>
        <w:shd w:val="clear" w:color="auto" w:fill="FFFFFF"/>
        <w:ind w:firstLine="708"/>
        <w:jc w:val="both"/>
        <w:textAlignment w:val="baseline"/>
        <w:outlineLvl w:val="2"/>
        <w:rPr>
          <w:spacing w:val="2"/>
        </w:rPr>
      </w:pPr>
      <w:r w:rsidRPr="00402CDD">
        <w:rPr>
          <w:spacing w:val="2"/>
        </w:rPr>
        <w:t>Результаты проверки оформляются в виде акта, в котором отмечаются нарушения и указываются предложения по их устранению.</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По результатам проведения проверок полноты и качества предоставления муниципальной услуги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Персональная ответственность специалистов за предоставление муниципальной услуги закрепляется в их должностных инструкциях в соответствии с требованиями законодательства Российской Федерации, Республики Адыгея.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4.2.3. Контроль за выполнением административных процедур при предоставлении муниципальной услуги специалистами МФЦ осуществляется руководителем МФЦ в порядке, установленном локальными актами МФЦ.</w:t>
      </w:r>
    </w:p>
    <w:p w:rsidR="00DF4DFE" w:rsidRDefault="00DF4DFE" w:rsidP="00402CDD">
      <w:pPr>
        <w:ind w:firstLine="708"/>
        <w:jc w:val="both"/>
        <w:rPr>
          <w:b/>
        </w:rPr>
      </w:pPr>
    </w:p>
    <w:p w:rsidR="00DF4DFE" w:rsidRDefault="00DF4DFE" w:rsidP="00402CDD">
      <w:pPr>
        <w:ind w:firstLine="708"/>
        <w:jc w:val="both"/>
        <w:rPr>
          <w:b/>
        </w:rPr>
      </w:pPr>
    </w:p>
    <w:p w:rsidR="00A2194C" w:rsidRPr="00402CDD" w:rsidRDefault="00A2194C" w:rsidP="00DF4DFE">
      <w:pPr>
        <w:ind w:firstLine="708"/>
        <w:jc w:val="center"/>
        <w:rPr>
          <w:b/>
        </w:rPr>
      </w:pPr>
      <w:r w:rsidRPr="00402CDD">
        <w:rPr>
          <w:b/>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A2194C" w:rsidRPr="00402CDD" w:rsidRDefault="00A2194C" w:rsidP="00402CDD">
      <w:pPr>
        <w:shd w:val="clear" w:color="auto" w:fill="FFFFFF"/>
        <w:ind w:firstLine="709"/>
        <w:jc w:val="both"/>
        <w:textAlignment w:val="baseline"/>
        <w:rPr>
          <w:spacing w:val="2"/>
        </w:rPr>
      </w:pPr>
      <w:r w:rsidRPr="00402CDD">
        <w:rPr>
          <w:spacing w:val="2"/>
        </w:rPr>
        <w:t>Должностные лица несут персональную ответственность за решения и действия (бездействие), принимаемые (осуществляемые) в ходе предоставления муниципальной услуги.</w:t>
      </w:r>
    </w:p>
    <w:p w:rsidR="003071B6" w:rsidRDefault="003071B6" w:rsidP="00402CDD">
      <w:pPr>
        <w:ind w:firstLine="708"/>
        <w:jc w:val="both"/>
        <w:rPr>
          <w:b/>
        </w:rPr>
      </w:pPr>
    </w:p>
    <w:p w:rsidR="00A2194C" w:rsidRPr="00402CDD" w:rsidRDefault="00A2194C" w:rsidP="003071B6">
      <w:pPr>
        <w:ind w:firstLine="708"/>
        <w:jc w:val="center"/>
        <w:rPr>
          <w:b/>
        </w:rPr>
      </w:pPr>
      <w:r w:rsidRPr="00402CDD">
        <w:rPr>
          <w:b/>
        </w:rPr>
        <w:t>4.4. Положения, характеризующие требования к формам контроля за предоставлением муниципальной услуги со стороны граждан, их объединений и организаций</w:t>
      </w:r>
    </w:p>
    <w:p w:rsidR="00A2194C" w:rsidRPr="00402CDD" w:rsidRDefault="00A2194C" w:rsidP="00402CDD">
      <w:pPr>
        <w:shd w:val="clear" w:color="auto" w:fill="FFFFFF"/>
        <w:ind w:firstLine="709"/>
        <w:jc w:val="both"/>
        <w:textAlignment w:val="baseline"/>
        <w:rPr>
          <w:spacing w:val="2"/>
        </w:rPr>
      </w:pPr>
      <w:r w:rsidRPr="00402CDD">
        <w:rPr>
          <w:spacing w:val="2"/>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ОМСУ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3071B6" w:rsidRDefault="003071B6" w:rsidP="00402CDD">
      <w:pPr>
        <w:shd w:val="clear" w:color="auto" w:fill="FFFFFF"/>
        <w:ind w:firstLine="708"/>
        <w:jc w:val="both"/>
        <w:textAlignment w:val="baseline"/>
        <w:outlineLvl w:val="2"/>
        <w:rPr>
          <w:b/>
          <w:spacing w:val="2"/>
        </w:rPr>
      </w:pPr>
    </w:p>
    <w:p w:rsidR="00A2194C" w:rsidRPr="00402CDD" w:rsidRDefault="00A2194C" w:rsidP="003071B6">
      <w:pPr>
        <w:shd w:val="clear" w:color="auto" w:fill="FFFFFF"/>
        <w:ind w:firstLine="708"/>
        <w:jc w:val="center"/>
        <w:textAlignment w:val="baseline"/>
        <w:outlineLvl w:val="2"/>
        <w:rPr>
          <w:b/>
          <w:spacing w:val="2"/>
        </w:rPr>
      </w:pPr>
      <w:r w:rsidRPr="00402CDD">
        <w:rPr>
          <w:b/>
          <w:spacing w:val="2"/>
        </w:rPr>
        <w:t>5.Досудебный (внесудебный) порядок обжалования решений и действий (бездействия) ОМСУ, предоставляющего муниципальную услугу, многофункционального центра, организаций, осуществляющих функции по предоставлению муниципальных услуг, а также их должностных лиц, муниципальных служащих, работников.</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Заявитель имеет право на досудебное (внесудебное) обжалование действий (бездействия) и решений, принятых и осуществляемых в ходе предоставления муниципальной услуги Органом опеки и попечительства, ОМСУ, МФЦ, (далее - привлекаемые организации), а также их должностными лицами, муниципальными служащими, работниками.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5.1.1. Предмет жалобы.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5.1.1.1. Предметом досудебного (внесудебного) обжалования могут являться действия (бездействие) привлекаемых организаций, а также их должностных лиц, муниципальных служащих, работников, предоставляющих муниципальную услугу, а также принимаемые ими решения в ходе предоставления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5.1.1.2. В соответствии со статьей 11.1 Федерального закона № 210-ФЗ Заявитель может обратиться с жалобой в том числе в следующих случаях:</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нарушение срока регистрации заявления Заявителя о предоставлении муниципальной услуги, запроса, указанного в статье 15.1 Федерального закона № 210-ФЗ;</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нарушение срока предоставления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Республики Адыгея, муниципальными правовыми актами для предоставления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отказ в приеме документов, предоставление которых предусмотрено нормативными правовыми актами Российской Федерации, Республики Адыгея, муниципальными правовыми актами для предоставления муниципальной услуги, у Заявителя;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Адыгея, муниципальными правовыми актами;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затребование с Заявителя при предоставлении муниципальной услуги платы, не предусмотренной нормативными правовыми актами Российской Федерации, Республики Адыгея, муниципальными правовыми;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отказ органа, предоставляющего муниципальную услугу, его должностного лица либо муниципального служащего,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нарушение срока или порядка выдачи документов по результатам предоставления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нормативными правовыми актами Российской Федерации, законами и иными нормативными правовыми актами Республики Адыгея, муниципальными правовыми актами;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5.1.1.3. В соответствии с частью 5 статьи 11.2 Федерального закона            № 210-ФЗ жалоба должна содержать:</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привлекаемой организации, ее руководителя и (или) работника, решения и действия (бездействие) которых обжалуются;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направляется посредством системы досудебного обжалования с использованием информационно-телекоммуникационной сети «Интернет»);</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 привлекаемой организации, работника привлекаемой организации;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привлекаемой организации, работника привлекаемой организации. Заявителем могут быть представлены документы (при наличии), подтверждающие доводы Заявителя, либо их копии.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5.2. Органы Муниципальной власти, организации и уполномоченные на рассмотрение жалобы лица, которым может быть направлена жалоба Заявителя в досудебном порядке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xml:space="preserve">5.2.1. Заявитель вправе письменно обжаловать действия (бездействие) и решения должностных лиц привлекаемых организаций, (осуществляемые) в ходе предоставления муниципальной услуги. </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5.2.2. Жалоба подается в письменной форме на бумажном носителе, в электронной форме в привлекаемые организации.</w:t>
      </w:r>
    </w:p>
    <w:p w:rsidR="00A2194C" w:rsidRPr="007C45FC" w:rsidRDefault="00A2194C" w:rsidP="007C45FC">
      <w:pPr>
        <w:shd w:val="clear" w:color="auto" w:fill="FFFFFF"/>
        <w:ind w:firstLine="708"/>
        <w:jc w:val="both"/>
        <w:textAlignment w:val="baseline"/>
        <w:outlineLvl w:val="2"/>
        <w:rPr>
          <w:spacing w:val="2"/>
        </w:rPr>
      </w:pPr>
      <w:r w:rsidRPr="00402CDD">
        <w:rPr>
          <w:spacing w:val="2"/>
        </w:rPr>
        <w:t>5.2.2.1. Жалоба подается в:</w:t>
      </w:r>
    </w:p>
    <w:p w:rsidR="00A2194C" w:rsidRPr="00402CDD" w:rsidRDefault="007C45FC" w:rsidP="00402CDD">
      <w:pPr>
        <w:shd w:val="clear" w:color="auto" w:fill="FFFFFF"/>
        <w:ind w:firstLine="708"/>
        <w:jc w:val="both"/>
        <w:textAlignment w:val="baseline"/>
        <w:outlineLvl w:val="2"/>
        <w:rPr>
          <w:spacing w:val="2"/>
        </w:rPr>
      </w:pPr>
      <w:r>
        <w:rPr>
          <w:spacing w:val="2"/>
        </w:rPr>
        <w:t xml:space="preserve">Управление образования МО «Кошехабльский район» </w:t>
      </w:r>
      <w:r w:rsidR="00A2194C" w:rsidRPr="00402CDD">
        <w:rPr>
          <w:spacing w:val="2"/>
        </w:rPr>
        <w:t>на имя руководителя;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МФЦ на имя директора;</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Жалобы на решения и действия (бездействие) рассматриваются руководителем.</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5.3. Способы информирования заявителей о порядке подачи и рассмотрения жалобы, в том числе с использованием Портал государственных услуга</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Информация о порядке подачи и рассмотрения жалобы предоставляется: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посредством размещения информации на стендах в местах предоставления Муниципальной услуги, на официальных сайтах, на Едином или региональном портале;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с использованием средств телефонной связи, в письменной форме, по электронной почте, при личном приеме.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5.4. Порядок подачи и рассмотрения жалобы.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5.4.1. Жалоба на решение и действия (бездействие) ОМСУ, МФЦ должностного лица или муниципального служащего, предоставляющих муниципальную услугу, может быть направлена по почте, с использованием информационно-телекоммуникационной сети «Интернет», а также может быть принята при личном приеме Заявителя.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xml:space="preserve">5.4.4. Основанием для рассмотрения жалобы является ее поступление в ОМСУ, МФЦ. </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5.4.5. Заявители имеют право подать жалобу в письменной форме на бумажном носителе либо в электронной форме в ОМСУ, органы опеки и попечительства, МФЦ.</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5.5. Сроки рассмотрения жалобы.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5.5.1. Жалоба подлежит регистрации не позднее следующего рабочего дня со дня ее поступления.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5.5.2. Жалоба рассматривается в течение пятнадцати рабочих дней со дня ее регистрации.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5.5.3. В случае обжалования отказа привлекаемых организации и ее работников в приеме документов у Заявителя либо в исправлении допущенных ими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5.5.4. Жалоба может быть подана Заявителем через МФЦ.</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5.5.4.1. При поступлении жалобы МФЦ обеспечивает ее передачу в уполномоченный на ее рассмотрение орган в порядке и сроки, которые установлены соглашением о взаимодействии между МФЦ и органом местного самоуправления. При этом такая передача осуществляется не позднее следующего за днем поступления жалобы рабочего дня.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Срок рассмотрения жалобы исчисляется со дня ее регистрации в уполномоченном на ее рассмотрение органе.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В случае если в отношении поступившей жалобы федеральным законом установлен иной порядок (процедура) подачи и рассмотрения жалоб, Заявитель уведомляется о том, что его жалоба будет рассмотрена в порядке и сроки, предусмотренные федеральным законом.</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5.5.5. В случае если жалоба подана лицу, не уполномоченному на рассмотрение жалобы, в течение 7 рабочих дней со дня ее регистрации указанное лицо направляет жалобу лицу, уполномоченному на ее рассмотрение, и в письменной форме информирует Заявителя о перенаправлении жалобы. При этом срок рассмотрения жалобы исчисляется со дня регистрации жалобы в соответствующем уполномоченном на ее рассмотрение органе.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5.5.6. Оснований для приостановления рассмотрения жалобы не имеется.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5.6. Результат рассмотрения жалобы.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5.6.1. По результатам рассмотрения жалобы принимается одно из следующих решений:</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Республики Адыгея, муниципальными правовыми актами;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в удовлетворении жалобы отказывается.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5.6.1.1. При удовлетворении жалобы привлекаемые организации, принимают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 если иное не установлено законодательством Российской Федерации и Республики Адыгея.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5.6.1.2. Привлекаемые  отказывает в удовлетворении жалобы в следующих случаях:</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а) наличие вступившего в законную силу решения суда, арбитражного суда по жалобе о том же предмете и по тем же основаниям;</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б) подача жалобы лицом, полномочия которого не подтверждены в порядке, установленном законодательством Российской Федерации;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в) наличие решения по жалобе, принятого ранее в отношении того же Заявителя и по тому же предмету жалобы.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5.6.2. В ответе по результатам рассмотрения жалобы указываются: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наименование органа, предоставляющего муниципальную услугу, должность, фамилия, имя, отчество должностного лица, принявшего решение по жалобе;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номер, дата, место принятия решения, включая сведения о должностном лице, муниципальном служащем, руководителе либо работнике МФЦ, ОМСУ, решение или действие (бездействие) которого обжалуется;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фамилия, имя, отчество Заявителя - физического лица или наименование Заявителя - юридического лица;</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основания для принятия решения по жалобе;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принятое по жалобе решение;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сведения о порядке обжалования принятого по жалобе решения.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5.7. Порядок информирования Заявителя о результатах рассмотрения жалобы.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5.7.1. Мотивированный ответ по результатам рассмотрения жалобы направляется Заявителю не позднее дня, следующего за днем принятия решения, в письменной форме и, по желанию Заявителя, в электронной форме.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5.7.2. В случае получения жалобы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указанной системы.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5.7.3. Письменный ответ по результатам рассмотрения жалобы оформляется на официальном бланке ОМСУ, Органа опеки и попечительства, МФЦ и подписывается лицом, уполномоченным на рассмотрение жалобы.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лица, уполномоченного на рассмотрение жалобы, вид которой установлен законодательством Российской Федерации.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5.8. Право Заявителя на получение информации и документов, необходимых для обоснования и рассмотрения жалобы.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5.8.1. При удовлетворении жалобы лицо, уполномоченное на рассмотрение жалобы, принимает исчерпывающие меры по устранению выявленных нарушений, в том числе по выдаче Заявителю результата предоставления муниципальной услуги, не позднее 5 рабочих дней со дня принятия решения, если иное не установлено законодательством Российской Федерации.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5.8.2.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5.8.3. Лицо, уполномоченное на рассмотрение жалобы, отказывает в удовлетворении жалобы в следующих случаях:</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наличие вступившего в законную силу решения суда, арбитражного суда по жалобе о том же предмете и по тем же основаниям;</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подача жалобы лицом, полномочия которого не подтверждены в порядке, установленном законодательством Российской Федерации;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 наличие решения по жалобе, принятого ранее в соответствии с требованиями в отношении того же Заявителя и по тому же предмету жалобы.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5.8.4. Ответ на обращение, поступившее в форме электронного документа, направляется в форме электронного документа по адресу электронной почты, указанному в обращении, или в письменной форме по почтовому адресу, указанному в обращении.</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Лицо, уполномоченное на рассмотрение жалобы, при получении жалобы, в которой содержатся нецензурные либо оскорбительные выражения, угрозы жизни, здоровью и имуществу должностного лица, а также членов его семьи, вправе оставить жалобу без ответа по существу поставленных в ней вопросов и сообщить Заявителю, направившему жалобу, о недопустимости злоупотребления правом.</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В случае если текст жалобы не поддается прочтению, ответ на жалобу не дается и она не подлежит направлению на рассмотрение в уполномоченный орган или должностному лицу, в компетенцию которого входит ее рассмотрение, о чем в течение 7 дней со дня регистрации жалобы сообщается Заявителю, направившему жалобу, если его фамилия и почтовый адрес поддаются прочтению.</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5.8.5. В случае установления в ходе или по результатам рассмотрения жалобы признаков состава административного правонарушения или преступления лицо, уполномоченное на рассмотрение жалобы, незамедлительно направляет имеющиеся материалы в органы прокуратуры.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5.9. Порядок обжалования решения по жалобе.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Все решения, действия (бездействие) органа, предоставляющего муниципальную услугу, Заявитель вправе оспорить в судебном порядке.</w:t>
      </w:r>
    </w:p>
    <w:p w:rsidR="00A2194C" w:rsidRPr="00402CDD" w:rsidRDefault="00A2194C" w:rsidP="00402CDD">
      <w:pPr>
        <w:shd w:val="clear" w:color="auto" w:fill="FFFFFF"/>
        <w:ind w:firstLine="708"/>
        <w:jc w:val="both"/>
        <w:textAlignment w:val="baseline"/>
        <w:outlineLvl w:val="2"/>
        <w:rPr>
          <w:spacing w:val="2"/>
        </w:rPr>
      </w:pPr>
      <w:r w:rsidRPr="00402CDD">
        <w:rPr>
          <w:spacing w:val="2"/>
        </w:rPr>
        <w:t>5.10. Способы информирования Заявителя о порядке подачи и рассмотрения жалобы.</w:t>
      </w:r>
    </w:p>
    <w:p w:rsidR="00A2194C" w:rsidRPr="00402CDD" w:rsidRDefault="00A2194C" w:rsidP="00402CDD">
      <w:pPr>
        <w:shd w:val="clear" w:color="auto" w:fill="FFFFFF"/>
        <w:ind w:firstLine="708"/>
        <w:jc w:val="both"/>
        <w:textAlignment w:val="baseline"/>
        <w:outlineLvl w:val="2"/>
        <w:rPr>
          <w:spacing w:val="2"/>
        </w:rPr>
      </w:pPr>
      <w:r w:rsidRPr="00402CDD">
        <w:rPr>
          <w:spacing w:val="2"/>
        </w:rPr>
        <w:t>Информация о порядке подачи и рассмотрения жалобы размещается на информационных стендах в местах предоставления муниципальной услуги и в информационно-телекоммуникационной сети «Интернет» на официальных  сайтах, Едином и региональном порталах.</w:t>
      </w:r>
    </w:p>
    <w:p w:rsidR="00A2194C" w:rsidRPr="00402CDD" w:rsidRDefault="00A2194C" w:rsidP="00402CDD">
      <w:pPr>
        <w:widowControl w:val="0"/>
        <w:autoSpaceDE w:val="0"/>
        <w:autoSpaceDN w:val="0"/>
        <w:adjustRightInd w:val="0"/>
        <w:ind w:firstLine="709"/>
        <w:jc w:val="right"/>
      </w:pPr>
      <w:r w:rsidRPr="00402CDD">
        <w:t xml:space="preserve">                                                                                                                              </w:t>
      </w:r>
    </w:p>
    <w:p w:rsidR="00A2194C" w:rsidRPr="00A70B21" w:rsidRDefault="00A2194C" w:rsidP="00402CDD">
      <w:pPr>
        <w:widowControl w:val="0"/>
        <w:autoSpaceDE w:val="0"/>
        <w:autoSpaceDN w:val="0"/>
        <w:adjustRightInd w:val="0"/>
        <w:spacing w:line="360" w:lineRule="auto"/>
        <w:ind w:firstLine="709"/>
        <w:jc w:val="center"/>
      </w:pPr>
      <w:r w:rsidRPr="00A70B21">
        <w:t xml:space="preserve">                            </w:t>
      </w:r>
    </w:p>
    <w:p w:rsidR="00402CDD" w:rsidRDefault="00402CDD" w:rsidP="00A2194C">
      <w:pPr>
        <w:widowControl w:val="0"/>
        <w:autoSpaceDE w:val="0"/>
        <w:autoSpaceDN w:val="0"/>
        <w:adjustRightInd w:val="0"/>
        <w:spacing w:line="360" w:lineRule="auto"/>
        <w:ind w:firstLine="709"/>
        <w:jc w:val="both"/>
      </w:pPr>
    </w:p>
    <w:p w:rsidR="00402CDD" w:rsidRDefault="00402CDD" w:rsidP="003071B6">
      <w:pPr>
        <w:widowControl w:val="0"/>
        <w:autoSpaceDE w:val="0"/>
        <w:autoSpaceDN w:val="0"/>
        <w:adjustRightInd w:val="0"/>
        <w:spacing w:line="360" w:lineRule="auto"/>
        <w:jc w:val="both"/>
      </w:pPr>
    </w:p>
    <w:p w:rsidR="007C45FC" w:rsidRDefault="007C45FC" w:rsidP="003071B6">
      <w:pPr>
        <w:widowControl w:val="0"/>
        <w:autoSpaceDE w:val="0"/>
        <w:autoSpaceDN w:val="0"/>
        <w:adjustRightInd w:val="0"/>
        <w:spacing w:line="360" w:lineRule="auto"/>
        <w:jc w:val="both"/>
      </w:pPr>
    </w:p>
    <w:p w:rsidR="00A2194C" w:rsidRPr="00A70B21" w:rsidRDefault="00A2194C" w:rsidP="00A2194C">
      <w:pPr>
        <w:widowControl w:val="0"/>
        <w:autoSpaceDE w:val="0"/>
        <w:autoSpaceDN w:val="0"/>
        <w:adjustRightInd w:val="0"/>
        <w:spacing w:line="360" w:lineRule="auto"/>
        <w:ind w:firstLine="709"/>
        <w:jc w:val="both"/>
      </w:pPr>
    </w:p>
    <w:p w:rsidR="007C45FC" w:rsidRDefault="007C45FC" w:rsidP="007C45FC">
      <w:pPr>
        <w:ind w:left="4956"/>
        <w:jc w:val="right"/>
        <w:rPr>
          <w:sz w:val="20"/>
          <w:szCs w:val="20"/>
        </w:rPr>
      </w:pPr>
    </w:p>
    <w:p w:rsidR="007C45FC" w:rsidRPr="00726CF4" w:rsidRDefault="007C45FC" w:rsidP="007C45FC">
      <w:pPr>
        <w:ind w:left="4956"/>
        <w:jc w:val="right"/>
        <w:rPr>
          <w:sz w:val="20"/>
          <w:szCs w:val="20"/>
        </w:rPr>
      </w:pPr>
      <w:r>
        <w:rPr>
          <w:sz w:val="20"/>
          <w:szCs w:val="20"/>
        </w:rPr>
        <w:t>Приложение № 2</w:t>
      </w:r>
    </w:p>
    <w:p w:rsidR="00FA7EC3" w:rsidRDefault="007C45FC" w:rsidP="007C45FC">
      <w:pPr>
        <w:ind w:left="4956"/>
        <w:jc w:val="right"/>
        <w:rPr>
          <w:sz w:val="20"/>
          <w:szCs w:val="20"/>
        </w:rPr>
      </w:pPr>
      <w:r w:rsidRPr="00726CF4">
        <w:rPr>
          <w:sz w:val="20"/>
          <w:szCs w:val="20"/>
        </w:rPr>
        <w:t xml:space="preserve">К постановлению главы </w:t>
      </w:r>
    </w:p>
    <w:p w:rsidR="007C45FC" w:rsidRDefault="007C45FC" w:rsidP="007C45FC">
      <w:pPr>
        <w:ind w:left="4956"/>
        <w:jc w:val="right"/>
        <w:rPr>
          <w:sz w:val="20"/>
          <w:szCs w:val="20"/>
        </w:rPr>
      </w:pPr>
      <w:r w:rsidRPr="00726CF4">
        <w:rPr>
          <w:sz w:val="20"/>
          <w:szCs w:val="20"/>
        </w:rPr>
        <w:t>администрации МО «Кошехабльский район»</w:t>
      </w:r>
    </w:p>
    <w:p w:rsidR="007C45FC" w:rsidRPr="00402CDD" w:rsidRDefault="007C45FC" w:rsidP="007C45FC">
      <w:pPr>
        <w:ind w:left="4956"/>
        <w:jc w:val="right"/>
        <w:rPr>
          <w:sz w:val="20"/>
          <w:szCs w:val="20"/>
        </w:rPr>
      </w:pPr>
      <w:r w:rsidRPr="00726CF4">
        <w:rPr>
          <w:sz w:val="20"/>
          <w:szCs w:val="20"/>
        </w:rPr>
        <w:t xml:space="preserve"> </w:t>
      </w:r>
      <w:r w:rsidRPr="00402CDD">
        <w:rPr>
          <w:sz w:val="20"/>
          <w:szCs w:val="20"/>
        </w:rPr>
        <w:t xml:space="preserve">от </w:t>
      </w:r>
      <w:r w:rsidR="00FA7EC3">
        <w:rPr>
          <w:sz w:val="20"/>
          <w:szCs w:val="20"/>
        </w:rPr>
        <w:t>25.02.</w:t>
      </w:r>
      <w:r w:rsidRPr="00402CDD">
        <w:rPr>
          <w:sz w:val="20"/>
          <w:szCs w:val="20"/>
        </w:rPr>
        <w:t>2020г. № __</w:t>
      </w:r>
      <w:r w:rsidR="00FA7EC3">
        <w:rPr>
          <w:sz w:val="20"/>
          <w:szCs w:val="20"/>
        </w:rPr>
        <w:t>89</w:t>
      </w:r>
    </w:p>
    <w:p w:rsidR="007C45FC" w:rsidRDefault="007C45FC" w:rsidP="007C45FC">
      <w:pPr>
        <w:jc w:val="right"/>
        <w:rPr>
          <w:sz w:val="20"/>
          <w:szCs w:val="20"/>
        </w:rPr>
      </w:pPr>
      <w:r w:rsidRPr="00A2194C">
        <w:rPr>
          <w:sz w:val="20"/>
          <w:szCs w:val="20"/>
        </w:rPr>
        <w:t>«Об утверждении административного регламента</w:t>
      </w:r>
    </w:p>
    <w:p w:rsidR="007C45FC" w:rsidRPr="00A2194C" w:rsidRDefault="007C45FC" w:rsidP="007C45FC">
      <w:pPr>
        <w:jc w:val="right"/>
        <w:rPr>
          <w:sz w:val="20"/>
          <w:szCs w:val="20"/>
        </w:rPr>
      </w:pPr>
      <w:r w:rsidRPr="00A2194C">
        <w:rPr>
          <w:sz w:val="20"/>
          <w:szCs w:val="20"/>
        </w:rPr>
        <w:t xml:space="preserve"> по предоставлению муниципальной услуги </w:t>
      </w:r>
    </w:p>
    <w:p w:rsidR="007C45FC" w:rsidRDefault="007C45FC" w:rsidP="007C45FC">
      <w:pPr>
        <w:jc w:val="right"/>
        <w:rPr>
          <w:sz w:val="20"/>
          <w:szCs w:val="20"/>
        </w:rPr>
      </w:pPr>
      <w:r w:rsidRPr="00A2194C">
        <w:rPr>
          <w:sz w:val="20"/>
          <w:szCs w:val="20"/>
        </w:rPr>
        <w:t xml:space="preserve">«Назначение и выплата ежемесячных денежных средств на </w:t>
      </w:r>
    </w:p>
    <w:p w:rsidR="007C45FC" w:rsidRDefault="007C45FC" w:rsidP="007C45FC">
      <w:pPr>
        <w:jc w:val="right"/>
        <w:rPr>
          <w:sz w:val="20"/>
          <w:szCs w:val="20"/>
        </w:rPr>
      </w:pPr>
      <w:r w:rsidRPr="00A2194C">
        <w:rPr>
          <w:sz w:val="20"/>
          <w:szCs w:val="20"/>
        </w:rPr>
        <w:t xml:space="preserve">содержание детей, находящихся под опекой (попечительством), </w:t>
      </w:r>
    </w:p>
    <w:p w:rsidR="007C45FC" w:rsidRPr="00A2194C" w:rsidRDefault="007C45FC" w:rsidP="007C45FC">
      <w:pPr>
        <w:jc w:val="right"/>
        <w:rPr>
          <w:sz w:val="20"/>
          <w:szCs w:val="20"/>
        </w:rPr>
      </w:pPr>
      <w:r w:rsidRPr="00A2194C">
        <w:rPr>
          <w:sz w:val="20"/>
          <w:szCs w:val="20"/>
        </w:rPr>
        <w:t xml:space="preserve">также переданных на воспитание в приемную семью»   </w:t>
      </w:r>
    </w:p>
    <w:p w:rsidR="007C45FC" w:rsidRDefault="00A2194C" w:rsidP="007C45FC">
      <w:pPr>
        <w:snapToGrid w:val="0"/>
        <w:jc w:val="right"/>
      </w:pPr>
      <w:r w:rsidRPr="00A70B21">
        <w:t xml:space="preserve">                                               </w:t>
      </w:r>
    </w:p>
    <w:p w:rsidR="007C45FC" w:rsidRDefault="007C45FC" w:rsidP="007C45FC">
      <w:pPr>
        <w:snapToGrid w:val="0"/>
        <w:jc w:val="right"/>
      </w:pPr>
    </w:p>
    <w:p w:rsidR="007C45FC" w:rsidRDefault="00A2194C" w:rsidP="007C45FC">
      <w:pPr>
        <w:snapToGrid w:val="0"/>
        <w:jc w:val="right"/>
      </w:pPr>
      <w:r w:rsidRPr="00A70B21">
        <w:t xml:space="preserve">  </w:t>
      </w:r>
      <w:r w:rsidR="007C45FC">
        <w:t>Начальнику Управления образования   администрации</w:t>
      </w:r>
    </w:p>
    <w:p w:rsidR="007C45FC" w:rsidRDefault="007C45FC" w:rsidP="007C45FC">
      <w:pPr>
        <w:snapToGrid w:val="0"/>
        <w:jc w:val="right"/>
      </w:pPr>
      <w:r>
        <w:t xml:space="preserve">  МО «Кошехабльский район»</w:t>
      </w:r>
    </w:p>
    <w:p w:rsidR="007C45FC" w:rsidRDefault="007C45FC" w:rsidP="007C45FC">
      <w:pPr>
        <w:snapToGrid w:val="0"/>
        <w:jc w:val="right"/>
      </w:pPr>
      <w:r>
        <w:t>__________________________________________________________</w:t>
      </w:r>
    </w:p>
    <w:p w:rsidR="00A2194C" w:rsidRPr="00A70B21" w:rsidRDefault="00A2194C" w:rsidP="007C45FC">
      <w:pPr>
        <w:shd w:val="clear" w:color="auto" w:fill="FFFFFF"/>
        <w:spacing w:line="315" w:lineRule="atLeast"/>
        <w:textAlignment w:val="baseline"/>
        <w:rPr>
          <w:color w:val="2D2D2D"/>
          <w:spacing w:val="2"/>
        </w:rPr>
      </w:pPr>
      <w:r w:rsidRPr="00A70B21">
        <w:rPr>
          <w:color w:val="2D2D2D"/>
          <w:spacing w:val="2"/>
        </w:rPr>
        <w:t xml:space="preserve">                                              от __________________________________________</w:t>
      </w:r>
    </w:p>
    <w:p w:rsidR="00A2194C" w:rsidRPr="00A70B21" w:rsidRDefault="00A2194C" w:rsidP="007C45FC">
      <w:pPr>
        <w:shd w:val="clear" w:color="auto" w:fill="FFFFFF"/>
        <w:autoSpaceDN w:val="0"/>
        <w:spacing w:line="315" w:lineRule="atLeast"/>
        <w:textAlignment w:val="baseline"/>
        <w:rPr>
          <w:color w:val="2D2D2D"/>
          <w:spacing w:val="2"/>
        </w:rPr>
      </w:pPr>
      <w:r w:rsidRPr="00A70B21">
        <w:rPr>
          <w:color w:val="2D2D2D"/>
          <w:spacing w:val="2"/>
        </w:rPr>
        <w:t xml:space="preserve">                                              ____________________________________________</w:t>
      </w:r>
    </w:p>
    <w:p w:rsidR="00A2194C" w:rsidRPr="00A70B21" w:rsidRDefault="00A2194C" w:rsidP="00A2194C">
      <w:pPr>
        <w:shd w:val="clear" w:color="auto" w:fill="FFFFFF"/>
        <w:autoSpaceDN w:val="0"/>
        <w:spacing w:line="315" w:lineRule="atLeast"/>
        <w:jc w:val="both"/>
        <w:textAlignment w:val="baseline"/>
        <w:rPr>
          <w:color w:val="2D2D2D"/>
          <w:spacing w:val="2"/>
        </w:rPr>
      </w:pPr>
      <w:r w:rsidRPr="00A70B21">
        <w:rPr>
          <w:color w:val="2D2D2D"/>
          <w:spacing w:val="2"/>
        </w:rPr>
        <w:t xml:space="preserve">                                                (ФИО заявителя, опекуна(попечителя),приемного родителя)</w:t>
      </w:r>
    </w:p>
    <w:p w:rsidR="00A2194C" w:rsidRPr="00A70B21" w:rsidRDefault="00A2194C" w:rsidP="00A2194C">
      <w:pPr>
        <w:shd w:val="clear" w:color="auto" w:fill="FFFFFF"/>
        <w:autoSpaceDN w:val="0"/>
        <w:spacing w:line="315" w:lineRule="atLeast"/>
        <w:jc w:val="both"/>
        <w:textAlignment w:val="baseline"/>
        <w:rPr>
          <w:color w:val="2D2D2D"/>
          <w:spacing w:val="2"/>
        </w:rPr>
      </w:pPr>
    </w:p>
    <w:p w:rsidR="00A2194C" w:rsidRPr="00A70B21" w:rsidRDefault="00A2194C" w:rsidP="00A2194C">
      <w:pPr>
        <w:shd w:val="clear" w:color="auto" w:fill="FFFFFF"/>
        <w:autoSpaceDN w:val="0"/>
        <w:spacing w:line="315" w:lineRule="atLeast"/>
        <w:jc w:val="both"/>
        <w:textAlignment w:val="baseline"/>
        <w:rPr>
          <w:color w:val="2D2D2D"/>
          <w:spacing w:val="2"/>
        </w:rPr>
      </w:pPr>
      <w:r w:rsidRPr="00A70B21">
        <w:rPr>
          <w:color w:val="2D2D2D"/>
          <w:spacing w:val="2"/>
        </w:rPr>
        <w:t xml:space="preserve">                                              Адрес  регистрации по месту жительства</w:t>
      </w:r>
    </w:p>
    <w:p w:rsidR="00A2194C" w:rsidRPr="00A70B21" w:rsidRDefault="00A2194C" w:rsidP="00A2194C">
      <w:pPr>
        <w:shd w:val="clear" w:color="auto" w:fill="FFFFFF"/>
        <w:autoSpaceDN w:val="0"/>
        <w:spacing w:line="315" w:lineRule="atLeast"/>
        <w:jc w:val="both"/>
        <w:textAlignment w:val="baseline"/>
        <w:rPr>
          <w:color w:val="2D2D2D"/>
          <w:spacing w:val="2"/>
        </w:rPr>
      </w:pPr>
      <w:r w:rsidRPr="00A70B21">
        <w:rPr>
          <w:color w:val="2D2D2D"/>
          <w:spacing w:val="2"/>
        </w:rPr>
        <w:t xml:space="preserve">                                              ____________________________________________</w:t>
      </w:r>
    </w:p>
    <w:p w:rsidR="00A2194C" w:rsidRPr="00A70B21" w:rsidRDefault="00A2194C" w:rsidP="00A2194C">
      <w:pPr>
        <w:shd w:val="clear" w:color="auto" w:fill="FFFFFF"/>
        <w:autoSpaceDN w:val="0"/>
        <w:spacing w:line="315" w:lineRule="atLeast"/>
        <w:jc w:val="both"/>
        <w:textAlignment w:val="baseline"/>
        <w:rPr>
          <w:color w:val="2D2D2D"/>
          <w:spacing w:val="2"/>
        </w:rPr>
      </w:pPr>
      <w:r w:rsidRPr="00A70B21">
        <w:rPr>
          <w:color w:val="2D2D2D"/>
          <w:spacing w:val="2"/>
        </w:rPr>
        <w:t xml:space="preserve">                                              ____________________________________________</w:t>
      </w:r>
    </w:p>
    <w:p w:rsidR="00A2194C" w:rsidRPr="00A70B21" w:rsidRDefault="00A2194C" w:rsidP="00A2194C">
      <w:pPr>
        <w:shd w:val="clear" w:color="auto" w:fill="FFFFFF"/>
        <w:autoSpaceDN w:val="0"/>
        <w:spacing w:line="315" w:lineRule="atLeast"/>
        <w:jc w:val="both"/>
        <w:textAlignment w:val="baseline"/>
        <w:rPr>
          <w:color w:val="2D2D2D"/>
          <w:spacing w:val="2"/>
        </w:rPr>
      </w:pPr>
    </w:p>
    <w:p w:rsidR="00A2194C" w:rsidRPr="00A70B21" w:rsidRDefault="00A2194C" w:rsidP="00A2194C">
      <w:pPr>
        <w:shd w:val="clear" w:color="auto" w:fill="FFFFFF"/>
        <w:autoSpaceDN w:val="0"/>
        <w:spacing w:line="315" w:lineRule="atLeast"/>
        <w:jc w:val="both"/>
        <w:textAlignment w:val="baseline"/>
        <w:rPr>
          <w:color w:val="2D2D2D"/>
          <w:spacing w:val="2"/>
        </w:rPr>
      </w:pPr>
      <w:r w:rsidRPr="00A70B21">
        <w:rPr>
          <w:color w:val="2D2D2D"/>
          <w:spacing w:val="2"/>
        </w:rPr>
        <w:t xml:space="preserve">                                              Адрес  фактического  проживания  </w:t>
      </w:r>
    </w:p>
    <w:p w:rsidR="00A2194C" w:rsidRPr="00A70B21" w:rsidRDefault="00A2194C" w:rsidP="00A2194C">
      <w:pPr>
        <w:shd w:val="clear" w:color="auto" w:fill="FFFFFF"/>
        <w:autoSpaceDN w:val="0"/>
        <w:spacing w:line="315" w:lineRule="atLeast"/>
        <w:jc w:val="both"/>
        <w:textAlignment w:val="baseline"/>
        <w:rPr>
          <w:color w:val="2D2D2D"/>
          <w:spacing w:val="2"/>
        </w:rPr>
      </w:pPr>
      <w:r w:rsidRPr="00A70B21">
        <w:rPr>
          <w:color w:val="2D2D2D"/>
          <w:spacing w:val="2"/>
        </w:rPr>
        <w:t xml:space="preserve">                                              ____________________________________________</w:t>
      </w:r>
    </w:p>
    <w:p w:rsidR="00A2194C" w:rsidRPr="00A70B21" w:rsidRDefault="00A2194C" w:rsidP="00A2194C">
      <w:pPr>
        <w:shd w:val="clear" w:color="auto" w:fill="FFFFFF"/>
        <w:autoSpaceDN w:val="0"/>
        <w:spacing w:line="315" w:lineRule="atLeast"/>
        <w:jc w:val="both"/>
        <w:textAlignment w:val="baseline"/>
        <w:rPr>
          <w:color w:val="2D2D2D"/>
          <w:spacing w:val="2"/>
        </w:rPr>
      </w:pPr>
      <w:r w:rsidRPr="00A70B21">
        <w:rPr>
          <w:color w:val="2D2D2D"/>
          <w:spacing w:val="2"/>
        </w:rPr>
        <w:t xml:space="preserve">                                              Контактный телефон: _________________________</w:t>
      </w:r>
    </w:p>
    <w:p w:rsidR="00A2194C" w:rsidRPr="00A70B21" w:rsidRDefault="00A2194C" w:rsidP="00A2194C">
      <w:pPr>
        <w:shd w:val="clear" w:color="auto" w:fill="FFFFFF"/>
        <w:autoSpaceDN w:val="0"/>
        <w:spacing w:line="315" w:lineRule="atLeast"/>
        <w:jc w:val="both"/>
        <w:textAlignment w:val="baseline"/>
        <w:rPr>
          <w:color w:val="2D2D2D"/>
          <w:spacing w:val="2"/>
        </w:rPr>
      </w:pPr>
      <w:r w:rsidRPr="00A70B21">
        <w:rPr>
          <w:color w:val="2D2D2D"/>
          <w:spacing w:val="2"/>
        </w:rPr>
        <w:t xml:space="preserve">                                              Паспортные данные: серия _____________________</w:t>
      </w:r>
    </w:p>
    <w:p w:rsidR="00A2194C" w:rsidRPr="00A70B21" w:rsidRDefault="00A2194C" w:rsidP="00A2194C">
      <w:pPr>
        <w:shd w:val="clear" w:color="auto" w:fill="FFFFFF"/>
        <w:autoSpaceDN w:val="0"/>
        <w:spacing w:line="315" w:lineRule="atLeast"/>
        <w:jc w:val="both"/>
        <w:textAlignment w:val="baseline"/>
        <w:rPr>
          <w:color w:val="2D2D2D"/>
          <w:spacing w:val="2"/>
        </w:rPr>
      </w:pPr>
      <w:r w:rsidRPr="00A70B21">
        <w:rPr>
          <w:color w:val="2D2D2D"/>
          <w:spacing w:val="2"/>
        </w:rPr>
        <w:t xml:space="preserve">                                              номер _____________Выдан "___" _____________ г.</w:t>
      </w:r>
    </w:p>
    <w:p w:rsidR="00A2194C" w:rsidRPr="00A70B21" w:rsidRDefault="00A2194C" w:rsidP="00A2194C">
      <w:pPr>
        <w:shd w:val="clear" w:color="auto" w:fill="FFFFFF"/>
        <w:autoSpaceDN w:val="0"/>
        <w:spacing w:line="315" w:lineRule="atLeast"/>
        <w:jc w:val="both"/>
        <w:textAlignment w:val="baseline"/>
        <w:rPr>
          <w:color w:val="2D2D2D"/>
          <w:spacing w:val="2"/>
        </w:rPr>
      </w:pPr>
      <w:r w:rsidRPr="00A70B21">
        <w:rPr>
          <w:color w:val="2D2D2D"/>
          <w:spacing w:val="2"/>
        </w:rPr>
        <w:t xml:space="preserve">                                              ____________________________________________</w:t>
      </w:r>
    </w:p>
    <w:p w:rsidR="00A2194C" w:rsidRPr="00A70B21" w:rsidRDefault="00A2194C" w:rsidP="00A2194C">
      <w:pPr>
        <w:widowControl w:val="0"/>
        <w:autoSpaceDE w:val="0"/>
        <w:autoSpaceDN w:val="0"/>
        <w:adjustRightInd w:val="0"/>
        <w:jc w:val="center"/>
        <w:rPr>
          <w:b/>
          <w:bCs/>
          <w:color w:val="26282F"/>
        </w:rPr>
      </w:pPr>
    </w:p>
    <w:p w:rsidR="00A2194C" w:rsidRPr="00A70B21" w:rsidRDefault="00A2194C" w:rsidP="00A2194C">
      <w:pPr>
        <w:widowControl w:val="0"/>
        <w:autoSpaceDE w:val="0"/>
        <w:autoSpaceDN w:val="0"/>
        <w:adjustRightInd w:val="0"/>
        <w:jc w:val="center"/>
      </w:pPr>
      <w:r w:rsidRPr="00A70B21">
        <w:rPr>
          <w:b/>
          <w:bCs/>
          <w:color w:val="26282F"/>
        </w:rPr>
        <w:t>Заявление</w:t>
      </w:r>
    </w:p>
    <w:p w:rsidR="00A2194C" w:rsidRPr="00A70B21" w:rsidRDefault="00A2194C" w:rsidP="00A2194C">
      <w:pPr>
        <w:widowControl w:val="0"/>
        <w:autoSpaceDE w:val="0"/>
        <w:autoSpaceDN w:val="0"/>
        <w:adjustRightInd w:val="0"/>
        <w:ind w:firstLine="720"/>
        <w:jc w:val="center"/>
        <w:rPr>
          <w:bCs/>
        </w:rPr>
      </w:pPr>
      <w:r w:rsidRPr="00A70B21">
        <w:rPr>
          <w:bCs/>
        </w:rPr>
        <w:t>о назначения и выплате ежемесячных денежных средств на содержание детей, находящихся под опекой (попечительством), а также переданных на воспитание в приемную семью</w:t>
      </w:r>
    </w:p>
    <w:p w:rsidR="00A2194C" w:rsidRPr="00A70B21" w:rsidRDefault="00A2194C" w:rsidP="00A2194C">
      <w:pPr>
        <w:widowControl w:val="0"/>
        <w:autoSpaceDE w:val="0"/>
        <w:autoSpaceDN w:val="0"/>
        <w:adjustRightInd w:val="0"/>
        <w:spacing w:line="360" w:lineRule="auto"/>
        <w:ind w:firstLine="709"/>
        <w:jc w:val="both"/>
      </w:pPr>
    </w:p>
    <w:p w:rsidR="00A2194C" w:rsidRPr="00A70B21" w:rsidRDefault="00A2194C" w:rsidP="00A2194C">
      <w:pPr>
        <w:shd w:val="clear" w:color="auto" w:fill="FFFFFF"/>
        <w:autoSpaceDN w:val="0"/>
        <w:spacing w:line="315" w:lineRule="atLeast"/>
        <w:ind w:firstLine="851"/>
        <w:textAlignment w:val="baseline"/>
        <w:rPr>
          <w:color w:val="2D2D2D"/>
          <w:spacing w:val="2"/>
        </w:rPr>
      </w:pPr>
      <w:r w:rsidRPr="00A70B21">
        <w:rPr>
          <w:color w:val="2D2D2D"/>
          <w:spacing w:val="2"/>
        </w:rPr>
        <w:t xml:space="preserve">Прошу Вас назначить и выплатить мне денежные средства на содержание несовершеннолетней(его) </w:t>
      </w:r>
      <w:r w:rsidR="007C45FC">
        <w:rPr>
          <w:color w:val="2D2D2D"/>
          <w:spacing w:val="2"/>
        </w:rPr>
        <w:t>_____________</w:t>
      </w:r>
      <w:r w:rsidRPr="00A70B21">
        <w:rPr>
          <w:color w:val="2D2D2D"/>
          <w:spacing w:val="2"/>
        </w:rPr>
        <w:t>_________________________________________________________________</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 xml:space="preserve">                        Фамилия, имя, отчество (при наличии), дата рождения ребенка _________________________________________________________________на содержание и  воспитание в мою семью на основании________</w:t>
      </w:r>
      <w:r w:rsidR="007C45FC">
        <w:rPr>
          <w:color w:val="2D2D2D"/>
          <w:spacing w:val="2"/>
        </w:rPr>
        <w:t>_____________________________</w:t>
      </w:r>
      <w:r w:rsidRPr="00A70B21">
        <w:rPr>
          <w:color w:val="2D2D2D"/>
          <w:spacing w:val="2"/>
        </w:rPr>
        <w:t>_________</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_______________________________________</w:t>
      </w:r>
      <w:r w:rsidR="007C45FC">
        <w:rPr>
          <w:color w:val="2D2D2D"/>
          <w:spacing w:val="2"/>
        </w:rPr>
        <w:t>_______________</w:t>
      </w:r>
      <w:r w:rsidRPr="00A70B21">
        <w:rPr>
          <w:color w:val="2D2D2D"/>
          <w:spacing w:val="2"/>
        </w:rPr>
        <w:t>__________________________</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 xml:space="preserve">         наименование и реквизиты акта органа опеки и попечительства об </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______________________________</w:t>
      </w:r>
      <w:r w:rsidR="007C45FC">
        <w:rPr>
          <w:color w:val="2D2D2D"/>
          <w:spacing w:val="2"/>
        </w:rPr>
        <w:t>_______________</w:t>
      </w:r>
      <w:r w:rsidRPr="00A70B21">
        <w:rPr>
          <w:color w:val="2D2D2D"/>
          <w:spacing w:val="2"/>
        </w:rPr>
        <w:t xml:space="preserve">___________________________________ </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 xml:space="preserve">                                            установлении над ребенком опеки (попечительства)</w:t>
      </w:r>
    </w:p>
    <w:p w:rsidR="00A2194C" w:rsidRPr="00A70B21" w:rsidRDefault="00A2194C" w:rsidP="00A2194C">
      <w:pPr>
        <w:shd w:val="clear" w:color="auto" w:fill="FFFFFF"/>
        <w:autoSpaceDN w:val="0"/>
        <w:spacing w:line="315" w:lineRule="atLeast"/>
        <w:ind w:firstLine="993"/>
        <w:textAlignment w:val="baseline"/>
        <w:rPr>
          <w:color w:val="2D2D2D"/>
          <w:spacing w:val="2"/>
        </w:rPr>
      </w:pPr>
      <w:r w:rsidRPr="00A70B21">
        <w:rPr>
          <w:color w:val="2D2D2D"/>
          <w:spacing w:val="2"/>
        </w:rPr>
        <w:t>Денежные средства прошу (отметить предпочтительный способ получения):</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 перечислить на личный счет ___________________________________________________</w:t>
      </w:r>
      <w:r w:rsidR="007C45FC">
        <w:rPr>
          <w:color w:val="2D2D2D"/>
          <w:spacing w:val="2"/>
        </w:rPr>
        <w:t>______________</w:t>
      </w:r>
      <w:r w:rsidRPr="00A70B21">
        <w:rPr>
          <w:color w:val="2D2D2D"/>
          <w:spacing w:val="2"/>
        </w:rPr>
        <w:t>______________,</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открытый в кредитной организации  _________________</w:t>
      </w:r>
      <w:r w:rsidR="007C45FC">
        <w:rPr>
          <w:color w:val="2D2D2D"/>
          <w:spacing w:val="2"/>
        </w:rPr>
        <w:t>______________</w:t>
      </w:r>
      <w:r w:rsidRPr="00A70B21">
        <w:rPr>
          <w:color w:val="2D2D2D"/>
          <w:spacing w:val="2"/>
        </w:rPr>
        <w:t>_________________</w:t>
      </w:r>
    </w:p>
    <w:p w:rsidR="00A2194C" w:rsidRPr="00A70B21" w:rsidRDefault="00A2194C" w:rsidP="00A2194C">
      <w:pPr>
        <w:shd w:val="clear" w:color="auto" w:fill="FFFFFF"/>
        <w:autoSpaceDN w:val="0"/>
        <w:spacing w:line="315" w:lineRule="atLeast"/>
        <w:textAlignment w:val="baseline"/>
        <w:rPr>
          <w:color w:val="2D2D2D"/>
          <w:spacing w:val="2"/>
        </w:rPr>
      </w:pP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 направить почтовым переводом на указанный адрес.</w:t>
      </w:r>
    </w:p>
    <w:p w:rsidR="00A2194C" w:rsidRPr="00A70B21" w:rsidRDefault="00A2194C" w:rsidP="00A2194C">
      <w:pPr>
        <w:shd w:val="clear" w:color="auto" w:fill="FFFFFF"/>
        <w:autoSpaceDN w:val="0"/>
        <w:spacing w:line="315" w:lineRule="atLeast"/>
        <w:ind w:firstLine="851"/>
        <w:textAlignment w:val="baseline"/>
        <w:rPr>
          <w:color w:val="2D2D2D"/>
          <w:spacing w:val="2"/>
        </w:rPr>
      </w:pPr>
      <w:r w:rsidRPr="00A70B21">
        <w:rPr>
          <w:color w:val="2D2D2D"/>
          <w:spacing w:val="2"/>
        </w:rPr>
        <w:t>К заявлению прилагаются следующие документы (при наличии):______________________________________________</w:t>
      </w:r>
      <w:r w:rsidR="007C45FC">
        <w:rPr>
          <w:color w:val="2D2D2D"/>
          <w:spacing w:val="2"/>
        </w:rPr>
        <w:t>_______________</w:t>
      </w:r>
      <w:r w:rsidRPr="00A70B21">
        <w:rPr>
          <w:color w:val="2D2D2D"/>
          <w:spacing w:val="2"/>
        </w:rPr>
        <w:t>__________</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C45FC">
        <w:rPr>
          <w:color w:val="2D2D2D"/>
          <w:spacing w:val="2"/>
        </w:rPr>
        <w:t>__________</w:t>
      </w:r>
      <w:r w:rsidRPr="00A70B21">
        <w:rPr>
          <w:color w:val="2D2D2D"/>
          <w:spacing w:val="2"/>
        </w:rPr>
        <w:t>______________________</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Я,__________________________________________________</w:t>
      </w:r>
      <w:r w:rsidR="007C45FC">
        <w:rPr>
          <w:color w:val="2D2D2D"/>
          <w:spacing w:val="2"/>
        </w:rPr>
        <w:t>______________</w:t>
      </w:r>
      <w:r w:rsidRPr="00A70B21">
        <w:rPr>
          <w:color w:val="2D2D2D"/>
          <w:spacing w:val="2"/>
        </w:rPr>
        <w:t>_____________,</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 xml:space="preserve">                                                       (фамилия, имя, отчество)</w:t>
      </w:r>
    </w:p>
    <w:p w:rsidR="00A2194C" w:rsidRPr="00A70B21" w:rsidRDefault="00A2194C" w:rsidP="00A2194C">
      <w:pPr>
        <w:shd w:val="clear" w:color="auto" w:fill="FFFFFF"/>
        <w:autoSpaceDN w:val="0"/>
        <w:spacing w:line="315" w:lineRule="atLeast"/>
        <w:textAlignment w:val="baseline"/>
        <w:rPr>
          <w:color w:val="2D2D2D"/>
          <w:spacing w:val="2"/>
        </w:rPr>
      </w:pP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даю согласие на обработку и использование моих персональных данных, содержащихся в настоящем заявлении и в предоставленных мною документах.</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_________________________________________________________________</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 xml:space="preserve"> Дата                                                                   Подпись                                              (расшифровка подписи)</w:t>
      </w:r>
    </w:p>
    <w:p w:rsidR="00A2194C" w:rsidRPr="00A70B21" w:rsidRDefault="00A2194C" w:rsidP="00A2194C">
      <w:pPr>
        <w:shd w:val="clear" w:color="auto" w:fill="FFFFFF"/>
        <w:autoSpaceDN w:val="0"/>
        <w:spacing w:line="315" w:lineRule="atLeast"/>
        <w:textAlignment w:val="baseline"/>
        <w:rPr>
          <w:color w:val="2D2D2D"/>
          <w:spacing w:val="2"/>
        </w:rPr>
      </w:pPr>
      <w:r w:rsidRPr="00A70B21">
        <w:rPr>
          <w:color w:val="2D2D2D"/>
          <w:spacing w:val="2"/>
        </w:rPr>
        <w:t>_____________________________ __________________________________</w:t>
      </w:r>
    </w:p>
    <w:p w:rsidR="00A2194C" w:rsidRPr="00A70B21" w:rsidRDefault="00A2194C" w:rsidP="00A2194C">
      <w:pPr>
        <w:shd w:val="clear" w:color="auto" w:fill="FFFFFF"/>
        <w:autoSpaceDN w:val="0"/>
        <w:spacing w:line="315" w:lineRule="atLeast"/>
        <w:textAlignment w:val="baseline"/>
        <w:rPr>
          <w:color w:val="2D2D2D"/>
          <w:spacing w:val="2"/>
        </w:rPr>
      </w:pPr>
    </w:p>
    <w:p w:rsidR="00A2194C" w:rsidRPr="00A70B21" w:rsidRDefault="00A2194C" w:rsidP="00A2194C">
      <w:pPr>
        <w:shd w:val="clear" w:color="auto" w:fill="FFFFFF"/>
        <w:autoSpaceDN w:val="0"/>
        <w:spacing w:line="315" w:lineRule="atLeast"/>
        <w:textAlignment w:val="baseline"/>
        <w:rPr>
          <w:color w:val="2D2D2D"/>
          <w:spacing w:val="2"/>
        </w:rPr>
      </w:pPr>
    </w:p>
    <w:p w:rsidR="00A2194C" w:rsidRPr="00A70B21" w:rsidRDefault="00A2194C" w:rsidP="00A2194C">
      <w:pPr>
        <w:shd w:val="clear" w:color="auto" w:fill="FFFFFF"/>
        <w:autoSpaceDN w:val="0"/>
        <w:spacing w:line="315" w:lineRule="atLeast"/>
        <w:textAlignment w:val="baseline"/>
        <w:rPr>
          <w:color w:val="2D2D2D"/>
          <w:spacing w:val="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45"/>
        <w:gridCol w:w="3250"/>
        <w:gridCol w:w="3130"/>
      </w:tblGrid>
      <w:tr w:rsidR="00A2194C" w:rsidRPr="00A70B21" w:rsidTr="00402CDD">
        <w:tc>
          <w:tcPr>
            <w:tcW w:w="3245" w:type="dxa"/>
            <w:vMerge w:val="restart"/>
            <w:tcBorders>
              <w:top w:val="single" w:sz="4" w:space="0" w:color="auto"/>
              <w:left w:val="single" w:sz="4" w:space="0" w:color="auto"/>
              <w:bottom w:val="single" w:sz="4" w:space="0" w:color="auto"/>
              <w:right w:val="single" w:sz="4" w:space="0" w:color="auto"/>
            </w:tcBorders>
            <w:hideMark/>
          </w:tcPr>
          <w:p w:rsidR="00A2194C" w:rsidRPr="00A70B21" w:rsidRDefault="00A2194C" w:rsidP="00402CDD">
            <w:pPr>
              <w:widowControl w:val="0"/>
              <w:autoSpaceDE w:val="0"/>
              <w:autoSpaceDN w:val="0"/>
              <w:adjustRightInd w:val="0"/>
              <w:jc w:val="center"/>
            </w:pPr>
            <w:r w:rsidRPr="00A70B21">
              <w:t>Регистрационный номер заявления</w:t>
            </w:r>
          </w:p>
        </w:tc>
        <w:tc>
          <w:tcPr>
            <w:tcW w:w="6380" w:type="dxa"/>
            <w:gridSpan w:val="2"/>
            <w:tcBorders>
              <w:top w:val="single" w:sz="4" w:space="0" w:color="auto"/>
              <w:left w:val="single" w:sz="4" w:space="0" w:color="auto"/>
              <w:bottom w:val="single" w:sz="4" w:space="0" w:color="auto"/>
              <w:right w:val="single" w:sz="4" w:space="0" w:color="auto"/>
            </w:tcBorders>
            <w:hideMark/>
          </w:tcPr>
          <w:p w:rsidR="00A2194C" w:rsidRPr="00A70B21" w:rsidRDefault="00A2194C" w:rsidP="00402CDD">
            <w:pPr>
              <w:widowControl w:val="0"/>
              <w:autoSpaceDE w:val="0"/>
              <w:autoSpaceDN w:val="0"/>
              <w:adjustRightInd w:val="0"/>
              <w:jc w:val="center"/>
            </w:pPr>
            <w:r w:rsidRPr="00A70B21">
              <w:t>Принял</w:t>
            </w:r>
          </w:p>
        </w:tc>
      </w:tr>
      <w:tr w:rsidR="00A2194C" w:rsidRPr="00A70B21" w:rsidTr="00402CDD">
        <w:tc>
          <w:tcPr>
            <w:tcW w:w="3245" w:type="dxa"/>
            <w:vMerge/>
            <w:tcBorders>
              <w:top w:val="single" w:sz="4" w:space="0" w:color="auto"/>
              <w:left w:val="single" w:sz="4" w:space="0" w:color="auto"/>
              <w:bottom w:val="single" w:sz="4" w:space="0" w:color="auto"/>
              <w:right w:val="single" w:sz="4" w:space="0" w:color="auto"/>
            </w:tcBorders>
            <w:vAlign w:val="center"/>
            <w:hideMark/>
          </w:tcPr>
          <w:p w:rsidR="00A2194C" w:rsidRPr="00A70B21" w:rsidRDefault="00A2194C" w:rsidP="00402CDD"/>
        </w:tc>
        <w:tc>
          <w:tcPr>
            <w:tcW w:w="3250" w:type="dxa"/>
            <w:tcBorders>
              <w:top w:val="single" w:sz="4" w:space="0" w:color="auto"/>
              <w:left w:val="single" w:sz="4" w:space="0" w:color="auto"/>
              <w:bottom w:val="single" w:sz="4" w:space="0" w:color="auto"/>
              <w:right w:val="single" w:sz="4" w:space="0" w:color="auto"/>
            </w:tcBorders>
            <w:hideMark/>
          </w:tcPr>
          <w:p w:rsidR="00A2194C" w:rsidRPr="00A70B21" w:rsidRDefault="00A2194C" w:rsidP="00402CDD">
            <w:pPr>
              <w:widowControl w:val="0"/>
              <w:autoSpaceDE w:val="0"/>
              <w:autoSpaceDN w:val="0"/>
              <w:adjustRightInd w:val="0"/>
              <w:jc w:val="center"/>
            </w:pPr>
            <w:r w:rsidRPr="00A70B21">
              <w:t>Дата приема заявления</w:t>
            </w:r>
          </w:p>
        </w:tc>
        <w:tc>
          <w:tcPr>
            <w:tcW w:w="3130" w:type="dxa"/>
            <w:tcBorders>
              <w:top w:val="single" w:sz="4" w:space="0" w:color="auto"/>
              <w:left w:val="single" w:sz="4" w:space="0" w:color="auto"/>
              <w:bottom w:val="single" w:sz="4" w:space="0" w:color="auto"/>
              <w:right w:val="single" w:sz="4" w:space="0" w:color="auto"/>
            </w:tcBorders>
            <w:hideMark/>
          </w:tcPr>
          <w:p w:rsidR="00A2194C" w:rsidRPr="00A70B21" w:rsidRDefault="00A2194C" w:rsidP="00402CDD">
            <w:pPr>
              <w:widowControl w:val="0"/>
              <w:autoSpaceDE w:val="0"/>
              <w:autoSpaceDN w:val="0"/>
              <w:adjustRightInd w:val="0"/>
              <w:jc w:val="center"/>
            </w:pPr>
            <w:r w:rsidRPr="00A70B21">
              <w:t>Подпись и расшифровка специалиста</w:t>
            </w:r>
          </w:p>
        </w:tc>
      </w:tr>
      <w:tr w:rsidR="00A2194C" w:rsidRPr="00A70B21" w:rsidTr="00402CDD">
        <w:trPr>
          <w:trHeight w:val="503"/>
        </w:trPr>
        <w:tc>
          <w:tcPr>
            <w:tcW w:w="3245" w:type="dxa"/>
            <w:tcBorders>
              <w:top w:val="single" w:sz="4" w:space="0" w:color="auto"/>
              <w:left w:val="single" w:sz="4" w:space="0" w:color="auto"/>
              <w:bottom w:val="single" w:sz="4" w:space="0" w:color="auto"/>
              <w:right w:val="single" w:sz="4" w:space="0" w:color="auto"/>
            </w:tcBorders>
          </w:tcPr>
          <w:p w:rsidR="00A2194C" w:rsidRPr="00A70B21" w:rsidRDefault="00A2194C" w:rsidP="00402CDD">
            <w:pPr>
              <w:widowControl w:val="0"/>
              <w:autoSpaceDE w:val="0"/>
              <w:autoSpaceDN w:val="0"/>
              <w:adjustRightInd w:val="0"/>
              <w:jc w:val="both"/>
            </w:pPr>
          </w:p>
        </w:tc>
        <w:tc>
          <w:tcPr>
            <w:tcW w:w="3250" w:type="dxa"/>
            <w:tcBorders>
              <w:top w:val="single" w:sz="4" w:space="0" w:color="auto"/>
              <w:left w:val="single" w:sz="4" w:space="0" w:color="auto"/>
              <w:bottom w:val="single" w:sz="4" w:space="0" w:color="auto"/>
              <w:right w:val="single" w:sz="4" w:space="0" w:color="auto"/>
            </w:tcBorders>
          </w:tcPr>
          <w:p w:rsidR="00A2194C" w:rsidRPr="00A70B21" w:rsidRDefault="00A2194C" w:rsidP="00402CDD">
            <w:pPr>
              <w:widowControl w:val="0"/>
              <w:autoSpaceDE w:val="0"/>
              <w:autoSpaceDN w:val="0"/>
              <w:adjustRightInd w:val="0"/>
              <w:jc w:val="both"/>
            </w:pPr>
          </w:p>
        </w:tc>
        <w:tc>
          <w:tcPr>
            <w:tcW w:w="3130" w:type="dxa"/>
            <w:tcBorders>
              <w:top w:val="single" w:sz="4" w:space="0" w:color="auto"/>
              <w:left w:val="single" w:sz="4" w:space="0" w:color="auto"/>
              <w:bottom w:val="single" w:sz="4" w:space="0" w:color="auto"/>
              <w:right w:val="single" w:sz="4" w:space="0" w:color="auto"/>
            </w:tcBorders>
          </w:tcPr>
          <w:p w:rsidR="00A2194C" w:rsidRPr="00A70B21" w:rsidRDefault="00A2194C" w:rsidP="00402CDD">
            <w:pPr>
              <w:widowControl w:val="0"/>
              <w:autoSpaceDE w:val="0"/>
              <w:autoSpaceDN w:val="0"/>
              <w:adjustRightInd w:val="0"/>
              <w:jc w:val="both"/>
            </w:pPr>
          </w:p>
        </w:tc>
      </w:tr>
    </w:tbl>
    <w:p w:rsidR="00A2194C" w:rsidRPr="00A70B21" w:rsidRDefault="00A2194C" w:rsidP="00A2194C">
      <w:pPr>
        <w:widowControl w:val="0"/>
        <w:autoSpaceDE w:val="0"/>
        <w:autoSpaceDN w:val="0"/>
        <w:adjustRightInd w:val="0"/>
        <w:spacing w:line="360" w:lineRule="auto"/>
        <w:ind w:firstLine="709"/>
        <w:jc w:val="both"/>
      </w:pPr>
    </w:p>
    <w:p w:rsidR="00A2194C" w:rsidRPr="00A70B21" w:rsidRDefault="00A2194C" w:rsidP="00A2194C">
      <w:pPr>
        <w:widowControl w:val="0"/>
        <w:autoSpaceDE w:val="0"/>
        <w:autoSpaceDN w:val="0"/>
        <w:adjustRightInd w:val="0"/>
        <w:spacing w:line="360" w:lineRule="auto"/>
        <w:ind w:firstLine="709"/>
        <w:jc w:val="both"/>
      </w:pPr>
    </w:p>
    <w:p w:rsidR="00A2194C" w:rsidRPr="00A70B21" w:rsidRDefault="00A2194C" w:rsidP="00A2194C">
      <w:pPr>
        <w:widowControl w:val="0"/>
        <w:autoSpaceDE w:val="0"/>
        <w:autoSpaceDN w:val="0"/>
        <w:adjustRightInd w:val="0"/>
        <w:spacing w:line="360" w:lineRule="auto"/>
        <w:ind w:firstLine="709"/>
        <w:jc w:val="both"/>
      </w:pPr>
    </w:p>
    <w:p w:rsidR="00A2194C" w:rsidRPr="00A70B21" w:rsidRDefault="00A2194C" w:rsidP="00A2194C">
      <w:pPr>
        <w:widowControl w:val="0"/>
        <w:autoSpaceDE w:val="0"/>
        <w:autoSpaceDN w:val="0"/>
        <w:adjustRightInd w:val="0"/>
        <w:spacing w:line="360" w:lineRule="auto"/>
        <w:ind w:firstLine="709"/>
        <w:jc w:val="both"/>
      </w:pPr>
    </w:p>
    <w:p w:rsidR="00A2194C" w:rsidRPr="00A70B21" w:rsidRDefault="00A2194C" w:rsidP="00A2194C">
      <w:pPr>
        <w:widowControl w:val="0"/>
        <w:autoSpaceDE w:val="0"/>
        <w:autoSpaceDN w:val="0"/>
        <w:adjustRightInd w:val="0"/>
        <w:spacing w:line="360" w:lineRule="auto"/>
        <w:ind w:firstLine="709"/>
        <w:jc w:val="both"/>
      </w:pPr>
    </w:p>
    <w:p w:rsidR="00A2194C" w:rsidRPr="00A70B21" w:rsidRDefault="00A2194C" w:rsidP="00A2194C">
      <w:pPr>
        <w:widowControl w:val="0"/>
        <w:autoSpaceDE w:val="0"/>
        <w:autoSpaceDN w:val="0"/>
        <w:adjustRightInd w:val="0"/>
        <w:spacing w:line="360" w:lineRule="auto"/>
        <w:ind w:firstLine="709"/>
        <w:jc w:val="both"/>
      </w:pPr>
    </w:p>
    <w:p w:rsidR="00A2194C" w:rsidRPr="00A70B21" w:rsidRDefault="00A2194C" w:rsidP="00A2194C">
      <w:pPr>
        <w:widowControl w:val="0"/>
        <w:autoSpaceDE w:val="0"/>
        <w:autoSpaceDN w:val="0"/>
        <w:adjustRightInd w:val="0"/>
        <w:spacing w:line="360" w:lineRule="auto"/>
        <w:ind w:firstLine="709"/>
        <w:jc w:val="both"/>
      </w:pPr>
    </w:p>
    <w:p w:rsidR="00A2194C" w:rsidRPr="00A70B21" w:rsidRDefault="00A2194C" w:rsidP="00A2194C">
      <w:pPr>
        <w:widowControl w:val="0"/>
        <w:autoSpaceDE w:val="0"/>
        <w:autoSpaceDN w:val="0"/>
        <w:adjustRightInd w:val="0"/>
        <w:spacing w:line="360" w:lineRule="auto"/>
        <w:ind w:firstLine="709"/>
        <w:jc w:val="both"/>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p w:rsidR="00563B43" w:rsidRDefault="00563B43" w:rsidP="00563B43">
      <w:pPr>
        <w:tabs>
          <w:tab w:val="left" w:pos="7455"/>
        </w:tabs>
        <w:jc w:val="both"/>
        <w:rPr>
          <w:sz w:val="28"/>
          <w:szCs w:val="28"/>
        </w:rPr>
      </w:pPr>
    </w:p>
    <w:sectPr w:rsidR="00563B43" w:rsidSect="00402CDD">
      <w:pgSz w:w="11906" w:h="16838"/>
      <w:pgMar w:top="540" w:right="566" w:bottom="1258"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1"/>
      <w:numFmt w:val="upperRoman"/>
      <w:lvlText w:val="%1."/>
      <w:lvlJc w:val="left"/>
      <w:pPr>
        <w:tabs>
          <w:tab w:val="num" w:pos="1080"/>
        </w:tabs>
        <w:ind w:left="1080" w:hanging="720"/>
      </w:pPr>
      <w:rPr>
        <w:rFonts w:ascii="Arial" w:hAnsi="Arial" w:cs="Arial"/>
      </w:rPr>
    </w:lvl>
    <w:lvl w:ilvl="1">
      <w:numFmt w:val="none"/>
      <w:suff w:val="nothing"/>
      <w:lvlText w:val=""/>
      <w:lvlJc w:val="left"/>
      <w:pPr>
        <w:tabs>
          <w:tab w:val="num" w:pos="0"/>
        </w:tabs>
        <w:ind w:left="0" w:firstLine="0"/>
      </w:pPr>
      <w:rPr>
        <w:rFonts w:ascii="Courier New" w:hAnsi="Courier New" w:cs="Courier New"/>
        <w:color w:val="000000"/>
        <w:sz w:val="28"/>
        <w:szCs w:val="28"/>
      </w:rPr>
    </w:lvl>
    <w:lvl w:ilvl="2">
      <w:numFmt w:val="none"/>
      <w:suff w:val="nothing"/>
      <w:lvlText w:val=""/>
      <w:lvlJc w:val="left"/>
      <w:pPr>
        <w:tabs>
          <w:tab w:val="num" w:pos="0"/>
        </w:tabs>
        <w:ind w:left="0" w:firstLine="0"/>
      </w:pPr>
      <w:rPr>
        <w:rFonts w:ascii="Wingdings" w:hAnsi="Wingdings" w:cs="Wingdings"/>
      </w:rPr>
    </w:lvl>
    <w:lvl w:ilvl="3">
      <w:numFmt w:val="none"/>
      <w:suff w:val="nothing"/>
      <w:lvlText w:val=""/>
      <w:lvlJc w:val="left"/>
      <w:pPr>
        <w:tabs>
          <w:tab w:val="num" w:pos="0"/>
        </w:tabs>
        <w:ind w:left="0" w:firstLine="0"/>
      </w:pPr>
      <w:rPr>
        <w:rFonts w:ascii="Symbol" w:hAnsi="Symbol" w:cs="Symbol"/>
      </w:r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nsid w:val="46E92618"/>
    <w:multiLevelType w:val="hybridMultilevel"/>
    <w:tmpl w:val="6C8EEF5E"/>
    <w:lvl w:ilvl="0" w:tplc="2CBA4F10">
      <w:start w:val="1"/>
      <w:numFmt w:val="decimal"/>
      <w:lvlText w:val="%1)"/>
      <w:lvlJc w:val="left"/>
      <w:pPr>
        <w:ind w:left="1244"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B6B4FAE"/>
    <w:multiLevelType w:val="multilevel"/>
    <w:tmpl w:val="42C4DFA4"/>
    <w:lvl w:ilvl="0">
      <w:start w:val="1"/>
      <w:numFmt w:val="decimal"/>
      <w:lvlText w:val="%1."/>
      <w:lvlJc w:val="left"/>
      <w:pPr>
        <w:ind w:left="720" w:hanging="360"/>
      </w:pPr>
      <w:rPr>
        <w:rFonts w:hint="default"/>
        <w:b w:val="0"/>
      </w:rPr>
    </w:lvl>
    <w:lvl w:ilvl="1">
      <w:start w:val="3"/>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
    <w:nsid w:val="654F503F"/>
    <w:multiLevelType w:val="multilevel"/>
    <w:tmpl w:val="D54C4F54"/>
    <w:lvl w:ilvl="0">
      <w:start w:val="1"/>
      <w:numFmt w:val="decimal"/>
      <w:lvlText w:val="%1."/>
      <w:lvlJc w:val="left"/>
      <w:pPr>
        <w:ind w:left="1069"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savePreviewPicture/>
  <w:compat>
    <w:compatSetting w:name="compatibilityMode" w:uri="http://schemas.microsoft.com/office/word" w:val="12"/>
  </w:compat>
  <w:rsids>
    <w:rsidRoot w:val="00563B43"/>
    <w:rsid w:val="000711F6"/>
    <w:rsid w:val="00092922"/>
    <w:rsid w:val="0015111D"/>
    <w:rsid w:val="00167211"/>
    <w:rsid w:val="0017761B"/>
    <w:rsid w:val="002E5F8E"/>
    <w:rsid w:val="003071B6"/>
    <w:rsid w:val="00402CDD"/>
    <w:rsid w:val="00484338"/>
    <w:rsid w:val="004C7F2C"/>
    <w:rsid w:val="00563B43"/>
    <w:rsid w:val="005C5A2F"/>
    <w:rsid w:val="005E2B7E"/>
    <w:rsid w:val="00694882"/>
    <w:rsid w:val="006A6161"/>
    <w:rsid w:val="006B33C6"/>
    <w:rsid w:val="007C45FC"/>
    <w:rsid w:val="00881342"/>
    <w:rsid w:val="008B434F"/>
    <w:rsid w:val="008B4FD9"/>
    <w:rsid w:val="008D5600"/>
    <w:rsid w:val="009945C1"/>
    <w:rsid w:val="00A2194C"/>
    <w:rsid w:val="00BA34D6"/>
    <w:rsid w:val="00CB0E10"/>
    <w:rsid w:val="00CF36A5"/>
    <w:rsid w:val="00DF4DFE"/>
    <w:rsid w:val="00F037A4"/>
    <w:rsid w:val="00F3361F"/>
    <w:rsid w:val="00FA7E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B4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2194C"/>
    <w:pPr>
      <w:keepNext/>
      <w:spacing w:before="240" w:after="60" w:line="276" w:lineRule="auto"/>
      <w:outlineLvl w:val="0"/>
    </w:pPr>
    <w:rPr>
      <w:rFonts w:ascii="Cambria" w:hAnsi="Cambria"/>
      <w:b/>
      <w:bCs/>
      <w:kern w:val="32"/>
      <w:sz w:val="32"/>
      <w:szCs w:val="32"/>
      <w:lang w:eastAsia="en-US"/>
    </w:rPr>
  </w:style>
  <w:style w:type="paragraph" w:styleId="2">
    <w:name w:val="heading 2"/>
    <w:basedOn w:val="a"/>
    <w:next w:val="a"/>
    <w:link w:val="20"/>
    <w:qFormat/>
    <w:rsid w:val="00A2194C"/>
    <w:pPr>
      <w:keepNext/>
      <w:spacing w:before="240" w:after="60"/>
      <w:outlineLvl w:val="1"/>
    </w:pPr>
    <w:rPr>
      <w:rFonts w:ascii="Arial" w:hAnsi="Arial" w:cs="Arial"/>
      <w:b/>
      <w:bCs/>
      <w:i/>
      <w:iCs/>
      <w:sz w:val="28"/>
      <w:szCs w:val="28"/>
    </w:rPr>
  </w:style>
  <w:style w:type="paragraph" w:styleId="5">
    <w:name w:val="heading 5"/>
    <w:basedOn w:val="a"/>
    <w:next w:val="a"/>
    <w:link w:val="50"/>
    <w:qFormat/>
    <w:rsid w:val="00563B43"/>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563B43"/>
    <w:rPr>
      <w:rFonts w:ascii="Times New Roman" w:eastAsia="Times New Roman" w:hAnsi="Times New Roman" w:cs="Times New Roman"/>
      <w:b/>
      <w:bCs/>
      <w:i/>
      <w:iCs/>
      <w:sz w:val="26"/>
      <w:szCs w:val="26"/>
      <w:lang w:eastAsia="ru-RU"/>
    </w:rPr>
  </w:style>
  <w:style w:type="character" w:customStyle="1" w:styleId="a3">
    <w:name w:val="Основной текст с отступом Знак"/>
    <w:basedOn w:val="a0"/>
    <w:link w:val="a4"/>
    <w:semiHidden/>
    <w:locked/>
    <w:rsid w:val="00563B43"/>
    <w:rPr>
      <w:rFonts w:ascii="MS Sans Serif" w:hAnsi="MS Sans Serif" w:cs="MS Sans Serif"/>
      <w:lang w:val="en-US" w:eastAsia="ru-RU"/>
    </w:rPr>
  </w:style>
  <w:style w:type="paragraph" w:styleId="a4">
    <w:name w:val="Body Text Indent"/>
    <w:basedOn w:val="a"/>
    <w:link w:val="a3"/>
    <w:semiHidden/>
    <w:rsid w:val="00563B43"/>
    <w:pPr>
      <w:overflowPunct w:val="0"/>
      <w:autoSpaceDE w:val="0"/>
      <w:autoSpaceDN w:val="0"/>
      <w:adjustRightInd w:val="0"/>
      <w:spacing w:after="120"/>
      <w:ind w:left="283"/>
    </w:pPr>
    <w:rPr>
      <w:rFonts w:ascii="MS Sans Serif" w:eastAsiaTheme="minorHAnsi" w:hAnsi="MS Sans Serif" w:cs="MS Sans Serif"/>
      <w:sz w:val="22"/>
      <w:szCs w:val="22"/>
      <w:lang w:val="en-US"/>
    </w:rPr>
  </w:style>
  <w:style w:type="character" w:customStyle="1" w:styleId="11">
    <w:name w:val="Основной текст с отступом Знак1"/>
    <w:basedOn w:val="a0"/>
    <w:uiPriority w:val="99"/>
    <w:semiHidden/>
    <w:rsid w:val="00563B43"/>
    <w:rPr>
      <w:rFonts w:ascii="Times New Roman" w:eastAsia="Times New Roman" w:hAnsi="Times New Roman" w:cs="Times New Roman"/>
      <w:sz w:val="24"/>
      <w:szCs w:val="24"/>
      <w:lang w:eastAsia="ru-RU"/>
    </w:rPr>
  </w:style>
  <w:style w:type="paragraph" w:styleId="a5">
    <w:name w:val="Balloon Text"/>
    <w:basedOn w:val="a"/>
    <w:link w:val="a6"/>
    <w:unhideWhenUsed/>
    <w:rsid w:val="00563B43"/>
    <w:rPr>
      <w:rFonts w:ascii="Tahoma" w:hAnsi="Tahoma" w:cs="Tahoma"/>
      <w:sz w:val="16"/>
      <w:szCs w:val="16"/>
    </w:rPr>
  </w:style>
  <w:style w:type="character" w:customStyle="1" w:styleId="a6">
    <w:name w:val="Текст выноски Знак"/>
    <w:basedOn w:val="a0"/>
    <w:link w:val="a5"/>
    <w:rsid w:val="00563B43"/>
    <w:rPr>
      <w:rFonts w:ascii="Tahoma" w:eastAsia="Times New Roman" w:hAnsi="Tahoma" w:cs="Tahoma"/>
      <w:sz w:val="16"/>
      <w:szCs w:val="16"/>
      <w:lang w:eastAsia="ru-RU"/>
    </w:rPr>
  </w:style>
  <w:style w:type="character" w:customStyle="1" w:styleId="a7">
    <w:name w:val="Гипертекстовая ссылка"/>
    <w:uiPriority w:val="99"/>
    <w:rsid w:val="00F037A4"/>
    <w:rPr>
      <w:rFonts w:cs="Times New Roman"/>
      <w:color w:val="106BBE"/>
    </w:rPr>
  </w:style>
  <w:style w:type="paragraph" w:styleId="a8">
    <w:name w:val="List Paragraph"/>
    <w:basedOn w:val="a"/>
    <w:uiPriority w:val="34"/>
    <w:qFormat/>
    <w:rsid w:val="00F037A4"/>
    <w:pPr>
      <w:ind w:left="720"/>
      <w:contextualSpacing/>
    </w:pPr>
  </w:style>
  <w:style w:type="character" w:customStyle="1" w:styleId="10">
    <w:name w:val="Заголовок 1 Знак"/>
    <w:basedOn w:val="a0"/>
    <w:link w:val="1"/>
    <w:rsid w:val="00A2194C"/>
    <w:rPr>
      <w:rFonts w:ascii="Cambria" w:eastAsia="Times New Roman" w:hAnsi="Cambria" w:cs="Times New Roman"/>
      <w:b/>
      <w:bCs/>
      <w:kern w:val="32"/>
      <w:sz w:val="32"/>
      <w:szCs w:val="32"/>
    </w:rPr>
  </w:style>
  <w:style w:type="character" w:customStyle="1" w:styleId="20">
    <w:name w:val="Заголовок 2 Знак"/>
    <w:basedOn w:val="a0"/>
    <w:link w:val="2"/>
    <w:rsid w:val="00A2194C"/>
    <w:rPr>
      <w:rFonts w:ascii="Arial" w:eastAsia="Times New Roman" w:hAnsi="Arial" w:cs="Arial"/>
      <w:b/>
      <w:bCs/>
      <w:i/>
      <w:iCs/>
      <w:sz w:val="28"/>
      <w:szCs w:val="28"/>
      <w:lang w:eastAsia="ru-RU"/>
    </w:rPr>
  </w:style>
  <w:style w:type="paragraph" w:customStyle="1" w:styleId="ConsPlusNormal">
    <w:name w:val="ConsPlusNormal"/>
    <w:rsid w:val="00A2194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A2194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A2194C"/>
    <w:pPr>
      <w:autoSpaceDE w:val="0"/>
      <w:autoSpaceDN w:val="0"/>
      <w:adjustRightInd w:val="0"/>
      <w:spacing w:after="0" w:line="240" w:lineRule="auto"/>
    </w:pPr>
    <w:rPr>
      <w:rFonts w:ascii="Arial" w:eastAsia="Times New Roman" w:hAnsi="Arial" w:cs="Arial"/>
      <w:sz w:val="20"/>
      <w:szCs w:val="20"/>
      <w:lang w:eastAsia="ru-RU"/>
    </w:rPr>
  </w:style>
  <w:style w:type="table" w:styleId="a9">
    <w:name w:val="Table Grid"/>
    <w:basedOn w:val="a1"/>
    <w:rsid w:val="00A2194C"/>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A2194C"/>
    <w:rPr>
      <w:rFonts w:cs="Times New Roman"/>
      <w:color w:val="0000FF"/>
      <w:u w:val="single"/>
    </w:rPr>
  </w:style>
  <w:style w:type="paragraph" w:styleId="ab">
    <w:name w:val="header"/>
    <w:basedOn w:val="a"/>
    <w:link w:val="ac"/>
    <w:rsid w:val="00A2194C"/>
    <w:pPr>
      <w:tabs>
        <w:tab w:val="center" w:pos="4677"/>
        <w:tab w:val="right" w:pos="9355"/>
      </w:tabs>
      <w:spacing w:after="200" w:line="276" w:lineRule="auto"/>
    </w:pPr>
    <w:rPr>
      <w:rFonts w:ascii="Calibri" w:eastAsia="Calibri" w:hAnsi="Calibri"/>
      <w:sz w:val="22"/>
      <w:szCs w:val="22"/>
      <w:lang w:eastAsia="en-US"/>
    </w:rPr>
  </w:style>
  <w:style w:type="character" w:customStyle="1" w:styleId="ac">
    <w:name w:val="Верхний колонтитул Знак"/>
    <w:basedOn w:val="a0"/>
    <w:link w:val="ab"/>
    <w:rsid w:val="00A2194C"/>
    <w:rPr>
      <w:rFonts w:ascii="Calibri" w:eastAsia="Calibri" w:hAnsi="Calibri" w:cs="Times New Roman"/>
    </w:rPr>
  </w:style>
  <w:style w:type="character" w:styleId="ad">
    <w:name w:val="page number"/>
    <w:basedOn w:val="a0"/>
    <w:rsid w:val="00A2194C"/>
  </w:style>
  <w:style w:type="paragraph" w:styleId="ae">
    <w:name w:val="footer"/>
    <w:basedOn w:val="a"/>
    <w:link w:val="af"/>
    <w:rsid w:val="00A2194C"/>
    <w:pPr>
      <w:tabs>
        <w:tab w:val="center" w:pos="4677"/>
        <w:tab w:val="right" w:pos="9355"/>
      </w:tabs>
      <w:spacing w:after="200" w:line="276" w:lineRule="auto"/>
    </w:pPr>
    <w:rPr>
      <w:rFonts w:ascii="Calibri" w:eastAsia="Calibri" w:hAnsi="Calibri"/>
      <w:sz w:val="22"/>
      <w:szCs w:val="22"/>
      <w:lang w:eastAsia="en-US"/>
    </w:rPr>
  </w:style>
  <w:style w:type="character" w:customStyle="1" w:styleId="af">
    <w:name w:val="Нижний колонтитул Знак"/>
    <w:basedOn w:val="a0"/>
    <w:link w:val="ae"/>
    <w:rsid w:val="00A2194C"/>
    <w:rPr>
      <w:rFonts w:ascii="Calibri" w:eastAsia="Calibri" w:hAnsi="Calibri" w:cs="Times New Roman"/>
    </w:rPr>
  </w:style>
  <w:style w:type="character" w:customStyle="1" w:styleId="link">
    <w:name w:val="link"/>
    <w:rsid w:val="00A2194C"/>
    <w:rPr>
      <w:rFonts w:cs="Times New Roman"/>
      <w:u w:val="none"/>
      <w:effect w:val="none"/>
    </w:rPr>
  </w:style>
  <w:style w:type="paragraph" w:customStyle="1" w:styleId="s1">
    <w:name w:val="s_1"/>
    <w:basedOn w:val="a"/>
    <w:rsid w:val="00A2194C"/>
    <w:pPr>
      <w:ind w:firstLine="720"/>
      <w:jc w:val="both"/>
    </w:pPr>
    <w:rPr>
      <w:rFonts w:ascii="Arial" w:eastAsia="Calibri" w:hAnsi="Arial" w:cs="Arial"/>
      <w:sz w:val="26"/>
      <w:szCs w:val="26"/>
    </w:rPr>
  </w:style>
  <w:style w:type="paragraph" w:customStyle="1" w:styleId="Default">
    <w:name w:val="Default"/>
    <w:rsid w:val="00A2194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0">
    <w:name w:val="Текст (лев. подпись)"/>
    <w:basedOn w:val="a"/>
    <w:next w:val="a"/>
    <w:uiPriority w:val="99"/>
    <w:rsid w:val="00A2194C"/>
    <w:pPr>
      <w:widowControl w:val="0"/>
      <w:autoSpaceDE w:val="0"/>
      <w:autoSpaceDN w:val="0"/>
      <w:adjustRightInd w:val="0"/>
    </w:pPr>
    <w:rPr>
      <w:rFonts w:ascii="Arial" w:hAnsi="Arial" w:cs="Arial"/>
      <w:sz w:val="20"/>
      <w:szCs w:val="20"/>
    </w:rPr>
  </w:style>
  <w:style w:type="paragraph" w:customStyle="1" w:styleId="af1">
    <w:name w:val="Текст (прав. подпись)"/>
    <w:basedOn w:val="a"/>
    <w:next w:val="a"/>
    <w:uiPriority w:val="99"/>
    <w:rsid w:val="00A2194C"/>
    <w:pPr>
      <w:widowControl w:val="0"/>
      <w:autoSpaceDE w:val="0"/>
      <w:autoSpaceDN w:val="0"/>
      <w:adjustRightInd w:val="0"/>
      <w:jc w:val="right"/>
    </w:pPr>
    <w:rPr>
      <w:rFonts w:ascii="Arial" w:hAnsi="Arial" w:cs="Arial"/>
      <w:sz w:val="20"/>
      <w:szCs w:val="20"/>
    </w:rPr>
  </w:style>
  <w:style w:type="paragraph" w:styleId="af2">
    <w:name w:val="Title"/>
    <w:basedOn w:val="a"/>
    <w:link w:val="af3"/>
    <w:qFormat/>
    <w:rsid w:val="00A2194C"/>
    <w:pPr>
      <w:ind w:firstLine="720"/>
      <w:jc w:val="center"/>
    </w:pPr>
    <w:rPr>
      <w:b/>
      <w:sz w:val="28"/>
      <w:szCs w:val="20"/>
    </w:rPr>
  </w:style>
  <w:style w:type="character" w:customStyle="1" w:styleId="af3">
    <w:name w:val="Название Знак"/>
    <w:basedOn w:val="a0"/>
    <w:link w:val="af2"/>
    <w:rsid w:val="00A2194C"/>
    <w:rPr>
      <w:rFonts w:ascii="Times New Roman" w:eastAsia="Times New Roman" w:hAnsi="Times New Roman" w:cs="Times New Roman"/>
      <w:b/>
      <w:sz w:val="28"/>
      <w:szCs w:val="20"/>
    </w:rPr>
  </w:style>
  <w:style w:type="paragraph" w:customStyle="1" w:styleId="af4">
    <w:name w:val="Информация об изменениях документа"/>
    <w:basedOn w:val="a"/>
    <w:next w:val="a"/>
    <w:uiPriority w:val="99"/>
    <w:rsid w:val="00A2194C"/>
    <w:pPr>
      <w:widowControl w:val="0"/>
      <w:autoSpaceDE w:val="0"/>
      <w:autoSpaceDN w:val="0"/>
      <w:adjustRightInd w:val="0"/>
      <w:spacing w:before="75"/>
      <w:ind w:left="170"/>
      <w:jc w:val="both"/>
    </w:pPr>
    <w:rPr>
      <w:rFonts w:ascii="Arial" w:hAnsi="Arial" w:cs="Arial"/>
      <w:i/>
      <w:iCs/>
      <w:color w:val="353842"/>
      <w:shd w:val="clear" w:color="auto" w:fill="F0F0F0"/>
    </w:rPr>
  </w:style>
  <w:style w:type="character" w:customStyle="1" w:styleId="af5">
    <w:name w:val="Цветовое выделение"/>
    <w:uiPriority w:val="99"/>
    <w:rsid w:val="00A2194C"/>
    <w:rPr>
      <w:b/>
      <w:color w:val="26282F"/>
    </w:rPr>
  </w:style>
  <w:style w:type="paragraph" w:customStyle="1" w:styleId="af6">
    <w:name w:val="Нормальный (таблица)"/>
    <w:basedOn w:val="a"/>
    <w:next w:val="a"/>
    <w:uiPriority w:val="99"/>
    <w:rsid w:val="00A2194C"/>
    <w:pPr>
      <w:widowControl w:val="0"/>
      <w:autoSpaceDE w:val="0"/>
      <w:autoSpaceDN w:val="0"/>
      <w:adjustRightInd w:val="0"/>
      <w:jc w:val="both"/>
    </w:pPr>
    <w:rPr>
      <w:rFonts w:ascii="Arial" w:hAnsi="Arial" w:cs="Arial"/>
    </w:rPr>
  </w:style>
  <w:style w:type="paragraph" w:customStyle="1" w:styleId="af7">
    <w:name w:val="Таблицы (моноширинный)"/>
    <w:basedOn w:val="a"/>
    <w:next w:val="a"/>
    <w:uiPriority w:val="99"/>
    <w:rsid w:val="00A2194C"/>
    <w:pPr>
      <w:widowControl w:val="0"/>
      <w:autoSpaceDE w:val="0"/>
      <w:autoSpaceDN w:val="0"/>
      <w:adjustRightInd w:val="0"/>
    </w:pPr>
    <w:rPr>
      <w:rFonts w:ascii="Courier New" w:hAnsi="Courier New" w:cs="Courier New"/>
    </w:rPr>
  </w:style>
  <w:style w:type="paragraph" w:customStyle="1" w:styleId="af8">
    <w:name w:val="Прижатый влево"/>
    <w:basedOn w:val="a"/>
    <w:next w:val="a"/>
    <w:uiPriority w:val="99"/>
    <w:rsid w:val="00A2194C"/>
    <w:pPr>
      <w:widowControl w:val="0"/>
      <w:autoSpaceDE w:val="0"/>
      <w:autoSpaceDN w:val="0"/>
      <w:adjustRightInd w:val="0"/>
    </w:pPr>
    <w:rPr>
      <w:rFonts w:ascii="Arial" w:hAnsi="Arial" w:cs="Arial"/>
    </w:rPr>
  </w:style>
  <w:style w:type="paragraph" w:customStyle="1" w:styleId="af9">
    <w:name w:val="Комментарий"/>
    <w:basedOn w:val="a"/>
    <w:next w:val="a"/>
    <w:uiPriority w:val="99"/>
    <w:rsid w:val="00A2194C"/>
    <w:pPr>
      <w:widowControl w:val="0"/>
      <w:autoSpaceDE w:val="0"/>
      <w:autoSpaceDN w:val="0"/>
      <w:adjustRightInd w:val="0"/>
      <w:spacing w:before="75"/>
      <w:ind w:left="170"/>
      <w:jc w:val="both"/>
    </w:pPr>
    <w:rPr>
      <w:color w:val="353842"/>
      <w:shd w:val="clear" w:color="auto" w:fill="F0F0F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86367.0" TargetMode="External"/><Relationship Id="rId13" Type="http://schemas.openxmlformats.org/officeDocument/2006/relationships/hyperlink" Target="http://docs.cntd.ru/document/90222801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docs.cntd.ru/document/902388832"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ocs.cntd.ru/document/90238598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31513801.0" TargetMode="External"/><Relationship Id="rId5" Type="http://schemas.openxmlformats.org/officeDocument/2006/relationships/settings" Target="settings.xml"/><Relationship Id="rId15" Type="http://schemas.openxmlformats.org/officeDocument/2006/relationships/hyperlink" Target="http://docs.cntd.ru/document/902366361" TargetMode="External"/><Relationship Id="rId10" Type="http://schemas.openxmlformats.org/officeDocument/2006/relationships/hyperlink" Target="garantF1://12085976.0" TargetMode="External"/><Relationship Id="rId4" Type="http://schemas.microsoft.com/office/2007/relationships/stylesWithEffects" Target="stylesWithEffects.xml"/><Relationship Id="rId9" Type="http://schemas.openxmlformats.org/officeDocument/2006/relationships/hyperlink" Target="garantF1://12077515.0" TargetMode="External"/><Relationship Id="rId14" Type="http://schemas.openxmlformats.org/officeDocument/2006/relationships/hyperlink" Target="http://docs.cntd.ru/document/9022714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A277F4-E1F7-4995-997C-E7A8F63CA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13868</Words>
  <Characters>79052</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Сима</dc:creator>
  <cp:lastModifiedBy>RePack by Diakov</cp:lastModifiedBy>
  <cp:revision>3</cp:revision>
  <cp:lastPrinted>2020-02-21T08:23:00Z</cp:lastPrinted>
  <dcterms:created xsi:type="dcterms:W3CDTF">2020-02-25T08:32:00Z</dcterms:created>
  <dcterms:modified xsi:type="dcterms:W3CDTF">2020-02-27T07:20:00Z</dcterms:modified>
</cp:coreProperties>
</file>