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3970"/>
        <w:gridCol w:w="1417"/>
        <w:gridCol w:w="4253"/>
      </w:tblGrid>
      <w:tr w:rsidR="00B31ABC" w:rsidRPr="00B31ABC" w:rsidTr="00A175CE">
        <w:tc>
          <w:tcPr>
            <w:tcW w:w="3970" w:type="dxa"/>
          </w:tcPr>
          <w:p w:rsidR="00B31ABC" w:rsidRPr="00B31ABC" w:rsidRDefault="002D2C7E" w:rsidP="00A175CE">
            <w:pPr>
              <w:spacing w:after="0"/>
              <w:jc w:val="center"/>
              <w:rPr>
                <w:rFonts w:ascii="Times New Roman" w:hAnsi="Times New Roman" w:cs="Times New Roman"/>
                <w:b/>
                <w:sz w:val="4"/>
              </w:rPr>
            </w:pPr>
            <w:r w:rsidRPr="002D2C7E">
              <w:rPr>
                <w:rFonts w:ascii="Times New Roman" w:hAnsi="Times New Roman" w:cs="Times New Roman"/>
                <w:b/>
                <w:noProof/>
              </w:rPr>
              <w:pict>
                <v:shapetype id="_x0000_t202" coordsize="21600,21600" o:spt="202" path="m,l,21600r21600,l21600,xe">
                  <v:stroke joinstyle="miter"/>
                  <v:path gradientshapeok="t" o:connecttype="rect"/>
                </v:shapetype>
                <v:shape id="Text Box 19" o:spid="_x0000_s1026" type="#_x0000_t202" style="position:absolute;left:0;text-align:left;margin-left:196.75pt;margin-top:1.85pt;width:1in;height:63.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" o:allowincell="f" stroked="f">
                  <v:textbox>
                    <w:txbxContent>
                      <w:p w:rsidR="00A175CE" w:rsidRDefault="00A175CE" w:rsidP="00B31ABC">
                        <w:r>
                          <w:rPr>
                            <w:noProof/>
                            <w:sz w:val="28"/>
                            <w:szCs w:val="28"/>
                          </w:rPr>
                          <w:drawing>
                            <wp:inline distT="0" distB="0" distL="0" distR="0">
                              <wp:extent cx="723265" cy="723265"/>
                              <wp:effectExtent l="19050" t="0" r="635" b="0"/>
                              <wp:docPr id="2" name="Рисунок 2"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ygeya_-_Coat_of_Arms"/>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txbxContent>
                  </v:textbox>
                </v:shape>
              </w:pict>
            </w:r>
            <w:r w:rsidRPr="002D2C7E">
              <w:rPr>
                <w:rFonts w:ascii="Times New Roman" w:hAnsi="Times New Roman" w:cs="Times New Roman"/>
                <w:noProof/>
                <w:sz w:val="20"/>
              </w:rPr>
              <w:pict>
                <v:line id="Line 20" o:spid="_x0000_s1040" style="position:absolute;left:0;text-align:left;z-index:251674624;visibility:visible" from="23.5pt,15pt" to="16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1zKwIAAGU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" o:allowincell="f" strokeweight="1pt">
                  <v:stroke startarrowwidth="narrow" startarrowlength="short" endarrowwidth="narrow" endarrowlength="short"/>
                </v:line>
              </w:pict>
            </w:r>
            <w:r w:rsidRPr="002D2C7E">
              <w:rPr>
                <w:rFonts w:ascii="Times New Roman" w:hAnsi="Times New Roman" w:cs="Times New Roman"/>
                <w:b/>
                <w:noProof/>
              </w:rPr>
              <w:pict>
                <v:line id="Line 21" o:spid="_x0000_s1039" style="position:absolute;left:0;text-align:left;z-index:251675648;visibility:visible" from="300.4pt,14.95pt" to="43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d2KQIAAGU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" o:allowincell="f" strokeweight="1pt">
                  <v:stroke startarrowwidth="narrow" startarrowlength="short" endarrowwidth="narrow" endarrowlength="short"/>
                </v:line>
              </w:pict>
            </w:r>
            <w:r w:rsidR="00B31ABC" w:rsidRPr="00B31ABC">
              <w:rPr>
                <w:rFonts w:ascii="Times New Roman" w:hAnsi="Times New Roman" w:cs="Times New Roman"/>
                <w:b/>
                <w:sz w:val="4"/>
              </w:rPr>
              <w:t>.</w:t>
            </w:r>
          </w:p>
          <w:p w:rsidR="00B31ABC" w:rsidRPr="00B31ABC" w:rsidRDefault="00B31ABC" w:rsidP="00A175CE">
            <w:pPr>
              <w:spacing w:after="0"/>
              <w:jc w:val="center"/>
              <w:rPr>
                <w:rFonts w:ascii="Times New Roman" w:hAnsi="Times New Roman" w:cs="Times New Roman"/>
                <w:b/>
                <w:caps/>
                <w:sz w:val="4"/>
              </w:rPr>
            </w:pPr>
            <w:r w:rsidRPr="00B31ABC">
              <w:rPr>
                <w:rFonts w:ascii="Times New Roman" w:hAnsi="Times New Roman" w:cs="Times New Roman"/>
                <w:b/>
                <w:sz w:val="20"/>
              </w:rPr>
              <w:t>РЕСПУБЛИКА АДЫГЕЯ</w:t>
            </w:r>
          </w:p>
          <w:p w:rsidR="00B31ABC" w:rsidRPr="00B31ABC" w:rsidRDefault="00B31ABC" w:rsidP="00A175CE">
            <w:pPr>
              <w:spacing w:after="0"/>
              <w:jc w:val="center"/>
              <w:rPr>
                <w:rFonts w:ascii="Times New Roman" w:hAnsi="Times New Roman" w:cs="Times New Roman"/>
                <w:b/>
                <w:caps/>
                <w:sz w:val="4"/>
              </w:rPr>
            </w:pPr>
          </w:p>
          <w:p w:rsidR="00B31ABC" w:rsidRPr="00B31ABC" w:rsidRDefault="00B31ABC" w:rsidP="00A175CE">
            <w:pPr>
              <w:spacing w:after="0"/>
              <w:jc w:val="center"/>
              <w:rPr>
                <w:rFonts w:ascii="Times New Roman" w:hAnsi="Times New Roman" w:cs="Times New Roman"/>
                <w:b/>
              </w:rPr>
            </w:pPr>
            <w:r w:rsidRPr="00B31ABC">
              <w:rPr>
                <w:rFonts w:ascii="Times New Roman" w:hAnsi="Times New Roman" w:cs="Times New Roman"/>
                <w:b/>
                <w:sz w:val="20"/>
              </w:rPr>
              <w:t>АДМИНИСТРАЦИЯ</w:t>
            </w:r>
            <w:r w:rsidRPr="00B31ABC">
              <w:rPr>
                <w:rFonts w:ascii="Times New Roman" w:hAnsi="Times New Roman" w:cs="Times New Roman"/>
                <w:b/>
                <w:caps/>
                <w:sz w:val="20"/>
              </w:rPr>
              <w:t xml:space="preserve">Муниципального образования </w:t>
            </w:r>
            <w:r w:rsidRPr="00B31ABC">
              <w:rPr>
                <w:rFonts w:ascii="Times New Roman" w:hAnsi="Times New Roman" w:cs="Times New Roman"/>
                <w:b/>
              </w:rPr>
              <w:t>«</w:t>
            </w:r>
            <w:r w:rsidRPr="00B31ABC">
              <w:rPr>
                <w:rFonts w:ascii="Times New Roman" w:hAnsi="Times New Roman" w:cs="Times New Roman"/>
                <w:b/>
                <w:sz w:val="20"/>
              </w:rPr>
              <w:t>КОШЕХАБЛЬСКИЙ РАЙОН»</w:t>
            </w:r>
          </w:p>
        </w:tc>
        <w:tc>
          <w:tcPr>
            <w:tcW w:w="1417" w:type="dxa"/>
          </w:tcPr>
          <w:p w:rsidR="00B31ABC" w:rsidRPr="00B31ABC" w:rsidRDefault="00B31ABC" w:rsidP="00A175CE">
            <w:pPr>
              <w:spacing w:after="0"/>
              <w:jc w:val="center"/>
              <w:rPr>
                <w:rFonts w:ascii="Times New Roman" w:hAnsi="Times New Roman" w:cs="Times New Roman"/>
                <w:b/>
                <w:sz w:val="20"/>
              </w:rPr>
            </w:pPr>
          </w:p>
        </w:tc>
        <w:tc>
          <w:tcPr>
            <w:tcW w:w="4253" w:type="dxa"/>
          </w:tcPr>
          <w:p w:rsidR="00B31ABC" w:rsidRPr="00B31ABC" w:rsidRDefault="00B31ABC" w:rsidP="00A175CE">
            <w:pPr>
              <w:spacing w:after="0"/>
              <w:jc w:val="center"/>
              <w:rPr>
                <w:rFonts w:ascii="Times New Roman" w:hAnsi="Times New Roman" w:cs="Times New Roman"/>
                <w:b/>
                <w:caps/>
                <w:sz w:val="4"/>
              </w:rPr>
            </w:pPr>
          </w:p>
          <w:p w:rsidR="00B31ABC" w:rsidRPr="00B31ABC" w:rsidRDefault="00B31ABC" w:rsidP="00A175CE">
            <w:pPr>
              <w:spacing w:after="0"/>
              <w:jc w:val="center"/>
              <w:rPr>
                <w:rFonts w:ascii="Times New Roman" w:hAnsi="Times New Roman" w:cs="Times New Roman"/>
                <w:b/>
                <w:sz w:val="4"/>
              </w:rPr>
            </w:pPr>
            <w:r w:rsidRPr="00B31ABC">
              <w:rPr>
                <w:rFonts w:ascii="Times New Roman" w:hAnsi="Times New Roman" w:cs="Times New Roman"/>
                <w:b/>
                <w:sz w:val="20"/>
              </w:rPr>
              <w:t>АДЫГЭ РЕСПУБЛИК</w:t>
            </w:r>
          </w:p>
          <w:p w:rsidR="00B31ABC" w:rsidRPr="00B31ABC" w:rsidRDefault="00B31ABC" w:rsidP="00A175CE">
            <w:pPr>
              <w:spacing w:after="0"/>
              <w:jc w:val="center"/>
              <w:rPr>
                <w:rFonts w:ascii="Times New Roman" w:hAnsi="Times New Roman" w:cs="Times New Roman"/>
                <w:b/>
                <w:sz w:val="4"/>
              </w:rPr>
            </w:pPr>
          </w:p>
          <w:p w:rsidR="00B31ABC" w:rsidRPr="00B31ABC" w:rsidRDefault="00B31ABC" w:rsidP="00A175CE">
            <w:pPr>
              <w:spacing w:after="0"/>
              <w:jc w:val="center"/>
              <w:rPr>
                <w:rFonts w:ascii="Times New Roman" w:hAnsi="Times New Roman" w:cs="Times New Roman"/>
                <w:b/>
                <w:sz w:val="4"/>
              </w:rPr>
            </w:pPr>
          </w:p>
          <w:p w:rsidR="00B31ABC" w:rsidRPr="00B31ABC" w:rsidRDefault="00B31ABC" w:rsidP="00A175CE">
            <w:pPr>
              <w:spacing w:after="0"/>
              <w:jc w:val="center"/>
              <w:rPr>
                <w:rFonts w:ascii="Times New Roman" w:hAnsi="Times New Roman" w:cs="Times New Roman"/>
                <w:b/>
              </w:rPr>
            </w:pPr>
            <w:r w:rsidRPr="00B31ABC">
              <w:rPr>
                <w:rFonts w:ascii="Times New Roman" w:hAnsi="Times New Roman" w:cs="Times New Roman"/>
                <w:b/>
                <w:sz w:val="20"/>
              </w:rPr>
              <w:t>МУНИЦИПАЛЬНЭ ОБРАЗОВАНИЕУ</w:t>
            </w:r>
            <w:r w:rsidRPr="00B31ABC">
              <w:rPr>
                <w:rFonts w:ascii="Times New Roman" w:hAnsi="Times New Roman" w:cs="Times New Roman"/>
                <w:b/>
              </w:rPr>
              <w:t xml:space="preserve"> «</w:t>
            </w:r>
            <w:r w:rsidRPr="00B31ABC">
              <w:rPr>
                <w:rFonts w:ascii="Times New Roman" w:hAnsi="Times New Roman" w:cs="Times New Roman"/>
                <w:b/>
                <w:sz w:val="20"/>
              </w:rPr>
              <w:t>КОЩХЬАБЛЭ РАЙОНЫМ» ИАДМИНИСТРАЦИЕ</w:t>
            </w:r>
          </w:p>
        </w:tc>
      </w:tr>
    </w:tbl>
    <w:p w:rsidR="00B31ABC" w:rsidRPr="00B31ABC" w:rsidRDefault="002D2C7E" w:rsidP="00B31ABC">
      <w:pPr>
        <w:spacing w:after="0"/>
        <w:jc w:val="center"/>
        <w:rPr>
          <w:rFonts w:ascii="Times New Roman" w:hAnsi="Times New Roman" w:cs="Times New Roman"/>
          <w:b/>
        </w:rPr>
      </w:pPr>
      <w:r w:rsidRPr="002D2C7E">
        <w:rPr>
          <w:rFonts w:ascii="Times New Roman" w:hAnsi="Times New Roman" w:cs="Times New Roman"/>
          <w:noProof/>
        </w:rPr>
        <w:pict>
          <v:line id="Line 22" o:spid="_x0000_s1038" style="position:absolute;left:0;text-align:left;z-index:251676672;visibility:visible;mso-position-horizontal-relative:text;mso-position-vertical-relative:text" from="-.75pt,10.2pt" to="47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" o:allowincell="f" strokeweight="4.5pt">
            <v:stroke linestyle="thickThin"/>
          </v:line>
        </w:pict>
      </w:r>
    </w:p>
    <w:p w:rsidR="00B31ABC" w:rsidRPr="00B31ABC" w:rsidRDefault="00B31ABC" w:rsidP="00B31ABC">
      <w:pPr>
        <w:pStyle w:val="5"/>
        <w:spacing w:before="0" w:after="0"/>
        <w:jc w:val="center"/>
        <w:rPr>
          <w:i w:val="0"/>
          <w:caps/>
          <w:sz w:val="28"/>
          <w:szCs w:val="28"/>
        </w:rPr>
      </w:pPr>
      <w:r w:rsidRPr="00B31ABC">
        <w:rPr>
          <w:i w:val="0"/>
          <w:caps/>
          <w:sz w:val="28"/>
          <w:szCs w:val="28"/>
        </w:rPr>
        <w:t>ПОСТАНОВЛЕНИЕ</w:t>
      </w:r>
    </w:p>
    <w:p w:rsidR="00B31ABC" w:rsidRPr="00304988" w:rsidRDefault="00304988" w:rsidP="00B31ABC">
      <w:pPr>
        <w:spacing w:after="0"/>
        <w:jc w:val="center"/>
        <w:rPr>
          <w:rFonts w:ascii="Times New Roman" w:hAnsi="Times New Roman" w:cs="Times New Roman"/>
          <w:b/>
          <w:sz w:val="28"/>
          <w:u w:val="single"/>
        </w:rPr>
      </w:pPr>
      <w:r w:rsidRPr="00304988">
        <w:rPr>
          <w:rFonts w:ascii="Times New Roman" w:hAnsi="Times New Roman" w:cs="Times New Roman"/>
          <w:b/>
          <w:sz w:val="28"/>
          <w:u w:val="single"/>
        </w:rPr>
        <w:t>07 августа 2018 года № 306</w:t>
      </w:r>
    </w:p>
    <w:p w:rsidR="00B31ABC" w:rsidRPr="00B31ABC" w:rsidRDefault="00B31ABC" w:rsidP="00B31ABC">
      <w:pPr>
        <w:spacing w:after="0"/>
        <w:jc w:val="center"/>
        <w:rPr>
          <w:rFonts w:ascii="Times New Roman" w:hAnsi="Times New Roman" w:cs="Times New Roman"/>
          <w:b/>
          <w:noProof/>
          <w:sz w:val="28"/>
        </w:rPr>
      </w:pPr>
      <w:r w:rsidRPr="00B31ABC">
        <w:rPr>
          <w:rFonts w:ascii="Times New Roman" w:hAnsi="Times New Roman" w:cs="Times New Roman"/>
          <w:b/>
          <w:noProof/>
          <w:sz w:val="28"/>
        </w:rPr>
        <w:t xml:space="preserve">а. Кошехабль </w:t>
      </w:r>
    </w:p>
    <w:p w:rsidR="00B31ABC" w:rsidRPr="00B31ABC" w:rsidRDefault="00B31ABC" w:rsidP="00B31ABC">
      <w:pPr>
        <w:pStyle w:val="a6"/>
        <w:ind w:left="0" w:right="0"/>
        <w:jc w:val="center"/>
        <w:rPr>
          <w:sz w:val="24"/>
        </w:rPr>
      </w:pPr>
    </w:p>
    <w:p w:rsidR="00B31ABC" w:rsidRPr="00B31ABC" w:rsidRDefault="00B31ABC" w:rsidP="00B31ABC">
      <w:pPr>
        <w:pStyle w:val="a6"/>
        <w:ind w:left="0" w:right="0"/>
        <w:jc w:val="center"/>
        <w:rPr>
          <w:sz w:val="24"/>
        </w:rPr>
      </w:pPr>
    </w:p>
    <w:p w:rsidR="00B31ABC" w:rsidRPr="00B31ABC" w:rsidRDefault="00B31ABC" w:rsidP="00B31ABC">
      <w:pPr>
        <w:pStyle w:val="a6"/>
        <w:tabs>
          <w:tab w:val="left" w:pos="-142"/>
        </w:tabs>
        <w:ind w:left="0" w:right="0" w:firstLine="567"/>
        <w:jc w:val="center"/>
        <w:rPr>
          <w:b/>
          <w:i/>
          <w:sz w:val="28"/>
          <w:szCs w:val="28"/>
        </w:rPr>
      </w:pPr>
      <w:r w:rsidRPr="00B31ABC">
        <w:rPr>
          <w:b/>
          <w:i/>
          <w:sz w:val="28"/>
          <w:szCs w:val="28"/>
        </w:rPr>
        <w:t>Об утверждении административного регламента</w:t>
      </w:r>
    </w:p>
    <w:p w:rsidR="00B31ABC" w:rsidRPr="00B31ABC" w:rsidRDefault="00B31ABC" w:rsidP="00B31ABC">
      <w:pPr>
        <w:pStyle w:val="a6"/>
        <w:tabs>
          <w:tab w:val="left" w:pos="-142"/>
        </w:tabs>
        <w:ind w:left="0" w:right="0" w:firstLine="567"/>
        <w:jc w:val="center"/>
        <w:rPr>
          <w:b/>
          <w:i/>
          <w:sz w:val="28"/>
          <w:szCs w:val="28"/>
        </w:rPr>
      </w:pPr>
      <w:r w:rsidRPr="00B31ABC">
        <w:rPr>
          <w:b/>
          <w:i/>
          <w:sz w:val="28"/>
          <w:szCs w:val="28"/>
        </w:rPr>
        <w:t>предоставления муниципальной услуги</w:t>
      </w:r>
    </w:p>
    <w:p w:rsidR="00B31ABC" w:rsidRPr="00B31ABC" w:rsidRDefault="00B31ABC" w:rsidP="00B31ABC">
      <w:pPr>
        <w:pStyle w:val="a6"/>
        <w:tabs>
          <w:tab w:val="left" w:pos="-142"/>
        </w:tabs>
        <w:ind w:left="0" w:right="0" w:firstLine="567"/>
        <w:jc w:val="center"/>
        <w:rPr>
          <w:b/>
          <w:i/>
          <w:sz w:val="28"/>
          <w:szCs w:val="28"/>
        </w:rPr>
      </w:pPr>
      <w:r w:rsidRPr="00B31ABC">
        <w:rPr>
          <w:b/>
          <w:i/>
          <w:sz w:val="28"/>
          <w:szCs w:val="28"/>
        </w:rPr>
        <w:t xml:space="preserve">«Выдача разрешений на ввод объектов в эксплуатацию при осуществлении строительства, реконструкции»» </w:t>
      </w:r>
    </w:p>
    <w:p w:rsidR="00B31ABC" w:rsidRPr="00B31ABC" w:rsidRDefault="00B31ABC" w:rsidP="00B31ABC">
      <w:pPr>
        <w:pStyle w:val="a6"/>
        <w:tabs>
          <w:tab w:val="left" w:pos="-142"/>
        </w:tabs>
        <w:ind w:left="0" w:right="0" w:firstLine="567"/>
        <w:jc w:val="center"/>
        <w:rPr>
          <w:b/>
          <w:i/>
          <w:sz w:val="28"/>
          <w:szCs w:val="28"/>
        </w:rPr>
      </w:pPr>
      <w:r w:rsidRPr="00B31ABC">
        <w:rPr>
          <w:b/>
          <w:i/>
          <w:sz w:val="28"/>
          <w:szCs w:val="28"/>
        </w:rPr>
        <w:t>(В новой редакции)</w:t>
      </w:r>
    </w:p>
    <w:p w:rsidR="00B31ABC" w:rsidRPr="00B31ABC" w:rsidRDefault="00B31ABC" w:rsidP="00B31ABC">
      <w:pPr>
        <w:pStyle w:val="a6"/>
        <w:tabs>
          <w:tab w:val="left" w:pos="-142"/>
        </w:tabs>
        <w:ind w:left="0" w:right="0"/>
        <w:jc w:val="center"/>
        <w:rPr>
          <w:sz w:val="28"/>
          <w:szCs w:val="28"/>
        </w:rPr>
      </w:pPr>
    </w:p>
    <w:p w:rsidR="00B31ABC" w:rsidRPr="00B31ABC" w:rsidRDefault="00B31ABC" w:rsidP="00B31ABC">
      <w:pPr>
        <w:pStyle w:val="a5"/>
        <w:shd w:val="clear" w:color="auto" w:fill="FFFFFF"/>
        <w:spacing w:before="0" w:line="336" w:lineRule="atLeast"/>
        <w:ind w:firstLine="708"/>
        <w:jc w:val="both"/>
        <w:textAlignment w:val="baseline"/>
        <w:rPr>
          <w:sz w:val="28"/>
          <w:szCs w:val="28"/>
        </w:rPr>
      </w:pPr>
      <w:r w:rsidRPr="00B31ABC">
        <w:rPr>
          <w:sz w:val="28"/>
          <w:szCs w:val="28"/>
        </w:rPr>
        <w:t>В связи с изменениями действующего законодательства, в целях регулирования порядка предоставления муниципальных услуг, в целях повышения качества и доступности предоставления муниципальных услуг, в целях оптимизации оказания муниципальных услуг, в том числе  в электронном виде, в соответствии с  Федеральным  законом от 27 июля 2010г.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«Кошехабльский район»,</w:t>
      </w:r>
    </w:p>
    <w:p w:rsidR="00B31ABC" w:rsidRPr="00B31ABC" w:rsidRDefault="00B31ABC" w:rsidP="00B31ABC">
      <w:pPr>
        <w:pStyle w:val="a7"/>
        <w:ind w:firstLine="0"/>
        <w:jc w:val="center"/>
        <w:rPr>
          <w:b/>
          <w:sz w:val="28"/>
          <w:szCs w:val="28"/>
        </w:rPr>
      </w:pPr>
      <w:r w:rsidRPr="00B31ABC">
        <w:rPr>
          <w:b/>
          <w:sz w:val="28"/>
          <w:szCs w:val="28"/>
        </w:rPr>
        <w:t>ПОСТАНОВЛЯЮ:</w:t>
      </w:r>
    </w:p>
    <w:p w:rsidR="00B31ABC" w:rsidRPr="00B31ABC" w:rsidRDefault="00B31ABC" w:rsidP="00B31ABC">
      <w:pPr>
        <w:pStyle w:val="a"/>
        <w:ind w:left="0" w:firstLine="709"/>
        <w:rPr>
          <w:sz w:val="28"/>
          <w:szCs w:val="28"/>
        </w:rPr>
      </w:pPr>
      <w:r w:rsidRPr="00B31ABC">
        <w:rPr>
          <w:sz w:val="28"/>
          <w:szCs w:val="28"/>
        </w:rPr>
        <w:t>Утвердить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в новой редакции, согласно приложению.</w:t>
      </w:r>
    </w:p>
    <w:p w:rsidR="00B31ABC" w:rsidRPr="00B31ABC" w:rsidRDefault="00B31ABC" w:rsidP="00B31ABC">
      <w:pPr>
        <w:pStyle w:val="a"/>
        <w:ind w:left="0" w:firstLine="709"/>
        <w:rPr>
          <w:sz w:val="28"/>
          <w:szCs w:val="28"/>
        </w:rPr>
      </w:pPr>
      <w:r w:rsidRPr="00B31ABC">
        <w:rPr>
          <w:sz w:val="28"/>
          <w:szCs w:val="28"/>
        </w:rPr>
        <w:t>Управлению архитектуры и градостроительства администрации МО «Кошехабльский район», обеспечить исполнение Административного регламента, утвержденного пунктом 1 настоящего Постановления.</w:t>
      </w:r>
    </w:p>
    <w:p w:rsidR="00B31ABC" w:rsidRPr="00B31ABC" w:rsidRDefault="00B31ABC" w:rsidP="00B31ABC">
      <w:pPr>
        <w:pStyle w:val="a"/>
        <w:ind w:left="0" w:firstLine="709"/>
        <w:rPr>
          <w:sz w:val="28"/>
          <w:szCs w:val="28"/>
        </w:rPr>
      </w:pPr>
      <w:r w:rsidRPr="00B31ABC">
        <w:rPr>
          <w:sz w:val="28"/>
          <w:szCs w:val="28"/>
        </w:rPr>
        <w:t>Со дня вступления в силу настоящего Постановления, считать утратившим силу Постановление главы администрации МО «Кошехабльский район» от 05.09.2017г. № 238 «Об утверждении административного регламента администрации МО «Кошехабльский район» по предоставлению муниципальной услуги «Выдача разрешений на ввод объектов в эксплуатацию при осуществлении строительства, реконструкции».</w:t>
      </w:r>
    </w:p>
    <w:p w:rsidR="00B31ABC" w:rsidRPr="00B31ABC" w:rsidRDefault="00B31ABC" w:rsidP="00B31ABC">
      <w:pPr>
        <w:pStyle w:val="a"/>
        <w:ind w:left="0" w:firstLine="709"/>
        <w:rPr>
          <w:sz w:val="28"/>
          <w:szCs w:val="28"/>
        </w:rPr>
      </w:pPr>
      <w:r w:rsidRPr="00B31ABC">
        <w:rPr>
          <w:sz w:val="28"/>
          <w:szCs w:val="28"/>
        </w:rPr>
        <w:t>Настоящее постановление подлежит размещению на официальном сайте Администрации МО «Кошехабльский район».</w:t>
      </w:r>
    </w:p>
    <w:p w:rsidR="00B31ABC" w:rsidRPr="00B31ABC" w:rsidRDefault="00B31ABC" w:rsidP="00B31ABC">
      <w:pPr>
        <w:pStyle w:val="a"/>
        <w:ind w:left="0" w:firstLine="709"/>
        <w:rPr>
          <w:sz w:val="28"/>
          <w:szCs w:val="28"/>
        </w:rPr>
      </w:pPr>
      <w:r w:rsidRPr="00B31ABC">
        <w:rPr>
          <w:sz w:val="28"/>
          <w:szCs w:val="28"/>
        </w:rPr>
        <w:lastRenderedPageBreak/>
        <w:t>Контроль исполнения настоящего постановления оставляю за собой.</w:t>
      </w:r>
    </w:p>
    <w:p w:rsidR="00B31ABC" w:rsidRPr="00B31ABC" w:rsidRDefault="00B31ABC" w:rsidP="00B31ABC">
      <w:pPr>
        <w:pStyle w:val="a"/>
        <w:ind w:left="0" w:firstLine="709"/>
        <w:rPr>
          <w:sz w:val="28"/>
          <w:szCs w:val="28"/>
        </w:rPr>
      </w:pPr>
      <w:r w:rsidRPr="00B31ABC">
        <w:rPr>
          <w:sz w:val="28"/>
          <w:szCs w:val="28"/>
        </w:rPr>
        <w:t>Настоящее постановление вступает в силу со дня его  официального опубликования.</w:t>
      </w:r>
    </w:p>
    <w:p w:rsidR="00B31ABC" w:rsidRPr="00B31ABC" w:rsidRDefault="00B31ABC" w:rsidP="00B31ABC">
      <w:pPr>
        <w:spacing w:after="0"/>
        <w:ind w:firstLine="709"/>
        <w:jc w:val="both"/>
        <w:rPr>
          <w:rFonts w:ascii="Times New Roman" w:hAnsi="Times New Roman" w:cs="Times New Roman"/>
          <w:b/>
          <w:sz w:val="28"/>
          <w:szCs w:val="28"/>
        </w:rPr>
      </w:pPr>
    </w:p>
    <w:p w:rsidR="00B31ABC" w:rsidRPr="00B31ABC" w:rsidRDefault="00B31ABC" w:rsidP="00B31ABC">
      <w:pPr>
        <w:spacing w:after="0"/>
        <w:ind w:firstLine="709"/>
        <w:jc w:val="both"/>
        <w:rPr>
          <w:rFonts w:ascii="Times New Roman" w:hAnsi="Times New Roman" w:cs="Times New Roman"/>
          <w:b/>
          <w:sz w:val="28"/>
          <w:szCs w:val="28"/>
        </w:rPr>
      </w:pPr>
    </w:p>
    <w:p w:rsidR="00B31ABC" w:rsidRPr="00B31ABC" w:rsidRDefault="00B31ABC" w:rsidP="00B31ABC">
      <w:pPr>
        <w:spacing w:after="0"/>
        <w:jc w:val="both"/>
        <w:rPr>
          <w:rFonts w:ascii="Times New Roman" w:hAnsi="Times New Roman" w:cs="Times New Roman"/>
          <w:b/>
          <w:sz w:val="28"/>
          <w:szCs w:val="28"/>
        </w:rPr>
      </w:pPr>
      <w:r w:rsidRPr="00B31ABC">
        <w:rPr>
          <w:rFonts w:ascii="Times New Roman" w:hAnsi="Times New Roman" w:cs="Times New Roman"/>
          <w:b/>
          <w:sz w:val="28"/>
          <w:szCs w:val="28"/>
        </w:rPr>
        <w:t xml:space="preserve">Глава муниципального образования </w:t>
      </w:r>
    </w:p>
    <w:p w:rsidR="00B31ABC" w:rsidRPr="00B31ABC" w:rsidRDefault="00B31ABC" w:rsidP="00B31ABC">
      <w:pPr>
        <w:spacing w:after="0"/>
        <w:jc w:val="both"/>
        <w:rPr>
          <w:rFonts w:ascii="Times New Roman" w:hAnsi="Times New Roman" w:cs="Times New Roman"/>
          <w:b/>
          <w:sz w:val="28"/>
          <w:szCs w:val="28"/>
        </w:rPr>
      </w:pPr>
      <w:r w:rsidRPr="00B31ABC">
        <w:rPr>
          <w:rFonts w:ascii="Times New Roman" w:hAnsi="Times New Roman" w:cs="Times New Roman"/>
          <w:b/>
          <w:sz w:val="28"/>
          <w:szCs w:val="28"/>
        </w:rPr>
        <w:t>«Кошехабльский район»</w:t>
      </w:r>
      <w:r w:rsidRPr="00B31ABC">
        <w:rPr>
          <w:rFonts w:ascii="Times New Roman" w:hAnsi="Times New Roman" w:cs="Times New Roman"/>
          <w:b/>
          <w:sz w:val="28"/>
          <w:szCs w:val="28"/>
        </w:rPr>
        <w:tab/>
      </w:r>
      <w:r w:rsidRPr="00B31ABC">
        <w:rPr>
          <w:rFonts w:ascii="Times New Roman" w:hAnsi="Times New Roman" w:cs="Times New Roman"/>
          <w:b/>
          <w:sz w:val="28"/>
          <w:szCs w:val="28"/>
        </w:rPr>
        <w:tab/>
      </w:r>
      <w:r w:rsidRPr="00B31ABC">
        <w:rPr>
          <w:rFonts w:ascii="Times New Roman" w:hAnsi="Times New Roman" w:cs="Times New Roman"/>
          <w:b/>
          <w:sz w:val="28"/>
          <w:szCs w:val="28"/>
        </w:rPr>
        <w:tab/>
      </w:r>
      <w:r w:rsidRPr="00B31ABC">
        <w:rPr>
          <w:rFonts w:ascii="Times New Roman" w:hAnsi="Times New Roman" w:cs="Times New Roman"/>
          <w:b/>
          <w:sz w:val="28"/>
          <w:szCs w:val="28"/>
        </w:rPr>
        <w:tab/>
      </w:r>
      <w:r w:rsidRPr="00B31ABC">
        <w:rPr>
          <w:rFonts w:ascii="Times New Roman" w:hAnsi="Times New Roman" w:cs="Times New Roman"/>
          <w:b/>
          <w:sz w:val="28"/>
          <w:szCs w:val="28"/>
        </w:rPr>
        <w:tab/>
      </w:r>
      <w:r w:rsidRPr="00B31ABC">
        <w:rPr>
          <w:rFonts w:ascii="Times New Roman" w:hAnsi="Times New Roman" w:cs="Times New Roman"/>
          <w:b/>
          <w:sz w:val="28"/>
          <w:szCs w:val="28"/>
        </w:rPr>
        <w:tab/>
        <w:t>З.А. Хамирзов</w:t>
      </w:r>
    </w:p>
    <w:p w:rsidR="00B31ABC" w:rsidRPr="00B31ABC" w:rsidRDefault="00B31ABC" w:rsidP="00B31ABC">
      <w:r w:rsidRPr="00B31ABC">
        <w:br w:type="page"/>
      </w:r>
    </w:p>
    <w:p w:rsidR="00304988" w:rsidRDefault="00304988" w:rsidP="00702057">
      <w:pPr>
        <w:spacing w:after="0" w:line="240" w:lineRule="auto"/>
        <w:jc w:val="center"/>
        <w:rPr>
          <w:rFonts w:ascii="Times New Roman" w:hAnsi="Times New Roman" w:cs="Times New Roman"/>
          <w:b/>
          <w:sz w:val="26"/>
          <w:szCs w:val="26"/>
        </w:rPr>
      </w:pPr>
    </w:p>
    <w:p w:rsidR="00304988" w:rsidRDefault="00304988" w:rsidP="00304988">
      <w:pPr>
        <w:spacing w:after="0" w:line="240" w:lineRule="auto"/>
        <w:ind w:left="5664"/>
        <w:jc w:val="both"/>
        <w:rPr>
          <w:rFonts w:ascii="Times New Roman" w:hAnsi="Times New Roman" w:cs="Times New Roman"/>
          <w:b/>
          <w:sz w:val="16"/>
          <w:szCs w:val="16"/>
        </w:rPr>
      </w:pPr>
      <w:r>
        <w:rPr>
          <w:rFonts w:ascii="Times New Roman" w:hAnsi="Times New Roman" w:cs="Times New Roman"/>
          <w:b/>
          <w:sz w:val="16"/>
          <w:szCs w:val="16"/>
        </w:rPr>
        <w:t>Приложение к Постановлению администрации МО «Кошехабльский район»</w:t>
      </w:r>
    </w:p>
    <w:p w:rsidR="00304988" w:rsidRPr="00304988" w:rsidRDefault="00304988" w:rsidP="00304988">
      <w:pPr>
        <w:spacing w:after="0"/>
        <w:ind w:left="5664"/>
        <w:jc w:val="both"/>
        <w:rPr>
          <w:rFonts w:ascii="Times New Roman" w:hAnsi="Times New Roman" w:cs="Times New Roman"/>
          <w:b/>
          <w:sz w:val="18"/>
          <w:szCs w:val="18"/>
          <w:u w:val="single"/>
        </w:rPr>
      </w:pPr>
      <w:r w:rsidRPr="00304988">
        <w:rPr>
          <w:rFonts w:ascii="Times New Roman" w:hAnsi="Times New Roman" w:cs="Times New Roman"/>
          <w:b/>
          <w:sz w:val="18"/>
          <w:szCs w:val="18"/>
          <w:u w:val="single"/>
        </w:rPr>
        <w:t>07 августа 2018 года № 306</w:t>
      </w:r>
    </w:p>
    <w:p w:rsidR="00304988" w:rsidRPr="00304988" w:rsidRDefault="00304988" w:rsidP="00304988">
      <w:pPr>
        <w:spacing w:after="0" w:line="240" w:lineRule="auto"/>
        <w:ind w:left="6372"/>
        <w:rPr>
          <w:rFonts w:ascii="Times New Roman" w:hAnsi="Times New Roman" w:cs="Times New Roman"/>
          <w:b/>
          <w:sz w:val="16"/>
          <w:szCs w:val="16"/>
        </w:rPr>
      </w:pPr>
    </w:p>
    <w:p w:rsidR="00702057" w:rsidRPr="00B31ABC" w:rsidRDefault="00702057" w:rsidP="00702057">
      <w:pPr>
        <w:spacing w:after="0" w:line="240" w:lineRule="auto"/>
        <w:jc w:val="center"/>
        <w:rPr>
          <w:rFonts w:ascii="Times New Roman" w:hAnsi="Times New Roman" w:cs="Times New Roman"/>
          <w:b/>
          <w:sz w:val="26"/>
          <w:szCs w:val="26"/>
        </w:rPr>
      </w:pPr>
      <w:r w:rsidRPr="00B31ABC">
        <w:rPr>
          <w:rFonts w:ascii="Times New Roman" w:hAnsi="Times New Roman" w:cs="Times New Roman"/>
          <w:b/>
          <w:sz w:val="26"/>
          <w:szCs w:val="26"/>
        </w:rPr>
        <w:t>Административный регламент</w:t>
      </w:r>
    </w:p>
    <w:p w:rsidR="00702057" w:rsidRPr="00B31ABC" w:rsidRDefault="00702057" w:rsidP="00702057">
      <w:pPr>
        <w:spacing w:after="0" w:line="240" w:lineRule="auto"/>
        <w:jc w:val="center"/>
        <w:rPr>
          <w:rFonts w:ascii="Times New Roman" w:hAnsi="Times New Roman" w:cs="Times New Roman"/>
          <w:sz w:val="26"/>
          <w:szCs w:val="26"/>
        </w:rPr>
      </w:pPr>
      <w:r w:rsidRPr="00B31ABC">
        <w:rPr>
          <w:rFonts w:ascii="Times New Roman" w:hAnsi="Times New Roman" w:cs="Times New Roman"/>
          <w:b/>
          <w:sz w:val="26"/>
          <w:szCs w:val="26"/>
        </w:rPr>
        <w:t>предоставления МО «Кошехабльский район» муниципальной услуги «Выдача разрешений на ввод объектов в эксплуатацию при осуществлении строительства, реконструкции»</w:t>
      </w:r>
    </w:p>
    <w:p w:rsidR="00702057" w:rsidRPr="00B31ABC" w:rsidRDefault="00702057" w:rsidP="00702057">
      <w:pPr>
        <w:spacing w:after="0" w:line="240" w:lineRule="auto"/>
        <w:jc w:val="center"/>
        <w:rPr>
          <w:rFonts w:ascii="Times New Roman" w:hAnsi="Times New Roman" w:cs="Times New Roman"/>
          <w:b/>
          <w:sz w:val="26"/>
          <w:szCs w:val="26"/>
        </w:rPr>
      </w:pPr>
    </w:p>
    <w:p w:rsidR="00702057" w:rsidRPr="00B31ABC" w:rsidRDefault="00702057" w:rsidP="00702057">
      <w:pPr>
        <w:spacing w:after="0" w:line="240" w:lineRule="auto"/>
        <w:jc w:val="center"/>
        <w:rPr>
          <w:rFonts w:ascii="Times New Roman" w:hAnsi="Times New Roman" w:cs="Times New Roman"/>
          <w:b/>
          <w:sz w:val="26"/>
          <w:szCs w:val="26"/>
        </w:rPr>
      </w:pPr>
      <w:r w:rsidRPr="00B31ABC">
        <w:rPr>
          <w:rFonts w:ascii="Times New Roman" w:hAnsi="Times New Roman" w:cs="Times New Roman"/>
          <w:b/>
          <w:sz w:val="26"/>
          <w:szCs w:val="26"/>
          <w:lang w:val="en-US"/>
        </w:rPr>
        <w:t>I</w:t>
      </w:r>
      <w:r w:rsidRPr="00B31ABC">
        <w:rPr>
          <w:rFonts w:ascii="Times New Roman" w:hAnsi="Times New Roman" w:cs="Times New Roman"/>
          <w:b/>
          <w:sz w:val="26"/>
          <w:szCs w:val="26"/>
        </w:rPr>
        <w:t>. Общие положения</w:t>
      </w:r>
    </w:p>
    <w:p w:rsidR="00702057" w:rsidRPr="00B31ABC" w:rsidRDefault="00702057" w:rsidP="00702057">
      <w:pPr>
        <w:spacing w:after="0" w:line="240" w:lineRule="auto"/>
        <w:ind w:firstLine="539"/>
        <w:jc w:val="both"/>
        <w:rPr>
          <w:rFonts w:ascii="Times New Roman" w:hAnsi="Times New Roman" w:cs="Times New Roman"/>
          <w:sz w:val="26"/>
          <w:szCs w:val="26"/>
        </w:rPr>
      </w:pPr>
    </w:p>
    <w:p w:rsidR="00702057" w:rsidRPr="00B31ABC" w:rsidRDefault="00702057" w:rsidP="00702057">
      <w:pPr>
        <w:spacing w:after="0" w:line="240" w:lineRule="auto"/>
        <w:ind w:firstLine="540"/>
        <w:jc w:val="center"/>
        <w:rPr>
          <w:rFonts w:ascii="Times New Roman" w:hAnsi="Times New Roman" w:cs="Times New Roman"/>
          <w:b/>
          <w:sz w:val="26"/>
          <w:szCs w:val="26"/>
        </w:rPr>
      </w:pPr>
      <w:r w:rsidRPr="00B31ABC">
        <w:rPr>
          <w:rFonts w:ascii="Times New Roman" w:hAnsi="Times New Roman" w:cs="Times New Roman"/>
          <w:b/>
          <w:sz w:val="26"/>
          <w:szCs w:val="26"/>
        </w:rPr>
        <w:t>Предмет регулирования Административного регламента</w:t>
      </w:r>
    </w:p>
    <w:p w:rsidR="00702057" w:rsidRPr="00B31ABC" w:rsidRDefault="00702057" w:rsidP="00702057">
      <w:pPr>
        <w:spacing w:after="0" w:line="240" w:lineRule="auto"/>
        <w:ind w:firstLine="540"/>
        <w:jc w:val="center"/>
        <w:rPr>
          <w:rFonts w:ascii="Times New Roman" w:hAnsi="Times New Roman" w:cs="Times New Roman"/>
          <w:b/>
          <w:sz w:val="26"/>
          <w:szCs w:val="26"/>
        </w:rPr>
      </w:pPr>
    </w:p>
    <w:p w:rsidR="00702057" w:rsidRPr="00B31ABC"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B31ABC">
        <w:rPr>
          <w:rFonts w:ascii="Times New Roman" w:hAnsi="Times New Roman" w:cs="Times New Roman"/>
          <w:sz w:val="26"/>
          <w:szCs w:val="26"/>
        </w:rPr>
        <w:t>1.</w:t>
      </w:r>
      <w:r w:rsidR="00B31ABC">
        <w:rPr>
          <w:rFonts w:ascii="Times New Roman" w:hAnsi="Times New Roman" w:cs="Times New Roman"/>
          <w:sz w:val="26"/>
          <w:szCs w:val="26"/>
        </w:rPr>
        <w:t>1.</w:t>
      </w:r>
      <w:r w:rsidRPr="00B31ABC">
        <w:rPr>
          <w:rFonts w:ascii="Times New Roman" w:hAnsi="Times New Roman" w:cs="Times New Roman"/>
          <w:sz w:val="26"/>
          <w:szCs w:val="26"/>
        </w:rPr>
        <w:t> Административный регламент предоставления МО «Кошехабльский район» муниципальной услуги «Выдача разрешений на ввод объектов в эксплуатацию при осуществлении строительства, реконструкции</w:t>
      </w:r>
      <w:r w:rsidRPr="00B31ABC">
        <w:rPr>
          <w:rFonts w:ascii="Times New Roman" w:hAnsi="Times New Roman" w:cs="Times New Roman"/>
          <w:bCs/>
          <w:sz w:val="26"/>
          <w:szCs w:val="26"/>
        </w:rPr>
        <w:t xml:space="preserve">» </w:t>
      </w:r>
      <w:r w:rsidRPr="00B31ABC">
        <w:rPr>
          <w:rFonts w:ascii="Times New Roman" w:hAnsi="Times New Roman" w:cs="Times New Roman"/>
          <w:sz w:val="26"/>
          <w:szCs w:val="26"/>
        </w:rPr>
        <w:t xml:space="preserve">устанавливает сроки и последовательность административных процедур, обеспечивающих предоставление МО «Кошехабльский район» муниципальной услуги по </w:t>
      </w:r>
      <w:r w:rsidRPr="00B31ABC">
        <w:rPr>
          <w:rFonts w:ascii="Times New Roman" w:hAnsi="Times New Roman" w:cs="Times New Roman"/>
          <w:bCs/>
          <w:sz w:val="26"/>
          <w:szCs w:val="26"/>
        </w:rPr>
        <w:t xml:space="preserve">выдаче разрешений на ввод объектов в эксплуатацию при осуществлении строительства, реконструкции </w:t>
      </w:r>
      <w:r w:rsidRPr="00B31ABC">
        <w:rPr>
          <w:rFonts w:ascii="Times New Roman" w:hAnsi="Times New Roman" w:cs="Times New Roman"/>
          <w:sz w:val="26"/>
          <w:szCs w:val="26"/>
        </w:rPr>
        <w:t>(далее – муниципальная услуга), порядок взаимодействия между структурными подразделениями и должностными лицами МО «Кошехабльский район» (далее – орган местного самоуправления) в соответствии с требованиями Федерального закона "Об организации предоставления государственных и муниципальных услуг", а также порядок взаимодействия органа местного самоуправления с заявителями, иными органами государственной власти и органами местного самоуправления, учреждениями и организациямипри предоставлении муниципальной услуги.</w:t>
      </w:r>
    </w:p>
    <w:p w:rsidR="00702057" w:rsidRPr="00B31ABC" w:rsidRDefault="00702057" w:rsidP="00702057">
      <w:pPr>
        <w:autoSpaceDE w:val="0"/>
        <w:autoSpaceDN w:val="0"/>
        <w:adjustRightInd w:val="0"/>
        <w:spacing w:after="0" w:line="240" w:lineRule="auto"/>
        <w:jc w:val="both"/>
        <w:outlineLvl w:val="1"/>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jc w:val="center"/>
        <w:outlineLvl w:val="1"/>
        <w:rPr>
          <w:rFonts w:ascii="Times New Roman" w:hAnsi="Times New Roman" w:cs="Times New Roman"/>
          <w:b/>
          <w:sz w:val="26"/>
          <w:szCs w:val="26"/>
        </w:rPr>
      </w:pPr>
      <w:r w:rsidRPr="00B31ABC">
        <w:rPr>
          <w:rFonts w:ascii="Times New Roman" w:hAnsi="Times New Roman" w:cs="Times New Roman"/>
          <w:b/>
          <w:sz w:val="26"/>
          <w:szCs w:val="26"/>
        </w:rPr>
        <w:t>Круг заявителей</w:t>
      </w: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702057" w:rsidRPr="00B31ABC" w:rsidRDefault="00A175CE"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 xml:space="preserve">2. 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9839CF">
        <w:rPr>
          <w:rFonts w:ascii="Times New Roman" w:hAnsi="Times New Roman" w:cs="Times New Roman"/>
          <w:sz w:val="26"/>
          <w:szCs w:val="26"/>
        </w:rPr>
        <w:t>«</w:t>
      </w:r>
      <w:r w:rsidR="00702057" w:rsidRPr="00B31ABC">
        <w:rPr>
          <w:rFonts w:ascii="Times New Roman" w:hAnsi="Times New Roman" w:cs="Times New Roman"/>
          <w:sz w:val="26"/>
          <w:szCs w:val="26"/>
        </w:rPr>
        <w:t>Росатом</w:t>
      </w:r>
      <w:r w:rsidR="009839CF">
        <w:rPr>
          <w:rFonts w:ascii="Times New Roman" w:hAnsi="Times New Roman" w:cs="Times New Roman"/>
          <w:sz w:val="26"/>
          <w:szCs w:val="26"/>
        </w:rPr>
        <w:t>»</w:t>
      </w:r>
      <w:r w:rsidR="00702057" w:rsidRPr="00B31ABC">
        <w:rPr>
          <w:rFonts w:ascii="Times New Roman" w:hAnsi="Times New Roman" w:cs="Times New Roman"/>
          <w:sz w:val="26"/>
          <w:szCs w:val="26"/>
        </w:rPr>
        <w:t xml:space="preserve">, Государственная корпорация по космической деятельности </w:t>
      </w:r>
      <w:r w:rsidR="009839CF">
        <w:rPr>
          <w:rFonts w:ascii="Times New Roman" w:hAnsi="Times New Roman" w:cs="Times New Roman"/>
          <w:sz w:val="26"/>
          <w:szCs w:val="26"/>
        </w:rPr>
        <w:t>«</w:t>
      </w:r>
      <w:r w:rsidR="00702057" w:rsidRPr="00B31ABC">
        <w:rPr>
          <w:rFonts w:ascii="Times New Roman" w:hAnsi="Times New Roman" w:cs="Times New Roman"/>
          <w:sz w:val="26"/>
          <w:szCs w:val="26"/>
        </w:rPr>
        <w:t>Роскосмос</w:t>
      </w:r>
      <w:r w:rsidR="009839CF">
        <w:rPr>
          <w:rFonts w:ascii="Times New Roman" w:hAnsi="Times New Roman" w:cs="Times New Roman"/>
          <w:sz w:val="26"/>
          <w:szCs w:val="26"/>
        </w:rPr>
        <w:t>»</w:t>
      </w:r>
      <w:r w:rsidR="00702057" w:rsidRPr="00B31ABC">
        <w:rPr>
          <w:rFonts w:ascii="Times New Roman" w:hAnsi="Times New Roman" w:cs="Times New Roman"/>
          <w:sz w:val="26"/>
          <w:szCs w:val="26"/>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Интересы заявителя может представлять иное лицо, уполномоченное заявителем в установленном порядке.</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B31ABC" w:rsidRDefault="00702057" w:rsidP="00702057">
      <w:pPr>
        <w:tabs>
          <w:tab w:val="left" w:pos="9720"/>
        </w:tabs>
        <w:autoSpaceDE w:val="0"/>
        <w:autoSpaceDN w:val="0"/>
        <w:adjustRightInd w:val="0"/>
        <w:spacing w:after="0" w:line="240" w:lineRule="auto"/>
        <w:ind w:right="-82" w:firstLine="540"/>
        <w:jc w:val="center"/>
        <w:outlineLvl w:val="1"/>
        <w:rPr>
          <w:rFonts w:ascii="Times New Roman" w:hAnsi="Times New Roman" w:cs="Times New Roman"/>
          <w:b/>
          <w:sz w:val="26"/>
          <w:szCs w:val="26"/>
        </w:rPr>
      </w:pPr>
      <w:r w:rsidRPr="00B31ABC">
        <w:rPr>
          <w:rFonts w:ascii="Times New Roman" w:hAnsi="Times New Roman" w:cs="Times New Roman"/>
          <w:b/>
          <w:sz w:val="26"/>
          <w:szCs w:val="26"/>
        </w:rPr>
        <w:lastRenderedPageBreak/>
        <w:t>Требования к порядку информирования о предоставлении муниципальной услуги</w:t>
      </w:r>
    </w:p>
    <w:p w:rsidR="00702057" w:rsidRPr="00B31ABC" w:rsidRDefault="00702057" w:rsidP="00702057">
      <w:pPr>
        <w:tabs>
          <w:tab w:val="left" w:pos="9720"/>
        </w:tabs>
        <w:autoSpaceDE w:val="0"/>
        <w:autoSpaceDN w:val="0"/>
        <w:adjustRightInd w:val="0"/>
        <w:spacing w:after="0" w:line="240" w:lineRule="auto"/>
        <w:ind w:right="-82" w:firstLine="540"/>
        <w:jc w:val="center"/>
        <w:outlineLvl w:val="1"/>
        <w:rPr>
          <w:rFonts w:ascii="Times New Roman" w:hAnsi="Times New Roman" w:cs="Times New Roman"/>
          <w:b/>
          <w:sz w:val="26"/>
          <w:szCs w:val="26"/>
        </w:rPr>
      </w:pPr>
    </w:p>
    <w:p w:rsidR="00702057" w:rsidRPr="00B31ABC" w:rsidRDefault="00702057" w:rsidP="00702057">
      <w:pPr>
        <w:autoSpaceDE w:val="0"/>
        <w:autoSpaceDN w:val="0"/>
        <w:adjustRightInd w:val="0"/>
        <w:spacing w:after="0" w:line="240" w:lineRule="auto"/>
        <w:ind w:firstLine="540"/>
        <w:jc w:val="center"/>
        <w:outlineLvl w:val="3"/>
        <w:rPr>
          <w:rFonts w:ascii="Times New Roman" w:hAnsi="Times New Roman" w:cs="Times New Roman"/>
          <w:sz w:val="26"/>
          <w:szCs w:val="26"/>
        </w:rPr>
      </w:pPr>
      <w:r w:rsidRPr="00B31ABC">
        <w:rPr>
          <w:rFonts w:ascii="Times New Roman" w:hAnsi="Times New Roman" w:cs="Times New Roman"/>
          <w:sz w:val="26"/>
          <w:szCs w:val="26"/>
        </w:rPr>
        <w:t>Информация о месте нахождения и графике работы</w:t>
      </w:r>
    </w:p>
    <w:p w:rsidR="00702057" w:rsidRPr="00B31ABC" w:rsidRDefault="00A175CE" w:rsidP="0070205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3. Место нахождения Управления архитектуры и градостроительства администрации МО «Кошехабльский район», ответственного за предоставление муниципальной услуги (далее – Управление): индекс 385400, Республика Адыгея, Кошехабльский район, а.Кошехабль, ул. Дружбы народов, 56.</w:t>
      </w:r>
    </w:p>
    <w:p w:rsidR="00702057" w:rsidRPr="00B31ABC" w:rsidRDefault="00A175CE" w:rsidP="0070205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4. Место нахождения органа местного самоуправления: индекс 385400, Республика Адыгея, Кошехабльский район, а.Кошехабль, ул. Дружбы народов, 58.</w:t>
      </w:r>
    </w:p>
    <w:p w:rsidR="00702057" w:rsidRPr="00B31ABC" w:rsidRDefault="00A175CE" w:rsidP="0070205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5. Почтовый адрес для направления документов и обращений: индекс 385400, Республика Адыгея, Кошехабльский район, а.Кошехабль, ул. Дружбы народов, 58.</w:t>
      </w:r>
    </w:p>
    <w:p w:rsidR="00702057" w:rsidRPr="00B31ABC" w:rsidRDefault="00A175CE" w:rsidP="0070205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6. График работы органа местного самоуправления:</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p>
    <w:tbl>
      <w:tblPr>
        <w:tblW w:w="8280" w:type="dxa"/>
        <w:tblInd w:w="790" w:type="dxa"/>
        <w:tblLayout w:type="fixed"/>
        <w:tblCellMar>
          <w:left w:w="70" w:type="dxa"/>
          <w:right w:w="70" w:type="dxa"/>
        </w:tblCellMar>
        <w:tblLook w:val="0000"/>
      </w:tblPr>
      <w:tblGrid>
        <w:gridCol w:w="3960"/>
        <w:gridCol w:w="4320"/>
      </w:tblGrid>
      <w:tr w:rsidR="00B31ABC" w:rsidRPr="00B31ABC" w:rsidTr="00676A09">
        <w:trPr>
          <w:cantSplit/>
          <w:trHeight w:val="240"/>
        </w:trPr>
        <w:tc>
          <w:tcPr>
            <w:tcW w:w="3960" w:type="dxa"/>
            <w:tcBorders>
              <w:top w:val="single" w:sz="6" w:space="0" w:color="auto"/>
              <w:left w:val="single" w:sz="6" w:space="0" w:color="auto"/>
              <w:bottom w:val="single" w:sz="6" w:space="0" w:color="auto"/>
              <w:right w:val="single" w:sz="6" w:space="0" w:color="auto"/>
            </w:tcBorders>
          </w:tcPr>
          <w:p w:rsidR="00702057" w:rsidRPr="00B31ABC" w:rsidRDefault="00702057" w:rsidP="00702057">
            <w:pPr>
              <w:pStyle w:val="ConsPlusCell"/>
              <w:ind w:firstLine="540"/>
              <w:jc w:val="both"/>
              <w:rPr>
                <w:rFonts w:ascii="Times New Roman" w:hAnsi="Times New Roman" w:cs="Times New Roman"/>
                <w:sz w:val="26"/>
                <w:szCs w:val="26"/>
              </w:rPr>
            </w:pPr>
            <w:r w:rsidRPr="00B31ABC">
              <w:rPr>
                <w:rFonts w:ascii="Times New Roman" w:hAnsi="Times New Roman" w:cs="Times New Roman"/>
                <w:sz w:val="26"/>
                <w:szCs w:val="26"/>
              </w:rPr>
              <w:t xml:space="preserve">понедельник - четверг   </w:t>
            </w:r>
          </w:p>
        </w:tc>
        <w:tc>
          <w:tcPr>
            <w:tcW w:w="4320" w:type="dxa"/>
            <w:tcBorders>
              <w:top w:val="single" w:sz="6" w:space="0" w:color="auto"/>
              <w:left w:val="single" w:sz="6" w:space="0" w:color="auto"/>
              <w:bottom w:val="single" w:sz="6" w:space="0" w:color="auto"/>
              <w:right w:val="single" w:sz="6" w:space="0" w:color="auto"/>
            </w:tcBorders>
          </w:tcPr>
          <w:p w:rsidR="00702057" w:rsidRPr="00B31ABC" w:rsidRDefault="00702057" w:rsidP="00702057">
            <w:pPr>
              <w:pStyle w:val="ConsPlusCell"/>
              <w:jc w:val="both"/>
              <w:rPr>
                <w:rFonts w:ascii="Times New Roman" w:hAnsi="Times New Roman" w:cs="Times New Roman"/>
                <w:sz w:val="26"/>
                <w:szCs w:val="26"/>
              </w:rPr>
            </w:pPr>
            <w:r w:rsidRPr="00B31ABC">
              <w:rPr>
                <w:rFonts w:ascii="Times New Roman" w:hAnsi="Times New Roman" w:cs="Times New Roman"/>
                <w:sz w:val="26"/>
                <w:szCs w:val="26"/>
              </w:rPr>
              <w:t xml:space="preserve">9.00 - 18.00 (перерыв 13.00-14.00)                             </w:t>
            </w:r>
          </w:p>
        </w:tc>
      </w:tr>
      <w:tr w:rsidR="00B31ABC" w:rsidRPr="00B31ABC" w:rsidTr="00676A09">
        <w:trPr>
          <w:cantSplit/>
          <w:trHeight w:val="240"/>
        </w:trPr>
        <w:tc>
          <w:tcPr>
            <w:tcW w:w="3960" w:type="dxa"/>
            <w:tcBorders>
              <w:top w:val="single" w:sz="6" w:space="0" w:color="auto"/>
              <w:left w:val="single" w:sz="6" w:space="0" w:color="auto"/>
              <w:bottom w:val="single" w:sz="6" w:space="0" w:color="auto"/>
              <w:right w:val="single" w:sz="6" w:space="0" w:color="auto"/>
            </w:tcBorders>
          </w:tcPr>
          <w:p w:rsidR="00702057" w:rsidRPr="00B31ABC" w:rsidRDefault="00702057" w:rsidP="00702057">
            <w:pPr>
              <w:pStyle w:val="ConsPlusCell"/>
              <w:ind w:firstLine="540"/>
              <w:jc w:val="both"/>
              <w:rPr>
                <w:rFonts w:ascii="Times New Roman" w:hAnsi="Times New Roman" w:cs="Times New Roman"/>
                <w:sz w:val="26"/>
                <w:szCs w:val="26"/>
              </w:rPr>
            </w:pPr>
            <w:r w:rsidRPr="00B31ABC">
              <w:rPr>
                <w:rFonts w:ascii="Times New Roman" w:hAnsi="Times New Roman" w:cs="Times New Roman"/>
                <w:sz w:val="26"/>
                <w:szCs w:val="26"/>
              </w:rPr>
              <w:t xml:space="preserve">пятница </w:t>
            </w:r>
          </w:p>
        </w:tc>
        <w:tc>
          <w:tcPr>
            <w:tcW w:w="4320" w:type="dxa"/>
            <w:tcBorders>
              <w:top w:val="single" w:sz="6" w:space="0" w:color="auto"/>
              <w:left w:val="single" w:sz="6" w:space="0" w:color="auto"/>
              <w:bottom w:val="single" w:sz="6" w:space="0" w:color="auto"/>
              <w:right w:val="single" w:sz="6" w:space="0" w:color="auto"/>
            </w:tcBorders>
          </w:tcPr>
          <w:p w:rsidR="00702057" w:rsidRPr="00B31ABC" w:rsidRDefault="00702057" w:rsidP="00702057">
            <w:pPr>
              <w:pStyle w:val="ConsPlusCell"/>
              <w:jc w:val="both"/>
              <w:rPr>
                <w:rFonts w:ascii="Times New Roman" w:hAnsi="Times New Roman" w:cs="Times New Roman"/>
                <w:sz w:val="26"/>
                <w:szCs w:val="26"/>
              </w:rPr>
            </w:pPr>
            <w:r w:rsidRPr="00B31ABC">
              <w:rPr>
                <w:rFonts w:ascii="Times New Roman" w:hAnsi="Times New Roman" w:cs="Times New Roman"/>
                <w:sz w:val="26"/>
                <w:szCs w:val="26"/>
              </w:rPr>
              <w:t xml:space="preserve">9.00 - 16.45 (перерыв 13.00-14.00)                             </w:t>
            </w:r>
          </w:p>
        </w:tc>
      </w:tr>
      <w:tr w:rsidR="00702057" w:rsidRPr="00B31ABC" w:rsidTr="00676A09">
        <w:trPr>
          <w:cantSplit/>
          <w:trHeight w:val="240"/>
        </w:trPr>
        <w:tc>
          <w:tcPr>
            <w:tcW w:w="3960" w:type="dxa"/>
            <w:tcBorders>
              <w:top w:val="single" w:sz="6" w:space="0" w:color="auto"/>
              <w:left w:val="single" w:sz="6" w:space="0" w:color="auto"/>
              <w:bottom w:val="single" w:sz="6" w:space="0" w:color="auto"/>
              <w:right w:val="single" w:sz="6" w:space="0" w:color="auto"/>
            </w:tcBorders>
          </w:tcPr>
          <w:p w:rsidR="00702057" w:rsidRPr="00B31ABC" w:rsidRDefault="00702057" w:rsidP="00702057">
            <w:pPr>
              <w:pStyle w:val="ConsPlusCell"/>
              <w:ind w:firstLine="540"/>
              <w:jc w:val="both"/>
              <w:rPr>
                <w:rFonts w:ascii="Times New Roman" w:hAnsi="Times New Roman" w:cs="Times New Roman"/>
                <w:sz w:val="26"/>
                <w:szCs w:val="26"/>
              </w:rPr>
            </w:pPr>
            <w:r w:rsidRPr="00B31ABC">
              <w:rPr>
                <w:rFonts w:ascii="Times New Roman" w:hAnsi="Times New Roman" w:cs="Times New Roman"/>
                <w:sz w:val="26"/>
                <w:szCs w:val="26"/>
              </w:rPr>
              <w:t xml:space="preserve">суббота, воскресенье    </w:t>
            </w:r>
          </w:p>
        </w:tc>
        <w:tc>
          <w:tcPr>
            <w:tcW w:w="4320" w:type="dxa"/>
            <w:tcBorders>
              <w:top w:val="single" w:sz="6" w:space="0" w:color="auto"/>
              <w:left w:val="single" w:sz="6" w:space="0" w:color="auto"/>
              <w:bottom w:val="single" w:sz="6" w:space="0" w:color="auto"/>
              <w:right w:val="single" w:sz="6" w:space="0" w:color="auto"/>
            </w:tcBorders>
          </w:tcPr>
          <w:p w:rsidR="00702057" w:rsidRPr="00B31ABC" w:rsidRDefault="00702057" w:rsidP="00702057">
            <w:pPr>
              <w:pStyle w:val="ConsPlusCell"/>
              <w:jc w:val="both"/>
              <w:rPr>
                <w:rFonts w:ascii="Times New Roman" w:hAnsi="Times New Roman" w:cs="Times New Roman"/>
                <w:sz w:val="26"/>
                <w:szCs w:val="26"/>
              </w:rPr>
            </w:pPr>
            <w:r w:rsidRPr="00B31ABC">
              <w:rPr>
                <w:rFonts w:ascii="Times New Roman" w:hAnsi="Times New Roman" w:cs="Times New Roman"/>
                <w:sz w:val="26"/>
                <w:szCs w:val="26"/>
              </w:rPr>
              <w:t xml:space="preserve">выходной день                             </w:t>
            </w:r>
          </w:p>
        </w:tc>
      </w:tr>
    </w:tbl>
    <w:p w:rsidR="00702057" w:rsidRPr="00B31ABC"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r w:rsidRPr="00B31ABC">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1 час.</w:t>
      </w:r>
    </w:p>
    <w:p w:rsidR="00702057" w:rsidRPr="00B31ABC"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r w:rsidRPr="00B31ABC">
        <w:rPr>
          <w:rFonts w:ascii="Times New Roman" w:hAnsi="Times New Roman" w:cs="Times New Roman"/>
          <w:sz w:val="26"/>
          <w:szCs w:val="26"/>
        </w:rPr>
        <w:t>Местонахождение государственного бюджетного учреждения Республики Адыгея "Многофункциональный центр предоставления государственных и муниципальных услуг" (далее – МФЦ). Филиал №7 ГБУ РА МФЦ в а.Кошехабль: индекс 385400, а.Кошехабль, ул.Дружбы народов, 45В.</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B31ABC">
        <w:rPr>
          <w:rFonts w:ascii="Times New Roman" w:hAnsi="Times New Roman" w:cs="Times New Roman"/>
          <w:sz w:val="26"/>
          <w:szCs w:val="26"/>
        </w:rPr>
        <w:t>График работы МФЦ: понедельник-пятница  с 8.00 до 19.00, суббота с 8.00 до 16.00, без перерыва.</w:t>
      </w:r>
    </w:p>
    <w:p w:rsidR="00702057" w:rsidRPr="00B31ABC"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jc w:val="center"/>
        <w:outlineLvl w:val="2"/>
        <w:rPr>
          <w:rFonts w:ascii="Times New Roman" w:hAnsi="Times New Roman" w:cs="Times New Roman"/>
          <w:sz w:val="26"/>
          <w:szCs w:val="26"/>
        </w:rPr>
      </w:pPr>
      <w:r w:rsidRPr="00B31ABC">
        <w:rPr>
          <w:rFonts w:ascii="Times New Roman" w:hAnsi="Times New Roman" w:cs="Times New Roman"/>
          <w:sz w:val="26"/>
          <w:szCs w:val="26"/>
        </w:rPr>
        <w:t xml:space="preserve">Справочные телефоны </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702057" w:rsidRPr="00B31ABC" w:rsidRDefault="00A175CE"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7. Телефон справочной органа местного самоуправления: 8(87770) 9-28-81.</w:t>
      </w:r>
    </w:p>
    <w:p w:rsidR="00702057" w:rsidRPr="00B31ABC"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r w:rsidRPr="00B31ABC">
        <w:rPr>
          <w:rFonts w:ascii="Times New Roman" w:hAnsi="Times New Roman" w:cs="Times New Roman"/>
          <w:sz w:val="26"/>
          <w:szCs w:val="26"/>
        </w:rPr>
        <w:t>Справочные телефоны МФЦ: 8(7770)9-27-88.</w:t>
      </w:r>
    </w:p>
    <w:p w:rsidR="00702057" w:rsidRPr="00B31ABC" w:rsidRDefault="00A175CE" w:rsidP="00702057">
      <w:pPr>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8. Факсимильное письменное обращение направляется по номерам: 8(87770) 9-28-00.</w:t>
      </w:r>
    </w:p>
    <w:p w:rsidR="00702057" w:rsidRPr="00B31ABC" w:rsidRDefault="00702057" w:rsidP="00702057">
      <w:pPr>
        <w:tabs>
          <w:tab w:val="left" w:pos="720"/>
        </w:tabs>
        <w:autoSpaceDE w:val="0"/>
        <w:autoSpaceDN w:val="0"/>
        <w:adjustRightInd w:val="0"/>
        <w:spacing w:after="0" w:line="240" w:lineRule="auto"/>
        <w:ind w:firstLine="540"/>
        <w:jc w:val="both"/>
        <w:rPr>
          <w:rFonts w:ascii="Times New Roman" w:hAnsi="Times New Roman" w:cs="Times New Roman"/>
          <w:sz w:val="26"/>
          <w:szCs w:val="26"/>
        </w:rPr>
      </w:pPr>
    </w:p>
    <w:p w:rsidR="00702057" w:rsidRPr="00B31ABC" w:rsidRDefault="00702057" w:rsidP="00702057">
      <w:pPr>
        <w:tabs>
          <w:tab w:val="left" w:pos="720"/>
        </w:tabs>
        <w:autoSpaceDE w:val="0"/>
        <w:autoSpaceDN w:val="0"/>
        <w:adjustRightInd w:val="0"/>
        <w:spacing w:after="0" w:line="240" w:lineRule="auto"/>
        <w:ind w:firstLine="540"/>
        <w:jc w:val="center"/>
        <w:rPr>
          <w:rFonts w:ascii="Times New Roman" w:hAnsi="Times New Roman" w:cs="Times New Roman"/>
          <w:sz w:val="26"/>
          <w:szCs w:val="26"/>
        </w:rPr>
      </w:pPr>
      <w:r w:rsidRPr="00B31ABC">
        <w:rPr>
          <w:rFonts w:ascii="Times New Roman" w:hAnsi="Times New Roman" w:cs="Times New Roman"/>
          <w:sz w:val="26"/>
          <w:szCs w:val="26"/>
        </w:rPr>
        <w:t xml:space="preserve">Адреса официального сайта и электронной почты органа местного самоуправления </w:t>
      </w:r>
    </w:p>
    <w:p w:rsidR="00702057" w:rsidRPr="00B31ABC" w:rsidRDefault="00702057" w:rsidP="00702057">
      <w:pPr>
        <w:tabs>
          <w:tab w:val="left" w:pos="720"/>
        </w:tabs>
        <w:autoSpaceDE w:val="0"/>
        <w:autoSpaceDN w:val="0"/>
        <w:adjustRightInd w:val="0"/>
        <w:spacing w:after="0" w:line="240" w:lineRule="auto"/>
        <w:ind w:firstLine="540"/>
        <w:jc w:val="both"/>
        <w:rPr>
          <w:rFonts w:ascii="Times New Roman" w:hAnsi="Times New Roman" w:cs="Times New Roman"/>
          <w:sz w:val="26"/>
          <w:szCs w:val="26"/>
        </w:rPr>
      </w:pPr>
    </w:p>
    <w:p w:rsidR="00702057" w:rsidRPr="00B31ABC" w:rsidRDefault="00A175CE"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 xml:space="preserve">9. Обращения в орган местного самоуправления в форме электронного сообщения направляются путем заполнения специальной формы на официальном сайте органа местного самоуправления в сети Интернет: </w:t>
      </w:r>
      <w:hyperlink r:id="rId9" w:history="1">
        <w:r w:rsidR="00702057" w:rsidRPr="00B31ABC">
          <w:rPr>
            <w:rStyle w:val="a4"/>
            <w:rFonts w:ascii="Times New Roman" w:hAnsi="Times New Roman" w:cs="Times New Roman"/>
            <w:b/>
            <w:color w:val="auto"/>
            <w:sz w:val="26"/>
            <w:szCs w:val="26"/>
          </w:rPr>
          <w:t>http://</w:t>
        </w:r>
        <w:r w:rsidR="00702057" w:rsidRPr="00B31ABC">
          <w:rPr>
            <w:rStyle w:val="a4"/>
            <w:rFonts w:ascii="Times New Roman" w:hAnsi="Times New Roman" w:cs="Times New Roman"/>
            <w:b/>
            <w:color w:val="auto"/>
            <w:sz w:val="26"/>
            <w:szCs w:val="26"/>
            <w:lang w:val="en-US"/>
          </w:rPr>
          <w:t>www</w:t>
        </w:r>
        <w:r w:rsidR="00702057" w:rsidRPr="00B31ABC">
          <w:rPr>
            <w:rStyle w:val="a4"/>
            <w:rFonts w:ascii="Times New Roman" w:hAnsi="Times New Roman" w:cs="Times New Roman"/>
            <w:b/>
            <w:color w:val="auto"/>
            <w:sz w:val="26"/>
            <w:szCs w:val="26"/>
          </w:rPr>
          <w:t>.</w:t>
        </w:r>
        <w:hyperlink r:id="rId10" w:history="1">
          <w:r w:rsidR="00702057" w:rsidRPr="00B31ABC">
            <w:rPr>
              <w:rStyle w:val="a4"/>
              <w:rFonts w:ascii="Times New Roman" w:hAnsi="Times New Roman" w:cs="Times New Roman"/>
              <w:b/>
              <w:color w:val="auto"/>
              <w:sz w:val="26"/>
              <w:szCs w:val="26"/>
              <w:lang w:val="en-US"/>
            </w:rPr>
            <w:t>admin</w:t>
          </w:r>
          <w:r w:rsidR="00702057" w:rsidRPr="00B31ABC">
            <w:rPr>
              <w:rStyle w:val="a4"/>
              <w:rFonts w:ascii="Times New Roman" w:hAnsi="Times New Roman" w:cs="Times New Roman"/>
              <w:b/>
              <w:color w:val="auto"/>
              <w:sz w:val="26"/>
              <w:szCs w:val="26"/>
            </w:rPr>
            <w:t>-</w:t>
          </w:r>
          <w:r w:rsidR="00702057" w:rsidRPr="00B31ABC">
            <w:rPr>
              <w:rStyle w:val="a4"/>
              <w:rFonts w:ascii="Times New Roman" w:hAnsi="Times New Roman" w:cs="Times New Roman"/>
              <w:b/>
              <w:color w:val="auto"/>
              <w:sz w:val="26"/>
              <w:szCs w:val="26"/>
              <w:lang w:val="en-US"/>
            </w:rPr>
            <w:t>koshehabl</w:t>
          </w:r>
          <w:r w:rsidR="00702057" w:rsidRPr="00B31ABC">
            <w:rPr>
              <w:rStyle w:val="a4"/>
              <w:rFonts w:ascii="Times New Roman" w:hAnsi="Times New Roman" w:cs="Times New Roman"/>
              <w:b/>
              <w:color w:val="auto"/>
              <w:sz w:val="26"/>
              <w:szCs w:val="26"/>
            </w:rPr>
            <w:t>.</w:t>
          </w:r>
          <w:r w:rsidR="00702057" w:rsidRPr="00B31ABC">
            <w:rPr>
              <w:rStyle w:val="a4"/>
              <w:rFonts w:ascii="Times New Roman" w:hAnsi="Times New Roman" w:cs="Times New Roman"/>
              <w:b/>
              <w:color w:val="auto"/>
              <w:sz w:val="26"/>
              <w:szCs w:val="26"/>
              <w:lang w:val="en-US"/>
            </w:rPr>
            <w:t>ru</w:t>
          </w:r>
        </w:hyperlink>
      </w:hyperlink>
      <w:r w:rsidR="00702057" w:rsidRPr="00B31ABC">
        <w:rPr>
          <w:rFonts w:ascii="Times New Roman" w:hAnsi="Times New Roman" w:cs="Times New Roman"/>
          <w:sz w:val="26"/>
          <w:szCs w:val="26"/>
        </w:rPr>
        <w:t xml:space="preserve"> (далее - Сайт).</w:t>
      </w:r>
    </w:p>
    <w:p w:rsidR="00702057" w:rsidRPr="00B31ABC" w:rsidRDefault="00702057" w:rsidP="00702057">
      <w:pPr>
        <w:spacing w:after="0" w:line="240" w:lineRule="auto"/>
        <w:ind w:firstLine="708"/>
        <w:jc w:val="both"/>
        <w:rPr>
          <w:rFonts w:ascii="Times New Roman" w:hAnsi="Times New Roman" w:cs="Times New Roman"/>
          <w:sz w:val="26"/>
          <w:szCs w:val="26"/>
        </w:rPr>
      </w:pPr>
      <w:r w:rsidRPr="00B31ABC">
        <w:rPr>
          <w:rFonts w:ascii="Times New Roman" w:hAnsi="Times New Roman" w:cs="Times New Roman"/>
          <w:sz w:val="26"/>
          <w:szCs w:val="26"/>
        </w:rPr>
        <w:t xml:space="preserve"> Адрес электронной почты для направления в орган местного самоуправления электронных обращений по вопросам предоставления муниципальной услуги: </w:t>
      </w:r>
      <w:r w:rsidRPr="00B31ABC">
        <w:rPr>
          <w:rFonts w:ascii="Times New Roman" w:hAnsi="Times New Roman" w:cs="Times New Roman"/>
          <w:sz w:val="26"/>
          <w:szCs w:val="26"/>
          <w:shd w:val="clear" w:color="auto" w:fill="FFFFFF"/>
        </w:rPr>
        <w:t>arkhitekturaa@mail.ru</w:t>
      </w:r>
    </w:p>
    <w:p w:rsidR="00702057" w:rsidRPr="00B31ABC" w:rsidRDefault="00A175CE"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10. Официальный сайт МФЦ в сети Интернет: www.мфц01.рф (далее - официальный сайт МФЦ).</w:t>
      </w:r>
    </w:p>
    <w:p w:rsidR="00702057" w:rsidRPr="00B31ABC" w:rsidRDefault="00702057" w:rsidP="00702057">
      <w:pPr>
        <w:autoSpaceDE w:val="0"/>
        <w:autoSpaceDN w:val="0"/>
        <w:adjustRightInd w:val="0"/>
        <w:spacing w:after="0" w:line="240" w:lineRule="auto"/>
        <w:ind w:firstLine="540"/>
        <w:jc w:val="both"/>
        <w:outlineLvl w:val="3"/>
        <w:rPr>
          <w:rFonts w:ascii="Times New Roman" w:hAnsi="Times New Roman" w:cs="Times New Roman"/>
          <w:sz w:val="26"/>
          <w:szCs w:val="26"/>
        </w:rPr>
      </w:pPr>
      <w:r w:rsidRPr="00B31ABC">
        <w:rPr>
          <w:rFonts w:ascii="Times New Roman" w:hAnsi="Times New Roman" w:cs="Times New Roman"/>
          <w:sz w:val="26"/>
          <w:szCs w:val="26"/>
        </w:rPr>
        <w:lastRenderedPageBreak/>
        <w:t xml:space="preserve">Адрес электронной почты для направления в МФЦ электронных обращений: </w:t>
      </w:r>
      <w:hyperlink r:id="rId11" w:history="1">
        <w:r w:rsidRPr="00B31ABC">
          <w:rPr>
            <w:rStyle w:val="a4"/>
            <w:rFonts w:ascii="Times New Roman" w:hAnsi="Times New Roman" w:cs="Times New Roman"/>
            <w:color w:val="auto"/>
            <w:sz w:val="26"/>
            <w:szCs w:val="26"/>
            <w:lang w:val="en-US"/>
          </w:rPr>
          <w:t>mfc</w:t>
        </w:r>
        <w:r w:rsidRPr="00B31ABC">
          <w:rPr>
            <w:rStyle w:val="a4"/>
            <w:rFonts w:ascii="Times New Roman" w:hAnsi="Times New Roman" w:cs="Times New Roman"/>
            <w:color w:val="auto"/>
            <w:sz w:val="26"/>
            <w:szCs w:val="26"/>
          </w:rPr>
          <w:t>.</w:t>
        </w:r>
        <w:r w:rsidRPr="00B31ABC">
          <w:rPr>
            <w:rStyle w:val="a4"/>
            <w:rFonts w:ascii="Times New Roman" w:hAnsi="Times New Roman" w:cs="Times New Roman"/>
            <w:color w:val="auto"/>
            <w:sz w:val="26"/>
            <w:szCs w:val="26"/>
            <w:lang w:val="en-US"/>
          </w:rPr>
          <w:t>adyg</w:t>
        </w:r>
        <w:r w:rsidRPr="00B31ABC">
          <w:rPr>
            <w:rStyle w:val="a4"/>
            <w:rFonts w:ascii="Times New Roman" w:hAnsi="Times New Roman" w:cs="Times New Roman"/>
            <w:color w:val="auto"/>
            <w:sz w:val="26"/>
            <w:szCs w:val="26"/>
          </w:rPr>
          <w:t>.</w:t>
        </w:r>
        <w:r w:rsidRPr="00B31ABC">
          <w:rPr>
            <w:rStyle w:val="a4"/>
            <w:rFonts w:ascii="Times New Roman" w:hAnsi="Times New Roman" w:cs="Times New Roman"/>
            <w:color w:val="auto"/>
            <w:sz w:val="26"/>
            <w:szCs w:val="26"/>
            <w:lang w:val="en-US"/>
          </w:rPr>
          <w:t>f</w:t>
        </w:r>
        <w:r w:rsidRPr="00B31ABC">
          <w:rPr>
            <w:rStyle w:val="a4"/>
            <w:rFonts w:ascii="Times New Roman" w:hAnsi="Times New Roman" w:cs="Times New Roman"/>
            <w:color w:val="auto"/>
            <w:sz w:val="26"/>
            <w:szCs w:val="26"/>
          </w:rPr>
          <w:t>7@</w:t>
        </w:r>
        <w:r w:rsidRPr="00B31ABC">
          <w:rPr>
            <w:rStyle w:val="a4"/>
            <w:rFonts w:ascii="Times New Roman" w:hAnsi="Times New Roman" w:cs="Times New Roman"/>
            <w:color w:val="auto"/>
            <w:sz w:val="26"/>
            <w:szCs w:val="26"/>
            <w:lang w:val="en-US"/>
          </w:rPr>
          <w:t>gmail</w:t>
        </w:r>
        <w:r w:rsidRPr="00B31ABC">
          <w:rPr>
            <w:rStyle w:val="a4"/>
            <w:rFonts w:ascii="Times New Roman" w:hAnsi="Times New Roman" w:cs="Times New Roman"/>
            <w:color w:val="auto"/>
            <w:sz w:val="26"/>
            <w:szCs w:val="26"/>
          </w:rPr>
          <w:t>.</w:t>
        </w:r>
        <w:r w:rsidRPr="00B31ABC">
          <w:rPr>
            <w:rStyle w:val="a4"/>
            <w:rFonts w:ascii="Times New Roman" w:hAnsi="Times New Roman" w:cs="Times New Roman"/>
            <w:color w:val="auto"/>
            <w:sz w:val="26"/>
            <w:szCs w:val="26"/>
            <w:lang w:val="en-US"/>
          </w:rPr>
          <w:t>com</w:t>
        </w:r>
      </w:hyperlink>
      <w:r w:rsidRPr="00B31ABC">
        <w:rPr>
          <w:rFonts w:ascii="Times New Roman" w:hAnsi="Times New Roman" w:cs="Times New Roman"/>
          <w:sz w:val="26"/>
          <w:szCs w:val="26"/>
        </w:rPr>
        <w:t>.</w:t>
      </w:r>
    </w:p>
    <w:p w:rsidR="00702057" w:rsidRPr="00B31ABC" w:rsidRDefault="00702057" w:rsidP="00702057">
      <w:pPr>
        <w:autoSpaceDE w:val="0"/>
        <w:autoSpaceDN w:val="0"/>
        <w:adjustRightInd w:val="0"/>
        <w:spacing w:after="0" w:line="240" w:lineRule="auto"/>
        <w:jc w:val="both"/>
        <w:outlineLvl w:val="1"/>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center"/>
        <w:outlineLvl w:val="3"/>
        <w:rPr>
          <w:rFonts w:ascii="Times New Roman" w:hAnsi="Times New Roman" w:cs="Times New Roman"/>
          <w:sz w:val="26"/>
          <w:szCs w:val="26"/>
        </w:rPr>
      </w:pPr>
      <w:r w:rsidRPr="00B31ABC">
        <w:rPr>
          <w:rFonts w:ascii="Times New Roman" w:hAnsi="Times New Roman" w:cs="Times New Roman"/>
          <w:sz w:val="26"/>
          <w:szCs w:val="26"/>
        </w:rPr>
        <w:t>Порядок получения информации заявителями по вопросам</w:t>
      </w:r>
    </w:p>
    <w:p w:rsidR="00702057" w:rsidRPr="00B31ABC" w:rsidRDefault="00702057" w:rsidP="00702057">
      <w:pPr>
        <w:autoSpaceDE w:val="0"/>
        <w:autoSpaceDN w:val="0"/>
        <w:adjustRightInd w:val="0"/>
        <w:spacing w:after="0" w:line="240" w:lineRule="auto"/>
        <w:ind w:firstLine="540"/>
        <w:jc w:val="center"/>
        <w:outlineLvl w:val="3"/>
        <w:rPr>
          <w:rFonts w:ascii="Times New Roman" w:hAnsi="Times New Roman" w:cs="Times New Roman"/>
          <w:sz w:val="26"/>
          <w:szCs w:val="26"/>
        </w:rPr>
      </w:pPr>
      <w:r w:rsidRPr="00B31ABC">
        <w:rPr>
          <w:rFonts w:ascii="Times New Roman" w:hAnsi="Times New Roman" w:cs="Times New Roman"/>
          <w:sz w:val="26"/>
          <w:szCs w:val="26"/>
        </w:rPr>
        <w:t>предоставления муниципальной услуги</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B31ABC" w:rsidRDefault="00A175CE"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 xml:space="preserve">11. Информация об административных процедурах предоставления муниципальной услуги предоставляется с использованием средств почтовой, телефонной связи, электронной почты, при личном обращении и посредством размещения в информационно-телекоммуникационных сетях общего пользования, в том числе в сети Интернет, в федеральной государственной информационной системе «Единый портал государственных и муниципальных услуг (функций)» </w:t>
      </w:r>
      <w:hyperlink r:id="rId12" w:history="1">
        <w:r w:rsidR="00702057" w:rsidRPr="00B31ABC">
          <w:rPr>
            <w:rStyle w:val="a4"/>
            <w:rFonts w:ascii="Times New Roman" w:hAnsi="Times New Roman" w:cs="Times New Roman"/>
            <w:color w:val="auto"/>
            <w:sz w:val="26"/>
            <w:szCs w:val="26"/>
          </w:rPr>
          <w:t>www.gosuslugi.ru</w:t>
        </w:r>
      </w:hyperlink>
      <w:r w:rsidR="00702057" w:rsidRPr="00B31ABC">
        <w:rPr>
          <w:rFonts w:ascii="Times New Roman" w:hAnsi="Times New Roman" w:cs="Times New Roman"/>
          <w:sz w:val="26"/>
          <w:szCs w:val="26"/>
        </w:rPr>
        <w:t xml:space="preserve"> (далее – Единый портал), публикаций в средствах массовой информации, издания информационных материалов (брошюр, буклетов).</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B31ABC">
        <w:rPr>
          <w:rFonts w:ascii="Times New Roman" w:hAnsi="Times New Roman" w:cs="Times New Roman"/>
          <w:sz w:val="26"/>
          <w:szCs w:val="26"/>
        </w:rPr>
        <w:t>МФЦ, его филиалы и удаленные рабочие места МФЦ осуществляют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муниципального образования «Кошехабльский район».</w:t>
      </w:r>
    </w:p>
    <w:p w:rsidR="00702057" w:rsidRPr="00B31ABC" w:rsidRDefault="00A175CE"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12. Информирование по вопросам предоставления муниципальной услуги осуществляется в соответствии с графиком, установленным в пункте 6 настоящего Административного регламента.</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 xml:space="preserve">Информирование о порядке предоставления муниципальной услуги осуществляется путем размещения информационных материалов на официальном сайте МФЦ. </w:t>
      </w:r>
    </w:p>
    <w:p w:rsidR="00702057" w:rsidRPr="00B31ABC" w:rsidRDefault="00A175CE"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13. При информировании по телефону муниципальный служащий, принявший телефонный звонок, сообщает наименование структурного подразделения органа местного самоуправления, в которое позвонил обратившийся, а также свои фамилию, имя, отчество и должность.</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B31ABC">
        <w:rPr>
          <w:rFonts w:ascii="Times New Roman" w:hAnsi="Times New Roman" w:cs="Times New Roman"/>
          <w:sz w:val="26"/>
          <w:szCs w:val="26"/>
        </w:rPr>
        <w:t>Если поставленный вопрос не входит в компетенцию муниципального служащего, принявшего звонок, он переадресует (переводит) телефонный звонок на другого муниципального служащего или сообщает обратившемуся телефонный номер, по которому можно получить необходимую информацию.</w:t>
      </w:r>
    </w:p>
    <w:p w:rsidR="00702057" w:rsidRPr="00B31ABC" w:rsidRDefault="00A175CE"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14. Письменное обращение по вопросам предоставления муниципальной услуги может быть направлено в орган местного самоуправления по почте, нарочно или в электронном виде и должно содержать:</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а) фамилию, имя и отчество (при наличии) обратившегося лица, а если обратившимся лицом является организация – её полное наименование;</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б) почтовый адрес, по которому должен быть направлен ответ;</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 xml:space="preserve">в) подпись обратившегося лица и дату, а если обратившимся лицом является организация – также печать указанной организации. </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 xml:space="preserve">Ответ на письменное обращение направляется обратившемуся лицу по почте в срок, не превышающий тридцати дней с момента регистрации письменного обращения в системе делопроизводства органа местного самоуправления. </w:t>
      </w:r>
    </w:p>
    <w:p w:rsidR="00702057" w:rsidRPr="00B31ABC" w:rsidRDefault="00A175CE" w:rsidP="00702057">
      <w:pPr>
        <w:autoSpaceDE w:val="0"/>
        <w:autoSpaceDN w:val="0"/>
        <w:adjustRightInd w:val="0"/>
        <w:spacing w:after="0" w:line="240" w:lineRule="auto"/>
        <w:ind w:firstLine="540"/>
        <w:jc w:val="both"/>
        <w:outlineLvl w:val="1"/>
        <w:rPr>
          <w:rFonts w:ascii="Times New Roman" w:hAnsi="Times New Roman" w:cs="Times New Roman"/>
          <w:i/>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 xml:space="preserve">15. Обращение, поступившее по электронной почте, распечатывается, и дальнейшая работа с ним ведется как с иными письменными обращениями. </w:t>
      </w:r>
    </w:p>
    <w:p w:rsidR="00702057" w:rsidRPr="00B31ABC" w:rsidRDefault="00A175CE"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lastRenderedPageBreak/>
        <w:t>1.</w:t>
      </w:r>
      <w:r w:rsidR="00702057" w:rsidRPr="00B31ABC">
        <w:rPr>
          <w:rFonts w:ascii="Times New Roman" w:hAnsi="Times New Roman" w:cs="Times New Roman"/>
          <w:sz w:val="26"/>
          <w:szCs w:val="26"/>
        </w:rPr>
        <w:t xml:space="preserve">16. Личный прием по вопросам предоставления муниципальной услуги проводится главой местной администрации или уполномоченными им должностными лицами. </w:t>
      </w:r>
    </w:p>
    <w:p w:rsidR="00702057" w:rsidRPr="00B31ABC" w:rsidRDefault="00A175CE"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17. Должностное лицо, осуществляющее информирование в ходе личного приема, должно сообщить свои фамилию, имя, отчество, занимаемую должность, наименование структурного подразделения органа местного самоуправления и ответить на поставленные вопросы.</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Если решение поставленных вопросов в ходе личного приема невозможно, должностное лицо принимает письменное обращение, которое после регистрации в системе делопроизводства направляется на рассмотрение в соответствующее структурное подразделение органа местного самоуправления.</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 xml:space="preserve">Если поставленные в ходе личного приема вопросы не входят в компетенцию органа местного самоуправления, обратившемуся лицу разъясняется порядок обращения в иные органы государственной власти или органы местного самоуправления. </w:t>
      </w:r>
    </w:p>
    <w:p w:rsidR="00702057" w:rsidRPr="00B31ABC" w:rsidRDefault="00A175CE" w:rsidP="00702057">
      <w:pPr>
        <w:autoSpaceDE w:val="0"/>
        <w:autoSpaceDN w:val="0"/>
        <w:adjustRightInd w:val="0"/>
        <w:spacing w:after="0" w:line="240" w:lineRule="auto"/>
        <w:ind w:firstLine="540"/>
        <w:jc w:val="both"/>
        <w:outlineLvl w:val="2"/>
        <w:rPr>
          <w:rFonts w:ascii="Times New Roman" w:hAnsi="Times New Roman" w:cs="Times New Roman"/>
          <w:i/>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18. Информация по вопросам предоставления муниципальной услуги не предоставляется в случае, если:</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B31ABC">
        <w:rPr>
          <w:rFonts w:ascii="Times New Roman" w:hAnsi="Times New Roman" w:cs="Times New Roman"/>
          <w:sz w:val="26"/>
          <w:szCs w:val="26"/>
        </w:rPr>
        <w:t>а) текст письменного обращения не поддается прочтению;</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B31ABC">
        <w:rPr>
          <w:rFonts w:ascii="Times New Roman" w:hAnsi="Times New Roman" w:cs="Times New Roman"/>
          <w:sz w:val="26"/>
          <w:szCs w:val="26"/>
        </w:rPr>
        <w:t xml:space="preserve">б) письменное обращение не отвечает требованиям пункта </w:t>
      </w:r>
      <w:r w:rsidR="009839CF">
        <w:rPr>
          <w:rFonts w:ascii="Times New Roman" w:hAnsi="Times New Roman" w:cs="Times New Roman"/>
          <w:sz w:val="26"/>
          <w:szCs w:val="26"/>
        </w:rPr>
        <w:t>1.</w:t>
      </w:r>
      <w:r w:rsidRPr="00B31ABC">
        <w:rPr>
          <w:rFonts w:ascii="Times New Roman" w:hAnsi="Times New Roman" w:cs="Times New Roman"/>
          <w:sz w:val="26"/>
          <w:szCs w:val="26"/>
        </w:rPr>
        <w:t>14 настоящего Административного регламента;</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B31ABC">
        <w:rPr>
          <w:rFonts w:ascii="Times New Roman" w:hAnsi="Times New Roman" w:cs="Times New Roman"/>
          <w:sz w:val="26"/>
          <w:szCs w:val="26"/>
        </w:rPr>
        <w:t xml:space="preserve">в) лицо, обратившееся по телефону, отказалось назвать свою фамилию; </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г) в обращении содержатся нецензурные либо оскорбительные выражения, угрозы жизни, здоровью и имуществу муниципального служащего, а также членов его семьи;</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B31ABC">
        <w:rPr>
          <w:rFonts w:ascii="Times New Roman" w:hAnsi="Times New Roman" w:cs="Times New Roman"/>
          <w:sz w:val="26"/>
          <w:szCs w:val="26"/>
        </w:rPr>
        <w:t>д) запрашиваемая информация ранее многократно предоставлялась обратившемуся лицу;</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B31ABC">
        <w:rPr>
          <w:rFonts w:ascii="Times New Roman" w:hAnsi="Times New Roman" w:cs="Times New Roman"/>
          <w:sz w:val="26"/>
          <w:szCs w:val="26"/>
        </w:rPr>
        <w:t>е) в обращении ставится вопрос о правовой оценке решений и действий (бездействия), принятых (осуществленных) должностными лицами и иными муниципальными служащими органа местного самоуправления, проведении анализа деятельности органа местного самоуправления либо подведомственных ему организаций или проведении иной аналитической работы, непосредственно не затрагивающей права и интересы обратившегося лица;</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B31ABC">
        <w:rPr>
          <w:rFonts w:ascii="Times New Roman" w:hAnsi="Times New Roman" w:cs="Times New Roman"/>
          <w:sz w:val="26"/>
          <w:szCs w:val="26"/>
        </w:rPr>
        <w:t>ж) запрашиваемая информация относится к информации ограниченного доступа.</w:t>
      </w:r>
    </w:p>
    <w:p w:rsidR="00702057" w:rsidRPr="00B31ABC" w:rsidRDefault="00A175CE" w:rsidP="00702057">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19. В случае, указанном в подпункте «а» пункта 18 настоящего Административного регламента, обратившееся лицо уведомляется о том, что информация по вопросам предоставления муниципальной услуги не может быть предоставлена, если фамилия (наименование организации) и почтовый адрес обратившегося лица поддаются прочтению.</w:t>
      </w:r>
    </w:p>
    <w:p w:rsidR="00702057" w:rsidRPr="00B31ABC" w:rsidRDefault="00A175CE" w:rsidP="00702057">
      <w:pPr>
        <w:spacing w:after="0" w:line="240" w:lineRule="auto"/>
        <w:ind w:firstLine="540"/>
        <w:jc w:val="both"/>
        <w:rPr>
          <w:rFonts w:ascii="Times New Roman" w:hAnsi="Times New Roman" w:cs="Times New Roman"/>
          <w:b/>
          <w:sz w:val="26"/>
          <w:szCs w:val="26"/>
        </w:rPr>
      </w:pPr>
      <w:r>
        <w:rPr>
          <w:rFonts w:ascii="Times New Roman" w:hAnsi="Times New Roman" w:cs="Times New Roman"/>
          <w:sz w:val="26"/>
          <w:szCs w:val="26"/>
        </w:rPr>
        <w:t>1.</w:t>
      </w:r>
      <w:r w:rsidR="00702057" w:rsidRPr="00B31ABC">
        <w:rPr>
          <w:rFonts w:ascii="Times New Roman" w:hAnsi="Times New Roman" w:cs="Times New Roman"/>
          <w:sz w:val="26"/>
          <w:szCs w:val="26"/>
        </w:rPr>
        <w:t xml:space="preserve">20. В случаях, указанных в подпунктах «д» и «ж» пункта </w:t>
      </w:r>
      <w:r w:rsidR="009839CF">
        <w:rPr>
          <w:rFonts w:ascii="Times New Roman" w:hAnsi="Times New Roman" w:cs="Times New Roman"/>
          <w:sz w:val="26"/>
          <w:szCs w:val="26"/>
        </w:rPr>
        <w:t>1.</w:t>
      </w:r>
      <w:r w:rsidR="00702057" w:rsidRPr="00B31ABC">
        <w:rPr>
          <w:rFonts w:ascii="Times New Roman" w:hAnsi="Times New Roman" w:cs="Times New Roman"/>
          <w:sz w:val="26"/>
          <w:szCs w:val="26"/>
        </w:rPr>
        <w:t>18 настоящего Административного регламента, обратившееся лицо уведомляется о том, что информация по вопросам предоставления муниципальной услуги не может быть предоставлена, с указанием основания для такого отказа.</w:t>
      </w:r>
    </w:p>
    <w:p w:rsidR="00702057" w:rsidRPr="00B31ABC" w:rsidRDefault="00702057" w:rsidP="00702057">
      <w:pPr>
        <w:spacing w:after="0" w:line="240" w:lineRule="auto"/>
        <w:rPr>
          <w:rFonts w:ascii="Times New Roman" w:hAnsi="Times New Roman" w:cs="Times New Roman"/>
          <w:b/>
          <w:sz w:val="26"/>
          <w:szCs w:val="26"/>
        </w:rPr>
      </w:pPr>
    </w:p>
    <w:p w:rsidR="00702057" w:rsidRPr="00B31ABC" w:rsidRDefault="00702057" w:rsidP="00702057">
      <w:pPr>
        <w:spacing w:after="0" w:line="240" w:lineRule="auto"/>
        <w:rPr>
          <w:rFonts w:ascii="Times New Roman" w:hAnsi="Times New Roman" w:cs="Times New Roman"/>
          <w:b/>
          <w:sz w:val="26"/>
          <w:szCs w:val="26"/>
        </w:rPr>
      </w:pPr>
    </w:p>
    <w:p w:rsidR="00702057" w:rsidRPr="00B31ABC" w:rsidRDefault="00702057" w:rsidP="00702057">
      <w:pPr>
        <w:spacing w:after="0" w:line="240" w:lineRule="auto"/>
        <w:ind w:firstLine="540"/>
        <w:jc w:val="center"/>
        <w:rPr>
          <w:rFonts w:ascii="Times New Roman" w:hAnsi="Times New Roman" w:cs="Times New Roman"/>
          <w:b/>
          <w:sz w:val="26"/>
          <w:szCs w:val="26"/>
        </w:rPr>
      </w:pPr>
      <w:r w:rsidRPr="00B31ABC">
        <w:rPr>
          <w:rFonts w:ascii="Times New Roman" w:hAnsi="Times New Roman" w:cs="Times New Roman"/>
          <w:b/>
          <w:sz w:val="26"/>
          <w:szCs w:val="26"/>
          <w:lang w:val="en-US"/>
        </w:rPr>
        <w:t>II</w:t>
      </w:r>
      <w:r w:rsidRPr="00B31ABC">
        <w:rPr>
          <w:rFonts w:ascii="Times New Roman" w:hAnsi="Times New Roman" w:cs="Times New Roman"/>
          <w:b/>
          <w:sz w:val="26"/>
          <w:szCs w:val="26"/>
        </w:rPr>
        <w:t>. Стандарт предоставления муниципальной услуги</w:t>
      </w:r>
    </w:p>
    <w:p w:rsidR="00702057" w:rsidRPr="00B31ABC" w:rsidRDefault="00702057" w:rsidP="00702057">
      <w:pPr>
        <w:autoSpaceDE w:val="0"/>
        <w:autoSpaceDN w:val="0"/>
        <w:adjustRightInd w:val="0"/>
        <w:spacing w:after="0" w:line="240" w:lineRule="auto"/>
        <w:outlineLvl w:val="2"/>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1ABC">
        <w:rPr>
          <w:rFonts w:ascii="Times New Roman" w:hAnsi="Times New Roman" w:cs="Times New Roman"/>
          <w:b/>
          <w:sz w:val="26"/>
          <w:szCs w:val="26"/>
        </w:rPr>
        <w:lastRenderedPageBreak/>
        <w:t>Наименование муниципальной услуги</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B31ABC">
        <w:rPr>
          <w:rFonts w:ascii="Times New Roman" w:hAnsi="Times New Roman" w:cs="Times New Roman"/>
          <w:sz w:val="26"/>
          <w:szCs w:val="26"/>
        </w:rPr>
        <w:t>2</w:t>
      </w:r>
      <w:r w:rsidR="00A175CE">
        <w:rPr>
          <w:rFonts w:ascii="Times New Roman" w:hAnsi="Times New Roman" w:cs="Times New Roman"/>
          <w:sz w:val="26"/>
          <w:szCs w:val="26"/>
        </w:rPr>
        <w:t>.</w:t>
      </w:r>
      <w:r w:rsidRPr="00B31ABC">
        <w:rPr>
          <w:rFonts w:ascii="Times New Roman" w:hAnsi="Times New Roman" w:cs="Times New Roman"/>
          <w:sz w:val="26"/>
          <w:szCs w:val="26"/>
        </w:rPr>
        <w:t>1. </w:t>
      </w:r>
      <w:r w:rsidRPr="00B31ABC">
        <w:rPr>
          <w:rFonts w:ascii="Times New Roman" w:hAnsi="Times New Roman" w:cs="Times New Roman"/>
          <w:bCs/>
          <w:sz w:val="26"/>
          <w:szCs w:val="26"/>
        </w:rPr>
        <w:t>Выдача разрешений на ввод объектов в эксплуатацию при осуществлении строительства, реконструкции.</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B31ABC">
        <w:rPr>
          <w:rFonts w:ascii="Times New Roman" w:hAnsi="Times New Roman" w:cs="Times New Roman"/>
          <w:b/>
          <w:sz w:val="26"/>
          <w:szCs w:val="26"/>
        </w:rPr>
        <w:t>Наименование органа, предоставляющего муниципальную услугу</w:t>
      </w: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702057" w:rsidRPr="00B31ABC" w:rsidRDefault="00702057" w:rsidP="00702057">
      <w:pPr>
        <w:pStyle w:val="ConsPlusNormal"/>
        <w:widowControl/>
        <w:ind w:firstLine="540"/>
        <w:jc w:val="both"/>
        <w:rPr>
          <w:rFonts w:ascii="Times New Roman" w:hAnsi="Times New Roman" w:cs="Times New Roman"/>
          <w:sz w:val="26"/>
          <w:szCs w:val="26"/>
        </w:rPr>
      </w:pPr>
      <w:r w:rsidRPr="00B31ABC">
        <w:rPr>
          <w:rFonts w:ascii="Times New Roman" w:hAnsi="Times New Roman" w:cs="Times New Roman"/>
          <w:sz w:val="26"/>
          <w:szCs w:val="26"/>
        </w:rPr>
        <w:t>2</w:t>
      </w:r>
      <w:r w:rsidR="00A175CE">
        <w:rPr>
          <w:rFonts w:ascii="Times New Roman" w:hAnsi="Times New Roman" w:cs="Times New Roman"/>
          <w:sz w:val="26"/>
          <w:szCs w:val="26"/>
        </w:rPr>
        <w:t>.</w:t>
      </w:r>
      <w:r w:rsidRPr="00B31ABC">
        <w:rPr>
          <w:rFonts w:ascii="Times New Roman" w:hAnsi="Times New Roman" w:cs="Times New Roman"/>
          <w:sz w:val="26"/>
          <w:szCs w:val="26"/>
        </w:rPr>
        <w:t xml:space="preserve">2. Муниципальная услуга предоставляется непосредственно органом местного самоуправления либо через МФЦ.  </w:t>
      </w:r>
    </w:p>
    <w:p w:rsidR="00702057" w:rsidRPr="00B31ABC" w:rsidRDefault="00702057" w:rsidP="00702057">
      <w:pPr>
        <w:pStyle w:val="ConsPlusNormal"/>
        <w:widowControl/>
        <w:ind w:firstLine="540"/>
        <w:jc w:val="both"/>
        <w:rPr>
          <w:rFonts w:ascii="Times New Roman" w:hAnsi="Times New Roman" w:cs="Times New Roman"/>
          <w:sz w:val="26"/>
          <w:szCs w:val="26"/>
        </w:rPr>
      </w:pPr>
      <w:r w:rsidRPr="00B31ABC">
        <w:rPr>
          <w:rFonts w:ascii="Times New Roman" w:hAnsi="Times New Roman" w:cs="Times New Roman"/>
          <w:sz w:val="26"/>
          <w:szCs w:val="26"/>
        </w:rPr>
        <w:t xml:space="preserve">В предоставлении муниципальной услуги участвуют также следующие органы и организации, обращение в которые необходимо для предоставления муниципальной услуги: Управление Федеральной службы государственной регистрации, кадастра и картографии по Республике Адыгея, автономное учреждение Республики Адыгея </w:t>
      </w:r>
      <w:r w:rsidR="009839CF">
        <w:rPr>
          <w:rFonts w:ascii="Times New Roman" w:hAnsi="Times New Roman" w:cs="Times New Roman"/>
          <w:sz w:val="26"/>
          <w:szCs w:val="26"/>
        </w:rPr>
        <w:t>«</w:t>
      </w:r>
      <w:r w:rsidRPr="00B31ABC">
        <w:rPr>
          <w:rFonts w:ascii="Times New Roman" w:hAnsi="Times New Roman" w:cs="Times New Roman"/>
          <w:sz w:val="26"/>
          <w:szCs w:val="26"/>
        </w:rPr>
        <w:t>Госэкспертиза Адыгеи</w:t>
      </w:r>
      <w:r w:rsidR="009839CF">
        <w:rPr>
          <w:rFonts w:ascii="Times New Roman" w:hAnsi="Times New Roman" w:cs="Times New Roman"/>
          <w:sz w:val="26"/>
          <w:szCs w:val="26"/>
        </w:rPr>
        <w:t>»</w:t>
      </w:r>
      <w:r w:rsidRPr="00B31ABC">
        <w:rPr>
          <w:rFonts w:ascii="Times New Roman" w:hAnsi="Times New Roman" w:cs="Times New Roman"/>
          <w:sz w:val="26"/>
          <w:szCs w:val="26"/>
        </w:rPr>
        <w:t>, орган исполнительной власти Республики Адыгея, уполномоченный на осуществление государственного строительного надзора.</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B31ABC" w:rsidRDefault="00702057" w:rsidP="00702057">
      <w:pPr>
        <w:spacing w:after="0" w:line="240" w:lineRule="auto"/>
        <w:ind w:firstLine="540"/>
        <w:jc w:val="center"/>
        <w:rPr>
          <w:rFonts w:ascii="Times New Roman" w:hAnsi="Times New Roman" w:cs="Times New Roman"/>
          <w:b/>
          <w:sz w:val="26"/>
          <w:szCs w:val="26"/>
        </w:rPr>
      </w:pPr>
      <w:r w:rsidRPr="00B31ABC">
        <w:rPr>
          <w:rFonts w:ascii="Times New Roman" w:hAnsi="Times New Roman" w:cs="Times New Roman"/>
          <w:b/>
          <w:sz w:val="26"/>
          <w:szCs w:val="26"/>
        </w:rPr>
        <w:t>Описание результата предоставления муниципальной услуги</w:t>
      </w:r>
    </w:p>
    <w:p w:rsidR="00702057" w:rsidRPr="00B31ABC" w:rsidRDefault="00702057" w:rsidP="00702057">
      <w:pPr>
        <w:spacing w:after="0" w:line="240" w:lineRule="auto"/>
        <w:ind w:firstLine="540"/>
        <w:jc w:val="center"/>
        <w:rPr>
          <w:rFonts w:ascii="Times New Roman" w:hAnsi="Times New Roman" w:cs="Times New Roman"/>
          <w:b/>
          <w:sz w:val="26"/>
          <w:szCs w:val="26"/>
        </w:rPr>
      </w:pPr>
    </w:p>
    <w:p w:rsidR="00702057" w:rsidRPr="00B31ABC" w:rsidRDefault="00702057" w:rsidP="00702057">
      <w:pPr>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2</w:t>
      </w:r>
      <w:r w:rsidR="00A175CE">
        <w:rPr>
          <w:rFonts w:ascii="Times New Roman" w:hAnsi="Times New Roman" w:cs="Times New Roman"/>
          <w:sz w:val="26"/>
          <w:szCs w:val="26"/>
        </w:rPr>
        <w:t>.</w:t>
      </w:r>
      <w:r w:rsidRPr="00B31ABC">
        <w:rPr>
          <w:rFonts w:ascii="Times New Roman" w:hAnsi="Times New Roman" w:cs="Times New Roman"/>
          <w:sz w:val="26"/>
          <w:szCs w:val="26"/>
        </w:rPr>
        <w:t>3. Результатом предоставления муниципальной услуги является:</w:t>
      </w:r>
    </w:p>
    <w:p w:rsidR="00702057" w:rsidRPr="00B31ABC"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B31ABC">
        <w:rPr>
          <w:rFonts w:ascii="Times New Roman" w:hAnsi="Times New Roman" w:cs="Times New Roman"/>
          <w:sz w:val="26"/>
          <w:szCs w:val="26"/>
        </w:rPr>
        <w:t>- выдача разрешения на ввод объекта в эксплуатацию;</w:t>
      </w:r>
    </w:p>
    <w:p w:rsidR="00702057" w:rsidRPr="00B31ABC"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B31ABC">
        <w:rPr>
          <w:rFonts w:ascii="Times New Roman" w:hAnsi="Times New Roman" w:cs="Times New Roman"/>
          <w:sz w:val="26"/>
          <w:szCs w:val="26"/>
        </w:rPr>
        <w:t>- отказ в выдаче разрешения на ввод объекта в эксплуатацию.</w:t>
      </w:r>
    </w:p>
    <w:p w:rsidR="00702057" w:rsidRPr="00B31ABC" w:rsidRDefault="00702057" w:rsidP="00702057">
      <w:pPr>
        <w:spacing w:after="0" w:line="240" w:lineRule="auto"/>
        <w:jc w:val="both"/>
        <w:rPr>
          <w:rFonts w:ascii="Times New Roman" w:hAnsi="Times New Roman" w:cs="Times New Roman"/>
          <w:sz w:val="26"/>
          <w:szCs w:val="26"/>
        </w:rPr>
      </w:pPr>
    </w:p>
    <w:p w:rsidR="00702057" w:rsidRPr="00B31ABC" w:rsidRDefault="00702057" w:rsidP="00702057">
      <w:pPr>
        <w:spacing w:after="0" w:line="240" w:lineRule="auto"/>
        <w:ind w:firstLine="540"/>
        <w:jc w:val="center"/>
        <w:rPr>
          <w:rFonts w:ascii="Times New Roman" w:hAnsi="Times New Roman" w:cs="Times New Roman"/>
          <w:b/>
          <w:sz w:val="26"/>
          <w:szCs w:val="26"/>
        </w:rPr>
      </w:pPr>
      <w:r w:rsidRPr="00B31ABC">
        <w:rPr>
          <w:rFonts w:ascii="Times New Roman" w:hAnsi="Times New Roman" w:cs="Times New Roman"/>
          <w:b/>
          <w:sz w:val="26"/>
          <w:szCs w:val="26"/>
        </w:rPr>
        <w:t>Сроки предоставления муниципальной услуги</w:t>
      </w:r>
    </w:p>
    <w:p w:rsidR="00702057" w:rsidRPr="00B31ABC" w:rsidRDefault="00702057" w:rsidP="00702057">
      <w:pPr>
        <w:spacing w:after="0" w:line="240" w:lineRule="auto"/>
        <w:ind w:firstLine="540"/>
        <w:jc w:val="center"/>
        <w:rPr>
          <w:rFonts w:ascii="Times New Roman" w:hAnsi="Times New Roman" w:cs="Times New Roman"/>
          <w:b/>
          <w:sz w:val="26"/>
          <w:szCs w:val="26"/>
        </w:rPr>
      </w:pP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2</w:t>
      </w:r>
      <w:r w:rsidR="00A175CE">
        <w:rPr>
          <w:rFonts w:ascii="Times New Roman" w:hAnsi="Times New Roman" w:cs="Times New Roman"/>
          <w:sz w:val="26"/>
          <w:szCs w:val="26"/>
        </w:rPr>
        <w:t>.</w:t>
      </w:r>
      <w:r w:rsidRPr="00B31ABC">
        <w:rPr>
          <w:rFonts w:ascii="Times New Roman" w:hAnsi="Times New Roman" w:cs="Times New Roman"/>
          <w:sz w:val="26"/>
          <w:szCs w:val="26"/>
        </w:rPr>
        <w:t>4. Сроки выполнения отдельных административных процедур при предоставлении муниципальной услуги указаны в разделе III настоящего Административного регламента.</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2</w:t>
      </w:r>
      <w:r w:rsidR="00A175CE">
        <w:rPr>
          <w:rFonts w:ascii="Times New Roman" w:hAnsi="Times New Roman" w:cs="Times New Roman"/>
          <w:sz w:val="26"/>
          <w:szCs w:val="26"/>
        </w:rPr>
        <w:t>.</w:t>
      </w:r>
      <w:r w:rsidRPr="00B31ABC">
        <w:rPr>
          <w:rFonts w:ascii="Times New Roman" w:hAnsi="Times New Roman" w:cs="Times New Roman"/>
          <w:sz w:val="26"/>
          <w:szCs w:val="26"/>
        </w:rPr>
        <w:t>5. Срок предоставления муниципальной услуги составляет не более семи рабочих дней со дня получения заявления о выдаче разрешения на ввод объекта в эксплуатацию.</w:t>
      </w:r>
    </w:p>
    <w:p w:rsidR="00702057" w:rsidRPr="00B31ABC" w:rsidRDefault="00702057" w:rsidP="00702057">
      <w:pPr>
        <w:spacing w:after="0" w:line="240" w:lineRule="auto"/>
        <w:jc w:val="both"/>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b/>
          <w:sz w:val="26"/>
          <w:szCs w:val="26"/>
        </w:rPr>
      </w:pPr>
      <w:r w:rsidRPr="00B31ABC">
        <w:rPr>
          <w:rFonts w:ascii="Times New Roman" w:hAnsi="Times New Roman" w:cs="Times New Roman"/>
          <w:b/>
          <w:sz w:val="26"/>
          <w:szCs w:val="26"/>
        </w:rPr>
        <w:t>Перечень нормативных правовых актов, регулирующих отношения, возникающие в связи с предоставлением муниципальной услуги</w:t>
      </w:r>
    </w:p>
    <w:p w:rsidR="00702057" w:rsidRPr="00B31ABC" w:rsidRDefault="00702057" w:rsidP="00702057">
      <w:pPr>
        <w:spacing w:after="0" w:line="240" w:lineRule="auto"/>
        <w:ind w:firstLine="540"/>
        <w:jc w:val="center"/>
        <w:rPr>
          <w:rFonts w:ascii="Times New Roman" w:hAnsi="Times New Roman" w:cs="Times New Roman"/>
          <w:b/>
          <w:sz w:val="26"/>
          <w:szCs w:val="26"/>
        </w:rPr>
      </w:pP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sidRPr="00B31ABC">
        <w:rPr>
          <w:rFonts w:ascii="Times New Roman" w:hAnsi="Times New Roman" w:cs="Times New Roman"/>
          <w:sz w:val="26"/>
          <w:szCs w:val="26"/>
        </w:rPr>
        <w:t>2</w:t>
      </w:r>
      <w:r w:rsidR="00A175CE">
        <w:rPr>
          <w:rFonts w:ascii="Times New Roman" w:hAnsi="Times New Roman" w:cs="Times New Roman"/>
          <w:sz w:val="26"/>
          <w:szCs w:val="26"/>
        </w:rPr>
        <w:t>.</w:t>
      </w:r>
      <w:r w:rsidRPr="00B31ABC">
        <w:rPr>
          <w:rFonts w:ascii="Times New Roman" w:hAnsi="Times New Roman" w:cs="Times New Roman"/>
          <w:sz w:val="26"/>
          <w:szCs w:val="26"/>
        </w:rPr>
        <w:t>6. Исполнение муниципальной услуги осуществляется в соответствии с:</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Градостроительным кодексом Российской Федерации от 29 декабря 2004 года N 190-ФЗ ("Российская газета", 36.12.2004, N 290);</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Федеральным законом от 2 мая 2006 года N 59-ФЗ "О порядке рассмотрения обращений граждан Российской Федерации" ("Собрание законодательства Российской Федерации", 2006, N 19, ст. 2060);</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lastRenderedPageBreak/>
        <w:t>Федеральным законом от 27 июля 2010 года N 210-ФЗ "Об организации предоставления государственных и муниципальных услуг" ("Российская газета", 30.07.2010, N 168);</w:t>
      </w:r>
    </w:p>
    <w:p w:rsidR="00702057" w:rsidRPr="00B31ABC" w:rsidRDefault="00702057" w:rsidP="007020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 xml:space="preserve">Федеральный </w:t>
      </w:r>
      <w:hyperlink r:id="rId13" w:history="1">
        <w:r w:rsidRPr="00B31ABC">
          <w:rPr>
            <w:rFonts w:ascii="Times New Roman" w:hAnsi="Times New Roman" w:cs="Times New Roman"/>
            <w:sz w:val="26"/>
            <w:szCs w:val="26"/>
          </w:rPr>
          <w:t>закон</w:t>
        </w:r>
      </w:hyperlink>
      <w:r w:rsidRPr="00B31ABC">
        <w:rPr>
          <w:rFonts w:ascii="Times New Roman" w:hAnsi="Times New Roman" w:cs="Times New Roman"/>
          <w:sz w:val="26"/>
          <w:szCs w:val="26"/>
        </w:rPr>
        <w:t xml:space="preserve"> от 25 июня 2002 года № 73-ФЗ «Об объектах культурного наследия (памятниках истории и культуры) народов Российской Федерации»;</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Style w:val="afb"/>
          <w:rFonts w:ascii="Times New Roman" w:hAnsi="Times New Roman" w:cs="Times New Roman"/>
          <w:i w:val="0"/>
          <w:sz w:val="26"/>
          <w:szCs w:val="26"/>
        </w:rPr>
        <w:t>Федеральным законом от 22.10.2014 года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r w:rsidRPr="00B31ABC">
        <w:rPr>
          <w:rFonts w:ascii="Times New Roman" w:hAnsi="Times New Roman" w:cs="Times New Roman"/>
          <w:sz w:val="26"/>
          <w:szCs w:val="26"/>
        </w:rPr>
        <w:t xml:space="preserve">; </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 Федеральный закон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приказом Минстроя России от 19.02.2015 N 117/пр "Об утверждении формы разрешения на ввод объекта в эксплуатацию и формы разрешения на ввод объекта в эксплуатацию" (Зарегистрировано в Минюсте России 09.04.2015 N 36782);</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постановлением Правительства Российской Федерации от 16 февраля 2008 года N 87 "О составе разделов проектной документации и требованиях к их содержанию" ("Собрание законодательства Российской Федерации", 25.02.2008, N 8, ст. 744);</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B31ABC">
          <w:rPr>
            <w:rFonts w:ascii="Times New Roman" w:hAnsi="Times New Roman" w:cs="Times New Roman"/>
            <w:sz w:val="26"/>
            <w:szCs w:val="26"/>
          </w:rPr>
          <w:t>2012 г</w:t>
        </w:r>
      </w:smartTag>
      <w:r w:rsidRPr="00B31ABC">
        <w:rPr>
          <w:rFonts w:ascii="Times New Roman" w:hAnsi="Times New Roman" w:cs="Times New Roman"/>
          <w:sz w:val="26"/>
          <w:szCs w:val="26"/>
        </w:rPr>
        <w:t>.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муниципальных служащих, должностных лиц государственных внебюджетных фондов Российской Федерации»;</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постановлением Кабинета министров Республики Адыгея от 8 ноября 2010 г. N 207 "О некоторых мерах по реализации Постановления Правительства Российской Федерации от 15 июня 2009 года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Республики Адыгея", ноябрь 2010 г. N 11);</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распоряжением Кабинета министров Республики Адыгея от 30 августа 2010 года N 354-р "О мерах по переходу на предоставление первоочередных государственных услуг в электронном виде" ("Собрание законодательства Республики Адыгея", N 8, август, 2011);</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иными нормативными правовыми актами Российской Федерации, Республики Адыгея, муниципальными правовыми актами, регламентирующими правоотношения в сфере выдачи разрешений на ввод объектов в эксплуатацию при осуществлении строительства, реконструкции.</w:t>
      </w:r>
    </w:p>
    <w:p w:rsidR="00702057" w:rsidRPr="00B31ABC" w:rsidRDefault="00702057" w:rsidP="00702057">
      <w:pPr>
        <w:autoSpaceDE w:val="0"/>
        <w:autoSpaceDN w:val="0"/>
        <w:adjustRightInd w:val="0"/>
        <w:spacing w:after="0" w:line="240" w:lineRule="auto"/>
        <w:jc w:val="both"/>
        <w:rPr>
          <w:rFonts w:ascii="Times New Roman" w:hAnsi="Times New Roman" w:cs="Times New Roman"/>
          <w:sz w:val="26"/>
          <w:szCs w:val="26"/>
        </w:rPr>
      </w:pPr>
    </w:p>
    <w:p w:rsidR="00702057" w:rsidRPr="00B31ABC" w:rsidRDefault="00702057" w:rsidP="00702057">
      <w:pPr>
        <w:spacing w:after="0" w:line="240" w:lineRule="auto"/>
        <w:ind w:firstLine="540"/>
        <w:jc w:val="center"/>
        <w:rPr>
          <w:rFonts w:ascii="Times New Roman" w:hAnsi="Times New Roman" w:cs="Times New Roman"/>
          <w:b/>
          <w:sz w:val="26"/>
          <w:szCs w:val="26"/>
        </w:rPr>
      </w:pPr>
      <w:r w:rsidRPr="00B31ABC">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702057" w:rsidRPr="00B31ABC" w:rsidRDefault="00702057" w:rsidP="00702057">
      <w:pPr>
        <w:spacing w:after="0" w:line="240" w:lineRule="auto"/>
        <w:ind w:firstLine="540"/>
        <w:jc w:val="center"/>
        <w:rPr>
          <w:rFonts w:ascii="Times New Roman" w:hAnsi="Times New Roman" w:cs="Times New Roman"/>
          <w:b/>
          <w:sz w:val="26"/>
          <w:szCs w:val="26"/>
        </w:rPr>
      </w:pP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2</w:t>
      </w:r>
      <w:r w:rsidR="00A175CE">
        <w:rPr>
          <w:rFonts w:ascii="Times New Roman" w:hAnsi="Times New Roman" w:cs="Times New Roman"/>
          <w:sz w:val="26"/>
          <w:szCs w:val="26"/>
        </w:rPr>
        <w:t>.</w:t>
      </w:r>
      <w:r w:rsidRPr="00B31ABC">
        <w:rPr>
          <w:rFonts w:ascii="Times New Roman" w:hAnsi="Times New Roman" w:cs="Times New Roman"/>
          <w:sz w:val="26"/>
          <w:szCs w:val="26"/>
        </w:rPr>
        <w:t>7. В целях получения разрешения на ввод объекта в эксплуатацию заявитель представляет в орган местного самоуправления непосредственно, через ЕПГУ, либо через МФЦ заявление (образец приведен в приложении № 1 к Административному регламенту) с приложением следующих документов (далее - документы, необходимые для выдачи разрешения на ввод объекта в эксплуатацию):</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1) правоустанавливающие документы на земельный участок;</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3) разрешение на строительство;</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B31ABC">
        <w:rPr>
          <w:rFonts w:ascii="Times New Roman" w:hAnsi="Times New Roman" w:cs="Times New Roman"/>
          <w:sz w:val="26"/>
          <w:szCs w:val="26"/>
        </w:rPr>
        <w:lastRenderedPageBreak/>
        <w:t>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(действие настоящего подпункта не распространяется на заявления о выдаче разрешения на ввод объекта в эксплуатацию, поданные до 1 января 2018 г.;</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i/>
          <w:sz w:val="26"/>
          <w:szCs w:val="26"/>
        </w:rPr>
      </w:pPr>
      <w:r w:rsidRPr="00B31ABC">
        <w:rPr>
          <w:rStyle w:val="afb"/>
          <w:rFonts w:ascii="Times New Roman" w:hAnsi="Times New Roman" w:cs="Times New Roman"/>
          <w:i w:val="0"/>
          <w:sz w:val="26"/>
          <w:szCs w:val="26"/>
        </w:rPr>
        <w:t>14) письменное согласие субъектов персональных данных на обработку своих персональных данных, форма которого предусмотрена Приложением №4 к настоящему Административному регламенту.</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2</w:t>
      </w:r>
      <w:r w:rsidR="00A175CE">
        <w:rPr>
          <w:rFonts w:ascii="Times New Roman" w:hAnsi="Times New Roman" w:cs="Times New Roman"/>
          <w:sz w:val="26"/>
          <w:szCs w:val="26"/>
        </w:rPr>
        <w:t>.</w:t>
      </w:r>
      <w:r w:rsidRPr="00B31ABC">
        <w:rPr>
          <w:rFonts w:ascii="Times New Roman" w:hAnsi="Times New Roman" w:cs="Times New Roman"/>
          <w:sz w:val="26"/>
          <w:szCs w:val="26"/>
        </w:rPr>
        <w:t>7.1. Указанные в подпунктах 6 и 9 пункта 2</w:t>
      </w:r>
      <w:r w:rsidR="00A175CE">
        <w:rPr>
          <w:rFonts w:ascii="Times New Roman" w:hAnsi="Times New Roman" w:cs="Times New Roman"/>
          <w:sz w:val="26"/>
          <w:szCs w:val="26"/>
        </w:rPr>
        <w:t>.</w:t>
      </w:r>
      <w:r w:rsidRPr="00B31ABC">
        <w:rPr>
          <w:rFonts w:ascii="Times New Roman" w:hAnsi="Times New Roman" w:cs="Times New Roman"/>
          <w:sz w:val="26"/>
          <w:szCs w:val="26"/>
        </w:rPr>
        <w:t xml:space="preserve">7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w:t>
      </w:r>
      <w:r w:rsidRPr="00B31ABC">
        <w:rPr>
          <w:rFonts w:ascii="Times New Roman" w:hAnsi="Times New Roman" w:cs="Times New Roman"/>
          <w:sz w:val="26"/>
          <w:szCs w:val="26"/>
        </w:rPr>
        <w:lastRenderedPageBreak/>
        <w:t>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2</w:t>
      </w:r>
      <w:r w:rsidR="00A175CE">
        <w:rPr>
          <w:rFonts w:ascii="Times New Roman" w:hAnsi="Times New Roman" w:cs="Times New Roman"/>
          <w:sz w:val="26"/>
          <w:szCs w:val="26"/>
        </w:rPr>
        <w:t>.</w:t>
      </w:r>
      <w:r w:rsidRPr="00B31ABC">
        <w:rPr>
          <w:rFonts w:ascii="Times New Roman" w:hAnsi="Times New Roman" w:cs="Times New Roman"/>
          <w:sz w:val="26"/>
          <w:szCs w:val="26"/>
        </w:rPr>
        <w:t>7.2. Документы (их копии или сведения, содержащиеся в них), указанные в подпунктах 1, 2, 3 и 9 пункта 2</w:t>
      </w:r>
      <w:r w:rsidR="00A175CE">
        <w:rPr>
          <w:rFonts w:ascii="Times New Roman" w:hAnsi="Times New Roman" w:cs="Times New Roman"/>
          <w:sz w:val="26"/>
          <w:szCs w:val="26"/>
        </w:rPr>
        <w:t>.</w:t>
      </w:r>
      <w:r w:rsidRPr="00B31ABC">
        <w:rPr>
          <w:rFonts w:ascii="Times New Roman" w:hAnsi="Times New Roman" w:cs="Times New Roman"/>
          <w:sz w:val="26"/>
          <w:szCs w:val="26"/>
        </w:rPr>
        <w:t>7</w:t>
      </w:r>
      <w:r w:rsidR="009839CF">
        <w:rPr>
          <w:rFonts w:ascii="Times New Roman" w:hAnsi="Times New Roman" w:cs="Times New Roman"/>
          <w:sz w:val="26"/>
          <w:szCs w:val="26"/>
        </w:rPr>
        <w:t>.</w:t>
      </w:r>
      <w:r w:rsidRPr="00B31ABC">
        <w:rPr>
          <w:rFonts w:ascii="Times New Roman" w:hAnsi="Times New Roman" w:cs="Times New Roman"/>
          <w:sz w:val="26"/>
          <w:szCs w:val="26"/>
        </w:rPr>
        <w:t xml:space="preserve"> настоящего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2</w:t>
      </w:r>
      <w:r w:rsidR="00A175CE">
        <w:rPr>
          <w:rFonts w:ascii="Times New Roman" w:hAnsi="Times New Roman" w:cs="Times New Roman"/>
          <w:sz w:val="26"/>
          <w:szCs w:val="26"/>
        </w:rPr>
        <w:t>.</w:t>
      </w:r>
      <w:r w:rsidRPr="00B31ABC">
        <w:rPr>
          <w:rFonts w:ascii="Times New Roman" w:hAnsi="Times New Roman" w:cs="Times New Roman"/>
          <w:sz w:val="26"/>
          <w:szCs w:val="26"/>
        </w:rPr>
        <w:t>7.3. Документы, указанные в под</w:t>
      </w:r>
      <w:r w:rsidR="009839CF">
        <w:rPr>
          <w:rFonts w:ascii="Times New Roman" w:hAnsi="Times New Roman" w:cs="Times New Roman"/>
          <w:sz w:val="26"/>
          <w:szCs w:val="26"/>
        </w:rPr>
        <w:t>пунктах 1, 4, 5, 6, 7, 8, 12 и 1</w:t>
      </w:r>
      <w:r w:rsidRPr="00B31ABC">
        <w:rPr>
          <w:rFonts w:ascii="Times New Roman" w:hAnsi="Times New Roman" w:cs="Times New Roman"/>
          <w:sz w:val="26"/>
          <w:szCs w:val="26"/>
        </w:rPr>
        <w:t>3 пункта 2</w:t>
      </w:r>
      <w:r w:rsidR="00A175CE">
        <w:rPr>
          <w:rFonts w:ascii="Times New Roman" w:hAnsi="Times New Roman" w:cs="Times New Roman"/>
          <w:sz w:val="26"/>
          <w:szCs w:val="26"/>
        </w:rPr>
        <w:t>.</w:t>
      </w:r>
      <w:r w:rsidRPr="00B31ABC">
        <w:rPr>
          <w:rFonts w:ascii="Times New Roman" w:hAnsi="Times New Roman" w:cs="Times New Roman"/>
          <w:sz w:val="26"/>
          <w:szCs w:val="26"/>
        </w:rPr>
        <w:t>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2</w:t>
      </w:r>
      <w:r w:rsidR="00A175CE">
        <w:rPr>
          <w:rFonts w:ascii="Times New Roman" w:hAnsi="Times New Roman" w:cs="Times New Roman"/>
          <w:sz w:val="26"/>
          <w:szCs w:val="26"/>
        </w:rPr>
        <w:t>.</w:t>
      </w:r>
      <w:r w:rsidRPr="00B31ABC">
        <w:rPr>
          <w:rFonts w:ascii="Times New Roman" w:hAnsi="Times New Roman" w:cs="Times New Roman"/>
          <w:sz w:val="26"/>
          <w:szCs w:val="26"/>
        </w:rPr>
        <w:t>7.4. По межведомственным запросам органа местного самоуправления документы (их копии или сведения, содержащиеся в них), предусмотренные пунктом 2</w:t>
      </w:r>
      <w:r w:rsidR="009839CF">
        <w:rPr>
          <w:rFonts w:ascii="Times New Roman" w:hAnsi="Times New Roman" w:cs="Times New Roman"/>
          <w:sz w:val="26"/>
          <w:szCs w:val="26"/>
        </w:rPr>
        <w:t>.</w:t>
      </w:r>
      <w:r w:rsidRPr="00B31ABC">
        <w:rPr>
          <w:rFonts w:ascii="Times New Roman" w:hAnsi="Times New Roman" w:cs="Times New Roman"/>
          <w:sz w:val="26"/>
          <w:szCs w:val="26"/>
        </w:rPr>
        <w:t>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2</w:t>
      </w:r>
      <w:r w:rsidR="00A175CE">
        <w:rPr>
          <w:rFonts w:ascii="Times New Roman" w:hAnsi="Times New Roman" w:cs="Times New Roman"/>
          <w:sz w:val="26"/>
          <w:szCs w:val="26"/>
        </w:rPr>
        <w:t>.</w:t>
      </w:r>
      <w:r w:rsidRPr="00B31ABC">
        <w:rPr>
          <w:rFonts w:ascii="Times New Roman" w:hAnsi="Times New Roman" w:cs="Times New Roman"/>
          <w:sz w:val="26"/>
          <w:szCs w:val="26"/>
        </w:rPr>
        <w:t>8. Правительством Российской Федерации могут устанавливаться помимо предусмотренных пунктом 2</w:t>
      </w:r>
      <w:r w:rsidR="00A175CE">
        <w:rPr>
          <w:rFonts w:ascii="Times New Roman" w:hAnsi="Times New Roman" w:cs="Times New Roman"/>
          <w:sz w:val="26"/>
          <w:szCs w:val="26"/>
        </w:rPr>
        <w:t>.</w:t>
      </w:r>
      <w:r w:rsidRPr="00B31ABC">
        <w:rPr>
          <w:rFonts w:ascii="Times New Roman" w:hAnsi="Times New Roman" w:cs="Times New Roman"/>
          <w:sz w:val="26"/>
          <w:szCs w:val="26"/>
        </w:rPr>
        <w:t>7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2</w:t>
      </w:r>
      <w:r w:rsidR="00A175CE">
        <w:rPr>
          <w:rFonts w:ascii="Times New Roman" w:hAnsi="Times New Roman" w:cs="Times New Roman"/>
          <w:sz w:val="26"/>
          <w:szCs w:val="26"/>
        </w:rPr>
        <w:t>.</w:t>
      </w:r>
      <w:r w:rsidRPr="00B31ABC">
        <w:rPr>
          <w:rFonts w:ascii="Times New Roman" w:hAnsi="Times New Roman" w:cs="Times New Roman"/>
          <w:sz w:val="26"/>
          <w:szCs w:val="26"/>
        </w:rPr>
        <w:t>8.1. Для получения разрешения на ввод объекта в эксплуатацию разрешается требовать только указанные в пунктах 2</w:t>
      </w:r>
      <w:r w:rsidR="00A175CE">
        <w:rPr>
          <w:rFonts w:ascii="Times New Roman" w:hAnsi="Times New Roman" w:cs="Times New Roman"/>
          <w:sz w:val="26"/>
          <w:szCs w:val="26"/>
        </w:rPr>
        <w:t>.</w:t>
      </w:r>
      <w:r w:rsidRPr="00B31ABC">
        <w:rPr>
          <w:rFonts w:ascii="Times New Roman" w:hAnsi="Times New Roman" w:cs="Times New Roman"/>
          <w:sz w:val="26"/>
          <w:szCs w:val="26"/>
        </w:rPr>
        <w:t>7 и 2</w:t>
      </w:r>
      <w:r w:rsidR="00A175CE">
        <w:rPr>
          <w:rFonts w:ascii="Times New Roman" w:hAnsi="Times New Roman" w:cs="Times New Roman"/>
          <w:sz w:val="26"/>
          <w:szCs w:val="26"/>
        </w:rPr>
        <w:t>.</w:t>
      </w:r>
      <w:r w:rsidRPr="00B31ABC">
        <w:rPr>
          <w:rFonts w:ascii="Times New Roman" w:hAnsi="Times New Roman" w:cs="Times New Roman"/>
          <w:sz w:val="26"/>
          <w:szCs w:val="26"/>
        </w:rPr>
        <w:t>8 настоящего Административного регламента документы. Документы, предусмотренные пунктами 2</w:t>
      </w:r>
      <w:r w:rsidR="00A175CE">
        <w:rPr>
          <w:rFonts w:ascii="Times New Roman" w:hAnsi="Times New Roman" w:cs="Times New Roman"/>
          <w:sz w:val="26"/>
          <w:szCs w:val="26"/>
        </w:rPr>
        <w:t>.</w:t>
      </w:r>
      <w:r w:rsidRPr="00B31ABC">
        <w:rPr>
          <w:rFonts w:ascii="Times New Roman" w:hAnsi="Times New Roman" w:cs="Times New Roman"/>
          <w:sz w:val="26"/>
          <w:szCs w:val="26"/>
        </w:rPr>
        <w:t>7 и 2</w:t>
      </w:r>
      <w:r w:rsidR="00A175CE">
        <w:rPr>
          <w:rFonts w:ascii="Times New Roman" w:hAnsi="Times New Roman" w:cs="Times New Roman"/>
          <w:sz w:val="26"/>
          <w:szCs w:val="26"/>
        </w:rPr>
        <w:t>.</w:t>
      </w:r>
      <w:r w:rsidRPr="00B31ABC">
        <w:rPr>
          <w:rFonts w:ascii="Times New Roman" w:hAnsi="Times New Roman" w:cs="Times New Roman"/>
          <w:sz w:val="26"/>
          <w:szCs w:val="26"/>
        </w:rPr>
        <w:t>8 настоящего Административного регламента, могут быть направлены в электронной форме. Правительством Российской Федерации или Кабинетом Министров Республики Адыгея  могут быть установлены случаи, в которых направление указанных в пунктах 2</w:t>
      </w:r>
      <w:r w:rsidR="00A175CE">
        <w:rPr>
          <w:rFonts w:ascii="Times New Roman" w:hAnsi="Times New Roman" w:cs="Times New Roman"/>
          <w:sz w:val="26"/>
          <w:szCs w:val="26"/>
        </w:rPr>
        <w:t>.</w:t>
      </w:r>
      <w:r w:rsidRPr="00B31ABC">
        <w:rPr>
          <w:rFonts w:ascii="Times New Roman" w:hAnsi="Times New Roman" w:cs="Times New Roman"/>
          <w:sz w:val="26"/>
          <w:szCs w:val="26"/>
        </w:rPr>
        <w:t>7 и 2</w:t>
      </w:r>
      <w:r w:rsidR="00A175CE">
        <w:rPr>
          <w:rFonts w:ascii="Times New Roman" w:hAnsi="Times New Roman" w:cs="Times New Roman"/>
          <w:sz w:val="26"/>
          <w:szCs w:val="26"/>
        </w:rPr>
        <w:t>.</w:t>
      </w:r>
      <w:r w:rsidRPr="00B31ABC">
        <w:rPr>
          <w:rFonts w:ascii="Times New Roman" w:hAnsi="Times New Roman" w:cs="Times New Roman"/>
          <w:sz w:val="26"/>
          <w:szCs w:val="26"/>
        </w:rPr>
        <w:t>8 настоящего Административного регламента документов осуществляется исключительно в электронной форме.</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lastRenderedPageBreak/>
        <w:t>2</w:t>
      </w:r>
      <w:r w:rsidR="00A175CE">
        <w:rPr>
          <w:rFonts w:ascii="Times New Roman" w:hAnsi="Times New Roman" w:cs="Times New Roman"/>
          <w:sz w:val="26"/>
          <w:szCs w:val="26"/>
        </w:rPr>
        <w:t>.</w:t>
      </w:r>
      <w:r w:rsidRPr="00B31ABC">
        <w:rPr>
          <w:rFonts w:ascii="Times New Roman" w:hAnsi="Times New Roman" w:cs="Times New Roman"/>
          <w:sz w:val="26"/>
          <w:szCs w:val="26"/>
        </w:rPr>
        <w:t>9. Заявление заполняется от руки либо с применением технических средств.</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Заявление заверяется личной подписью руководителя юридического лица (представителя, действующего на основании доверенности) с проставлением печати организации (для юридических лиц) или подписью заявителя (представителя заявителя, действующего на основании доверенности) (для физических лиц).</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B31ABC">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702057" w:rsidRPr="00B31ABC" w:rsidRDefault="00A175CE"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2.10</w:t>
      </w:r>
      <w:r w:rsidR="00702057" w:rsidRPr="00B31ABC">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не предусмотрены.</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B31ABC">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702057" w:rsidRPr="00B31ABC" w:rsidRDefault="00A175CE"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2.11</w:t>
      </w:r>
      <w:r w:rsidR="00702057" w:rsidRPr="00B31ABC">
        <w:rPr>
          <w:rFonts w:ascii="Times New Roman" w:hAnsi="Times New Roman" w:cs="Times New Roman"/>
          <w:sz w:val="26"/>
          <w:szCs w:val="26"/>
        </w:rPr>
        <w:t xml:space="preserve">. Основания для приостановления предоставления муниципальной услуги не предусмотрены. </w:t>
      </w:r>
    </w:p>
    <w:p w:rsidR="00702057" w:rsidRPr="00B31ABC" w:rsidRDefault="00A175CE"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2.12</w:t>
      </w:r>
      <w:r w:rsidR="00702057" w:rsidRPr="00B31ABC">
        <w:rPr>
          <w:rFonts w:ascii="Times New Roman" w:hAnsi="Times New Roman" w:cs="Times New Roman"/>
          <w:sz w:val="26"/>
          <w:szCs w:val="26"/>
        </w:rPr>
        <w:t>. Основаниями для отказа в выдаче разрешения на ввод объекта в эксплуатацию являются:</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1) отсутствие документов, указанных в пунктах 2</w:t>
      </w:r>
      <w:r w:rsidR="00A175CE">
        <w:rPr>
          <w:rFonts w:ascii="Times New Roman" w:hAnsi="Times New Roman" w:cs="Times New Roman"/>
          <w:sz w:val="26"/>
          <w:szCs w:val="26"/>
        </w:rPr>
        <w:t>.</w:t>
      </w:r>
      <w:r w:rsidRPr="00B31ABC">
        <w:rPr>
          <w:rFonts w:ascii="Times New Roman" w:hAnsi="Times New Roman" w:cs="Times New Roman"/>
          <w:sz w:val="26"/>
          <w:szCs w:val="26"/>
        </w:rPr>
        <w:t>7 и 2</w:t>
      </w:r>
      <w:r w:rsidR="00A175CE">
        <w:rPr>
          <w:rFonts w:ascii="Times New Roman" w:hAnsi="Times New Roman" w:cs="Times New Roman"/>
          <w:sz w:val="26"/>
          <w:szCs w:val="26"/>
        </w:rPr>
        <w:t>.</w:t>
      </w:r>
      <w:r w:rsidRPr="00B31ABC">
        <w:rPr>
          <w:rFonts w:ascii="Times New Roman" w:hAnsi="Times New Roman" w:cs="Times New Roman"/>
          <w:sz w:val="26"/>
          <w:szCs w:val="26"/>
        </w:rPr>
        <w:t>8 настоящего Административного регламента;</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3) несоответствие объекта капитального строительства требованиям, установленным в разрешении на строительство;</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02057" w:rsidRPr="00B31ABC" w:rsidRDefault="00A175CE"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2.1</w:t>
      </w:r>
      <w:r w:rsidR="00702057" w:rsidRPr="00B31ABC">
        <w:rPr>
          <w:rFonts w:ascii="Times New Roman" w:hAnsi="Times New Roman" w:cs="Times New Roman"/>
          <w:sz w:val="26"/>
          <w:szCs w:val="26"/>
        </w:rPr>
        <w:t>2.1. Неполучение (несвоевременное получение) документов, запрошенных в соответствии с пунктами 2</w:t>
      </w:r>
      <w:r>
        <w:rPr>
          <w:rFonts w:ascii="Times New Roman" w:hAnsi="Times New Roman" w:cs="Times New Roman"/>
          <w:sz w:val="26"/>
          <w:szCs w:val="26"/>
        </w:rPr>
        <w:t>.</w:t>
      </w:r>
      <w:r w:rsidR="00702057" w:rsidRPr="00B31ABC">
        <w:rPr>
          <w:rFonts w:ascii="Times New Roman" w:hAnsi="Times New Roman" w:cs="Times New Roman"/>
          <w:sz w:val="26"/>
          <w:szCs w:val="26"/>
        </w:rPr>
        <w:t>7.2 и 2</w:t>
      </w:r>
      <w:r>
        <w:rPr>
          <w:rFonts w:ascii="Times New Roman" w:hAnsi="Times New Roman" w:cs="Times New Roman"/>
          <w:sz w:val="26"/>
          <w:szCs w:val="26"/>
        </w:rPr>
        <w:t>.</w:t>
      </w:r>
      <w:r w:rsidR="00702057" w:rsidRPr="00B31ABC">
        <w:rPr>
          <w:rFonts w:ascii="Times New Roman" w:hAnsi="Times New Roman" w:cs="Times New Roman"/>
          <w:sz w:val="26"/>
          <w:szCs w:val="26"/>
        </w:rPr>
        <w:t>7.3 настоящего Административного регламента, не может являться основанием для отказа в выдаче разрешения на ввод объекта в эксплуатацию.</w:t>
      </w:r>
    </w:p>
    <w:p w:rsidR="00702057" w:rsidRPr="00B31ABC" w:rsidRDefault="00A175CE"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2.13</w:t>
      </w:r>
      <w:r w:rsidR="00702057" w:rsidRPr="00B31ABC">
        <w:rPr>
          <w:rFonts w:ascii="Times New Roman" w:hAnsi="Times New Roman" w:cs="Times New Roman"/>
          <w:sz w:val="26"/>
          <w:szCs w:val="26"/>
        </w:rPr>
        <w:t xml:space="preserve">. Основанием для отказа в выдаче разрешения на ввод объекта в эксплуатацию, кроме указанных в пункте </w:t>
      </w:r>
      <w:r>
        <w:rPr>
          <w:rFonts w:ascii="Times New Roman" w:hAnsi="Times New Roman" w:cs="Times New Roman"/>
          <w:sz w:val="26"/>
          <w:szCs w:val="26"/>
        </w:rPr>
        <w:t>2.12</w:t>
      </w:r>
      <w:r w:rsidR="00702057" w:rsidRPr="00B31ABC">
        <w:rPr>
          <w:rFonts w:ascii="Times New Roman" w:hAnsi="Times New Roman" w:cs="Times New Roman"/>
          <w:sz w:val="26"/>
          <w:szCs w:val="26"/>
        </w:rPr>
        <w:t xml:space="preserve"> настоящего Административного регламента оснований,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w:t>
      </w:r>
      <w:r w:rsidR="00702057" w:rsidRPr="00B31ABC">
        <w:rPr>
          <w:rFonts w:ascii="Times New Roman" w:hAnsi="Times New Roman" w:cs="Times New Roman"/>
          <w:sz w:val="26"/>
          <w:szCs w:val="26"/>
        </w:rPr>
        <w:lastRenderedPageBreak/>
        <w:t>только после передачи безвозмездно в орган местного самоуправления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B31ABC">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p>
    <w:p w:rsidR="00702057" w:rsidRPr="00B31ABC" w:rsidRDefault="00A175CE" w:rsidP="007020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2.14</w:t>
      </w:r>
      <w:r w:rsidR="00702057" w:rsidRPr="00B31ABC">
        <w:rPr>
          <w:rFonts w:ascii="Times New Roman" w:hAnsi="Times New Roman" w:cs="Times New Roman"/>
          <w:sz w:val="26"/>
          <w:szCs w:val="26"/>
        </w:rPr>
        <w:t xml:space="preserve">. Перечень услуг, которые являются необходимыми и обязательными для предоставления муниципальной услуги, утверждается нормативным правовым актом представительного органа местного самоуправления. </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center"/>
        <w:rPr>
          <w:rFonts w:ascii="Times New Roman" w:hAnsi="Times New Roman" w:cs="Times New Roman"/>
          <w:sz w:val="26"/>
          <w:szCs w:val="26"/>
        </w:rPr>
      </w:pPr>
      <w:r w:rsidRPr="00B31ABC">
        <w:rPr>
          <w:rFonts w:ascii="Times New Roman" w:hAnsi="Times New Roman" w:cs="Times New Roman"/>
          <w:b/>
          <w:sz w:val="26"/>
          <w:szCs w:val="26"/>
        </w:rPr>
        <w:t>Порядок, размер и основание взимания</w:t>
      </w: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1ABC">
        <w:rPr>
          <w:rFonts w:ascii="Times New Roman" w:hAnsi="Times New Roman" w:cs="Times New Roman"/>
          <w:b/>
          <w:sz w:val="26"/>
          <w:szCs w:val="26"/>
        </w:rPr>
        <w:t>государственной пошлины или иной платы, взимаемой</w:t>
      </w: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1ABC">
        <w:rPr>
          <w:rFonts w:ascii="Times New Roman" w:hAnsi="Times New Roman" w:cs="Times New Roman"/>
          <w:b/>
          <w:sz w:val="26"/>
          <w:szCs w:val="26"/>
        </w:rPr>
        <w:t>за предоставление муниципальной услуги</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702057" w:rsidRPr="00B31ABC" w:rsidRDefault="00A175CE"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2.15</w:t>
      </w:r>
      <w:r w:rsidR="00702057" w:rsidRPr="00B31ABC">
        <w:rPr>
          <w:rFonts w:ascii="Times New Roman" w:hAnsi="Times New Roman" w:cs="Times New Roman"/>
          <w:sz w:val="26"/>
          <w:szCs w:val="26"/>
        </w:rPr>
        <w:t>. Предоставление муниципальной услуги осуществляется бесплатно.</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B31ABC">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702057" w:rsidRPr="00B31ABC" w:rsidRDefault="00A175CE"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2.16</w:t>
      </w:r>
      <w:r w:rsidR="00702057" w:rsidRPr="00B31ABC">
        <w:rPr>
          <w:rFonts w:ascii="Times New Roman" w:hAnsi="Times New Roman" w:cs="Times New Roman"/>
          <w:sz w:val="26"/>
          <w:szCs w:val="26"/>
        </w:rPr>
        <w:t>. Плата за предоставление услуг, которые являются необходимыми и обязательными для предоставления муниципальной услуги, не взимается.</w:t>
      </w:r>
    </w:p>
    <w:p w:rsidR="00702057" w:rsidRPr="00B31ABC" w:rsidRDefault="00702057" w:rsidP="00702057">
      <w:pPr>
        <w:autoSpaceDE w:val="0"/>
        <w:autoSpaceDN w:val="0"/>
        <w:adjustRightInd w:val="0"/>
        <w:spacing w:after="0" w:line="240" w:lineRule="auto"/>
        <w:jc w:val="both"/>
        <w:outlineLvl w:val="1"/>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1ABC">
        <w:rPr>
          <w:rFonts w:ascii="Times New Roman" w:hAnsi="Times New Roman" w:cs="Times New Roman"/>
          <w:b/>
          <w:sz w:val="26"/>
          <w:szCs w:val="26"/>
        </w:rPr>
        <w:t>Максимальный срок ожидания в очереди</w:t>
      </w: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1ABC">
        <w:rPr>
          <w:rFonts w:ascii="Times New Roman" w:hAnsi="Times New Roman" w:cs="Times New Roman"/>
          <w:b/>
          <w:sz w:val="26"/>
          <w:szCs w:val="26"/>
        </w:rPr>
        <w:t>при подаче запроса о предоставлении муниципальной услуги и при получении результата предоставления муниципальной услуги</w:t>
      </w: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p>
    <w:p w:rsidR="00702057" w:rsidRPr="00B31ABC" w:rsidRDefault="00A175CE" w:rsidP="00702057">
      <w:pPr>
        <w:autoSpaceDE w:val="0"/>
        <w:autoSpaceDN w:val="0"/>
        <w:adjustRightInd w:val="0"/>
        <w:spacing w:after="0" w:line="240" w:lineRule="auto"/>
        <w:ind w:firstLine="539"/>
        <w:jc w:val="both"/>
        <w:outlineLvl w:val="2"/>
        <w:rPr>
          <w:rFonts w:ascii="Times New Roman" w:hAnsi="Times New Roman" w:cs="Times New Roman"/>
          <w:sz w:val="26"/>
          <w:szCs w:val="26"/>
        </w:rPr>
      </w:pPr>
      <w:r>
        <w:rPr>
          <w:rFonts w:ascii="Times New Roman" w:hAnsi="Times New Roman" w:cs="Times New Roman"/>
          <w:sz w:val="26"/>
          <w:szCs w:val="26"/>
        </w:rPr>
        <w:t>2.17</w:t>
      </w:r>
      <w:r w:rsidR="00702057" w:rsidRPr="00B31ABC">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10 минут.</w:t>
      </w: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1ABC">
        <w:rPr>
          <w:rFonts w:ascii="Times New Roman" w:hAnsi="Times New Roman" w:cs="Times New Roman"/>
          <w:b/>
          <w:sz w:val="26"/>
          <w:szCs w:val="26"/>
        </w:rPr>
        <w:t>Срок и порядок регистрации запроса заявителя</w:t>
      </w: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1ABC">
        <w:rPr>
          <w:rFonts w:ascii="Times New Roman" w:hAnsi="Times New Roman" w:cs="Times New Roman"/>
          <w:b/>
          <w:sz w:val="26"/>
          <w:szCs w:val="26"/>
        </w:rPr>
        <w:t>о предоставлении муниципальной услуги, в том числе в электронной форме</w:t>
      </w: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p>
    <w:p w:rsidR="00702057" w:rsidRPr="00B31ABC" w:rsidRDefault="00D271FA"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2.18</w:t>
      </w:r>
      <w:r w:rsidR="00702057" w:rsidRPr="00B31ABC">
        <w:rPr>
          <w:rFonts w:ascii="Times New Roman" w:hAnsi="Times New Roman" w:cs="Times New Roman"/>
          <w:sz w:val="26"/>
          <w:szCs w:val="26"/>
        </w:rPr>
        <w:t xml:space="preserve">. Регистрация заявления о предоставлении муниципальной услуги, в том числе в форме электронного документа, осуществляется структурным подразделением органа местного самоуправления, на которое возложены функции </w:t>
      </w:r>
      <w:r w:rsidR="00702057" w:rsidRPr="00B31ABC">
        <w:rPr>
          <w:rFonts w:ascii="Times New Roman" w:hAnsi="Times New Roman" w:cs="Times New Roman"/>
          <w:sz w:val="26"/>
          <w:szCs w:val="26"/>
        </w:rPr>
        <w:lastRenderedPageBreak/>
        <w:t>ведения делопроизводства, в течение дня с момента его поступления в установленном порядке в орган местного самоуправления.</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Заявление, направленное посредством почтового отправления, регистрируется в установленном порядке в день его поступления от организации почтовой связи.</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Если заявление,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следующего рабочего дня.</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1ABC">
        <w:rPr>
          <w:rFonts w:ascii="Times New Roman" w:hAnsi="Times New Roman" w:cs="Times New Roman"/>
          <w:b/>
          <w:sz w:val="26"/>
          <w:szCs w:val="26"/>
        </w:rPr>
        <w:t>Требования к помещениям, в которых</w:t>
      </w: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1ABC">
        <w:rPr>
          <w:rFonts w:ascii="Times New Roman" w:hAnsi="Times New Roman" w:cs="Times New Roman"/>
          <w:b/>
          <w:sz w:val="26"/>
          <w:szCs w:val="26"/>
        </w:rPr>
        <w:t>предоставляется муниципальная услуга, к месту ожидания,</w:t>
      </w: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1ABC">
        <w:rPr>
          <w:rFonts w:ascii="Times New Roman" w:hAnsi="Times New Roman" w:cs="Times New Roman"/>
          <w:b/>
          <w:sz w:val="26"/>
          <w:szCs w:val="26"/>
        </w:rPr>
        <w:t>приема заявлений, размещению и оформлению визуальной,</w:t>
      </w: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1ABC">
        <w:rPr>
          <w:rFonts w:ascii="Times New Roman" w:hAnsi="Times New Roman" w:cs="Times New Roman"/>
          <w:b/>
          <w:sz w:val="26"/>
          <w:szCs w:val="26"/>
        </w:rPr>
        <w:t>текстовой и мультимедийной информации о порядке</w:t>
      </w: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1ABC">
        <w:rPr>
          <w:rFonts w:ascii="Times New Roman" w:hAnsi="Times New Roman" w:cs="Times New Roman"/>
          <w:b/>
          <w:sz w:val="26"/>
          <w:szCs w:val="26"/>
        </w:rPr>
        <w:t>предоставления муниципальной услуги</w:t>
      </w:r>
    </w:p>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702057" w:rsidRPr="00B31ABC" w:rsidRDefault="00D271FA"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2.19</w:t>
      </w:r>
      <w:r w:rsidR="00702057" w:rsidRPr="00B31ABC">
        <w:rPr>
          <w:rFonts w:ascii="Times New Roman" w:hAnsi="Times New Roman" w:cs="Times New Roman"/>
          <w:sz w:val="26"/>
          <w:szCs w:val="26"/>
        </w:rPr>
        <w:t>. В местах предоставления муниципальной услуги предусматривается оборудование парковочных мест, доступных мест общественного пользования (туалетов) и хранения верхней одежды заявителей.</w:t>
      </w:r>
    </w:p>
    <w:p w:rsidR="00702057" w:rsidRPr="00B31ABC" w:rsidRDefault="00D271FA"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2.20</w:t>
      </w:r>
      <w:r w:rsidR="00702057" w:rsidRPr="00B31ABC">
        <w:rPr>
          <w:rFonts w:ascii="Times New Roman" w:hAnsi="Times New Roman" w:cs="Times New Roman"/>
          <w:sz w:val="26"/>
          <w:szCs w:val="26"/>
        </w:rPr>
        <w:t>. Места ожидания, места приема заявлений оборудуются стульями, столами (стойками), которые обеспечиваются канцелярскими принадлежностями.</w:t>
      </w:r>
    </w:p>
    <w:p w:rsidR="00702057" w:rsidRPr="00B31ABC" w:rsidRDefault="00D271FA"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2.21</w:t>
      </w:r>
      <w:r w:rsidR="00702057" w:rsidRPr="00B31ABC">
        <w:rPr>
          <w:rFonts w:ascii="Times New Roman" w:hAnsi="Times New Roman" w:cs="Times New Roman"/>
          <w:sz w:val="26"/>
          <w:szCs w:val="26"/>
        </w:rPr>
        <w:t>. Помещение, в котором осуществляется прием заявителей, обеспечивается телефонной связью.</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2.</w:t>
      </w:r>
      <w:r w:rsidR="00D271FA">
        <w:rPr>
          <w:rFonts w:ascii="Times New Roman" w:hAnsi="Times New Roman" w:cs="Times New Roman"/>
          <w:sz w:val="26"/>
          <w:szCs w:val="26"/>
        </w:rPr>
        <w:t>22.</w:t>
      </w:r>
      <w:r w:rsidRPr="00B31ABC">
        <w:rPr>
          <w:rFonts w:ascii="Times New Roman" w:hAnsi="Times New Roman" w:cs="Times New Roman"/>
          <w:sz w:val="26"/>
          <w:szCs w:val="26"/>
        </w:rPr>
        <w:t> Помещения оборудуются:</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 противопожарной системой и средствами пожаротушения;</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 системой оповещения о возникновении чрезвычайной ситуации.</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Вход и выход из помещений оборудуются соответствующими указателями. Помещения оборудуются специальными информационными табличками (вывесками) с указанием номера помещения.</w:t>
      </w:r>
    </w:p>
    <w:p w:rsidR="00702057" w:rsidRPr="00B31ABC" w:rsidRDefault="00D271FA" w:rsidP="007020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2.23</w:t>
      </w:r>
      <w:r w:rsidR="00702057" w:rsidRPr="00B31ABC">
        <w:rPr>
          <w:rFonts w:ascii="Times New Roman" w:hAnsi="Times New Roman" w:cs="Times New Roman"/>
          <w:sz w:val="26"/>
          <w:szCs w:val="26"/>
        </w:rPr>
        <w:t>. Инвалидам обеспечиваются следующие условия доступности объектов (включая помещения):</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возможность беспрепятственного входа в объекты (включая помещения) и выхода из них;</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 ассистивных и вспомогательных технологий, а также сменного кресла-коляски;</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возможность посадки в транспортное средство и высадки из него перед входом в объект (включая помещения), в том числе с использованием кресла-коляски и, при необходимости, с помощью работников объекта (включая помещения);</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сопровождение инвалидов, имеющих стойкие нарушения функции зрения и самостоятельного передвижения по территории объекта (включая помещения);</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содействие инвалиду при входе в объект (включая помещения) и выходе из него, информирование инвалида о доступных маршрутах общественного транспорта;</w:t>
      </w:r>
    </w:p>
    <w:p w:rsidR="00702057" w:rsidRPr="00B31ABC" w:rsidRDefault="00702057" w:rsidP="00702057">
      <w:pPr>
        <w:autoSpaceDE w:val="0"/>
        <w:autoSpaceDN w:val="0"/>
        <w:adjustRightInd w:val="0"/>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 xml:space="preserve">надлежащее размещение носителей информации, необходимой для обеспечения беспрепятственного доступа инвалидов к объектам (включая </w:t>
      </w:r>
      <w:r w:rsidRPr="00B31ABC">
        <w:rPr>
          <w:rFonts w:ascii="Times New Roman" w:hAnsi="Times New Roman" w:cs="Times New Roman"/>
          <w:sz w:val="26"/>
          <w:szCs w:val="26"/>
        </w:rPr>
        <w:lastRenderedPageBreak/>
        <w:t>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702057" w:rsidRPr="00B31ABC" w:rsidRDefault="00702057" w:rsidP="00702057">
      <w:pPr>
        <w:pStyle w:val="1"/>
        <w:spacing w:line="240" w:lineRule="auto"/>
        <w:rPr>
          <w:rFonts w:ascii="Times New Roman" w:hAnsi="Times New Roman" w:cs="Times New Roman"/>
          <w:color w:val="auto"/>
          <w:sz w:val="26"/>
          <w:szCs w:val="26"/>
        </w:rPr>
      </w:pPr>
      <w:r w:rsidRPr="00B31ABC">
        <w:rPr>
          <w:rFonts w:ascii="Times New Roman" w:hAnsi="Times New Roman" w:cs="Times New Roman"/>
          <w:color w:val="auto"/>
          <w:sz w:val="26"/>
          <w:szCs w:val="26"/>
        </w:rPr>
        <w:t>Показатели доступности и качества предоставления муниципальной услуги</w:t>
      </w:r>
    </w:p>
    <w:p w:rsidR="00702057" w:rsidRPr="00B31ABC" w:rsidRDefault="00702057" w:rsidP="00702057">
      <w:pPr>
        <w:spacing w:after="0" w:line="240" w:lineRule="auto"/>
        <w:rPr>
          <w:rFonts w:ascii="Times New Roman" w:hAnsi="Times New Roman" w:cs="Times New Roman"/>
          <w:sz w:val="26"/>
          <w:szCs w:val="26"/>
        </w:rPr>
      </w:pPr>
    </w:p>
    <w:p w:rsidR="00702057" w:rsidRPr="00B31ABC" w:rsidRDefault="00D271FA" w:rsidP="00702057">
      <w:pPr>
        <w:spacing w:after="0" w:line="240" w:lineRule="auto"/>
        <w:ind w:firstLine="567"/>
        <w:jc w:val="both"/>
        <w:rPr>
          <w:rFonts w:ascii="Times New Roman" w:hAnsi="Times New Roman" w:cs="Times New Roman"/>
          <w:sz w:val="26"/>
          <w:szCs w:val="26"/>
        </w:rPr>
      </w:pPr>
      <w:bookmarkStart w:id="0" w:name="sub_40"/>
      <w:r>
        <w:rPr>
          <w:rFonts w:ascii="Times New Roman" w:hAnsi="Times New Roman" w:cs="Times New Roman"/>
          <w:sz w:val="26"/>
          <w:szCs w:val="26"/>
        </w:rPr>
        <w:t>2.2</w:t>
      </w:r>
      <w:r w:rsidR="00702057" w:rsidRPr="00B31ABC">
        <w:rPr>
          <w:rFonts w:ascii="Times New Roman" w:hAnsi="Times New Roman" w:cs="Times New Roman"/>
          <w:sz w:val="26"/>
          <w:szCs w:val="26"/>
        </w:rPr>
        <w:t>4. К показателям, характеризующим качество и доступность муниципальной услуги, относятся:</w:t>
      </w:r>
    </w:p>
    <w:p w:rsidR="00702057" w:rsidRPr="00B31ABC" w:rsidRDefault="00702057" w:rsidP="00702057">
      <w:pPr>
        <w:spacing w:after="0" w:line="240" w:lineRule="auto"/>
        <w:ind w:firstLine="567"/>
        <w:jc w:val="both"/>
        <w:rPr>
          <w:rFonts w:ascii="Times New Roman" w:hAnsi="Times New Roman" w:cs="Times New Roman"/>
          <w:sz w:val="26"/>
          <w:szCs w:val="26"/>
        </w:rPr>
      </w:pPr>
      <w:bookmarkStart w:id="1" w:name="sub_401"/>
      <w:bookmarkEnd w:id="0"/>
      <w:r w:rsidRPr="00B31ABC">
        <w:rPr>
          <w:rFonts w:ascii="Times New Roman" w:hAnsi="Times New Roman" w:cs="Times New Roman"/>
          <w:sz w:val="26"/>
          <w:szCs w:val="26"/>
        </w:rPr>
        <w:t>1) соблюдение сроков предоставления муниципальной услуги;</w:t>
      </w:r>
    </w:p>
    <w:p w:rsidR="00702057" w:rsidRPr="00B31ABC" w:rsidRDefault="00702057" w:rsidP="00702057">
      <w:pPr>
        <w:spacing w:after="0" w:line="240" w:lineRule="auto"/>
        <w:ind w:firstLine="567"/>
        <w:jc w:val="both"/>
        <w:rPr>
          <w:rFonts w:ascii="Times New Roman" w:hAnsi="Times New Roman" w:cs="Times New Roman"/>
          <w:sz w:val="26"/>
          <w:szCs w:val="26"/>
        </w:rPr>
      </w:pPr>
      <w:bookmarkStart w:id="2" w:name="sub_402"/>
      <w:bookmarkEnd w:id="1"/>
      <w:r w:rsidRPr="00B31ABC">
        <w:rPr>
          <w:rFonts w:ascii="Times New Roman" w:hAnsi="Times New Roman" w:cs="Times New Roman"/>
          <w:sz w:val="26"/>
          <w:szCs w:val="26"/>
        </w:rPr>
        <w:t>2) количество жалоб на нарушение порядка предоставления муниципальной услуги;</w:t>
      </w:r>
    </w:p>
    <w:p w:rsidR="00702057" w:rsidRPr="00B31ABC" w:rsidRDefault="00702057" w:rsidP="00702057">
      <w:pPr>
        <w:spacing w:after="0" w:line="240" w:lineRule="auto"/>
        <w:ind w:firstLine="567"/>
        <w:jc w:val="both"/>
        <w:rPr>
          <w:rFonts w:ascii="Times New Roman" w:hAnsi="Times New Roman" w:cs="Times New Roman"/>
          <w:sz w:val="26"/>
          <w:szCs w:val="26"/>
        </w:rPr>
      </w:pPr>
      <w:bookmarkStart w:id="3" w:name="sub_403"/>
      <w:bookmarkEnd w:id="2"/>
      <w:r w:rsidRPr="00B31ABC">
        <w:rPr>
          <w:rFonts w:ascii="Times New Roman" w:hAnsi="Times New Roman" w:cs="Times New Roman"/>
          <w:sz w:val="26"/>
          <w:szCs w:val="26"/>
        </w:rPr>
        <w:t>3) количество обжалований в судебном порядке действий (бездействия) работников и должностных лиц по предоставлению муниципальной услуги;</w:t>
      </w:r>
    </w:p>
    <w:p w:rsidR="00702057" w:rsidRPr="00B31ABC" w:rsidRDefault="00702057" w:rsidP="00702057">
      <w:pPr>
        <w:spacing w:after="0" w:line="240" w:lineRule="auto"/>
        <w:ind w:firstLine="567"/>
        <w:jc w:val="both"/>
        <w:rPr>
          <w:rFonts w:ascii="Times New Roman" w:hAnsi="Times New Roman" w:cs="Times New Roman"/>
          <w:sz w:val="26"/>
          <w:szCs w:val="26"/>
        </w:rPr>
      </w:pPr>
      <w:bookmarkStart w:id="4" w:name="sub_404"/>
      <w:bookmarkEnd w:id="3"/>
      <w:r w:rsidRPr="00B31ABC">
        <w:rPr>
          <w:rFonts w:ascii="Times New Roman" w:hAnsi="Times New Roman" w:cs="Times New Roman"/>
          <w:sz w:val="26"/>
          <w:szCs w:val="26"/>
        </w:rPr>
        <w:t>4) удовлетворенность граждан и организаций качеством и доступностью муниципальной услуги;</w:t>
      </w:r>
    </w:p>
    <w:p w:rsidR="00702057" w:rsidRPr="00B31ABC" w:rsidRDefault="00702057" w:rsidP="00702057">
      <w:pPr>
        <w:spacing w:after="0" w:line="240" w:lineRule="auto"/>
        <w:ind w:firstLine="567"/>
        <w:jc w:val="both"/>
        <w:rPr>
          <w:rFonts w:ascii="Times New Roman" w:hAnsi="Times New Roman" w:cs="Times New Roman"/>
          <w:sz w:val="26"/>
          <w:szCs w:val="26"/>
        </w:rPr>
      </w:pPr>
      <w:bookmarkStart w:id="5" w:name="sub_405"/>
      <w:bookmarkEnd w:id="4"/>
      <w:r w:rsidRPr="00B31ABC">
        <w:rPr>
          <w:rFonts w:ascii="Times New Roman" w:hAnsi="Times New Roman" w:cs="Times New Roman"/>
          <w:sz w:val="26"/>
          <w:szCs w:val="26"/>
        </w:rPr>
        <w:t>5) полнота, актуальность и доступность информации о порядке предоставления муниципальной услуги.</w:t>
      </w:r>
    </w:p>
    <w:p w:rsidR="00702057" w:rsidRPr="00B31ABC" w:rsidRDefault="00D271FA" w:rsidP="00702057">
      <w:pPr>
        <w:spacing w:after="0" w:line="240" w:lineRule="auto"/>
        <w:ind w:firstLine="567"/>
        <w:jc w:val="both"/>
        <w:rPr>
          <w:rFonts w:ascii="Times New Roman" w:hAnsi="Times New Roman" w:cs="Times New Roman"/>
          <w:sz w:val="26"/>
          <w:szCs w:val="26"/>
        </w:rPr>
      </w:pPr>
      <w:bookmarkStart w:id="6" w:name="sub_41"/>
      <w:bookmarkEnd w:id="5"/>
      <w:r>
        <w:rPr>
          <w:rFonts w:ascii="Times New Roman" w:hAnsi="Times New Roman" w:cs="Times New Roman"/>
          <w:sz w:val="26"/>
          <w:szCs w:val="26"/>
        </w:rPr>
        <w:t>2.25</w:t>
      </w:r>
      <w:r w:rsidR="00702057" w:rsidRPr="00B31ABC">
        <w:rPr>
          <w:rFonts w:ascii="Times New Roman" w:hAnsi="Times New Roman" w:cs="Times New Roman"/>
          <w:sz w:val="26"/>
          <w:szCs w:val="26"/>
        </w:rPr>
        <w:t>. Соблюдение сроков предоставления муниципальной услуги определяется как</w:t>
      </w:r>
      <w:bookmarkEnd w:id="6"/>
      <w:r w:rsidR="00702057" w:rsidRPr="00B31ABC">
        <w:rPr>
          <w:rFonts w:ascii="Times New Roman" w:hAnsi="Times New Roman" w:cs="Times New Roman"/>
          <w:sz w:val="26"/>
          <w:szCs w:val="26"/>
        </w:rPr>
        <w:t xml:space="preserve"> отношение количества заявлений, исполненных с нарушением сроков, к общему количеству рассмотренных заявлений за отчетный период;</w:t>
      </w:r>
    </w:p>
    <w:p w:rsidR="00702057" w:rsidRPr="00B31ABC" w:rsidRDefault="00D271FA" w:rsidP="00702057">
      <w:pPr>
        <w:spacing w:after="0" w:line="240" w:lineRule="auto"/>
        <w:ind w:firstLine="567"/>
        <w:jc w:val="both"/>
        <w:rPr>
          <w:rFonts w:ascii="Times New Roman" w:hAnsi="Times New Roman" w:cs="Times New Roman"/>
          <w:sz w:val="26"/>
          <w:szCs w:val="26"/>
        </w:rPr>
      </w:pPr>
      <w:bookmarkStart w:id="7" w:name="sub_42"/>
      <w:r>
        <w:rPr>
          <w:rFonts w:ascii="Times New Roman" w:hAnsi="Times New Roman" w:cs="Times New Roman"/>
          <w:sz w:val="26"/>
          <w:szCs w:val="26"/>
        </w:rPr>
        <w:t>2.26</w:t>
      </w:r>
      <w:r w:rsidR="00702057" w:rsidRPr="00B31ABC">
        <w:rPr>
          <w:rFonts w:ascii="Times New Roman" w:hAnsi="Times New Roman" w:cs="Times New Roman"/>
          <w:sz w:val="26"/>
          <w:szCs w:val="26"/>
        </w:rPr>
        <w:t>.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по вопросам предоставления муниципальной услуги к общему количеству поступивших заявлений за отчетный период.</w:t>
      </w:r>
    </w:p>
    <w:p w:rsidR="00702057" w:rsidRPr="00B31ABC" w:rsidRDefault="00D271FA" w:rsidP="00702057">
      <w:pPr>
        <w:spacing w:after="0" w:line="240" w:lineRule="auto"/>
        <w:ind w:firstLine="567"/>
        <w:jc w:val="both"/>
        <w:rPr>
          <w:rFonts w:ascii="Times New Roman" w:hAnsi="Times New Roman" w:cs="Times New Roman"/>
          <w:sz w:val="26"/>
          <w:szCs w:val="26"/>
        </w:rPr>
      </w:pPr>
      <w:bookmarkStart w:id="8" w:name="sub_43"/>
      <w:bookmarkEnd w:id="7"/>
      <w:r>
        <w:rPr>
          <w:rFonts w:ascii="Times New Roman" w:hAnsi="Times New Roman" w:cs="Times New Roman"/>
          <w:sz w:val="26"/>
          <w:szCs w:val="26"/>
        </w:rPr>
        <w:t>2.2</w:t>
      </w:r>
      <w:r w:rsidR="00702057" w:rsidRPr="00B31ABC">
        <w:rPr>
          <w:rFonts w:ascii="Times New Roman" w:hAnsi="Times New Roman" w:cs="Times New Roman"/>
          <w:sz w:val="26"/>
          <w:szCs w:val="26"/>
        </w:rPr>
        <w:t>7. Показатель количества обжалований в судебном порядке действий (бездействия) работников и должностных лиц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 работников и должностных лиц к общему количеству совершенных действий работников и должностных лиц по предоставлению муниципальной услуги за отчетный период.</w:t>
      </w:r>
    </w:p>
    <w:p w:rsidR="00702057" w:rsidRPr="00B31ABC" w:rsidRDefault="00D271FA" w:rsidP="00702057">
      <w:pPr>
        <w:spacing w:after="0" w:line="240" w:lineRule="auto"/>
        <w:ind w:firstLine="567"/>
        <w:jc w:val="both"/>
        <w:rPr>
          <w:rFonts w:ascii="Times New Roman" w:hAnsi="Times New Roman" w:cs="Times New Roman"/>
          <w:sz w:val="26"/>
          <w:szCs w:val="26"/>
        </w:rPr>
      </w:pPr>
      <w:bookmarkStart w:id="9" w:name="sub_44"/>
      <w:bookmarkEnd w:id="8"/>
      <w:r>
        <w:rPr>
          <w:rFonts w:ascii="Times New Roman" w:hAnsi="Times New Roman" w:cs="Times New Roman"/>
          <w:sz w:val="26"/>
          <w:szCs w:val="26"/>
        </w:rPr>
        <w:t>2.28</w:t>
      </w:r>
      <w:r w:rsidR="00702057" w:rsidRPr="00B31ABC">
        <w:rPr>
          <w:rFonts w:ascii="Times New Roman" w:hAnsi="Times New Roman" w:cs="Times New Roman"/>
          <w:sz w:val="26"/>
          <w:szCs w:val="26"/>
        </w:rPr>
        <w:t>.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w:t>
      </w:r>
    </w:p>
    <w:p w:rsidR="00702057" w:rsidRPr="00B31ABC" w:rsidRDefault="00D271FA" w:rsidP="00702057">
      <w:pPr>
        <w:spacing w:after="0" w:line="240" w:lineRule="auto"/>
        <w:ind w:firstLine="567"/>
        <w:jc w:val="both"/>
        <w:rPr>
          <w:rFonts w:ascii="Times New Roman" w:hAnsi="Times New Roman" w:cs="Times New Roman"/>
          <w:sz w:val="26"/>
          <w:szCs w:val="26"/>
        </w:rPr>
      </w:pPr>
      <w:bookmarkStart w:id="10" w:name="sub_45"/>
      <w:bookmarkEnd w:id="9"/>
      <w:r>
        <w:rPr>
          <w:rFonts w:ascii="Times New Roman" w:hAnsi="Times New Roman" w:cs="Times New Roman"/>
          <w:sz w:val="26"/>
          <w:szCs w:val="26"/>
        </w:rPr>
        <w:t>2.29</w:t>
      </w:r>
      <w:r w:rsidR="00702057" w:rsidRPr="00B31ABC">
        <w:rPr>
          <w:rFonts w:ascii="Times New Roman" w:hAnsi="Times New Roman" w:cs="Times New Roman"/>
          <w:sz w:val="26"/>
          <w:szCs w:val="26"/>
        </w:rPr>
        <w:t>.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702057" w:rsidRPr="00B31ABC" w:rsidRDefault="00D271FA" w:rsidP="00702057">
      <w:pPr>
        <w:spacing w:after="0" w:line="240" w:lineRule="auto"/>
        <w:ind w:firstLine="567"/>
        <w:jc w:val="both"/>
        <w:rPr>
          <w:rFonts w:ascii="Times New Roman" w:hAnsi="Times New Roman" w:cs="Times New Roman"/>
          <w:sz w:val="26"/>
          <w:szCs w:val="26"/>
        </w:rPr>
      </w:pPr>
      <w:bookmarkStart w:id="11" w:name="sub_46"/>
      <w:bookmarkEnd w:id="10"/>
      <w:r>
        <w:rPr>
          <w:rFonts w:ascii="Times New Roman" w:hAnsi="Times New Roman" w:cs="Times New Roman"/>
          <w:sz w:val="26"/>
          <w:szCs w:val="26"/>
        </w:rPr>
        <w:lastRenderedPageBreak/>
        <w:t>2.30</w:t>
      </w:r>
      <w:r w:rsidR="00702057" w:rsidRPr="00B31ABC">
        <w:rPr>
          <w:rFonts w:ascii="Times New Roman" w:hAnsi="Times New Roman" w:cs="Times New Roman"/>
          <w:sz w:val="26"/>
          <w:szCs w:val="26"/>
        </w:rPr>
        <w:t>. Взаимодействие заявителя с должностными лицами при предоставлении муниципальной услуги осуществляется два раза при обращении. Продолжительность одного взаимодействия не превышает 15 минут.</w:t>
      </w:r>
    </w:p>
    <w:p w:rsidR="00702057" w:rsidRPr="00B31ABC" w:rsidRDefault="00D271FA" w:rsidP="00702057">
      <w:pPr>
        <w:spacing w:after="0" w:line="240" w:lineRule="auto"/>
        <w:ind w:firstLine="567"/>
        <w:jc w:val="both"/>
        <w:rPr>
          <w:rFonts w:ascii="Times New Roman" w:hAnsi="Times New Roman" w:cs="Times New Roman"/>
          <w:sz w:val="26"/>
          <w:szCs w:val="26"/>
        </w:rPr>
      </w:pPr>
      <w:bookmarkStart w:id="12" w:name="sub_47"/>
      <w:bookmarkEnd w:id="11"/>
      <w:r>
        <w:rPr>
          <w:rFonts w:ascii="Times New Roman" w:hAnsi="Times New Roman" w:cs="Times New Roman"/>
          <w:sz w:val="26"/>
          <w:szCs w:val="26"/>
        </w:rPr>
        <w:t>2.31</w:t>
      </w:r>
      <w:r w:rsidR="00702057" w:rsidRPr="00B31ABC">
        <w:rPr>
          <w:rFonts w:ascii="Times New Roman" w:hAnsi="Times New Roman" w:cs="Times New Roman"/>
          <w:sz w:val="26"/>
          <w:szCs w:val="26"/>
        </w:rPr>
        <w:t>. Прием от заявителя заявления о выдаче разрешения на ввод объекта в эксплуатацию, документов, необходимых для предоставления муниципальной услуги, информирование о порядке и ходе предоставления услуги и выдача разрешения на ввод объекта в эксплуатацию могут осуществляться через МФЦ.</w:t>
      </w:r>
    </w:p>
    <w:p w:rsidR="00702057" w:rsidRPr="00B31ABC" w:rsidRDefault="00D271FA" w:rsidP="0070205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2.32</w:t>
      </w:r>
      <w:r w:rsidR="00702057" w:rsidRPr="00B31ABC">
        <w:rPr>
          <w:rFonts w:ascii="Times New Roman" w:hAnsi="Times New Roman" w:cs="Times New Roman"/>
          <w:sz w:val="26"/>
          <w:szCs w:val="26"/>
        </w:rPr>
        <w:t>. Инвалидам обеспечиваются следующие условия доступности услуг:</w:t>
      </w:r>
    </w:p>
    <w:p w:rsidR="00702057" w:rsidRPr="00B31ABC"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B31ABC">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02057" w:rsidRPr="00B31ABC"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B31ABC">
        <w:rPr>
          <w:rFonts w:ascii="Times New Roman" w:hAnsi="Times New Roman" w:cs="Times New Roman"/>
          <w:sz w:val="26"/>
          <w:szCs w:val="26"/>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702057" w:rsidRPr="00B31ABC"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r w:rsidRPr="00B31ABC">
        <w:rPr>
          <w:rFonts w:ascii="Times New Roman" w:hAnsi="Times New Roman" w:cs="Times New Roman"/>
          <w:sz w:val="26"/>
          <w:szCs w:val="26"/>
        </w:rPr>
        <w:t>оказание иной необходимой инвалидам помощи в преодолении барьеров, мешающих получению ими услуг наравне с другими лицами;</w:t>
      </w:r>
    </w:p>
    <w:p w:rsidR="00702057" w:rsidRPr="00B31ABC" w:rsidRDefault="00702057" w:rsidP="00702057">
      <w:pPr>
        <w:spacing w:after="0" w:line="240" w:lineRule="auto"/>
        <w:ind w:firstLine="567"/>
        <w:jc w:val="both"/>
        <w:rPr>
          <w:rFonts w:ascii="Times New Roman" w:hAnsi="Times New Roman" w:cs="Times New Roman"/>
          <w:sz w:val="26"/>
          <w:szCs w:val="26"/>
        </w:rPr>
      </w:pPr>
      <w:r w:rsidRPr="00B31ABC">
        <w:rPr>
          <w:rFonts w:ascii="Times New Roman" w:hAnsi="Times New Roman" w:cs="Times New Roman"/>
          <w:sz w:val="26"/>
          <w:szCs w:val="26"/>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bookmarkEnd w:id="12"/>
    <w:p w:rsidR="00702057" w:rsidRPr="00B31ABC" w:rsidRDefault="00702057" w:rsidP="00702057">
      <w:pPr>
        <w:spacing w:after="0" w:line="240" w:lineRule="auto"/>
        <w:rPr>
          <w:rFonts w:ascii="Times New Roman" w:hAnsi="Times New Roman" w:cs="Times New Roman"/>
          <w:sz w:val="26"/>
          <w:szCs w:val="26"/>
        </w:rPr>
      </w:pPr>
    </w:p>
    <w:p w:rsidR="00702057" w:rsidRPr="00B31ABC" w:rsidRDefault="00702057" w:rsidP="009839CF">
      <w:pPr>
        <w:pStyle w:val="1"/>
        <w:spacing w:line="240" w:lineRule="auto"/>
        <w:jc w:val="center"/>
        <w:rPr>
          <w:rFonts w:ascii="Times New Roman" w:hAnsi="Times New Roman" w:cs="Times New Roman"/>
          <w:color w:val="auto"/>
          <w:sz w:val="26"/>
          <w:szCs w:val="26"/>
        </w:rPr>
      </w:pPr>
      <w:bookmarkStart w:id="13" w:name="sub_1037"/>
      <w:r w:rsidRPr="00B31ABC">
        <w:rPr>
          <w:rFonts w:ascii="Times New Roman" w:hAnsi="Times New Roman" w:cs="Times New Roman"/>
          <w:color w:val="auto"/>
          <w:sz w:val="26"/>
          <w:szCs w:val="26"/>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13"/>
    <w:p w:rsidR="00702057" w:rsidRPr="00B31ABC" w:rsidRDefault="00702057" w:rsidP="009839CF">
      <w:pPr>
        <w:spacing w:after="0" w:line="240" w:lineRule="auto"/>
        <w:jc w:val="center"/>
        <w:rPr>
          <w:rFonts w:ascii="Times New Roman" w:hAnsi="Times New Roman" w:cs="Times New Roman"/>
          <w:sz w:val="26"/>
          <w:szCs w:val="26"/>
        </w:rPr>
      </w:pPr>
    </w:p>
    <w:p w:rsidR="00702057" w:rsidRPr="00B31ABC" w:rsidRDefault="00D271FA" w:rsidP="00702057">
      <w:pPr>
        <w:spacing w:after="0" w:line="240" w:lineRule="auto"/>
        <w:ind w:firstLine="567"/>
        <w:jc w:val="both"/>
        <w:rPr>
          <w:rFonts w:ascii="Times New Roman" w:hAnsi="Times New Roman" w:cs="Times New Roman"/>
          <w:sz w:val="26"/>
          <w:szCs w:val="26"/>
        </w:rPr>
      </w:pPr>
      <w:bookmarkStart w:id="14" w:name="sub_48"/>
      <w:r>
        <w:rPr>
          <w:rFonts w:ascii="Times New Roman" w:hAnsi="Times New Roman" w:cs="Times New Roman"/>
          <w:sz w:val="26"/>
          <w:szCs w:val="26"/>
        </w:rPr>
        <w:t>2.33</w:t>
      </w:r>
      <w:r w:rsidR="00702057" w:rsidRPr="00B31ABC">
        <w:rPr>
          <w:rFonts w:ascii="Times New Roman" w:hAnsi="Times New Roman" w:cs="Times New Roman"/>
          <w:sz w:val="26"/>
          <w:szCs w:val="26"/>
        </w:rPr>
        <w:t>. Документы, предусмотренные пунктами 2</w:t>
      </w:r>
      <w:r w:rsidR="009839CF">
        <w:rPr>
          <w:rFonts w:ascii="Times New Roman" w:hAnsi="Times New Roman" w:cs="Times New Roman"/>
          <w:sz w:val="26"/>
          <w:szCs w:val="26"/>
        </w:rPr>
        <w:t>.</w:t>
      </w:r>
      <w:r w:rsidR="00702057" w:rsidRPr="00B31ABC">
        <w:rPr>
          <w:rFonts w:ascii="Times New Roman" w:hAnsi="Times New Roman" w:cs="Times New Roman"/>
          <w:sz w:val="26"/>
          <w:szCs w:val="26"/>
        </w:rPr>
        <w:t>7 и 2</w:t>
      </w:r>
      <w:r w:rsidR="009839CF">
        <w:rPr>
          <w:rFonts w:ascii="Times New Roman" w:hAnsi="Times New Roman" w:cs="Times New Roman"/>
          <w:sz w:val="26"/>
          <w:szCs w:val="26"/>
        </w:rPr>
        <w:t>.</w:t>
      </w:r>
      <w:r w:rsidR="00702057" w:rsidRPr="00B31ABC">
        <w:rPr>
          <w:rFonts w:ascii="Times New Roman" w:hAnsi="Times New Roman" w:cs="Times New Roman"/>
          <w:sz w:val="26"/>
          <w:szCs w:val="26"/>
        </w:rPr>
        <w:t>8 Административного регламента,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или в МФЦ.</w:t>
      </w:r>
    </w:p>
    <w:p w:rsidR="00702057" w:rsidRPr="00B31ABC" w:rsidRDefault="00D271FA" w:rsidP="00702057">
      <w:pPr>
        <w:spacing w:after="0" w:line="240" w:lineRule="auto"/>
        <w:ind w:firstLine="567"/>
        <w:jc w:val="both"/>
        <w:rPr>
          <w:rFonts w:ascii="Times New Roman" w:hAnsi="Times New Roman" w:cs="Times New Roman"/>
          <w:sz w:val="26"/>
          <w:szCs w:val="26"/>
        </w:rPr>
      </w:pPr>
      <w:bookmarkStart w:id="15" w:name="sub_49"/>
      <w:bookmarkEnd w:id="14"/>
      <w:r>
        <w:rPr>
          <w:rFonts w:ascii="Times New Roman" w:hAnsi="Times New Roman" w:cs="Times New Roman"/>
          <w:sz w:val="26"/>
          <w:szCs w:val="26"/>
        </w:rPr>
        <w:t>2.34</w:t>
      </w:r>
      <w:r w:rsidR="00702057" w:rsidRPr="00B31ABC">
        <w:rPr>
          <w:rFonts w:ascii="Times New Roman" w:hAnsi="Times New Roman" w:cs="Times New Roman"/>
          <w:sz w:val="26"/>
          <w:szCs w:val="26"/>
        </w:rPr>
        <w:t>.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702057" w:rsidRPr="00B31ABC" w:rsidRDefault="00D271FA" w:rsidP="00702057">
      <w:pPr>
        <w:spacing w:after="0" w:line="240" w:lineRule="auto"/>
        <w:ind w:firstLine="567"/>
        <w:jc w:val="both"/>
        <w:rPr>
          <w:rFonts w:ascii="Times New Roman" w:hAnsi="Times New Roman" w:cs="Times New Roman"/>
          <w:sz w:val="26"/>
          <w:szCs w:val="26"/>
        </w:rPr>
      </w:pPr>
      <w:bookmarkStart w:id="16" w:name="sub_50"/>
      <w:bookmarkEnd w:id="15"/>
      <w:r>
        <w:rPr>
          <w:rFonts w:ascii="Times New Roman" w:hAnsi="Times New Roman" w:cs="Times New Roman"/>
          <w:sz w:val="26"/>
          <w:szCs w:val="26"/>
        </w:rPr>
        <w:t>2.35</w:t>
      </w:r>
      <w:r w:rsidR="00702057" w:rsidRPr="00B31ABC">
        <w:rPr>
          <w:rFonts w:ascii="Times New Roman" w:hAnsi="Times New Roman" w:cs="Times New Roman"/>
          <w:sz w:val="26"/>
          <w:szCs w:val="26"/>
        </w:rPr>
        <w:t>.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w:t>
      </w:r>
    </w:p>
    <w:p w:rsidR="00702057" w:rsidRPr="00B31ABC" w:rsidRDefault="00D271FA" w:rsidP="00702057">
      <w:pPr>
        <w:spacing w:after="0" w:line="240" w:lineRule="auto"/>
        <w:ind w:firstLine="567"/>
        <w:jc w:val="both"/>
        <w:rPr>
          <w:rFonts w:ascii="Times New Roman" w:hAnsi="Times New Roman" w:cs="Times New Roman"/>
          <w:sz w:val="26"/>
          <w:szCs w:val="26"/>
        </w:rPr>
      </w:pPr>
      <w:bookmarkStart w:id="17" w:name="sub_51"/>
      <w:bookmarkEnd w:id="16"/>
      <w:r>
        <w:rPr>
          <w:rFonts w:ascii="Times New Roman" w:hAnsi="Times New Roman" w:cs="Times New Roman"/>
          <w:sz w:val="26"/>
          <w:szCs w:val="26"/>
        </w:rPr>
        <w:t>2.36</w:t>
      </w:r>
      <w:r w:rsidR="00702057" w:rsidRPr="00B31ABC">
        <w:rPr>
          <w:rFonts w:ascii="Times New Roman" w:hAnsi="Times New Roman" w:cs="Times New Roman"/>
          <w:sz w:val="26"/>
          <w:szCs w:val="26"/>
        </w:rPr>
        <w:t>.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w:t>
      </w:r>
    </w:p>
    <w:bookmarkEnd w:id="17"/>
    <w:p w:rsidR="00702057" w:rsidRPr="00B31ABC" w:rsidRDefault="00702057" w:rsidP="00702057">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jc w:val="center"/>
        <w:outlineLvl w:val="1"/>
        <w:rPr>
          <w:rFonts w:ascii="Times New Roman" w:hAnsi="Times New Roman" w:cs="Times New Roman"/>
          <w:b/>
          <w:sz w:val="26"/>
          <w:szCs w:val="26"/>
        </w:rPr>
      </w:pPr>
      <w:r w:rsidRPr="00B31ABC">
        <w:rPr>
          <w:rFonts w:ascii="Times New Roman" w:hAnsi="Times New Roman" w:cs="Times New Roman"/>
          <w:b/>
          <w:sz w:val="26"/>
          <w:szCs w:val="26"/>
        </w:rPr>
        <w:t>III. Состав, последовательность и сроки выполнения</w:t>
      </w: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B31ABC">
        <w:rPr>
          <w:rFonts w:ascii="Times New Roman" w:hAnsi="Times New Roman" w:cs="Times New Roman"/>
          <w:b/>
          <w:sz w:val="26"/>
          <w:szCs w:val="26"/>
        </w:rPr>
        <w:t>административных процедур по предоставлению муниципальной</w:t>
      </w: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B31ABC">
        <w:rPr>
          <w:rFonts w:ascii="Times New Roman" w:hAnsi="Times New Roman" w:cs="Times New Roman"/>
          <w:b/>
          <w:sz w:val="26"/>
          <w:szCs w:val="26"/>
        </w:rPr>
        <w:t>услуги, требования к порядку их выполнения, в том числе</w:t>
      </w: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B31ABC">
        <w:rPr>
          <w:rFonts w:ascii="Times New Roman" w:hAnsi="Times New Roman" w:cs="Times New Roman"/>
          <w:b/>
          <w:sz w:val="26"/>
          <w:szCs w:val="26"/>
        </w:rPr>
        <w:t>особенности выполнения административных</w:t>
      </w:r>
    </w:p>
    <w:p w:rsidR="00702057" w:rsidRPr="00B31ABC" w:rsidRDefault="00702057" w:rsidP="00702057">
      <w:pPr>
        <w:autoSpaceDE w:val="0"/>
        <w:autoSpaceDN w:val="0"/>
        <w:adjustRightInd w:val="0"/>
        <w:spacing w:after="0" w:line="240" w:lineRule="auto"/>
        <w:ind w:firstLine="540"/>
        <w:jc w:val="center"/>
        <w:outlineLvl w:val="1"/>
        <w:rPr>
          <w:rFonts w:ascii="Times New Roman" w:hAnsi="Times New Roman" w:cs="Times New Roman"/>
          <w:b/>
          <w:sz w:val="26"/>
          <w:szCs w:val="26"/>
        </w:rPr>
      </w:pPr>
      <w:r w:rsidRPr="00B31ABC">
        <w:rPr>
          <w:rFonts w:ascii="Times New Roman" w:hAnsi="Times New Roman" w:cs="Times New Roman"/>
          <w:b/>
          <w:sz w:val="26"/>
          <w:szCs w:val="26"/>
        </w:rPr>
        <w:lastRenderedPageBreak/>
        <w:t>процедур в электронной форме</w:t>
      </w:r>
    </w:p>
    <w:p w:rsidR="00702057" w:rsidRPr="00B31ABC" w:rsidRDefault="00702057" w:rsidP="00702057">
      <w:pPr>
        <w:spacing w:after="0" w:line="240" w:lineRule="auto"/>
        <w:jc w:val="both"/>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1ABC">
        <w:rPr>
          <w:rFonts w:ascii="Times New Roman" w:hAnsi="Times New Roman" w:cs="Times New Roman"/>
          <w:b/>
          <w:sz w:val="26"/>
          <w:szCs w:val="26"/>
        </w:rPr>
        <w:t>Перечень административных процедур</w:t>
      </w:r>
    </w:p>
    <w:p w:rsidR="00702057" w:rsidRPr="00B31ABC" w:rsidRDefault="00702057" w:rsidP="00702057">
      <w:pPr>
        <w:spacing w:after="0" w:line="240" w:lineRule="auto"/>
        <w:ind w:firstLine="540"/>
        <w:jc w:val="both"/>
        <w:rPr>
          <w:rFonts w:ascii="Times New Roman" w:hAnsi="Times New Roman" w:cs="Times New Roman"/>
          <w:sz w:val="26"/>
          <w:szCs w:val="26"/>
        </w:rPr>
      </w:pPr>
    </w:p>
    <w:p w:rsidR="00702057" w:rsidRPr="00B31ABC" w:rsidRDefault="00464A92"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3.1</w:t>
      </w:r>
      <w:r w:rsidR="00702057" w:rsidRPr="00B31ABC">
        <w:rPr>
          <w:rFonts w:ascii="Times New Roman" w:hAnsi="Times New Roman" w:cs="Times New Roman"/>
          <w:sz w:val="26"/>
          <w:szCs w:val="26"/>
        </w:rPr>
        <w:t>. Предоставление муниципальной услуги включает в себя административную процедуру по выдаче разрешения на ввод объекта в эксплуатацию или отказу в выдаче разрешения на ввод объекта в эксплуатацию.</w:t>
      </w:r>
    </w:p>
    <w:p w:rsidR="00702057" w:rsidRPr="00B31ABC" w:rsidRDefault="00464A92" w:rsidP="00702057">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w:t>
      </w:r>
      <w:r w:rsidR="00702057" w:rsidRPr="00B31ABC">
        <w:rPr>
          <w:rFonts w:ascii="Times New Roman" w:hAnsi="Times New Roman" w:cs="Times New Roman"/>
          <w:sz w:val="26"/>
          <w:szCs w:val="26"/>
        </w:rPr>
        <w:t xml:space="preserve"> Основанием для начала административной процедуры является представление заявителем в орган местного самоуправления документов, необходимых для выдачи разрешения на ввод объекта в эксплуатацию. </w:t>
      </w:r>
    </w:p>
    <w:p w:rsidR="00702057" w:rsidRPr="00B31ABC" w:rsidRDefault="00464A92"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3.3.</w:t>
      </w:r>
      <w:r w:rsidR="00702057" w:rsidRPr="00B31ABC">
        <w:rPr>
          <w:rFonts w:ascii="Times New Roman" w:hAnsi="Times New Roman" w:cs="Times New Roman"/>
          <w:sz w:val="26"/>
          <w:szCs w:val="26"/>
        </w:rPr>
        <w:t> Документы, необходимые для выдачи разрешения на ввод объекта в эксплуатацию, могут быть представлены в орган местного самоуправления почтовым отправлением, лично либо через представителя, в форме электронных документов, в том числе с использованием Единого портала, а также через МФЦ в соответствии с соглашением о взаимодействии между МФЦ и органом местного самоуправления.</w:t>
      </w:r>
    </w:p>
    <w:p w:rsidR="00702057" w:rsidRPr="00B31ABC" w:rsidRDefault="00702057"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sidRPr="00B31ABC">
        <w:rPr>
          <w:rFonts w:ascii="Times New Roman" w:hAnsi="Times New Roman" w:cs="Times New Roman"/>
          <w:sz w:val="26"/>
          <w:szCs w:val="26"/>
        </w:rPr>
        <w:t>Электронные документы, необходимые для выдачи разрешения на ввод объекта в эксплуатацию, подписываются электронной подписью.</w:t>
      </w:r>
    </w:p>
    <w:p w:rsidR="00702057" w:rsidRPr="00B31ABC" w:rsidRDefault="00464A92" w:rsidP="007020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w:t>
      </w:r>
      <w:r w:rsidR="00702057" w:rsidRPr="00B31ABC">
        <w:rPr>
          <w:rFonts w:ascii="Times New Roman" w:hAnsi="Times New Roman" w:cs="Times New Roman"/>
          <w:sz w:val="26"/>
          <w:szCs w:val="26"/>
        </w:rPr>
        <w:t xml:space="preserve"> Документы (их копии или сведения, содержащиеся в них), указанные в подпунктах 1, 2, 3 и 9 пункта 2</w:t>
      </w:r>
      <w:r w:rsidR="009839CF">
        <w:rPr>
          <w:rFonts w:ascii="Times New Roman" w:hAnsi="Times New Roman" w:cs="Times New Roman"/>
          <w:sz w:val="26"/>
          <w:szCs w:val="26"/>
        </w:rPr>
        <w:t>.</w:t>
      </w:r>
      <w:r w:rsidR="00702057" w:rsidRPr="00B31ABC">
        <w:rPr>
          <w:rFonts w:ascii="Times New Roman" w:hAnsi="Times New Roman" w:cs="Times New Roman"/>
          <w:sz w:val="26"/>
          <w:szCs w:val="26"/>
        </w:rPr>
        <w:t>7 настоящего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02057" w:rsidRPr="00B31ABC" w:rsidRDefault="00464A92" w:rsidP="007020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702057" w:rsidRPr="00B31ABC">
        <w:rPr>
          <w:rFonts w:ascii="Times New Roman" w:hAnsi="Times New Roman" w:cs="Times New Roman"/>
          <w:sz w:val="26"/>
          <w:szCs w:val="26"/>
        </w:rPr>
        <w:t>. Документы, указанные в подпунктах 1, 4, 5, 6, 7, 8, 12 и 13 пункта 2</w:t>
      </w:r>
      <w:r w:rsidR="009839CF">
        <w:rPr>
          <w:rFonts w:ascii="Times New Roman" w:hAnsi="Times New Roman" w:cs="Times New Roman"/>
          <w:sz w:val="26"/>
          <w:szCs w:val="26"/>
        </w:rPr>
        <w:t>.</w:t>
      </w:r>
      <w:r w:rsidR="00702057" w:rsidRPr="00B31ABC">
        <w:rPr>
          <w:rFonts w:ascii="Times New Roman" w:hAnsi="Times New Roman" w:cs="Times New Roman"/>
          <w:sz w:val="26"/>
          <w:szCs w:val="26"/>
        </w:rPr>
        <w:t>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02057" w:rsidRPr="00B31ABC" w:rsidRDefault="00464A92" w:rsidP="0070205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702057" w:rsidRPr="00B31ABC">
        <w:rPr>
          <w:rFonts w:ascii="Times New Roman" w:hAnsi="Times New Roman" w:cs="Times New Roman"/>
          <w:sz w:val="26"/>
          <w:szCs w:val="26"/>
        </w:rPr>
        <w:t>. По межведомственным запросам органа местного самоуправления документы (их копии или сведения, содержащиеся в них), предусмотренные пунктом 2</w:t>
      </w:r>
      <w:r w:rsidR="009839CF">
        <w:rPr>
          <w:rFonts w:ascii="Times New Roman" w:hAnsi="Times New Roman" w:cs="Times New Roman"/>
          <w:sz w:val="26"/>
          <w:szCs w:val="26"/>
        </w:rPr>
        <w:t>.</w:t>
      </w:r>
      <w:r w:rsidR="00702057" w:rsidRPr="00B31ABC">
        <w:rPr>
          <w:rFonts w:ascii="Times New Roman" w:hAnsi="Times New Roman" w:cs="Times New Roman"/>
          <w:sz w:val="26"/>
          <w:szCs w:val="26"/>
        </w:rPr>
        <w:t>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02057" w:rsidRPr="00B31ABC" w:rsidRDefault="00702057" w:rsidP="00702057">
      <w:pPr>
        <w:spacing w:after="0" w:line="240" w:lineRule="auto"/>
        <w:ind w:firstLine="540"/>
        <w:jc w:val="both"/>
        <w:rPr>
          <w:rFonts w:ascii="Times New Roman" w:hAnsi="Times New Roman" w:cs="Times New Roman"/>
          <w:sz w:val="26"/>
          <w:szCs w:val="26"/>
        </w:rPr>
      </w:pPr>
      <w:r w:rsidRPr="00B31ABC">
        <w:rPr>
          <w:rFonts w:ascii="Times New Roman" w:hAnsi="Times New Roman" w:cs="Times New Roman"/>
          <w:sz w:val="26"/>
          <w:szCs w:val="26"/>
        </w:rPr>
        <w:t>3.</w:t>
      </w:r>
      <w:r w:rsidR="00464A92">
        <w:rPr>
          <w:rFonts w:ascii="Times New Roman" w:hAnsi="Times New Roman" w:cs="Times New Roman"/>
          <w:sz w:val="26"/>
          <w:szCs w:val="26"/>
        </w:rPr>
        <w:t>7.</w:t>
      </w:r>
      <w:r w:rsidRPr="00B31ABC">
        <w:rPr>
          <w:rFonts w:ascii="Times New Roman" w:hAnsi="Times New Roman" w:cs="Times New Roman"/>
          <w:sz w:val="26"/>
          <w:szCs w:val="26"/>
        </w:rPr>
        <w:t xml:space="preserve"> Документы, необходимые для выдачи разрешения на ввод объекта в эксплуатацию, принимаются и регистрируются </w:t>
      </w:r>
      <w:bookmarkStart w:id="18" w:name="OLE_LINK2"/>
      <w:bookmarkStart w:id="19" w:name="OLE_LINK3"/>
      <w:r w:rsidRPr="00B31ABC">
        <w:rPr>
          <w:rFonts w:ascii="Times New Roman" w:hAnsi="Times New Roman" w:cs="Times New Roman"/>
          <w:sz w:val="26"/>
          <w:szCs w:val="26"/>
        </w:rPr>
        <w:t xml:space="preserve">сотрудником структурного </w:t>
      </w:r>
      <w:r w:rsidRPr="00B31ABC">
        <w:rPr>
          <w:rFonts w:ascii="Times New Roman" w:hAnsi="Times New Roman" w:cs="Times New Roman"/>
          <w:sz w:val="26"/>
          <w:szCs w:val="26"/>
        </w:rPr>
        <w:lastRenderedPageBreak/>
        <w:t xml:space="preserve">подразделения органа местного самоуправления, на которое возложены функции ведения делопроизводства. </w:t>
      </w:r>
    </w:p>
    <w:bookmarkEnd w:id="18"/>
    <w:bookmarkEnd w:id="19"/>
    <w:p w:rsidR="00702057" w:rsidRPr="00B31ABC" w:rsidRDefault="00464A92" w:rsidP="00702057">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702057" w:rsidRPr="00B31ABC">
        <w:rPr>
          <w:rFonts w:ascii="Times New Roman" w:hAnsi="Times New Roman" w:cs="Times New Roman"/>
          <w:sz w:val="26"/>
          <w:szCs w:val="26"/>
        </w:rPr>
        <w:t> После регистрации документы, необходимые для выдачи разрешения на ввод объекта в эксплуатацию, направляются в Управление.</w:t>
      </w:r>
    </w:p>
    <w:p w:rsidR="00702057" w:rsidRPr="00B31ABC" w:rsidRDefault="00464A92" w:rsidP="00702057">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702057" w:rsidRPr="00B31ABC">
        <w:rPr>
          <w:rFonts w:ascii="Times New Roman" w:hAnsi="Times New Roman" w:cs="Times New Roman"/>
          <w:sz w:val="26"/>
          <w:szCs w:val="26"/>
        </w:rPr>
        <w:t xml:space="preserve"> Начальник Управления в течение одного рабочего дня с даты поступления документов, необходимых для выдачи разрешения на ввод объекта в эксплуатацию, определяет муниципального служащего (работника Управления), непосредственно осуществляющего работу по предоставлению муниципальной услуги (далее – ответственный исполнитель). </w:t>
      </w:r>
    </w:p>
    <w:p w:rsidR="00702057" w:rsidRPr="00B31ABC" w:rsidRDefault="00464A92" w:rsidP="00702057">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3.10.</w:t>
      </w:r>
      <w:r w:rsidR="00702057" w:rsidRPr="00B31ABC">
        <w:rPr>
          <w:rFonts w:ascii="Times New Roman" w:hAnsi="Times New Roman" w:cs="Times New Roman"/>
          <w:sz w:val="26"/>
          <w:szCs w:val="26"/>
        </w:rPr>
        <w:t> Ответственный исполнитель после поступления к нему документов, необходимых для выдачи разрешения на ввод объекта в эксплуатацию, проверяет соблюдение заявителем компетенции органа местного самоуправления по выдаче разрешений на ввод объектов в эксплуатацию при осуществлении строительства, реконструкции.</w:t>
      </w:r>
    </w:p>
    <w:p w:rsidR="00702057" w:rsidRPr="00B31ABC"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B31ABC">
        <w:rPr>
          <w:rFonts w:ascii="Times New Roman" w:hAnsi="Times New Roman" w:cs="Times New Roman"/>
          <w:sz w:val="26"/>
          <w:szCs w:val="26"/>
        </w:rPr>
        <w:t xml:space="preserve">В случае если выдача разрешения на ввод объекта в эксплуатацию должна осуществляться иным органом (организацией), ответственный исполнитель готовит письмо органа местного самоуправления о возврате документов заявителю. </w:t>
      </w:r>
    </w:p>
    <w:p w:rsidR="00702057" w:rsidRPr="00B31ABC" w:rsidRDefault="00464A92"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3.11</w:t>
      </w:r>
      <w:r w:rsidR="00702057" w:rsidRPr="00B31ABC">
        <w:rPr>
          <w:rFonts w:ascii="Times New Roman" w:hAnsi="Times New Roman" w:cs="Times New Roman"/>
          <w:sz w:val="26"/>
          <w:szCs w:val="26"/>
        </w:rPr>
        <w:t xml:space="preserve">. Письмо о возврате документов заявителю визируется ответственным исполнителем и отдается на подпись начальнику Управления. </w:t>
      </w:r>
    </w:p>
    <w:p w:rsidR="00702057" w:rsidRPr="00B31ABC" w:rsidRDefault="00464A92"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3.12</w:t>
      </w:r>
      <w:r w:rsidR="00702057" w:rsidRPr="00B31ABC">
        <w:rPr>
          <w:rFonts w:ascii="Times New Roman" w:hAnsi="Times New Roman" w:cs="Times New Roman"/>
          <w:sz w:val="26"/>
          <w:szCs w:val="26"/>
        </w:rPr>
        <w:t xml:space="preserve">. Письмо о возврате документов заявителю подписывается начальником Управления и направляется заявителю не позднее 3 дней с даты регистрации документов, необходимых для выдачи разрешения на ввод объекта в эксплуатацию. </w:t>
      </w:r>
    </w:p>
    <w:p w:rsidR="00702057" w:rsidRPr="00B31ABC"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B31ABC">
        <w:rPr>
          <w:rFonts w:ascii="Times New Roman" w:hAnsi="Times New Roman" w:cs="Times New Roman"/>
          <w:sz w:val="26"/>
          <w:szCs w:val="26"/>
        </w:rPr>
        <w:t>Документы, необходимые для выдачи разрешения на ввод объекта в эксплуатацию, могут быть приложены к письму о возврате документов заявителю или получены заявителем (его уполномоченным представителем) в органе местного самоуправления.</w:t>
      </w:r>
    </w:p>
    <w:p w:rsidR="00702057" w:rsidRPr="00B31ABC" w:rsidRDefault="00464A92" w:rsidP="00702057">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3.13</w:t>
      </w:r>
      <w:r w:rsidR="00702057" w:rsidRPr="00B31ABC">
        <w:rPr>
          <w:rFonts w:ascii="Times New Roman" w:hAnsi="Times New Roman" w:cs="Times New Roman"/>
          <w:sz w:val="26"/>
          <w:szCs w:val="26"/>
        </w:rPr>
        <w:t xml:space="preserve">. В случае если документы, необходимые для выдачи разрешения на ввод объекта в эксплуатацию, представлены с соблюдением компетенции органа местного самоуправления по выдаче разрешений на ввод объектов в эксплуатацию при осуществлении строительства, реконструкции, ответственный исполнитель обязан обеспечить проверку наличия и правильности оформления документов, указанных в пунктах 27 и 28 настоящего Административного регламента, осмотр объекта капитального строительства и подготовить разрешение на ввод объекта в эксплуатацию или отказ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00702057" w:rsidRPr="00B31ABC">
        <w:rPr>
          <w:rFonts w:ascii="Times New Roman" w:hAnsi="Times New Roman" w:cs="Times New Roman"/>
          <w:sz w:val="26"/>
          <w:szCs w:val="26"/>
        </w:rPr>
        <w:lastRenderedPageBreak/>
        <w:t>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02057" w:rsidRPr="00B31ABC" w:rsidRDefault="00464A92" w:rsidP="00702057">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3.14</w:t>
      </w:r>
      <w:r w:rsidR="00702057" w:rsidRPr="00B31ABC">
        <w:rPr>
          <w:rFonts w:ascii="Times New Roman" w:hAnsi="Times New Roman" w:cs="Times New Roman"/>
          <w:sz w:val="26"/>
          <w:szCs w:val="26"/>
        </w:rPr>
        <w:t xml:space="preserve">. Основания для отказа в выдаче разрешения на ввод объекта в </w:t>
      </w:r>
      <w:r w:rsidR="009839CF">
        <w:rPr>
          <w:rFonts w:ascii="Times New Roman" w:hAnsi="Times New Roman" w:cs="Times New Roman"/>
          <w:sz w:val="26"/>
          <w:szCs w:val="26"/>
        </w:rPr>
        <w:t xml:space="preserve">эксплуатацию указаны в пунктах </w:t>
      </w:r>
      <w:r w:rsidR="00702057" w:rsidRPr="00B31ABC">
        <w:rPr>
          <w:rFonts w:ascii="Times New Roman" w:hAnsi="Times New Roman" w:cs="Times New Roman"/>
          <w:sz w:val="26"/>
          <w:szCs w:val="26"/>
        </w:rPr>
        <w:t>2</w:t>
      </w:r>
      <w:r w:rsidR="009839CF">
        <w:rPr>
          <w:rFonts w:ascii="Times New Roman" w:hAnsi="Times New Roman" w:cs="Times New Roman"/>
          <w:sz w:val="26"/>
          <w:szCs w:val="26"/>
        </w:rPr>
        <w:t>.12</w:t>
      </w:r>
      <w:r w:rsidR="00702057" w:rsidRPr="00B31ABC">
        <w:rPr>
          <w:rFonts w:ascii="Times New Roman" w:hAnsi="Times New Roman" w:cs="Times New Roman"/>
          <w:sz w:val="26"/>
          <w:szCs w:val="26"/>
        </w:rPr>
        <w:t xml:space="preserve"> и </w:t>
      </w:r>
      <w:r w:rsidR="009839CF">
        <w:rPr>
          <w:rFonts w:ascii="Times New Roman" w:hAnsi="Times New Roman" w:cs="Times New Roman"/>
          <w:sz w:val="26"/>
          <w:szCs w:val="26"/>
        </w:rPr>
        <w:t>2.1</w:t>
      </w:r>
      <w:r w:rsidR="00702057" w:rsidRPr="00B31ABC">
        <w:rPr>
          <w:rFonts w:ascii="Times New Roman" w:hAnsi="Times New Roman" w:cs="Times New Roman"/>
          <w:sz w:val="26"/>
          <w:szCs w:val="26"/>
        </w:rPr>
        <w:t>3 настоящего Административного регламента.</w:t>
      </w:r>
    </w:p>
    <w:p w:rsidR="00702057" w:rsidRPr="00B31ABC" w:rsidRDefault="00464A92"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3.15</w:t>
      </w:r>
      <w:r w:rsidR="00702057" w:rsidRPr="00B31ABC">
        <w:rPr>
          <w:rFonts w:ascii="Times New Roman" w:hAnsi="Times New Roman" w:cs="Times New Roman"/>
          <w:sz w:val="26"/>
          <w:szCs w:val="26"/>
        </w:rPr>
        <w:t>. Письмо об отказе в выдаче разрешения на ввод объекта в эксплуатацию визируется ответственным исполнителем и отдается на подпись начальнику Управления.</w:t>
      </w:r>
    </w:p>
    <w:p w:rsidR="00702057" w:rsidRPr="00B31ABC" w:rsidRDefault="00464A92"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3.16</w:t>
      </w:r>
      <w:r w:rsidR="00702057" w:rsidRPr="00B31ABC">
        <w:rPr>
          <w:rFonts w:ascii="Times New Roman" w:hAnsi="Times New Roman" w:cs="Times New Roman"/>
          <w:sz w:val="26"/>
          <w:szCs w:val="26"/>
        </w:rPr>
        <w:t xml:space="preserve">. Письмо об отказе в выдаче разрешения на ввод объекта в эксплуатацию подписывается начальником Управления и направляется заявителю не позднее 7 рабочих дней дней с даты регистрации документов, необходимых для выдачи разрешения на ввод объекта в эксплуатацию. </w:t>
      </w:r>
    </w:p>
    <w:p w:rsidR="00702057" w:rsidRPr="00B31ABC" w:rsidRDefault="00702057"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sidRPr="00B31ABC">
        <w:rPr>
          <w:rFonts w:ascii="Times New Roman" w:hAnsi="Times New Roman" w:cs="Times New Roman"/>
          <w:sz w:val="26"/>
          <w:szCs w:val="26"/>
        </w:rPr>
        <w:t>Документы, необходимые для выдачи разрешения на ввод объекта в эксплуатацию, могут быть приложены к письму об отказе в выдаче разрешения на ввод объекта в эксплуатацию или получены заявителем (его уполномоченным представителем) в органе местного самоуправления.</w:t>
      </w:r>
    </w:p>
    <w:p w:rsidR="00702057" w:rsidRPr="00B31ABC" w:rsidRDefault="00464A92"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3.17</w:t>
      </w:r>
      <w:r w:rsidR="00702057" w:rsidRPr="00B31ABC">
        <w:rPr>
          <w:rFonts w:ascii="Times New Roman" w:hAnsi="Times New Roman" w:cs="Times New Roman"/>
          <w:sz w:val="26"/>
          <w:szCs w:val="26"/>
        </w:rPr>
        <w:t>. В случае если отсутствуют основания для отказа в выдаче разрешения на ввод объекта в эксплуатацию, пр</w:t>
      </w:r>
      <w:r w:rsidR="009839CF">
        <w:rPr>
          <w:rFonts w:ascii="Times New Roman" w:hAnsi="Times New Roman" w:cs="Times New Roman"/>
          <w:sz w:val="26"/>
          <w:szCs w:val="26"/>
        </w:rPr>
        <w:t>едусмотренные пунктами 2.1</w:t>
      </w:r>
      <w:r w:rsidR="00702057" w:rsidRPr="00B31ABC">
        <w:rPr>
          <w:rFonts w:ascii="Times New Roman" w:hAnsi="Times New Roman" w:cs="Times New Roman"/>
          <w:sz w:val="26"/>
          <w:szCs w:val="26"/>
        </w:rPr>
        <w:t xml:space="preserve">2 и </w:t>
      </w:r>
      <w:r w:rsidR="009839CF">
        <w:rPr>
          <w:rFonts w:ascii="Times New Roman" w:hAnsi="Times New Roman" w:cs="Times New Roman"/>
          <w:sz w:val="26"/>
          <w:szCs w:val="26"/>
        </w:rPr>
        <w:t>2.1</w:t>
      </w:r>
      <w:r w:rsidR="00702057" w:rsidRPr="00B31ABC">
        <w:rPr>
          <w:rFonts w:ascii="Times New Roman" w:hAnsi="Times New Roman" w:cs="Times New Roman"/>
          <w:sz w:val="26"/>
          <w:szCs w:val="26"/>
        </w:rPr>
        <w:t xml:space="preserve">3 настоящего Административного регламента, ответственный исполнитель оформляет разрешение на ввод объекта в эксплуатацию в соответствии с формой, установленной уполномоченным Правительством Российской Федерации федеральным органом исполнительной власти, и готовит сопроводительное письмо заявителю о выдаче разрешения на ввод объекта в эксплуатацию. </w:t>
      </w:r>
    </w:p>
    <w:p w:rsidR="00702057" w:rsidRPr="00B31ABC" w:rsidRDefault="00464A92"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3.18</w:t>
      </w:r>
      <w:r w:rsidR="00702057" w:rsidRPr="00B31ABC">
        <w:rPr>
          <w:rFonts w:ascii="Times New Roman" w:hAnsi="Times New Roman" w:cs="Times New Roman"/>
          <w:sz w:val="26"/>
          <w:szCs w:val="26"/>
        </w:rPr>
        <w:t xml:space="preserve">. Разрешение на ввод объекта в эксплуатацию и сопроводительное письмо заявителю о выдаче разрешения на ввод объекта в эксплуатацию визируются ответственным исполнителем и отдаются на подпись начальнику Управления.  </w:t>
      </w:r>
    </w:p>
    <w:p w:rsidR="00702057" w:rsidRPr="00B31ABC" w:rsidRDefault="00464A92" w:rsidP="00702057">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3.19</w:t>
      </w:r>
      <w:r w:rsidR="00702057" w:rsidRPr="00B31ABC">
        <w:rPr>
          <w:rFonts w:ascii="Times New Roman" w:hAnsi="Times New Roman" w:cs="Times New Roman"/>
          <w:sz w:val="26"/>
          <w:szCs w:val="26"/>
        </w:rPr>
        <w:t xml:space="preserve">. Решение о выдаче разрешения на ввод объекта в эксплуатацию принимается начальником Управления. Выдача разрешения на ввод объекта в эксплуатацию осуществляется не позднее 7 рабочих дней с даты регистрации документов, необходимых для выдачи разрешения на ввод объекта в эксплуатацию. </w:t>
      </w:r>
    </w:p>
    <w:p w:rsidR="00702057" w:rsidRPr="00B31ABC" w:rsidRDefault="00464A92" w:rsidP="0070205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3.20</w:t>
      </w:r>
      <w:r w:rsidR="00702057" w:rsidRPr="00B31ABC">
        <w:rPr>
          <w:rFonts w:ascii="Times New Roman" w:hAnsi="Times New Roman" w:cs="Times New Roman"/>
          <w:sz w:val="26"/>
          <w:szCs w:val="26"/>
        </w:rPr>
        <w:t>. Разрешение на ввод объекта в эксплуатацию (за исключением линейного объекта) выдается застройщику в случае, если в орган местного самоуправления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02057" w:rsidRPr="00B31ABC" w:rsidRDefault="00464A92" w:rsidP="0070205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3.21</w:t>
      </w:r>
      <w:r w:rsidR="00702057" w:rsidRPr="00B31ABC">
        <w:rPr>
          <w:rFonts w:ascii="Times New Roman" w:hAnsi="Times New Roman" w:cs="Times New Roman"/>
          <w:sz w:val="26"/>
          <w:szCs w:val="26"/>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02057" w:rsidRPr="00B31ABC" w:rsidRDefault="00464A92" w:rsidP="0070205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3.22.</w:t>
      </w:r>
      <w:r w:rsidR="00702057" w:rsidRPr="00B31ABC">
        <w:rPr>
          <w:rFonts w:ascii="Times New Roman" w:hAnsi="Times New Roman" w:cs="Times New Roman"/>
          <w:sz w:val="26"/>
          <w:szCs w:val="26"/>
        </w:rPr>
        <w:t xml:space="preserve"> Обязательным приложением к разрешению на ввод объекта в эксплуатацию является представленный заявителем технический план объекта </w:t>
      </w:r>
      <w:r w:rsidR="00702057" w:rsidRPr="00B31ABC">
        <w:rPr>
          <w:rFonts w:ascii="Times New Roman" w:hAnsi="Times New Roman" w:cs="Times New Roman"/>
          <w:sz w:val="26"/>
          <w:szCs w:val="26"/>
        </w:rPr>
        <w:lastRenderedPageBreak/>
        <w:t>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702057" w:rsidRPr="00B31ABC" w:rsidRDefault="00464A92" w:rsidP="0070205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3.22.1</w:t>
      </w:r>
      <w:r w:rsidR="00702057" w:rsidRPr="00B31ABC">
        <w:rPr>
          <w:rFonts w:ascii="Times New Roman" w:hAnsi="Times New Roman" w:cs="Times New Roman"/>
          <w:sz w:val="26"/>
          <w:szCs w:val="26"/>
        </w:rPr>
        <w:t>. В случае, предусмотренном подпунктом 13 пункта 2</w:t>
      </w:r>
      <w:r w:rsidR="009839CF">
        <w:rPr>
          <w:rFonts w:ascii="Times New Roman" w:hAnsi="Times New Roman" w:cs="Times New Roman"/>
          <w:sz w:val="26"/>
          <w:szCs w:val="26"/>
        </w:rPr>
        <w:t>.</w:t>
      </w:r>
      <w:r w:rsidR="00702057" w:rsidRPr="00B31ABC">
        <w:rPr>
          <w:rFonts w:ascii="Times New Roman" w:hAnsi="Times New Roman" w:cs="Times New Roman"/>
          <w:sz w:val="26"/>
          <w:szCs w:val="26"/>
        </w:rPr>
        <w:t>7 Административного регламента,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702057" w:rsidRPr="00B31ABC" w:rsidRDefault="00464A92" w:rsidP="0070205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3.23.</w:t>
      </w:r>
      <w:r w:rsidR="00702057" w:rsidRPr="00B31ABC">
        <w:rPr>
          <w:rFonts w:ascii="Times New Roman" w:hAnsi="Times New Roman" w:cs="Times New Roman"/>
          <w:sz w:val="26"/>
          <w:szCs w:val="26"/>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702057" w:rsidRPr="00B31ABC" w:rsidRDefault="00464A92" w:rsidP="0070205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3.23.1</w:t>
      </w:r>
      <w:r w:rsidR="00702057" w:rsidRPr="00B31ABC">
        <w:rPr>
          <w:rFonts w:ascii="Times New Roman" w:hAnsi="Times New Roman" w:cs="Times New Roman"/>
          <w:sz w:val="26"/>
          <w:szCs w:val="26"/>
        </w:rPr>
        <w:t>.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702057" w:rsidRPr="00B31ABC" w:rsidRDefault="00464A92" w:rsidP="0070205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3.23.2</w:t>
      </w:r>
      <w:r w:rsidR="00702057" w:rsidRPr="00B31ABC">
        <w:rPr>
          <w:rFonts w:ascii="Times New Roman" w:hAnsi="Times New Roman" w:cs="Times New Roman"/>
          <w:sz w:val="26"/>
          <w:szCs w:val="26"/>
        </w:rPr>
        <w:t>.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702057" w:rsidRPr="00B31ABC" w:rsidRDefault="00464A92" w:rsidP="0070205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3.24</w:t>
      </w:r>
      <w:r w:rsidR="00702057" w:rsidRPr="00B31ABC">
        <w:rPr>
          <w:rFonts w:ascii="Times New Roman" w:hAnsi="Times New Roman" w:cs="Times New Roman"/>
          <w:sz w:val="26"/>
          <w:szCs w:val="26"/>
        </w:rPr>
        <w:t>. В течение трех дней со дня выдачи разрешения на ввод объекта в эксплуатацию орган местного самоуправления направляет копию такого разрешения в орган исполнительной власти Республики Адыгея, уполномоченный на осуществление государственного строительного надзора.</w:t>
      </w:r>
    </w:p>
    <w:p w:rsidR="00702057" w:rsidRPr="00B31ABC" w:rsidRDefault="00702057" w:rsidP="00702057">
      <w:pPr>
        <w:autoSpaceDE w:val="0"/>
        <w:autoSpaceDN w:val="0"/>
        <w:adjustRightInd w:val="0"/>
        <w:spacing w:after="0" w:line="240" w:lineRule="auto"/>
        <w:ind w:firstLine="567"/>
        <w:jc w:val="both"/>
        <w:rPr>
          <w:rFonts w:ascii="Times New Roman" w:hAnsi="Times New Roman" w:cs="Times New Roman"/>
          <w:sz w:val="26"/>
          <w:szCs w:val="26"/>
        </w:rPr>
      </w:pPr>
    </w:p>
    <w:p w:rsidR="00702057" w:rsidRPr="00B31ABC" w:rsidRDefault="00702057" w:rsidP="00702057">
      <w:pPr>
        <w:spacing w:after="0" w:line="240" w:lineRule="auto"/>
        <w:ind w:firstLine="540"/>
        <w:jc w:val="center"/>
        <w:rPr>
          <w:rFonts w:ascii="Times New Roman" w:hAnsi="Times New Roman" w:cs="Times New Roman"/>
          <w:b/>
          <w:sz w:val="26"/>
          <w:szCs w:val="26"/>
        </w:rPr>
      </w:pPr>
      <w:r w:rsidRPr="00B31ABC">
        <w:rPr>
          <w:rFonts w:ascii="Times New Roman" w:hAnsi="Times New Roman" w:cs="Times New Roman"/>
          <w:b/>
          <w:sz w:val="26"/>
          <w:szCs w:val="26"/>
          <w:lang w:val="en-US"/>
        </w:rPr>
        <w:t>IV</w:t>
      </w:r>
      <w:r w:rsidRPr="00B31ABC">
        <w:rPr>
          <w:rFonts w:ascii="Times New Roman" w:hAnsi="Times New Roman" w:cs="Times New Roman"/>
          <w:b/>
          <w:sz w:val="26"/>
          <w:szCs w:val="26"/>
        </w:rPr>
        <w:t>. Формы контроля за предоставлением муниципальной услуги</w:t>
      </w:r>
    </w:p>
    <w:p w:rsidR="00702057" w:rsidRPr="00B31ABC" w:rsidRDefault="00702057" w:rsidP="00702057">
      <w:pPr>
        <w:spacing w:after="0" w:line="240" w:lineRule="auto"/>
        <w:ind w:left="2832" w:firstLine="540"/>
        <w:jc w:val="center"/>
        <w:rPr>
          <w:rFonts w:ascii="Times New Roman" w:hAnsi="Times New Roman" w:cs="Times New Roman"/>
          <w:sz w:val="26"/>
          <w:szCs w:val="26"/>
        </w:rPr>
      </w:pPr>
    </w:p>
    <w:p w:rsidR="00702057" w:rsidRPr="00B31ABC" w:rsidRDefault="00464A92" w:rsidP="00702057">
      <w:pPr>
        <w:spacing w:after="0" w:line="240" w:lineRule="auto"/>
        <w:ind w:firstLine="567"/>
        <w:jc w:val="both"/>
        <w:rPr>
          <w:rFonts w:ascii="Times New Roman" w:hAnsi="Times New Roman" w:cs="Times New Roman"/>
          <w:sz w:val="26"/>
          <w:szCs w:val="26"/>
        </w:rPr>
      </w:pPr>
      <w:bookmarkStart w:id="20" w:name="sub_72"/>
      <w:r>
        <w:rPr>
          <w:rFonts w:ascii="Times New Roman" w:hAnsi="Times New Roman" w:cs="Times New Roman"/>
          <w:sz w:val="26"/>
          <w:szCs w:val="26"/>
        </w:rPr>
        <w:t>4.1</w:t>
      </w:r>
      <w:r w:rsidR="00702057" w:rsidRPr="00B31ABC">
        <w:rPr>
          <w:rFonts w:ascii="Times New Roman" w:hAnsi="Times New Roman" w:cs="Times New Roman"/>
          <w:sz w:val="26"/>
          <w:szCs w:val="26"/>
        </w:rPr>
        <w:t>.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и иных нормативно-правовых актов, устанавливающих требования к предоставлению муниципальной услуги, а также принятия решений ответственными лицами.</w:t>
      </w:r>
    </w:p>
    <w:bookmarkEnd w:id="20"/>
    <w:p w:rsidR="00702057" w:rsidRPr="00B31ABC" w:rsidRDefault="00702057" w:rsidP="00702057">
      <w:pPr>
        <w:spacing w:after="0" w:line="240" w:lineRule="auto"/>
        <w:ind w:firstLine="567"/>
        <w:jc w:val="both"/>
        <w:rPr>
          <w:rFonts w:ascii="Times New Roman" w:hAnsi="Times New Roman" w:cs="Times New Roman"/>
          <w:sz w:val="26"/>
          <w:szCs w:val="26"/>
        </w:rPr>
      </w:pPr>
      <w:r w:rsidRPr="00B31ABC">
        <w:rPr>
          <w:rFonts w:ascii="Times New Roman" w:hAnsi="Times New Roman" w:cs="Times New Roman"/>
          <w:sz w:val="26"/>
          <w:szCs w:val="26"/>
        </w:rPr>
        <w:t>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подготовка ответов на обращения граждан, содержащих жалобы на решения, действия органа местного самоуправления.</w:t>
      </w:r>
    </w:p>
    <w:p w:rsidR="00702057" w:rsidRPr="00B31ABC" w:rsidRDefault="00702057" w:rsidP="00702057">
      <w:pPr>
        <w:spacing w:after="0" w:line="240" w:lineRule="auto"/>
        <w:ind w:firstLine="567"/>
        <w:jc w:val="both"/>
        <w:rPr>
          <w:rFonts w:ascii="Times New Roman" w:hAnsi="Times New Roman" w:cs="Times New Roman"/>
          <w:sz w:val="26"/>
          <w:szCs w:val="26"/>
        </w:rPr>
      </w:pPr>
      <w:r w:rsidRPr="00B31ABC">
        <w:rPr>
          <w:rFonts w:ascii="Times New Roman" w:hAnsi="Times New Roman" w:cs="Times New Roman"/>
          <w:sz w:val="26"/>
          <w:szCs w:val="26"/>
        </w:rPr>
        <w:t>Периодичность осуществления текущего контроля определяется руководителем Управления.</w:t>
      </w:r>
    </w:p>
    <w:p w:rsidR="00702057" w:rsidRPr="00B31ABC" w:rsidRDefault="00464A92" w:rsidP="00702057">
      <w:pPr>
        <w:spacing w:after="0" w:line="240" w:lineRule="auto"/>
        <w:ind w:firstLine="567"/>
        <w:jc w:val="both"/>
        <w:rPr>
          <w:rFonts w:ascii="Times New Roman" w:hAnsi="Times New Roman" w:cs="Times New Roman"/>
          <w:sz w:val="26"/>
          <w:szCs w:val="26"/>
        </w:rPr>
      </w:pPr>
      <w:bookmarkStart w:id="21" w:name="sub_73"/>
      <w:r>
        <w:rPr>
          <w:rFonts w:ascii="Times New Roman" w:hAnsi="Times New Roman" w:cs="Times New Roman"/>
          <w:sz w:val="26"/>
          <w:szCs w:val="26"/>
        </w:rPr>
        <w:lastRenderedPageBreak/>
        <w:t>4.</w:t>
      </w:r>
      <w:r w:rsidR="00702057" w:rsidRPr="00B31ABC">
        <w:rPr>
          <w:rFonts w:ascii="Times New Roman" w:hAnsi="Times New Roman" w:cs="Times New Roman"/>
          <w:sz w:val="26"/>
          <w:szCs w:val="26"/>
        </w:rPr>
        <w:t>2. Контроль за полнотой и качеством предоставления муниципальной услуги осуществляется путем проведения плановых и внеплановых проверок.</w:t>
      </w:r>
    </w:p>
    <w:bookmarkEnd w:id="21"/>
    <w:p w:rsidR="00702057" w:rsidRPr="00B31ABC" w:rsidRDefault="00702057" w:rsidP="00702057">
      <w:pPr>
        <w:spacing w:after="0" w:line="240" w:lineRule="auto"/>
        <w:ind w:firstLine="567"/>
        <w:jc w:val="both"/>
        <w:rPr>
          <w:rFonts w:ascii="Times New Roman" w:hAnsi="Times New Roman" w:cs="Times New Roman"/>
          <w:sz w:val="26"/>
          <w:szCs w:val="26"/>
        </w:rPr>
      </w:pPr>
      <w:r w:rsidRPr="00B31ABC">
        <w:rPr>
          <w:rFonts w:ascii="Times New Roman" w:hAnsi="Times New Roman" w:cs="Times New Roman"/>
          <w:sz w:val="26"/>
          <w:szCs w:val="26"/>
        </w:rPr>
        <w:t>Плановые проверки осуществляются соответствующими уполномоченными органами.</w:t>
      </w:r>
    </w:p>
    <w:p w:rsidR="00702057" w:rsidRPr="00B31ABC" w:rsidRDefault="00702057" w:rsidP="00702057">
      <w:pPr>
        <w:spacing w:after="0" w:line="240" w:lineRule="auto"/>
        <w:ind w:firstLine="567"/>
        <w:jc w:val="both"/>
        <w:rPr>
          <w:rFonts w:ascii="Times New Roman" w:hAnsi="Times New Roman" w:cs="Times New Roman"/>
          <w:sz w:val="26"/>
          <w:szCs w:val="26"/>
        </w:rPr>
      </w:pPr>
      <w:r w:rsidRPr="00B31ABC">
        <w:rPr>
          <w:rFonts w:ascii="Times New Roman" w:hAnsi="Times New Roman" w:cs="Times New Roman"/>
          <w:sz w:val="26"/>
          <w:szCs w:val="26"/>
        </w:rPr>
        <w:t>Внеплановые проверки проводятся в случае поступления обращений физических или юридических лиц с жалобами на нарушения прав и законных интересов.</w:t>
      </w:r>
    </w:p>
    <w:p w:rsidR="00702057" w:rsidRPr="00B31ABC" w:rsidRDefault="00464A92" w:rsidP="00702057">
      <w:pPr>
        <w:spacing w:after="0" w:line="240" w:lineRule="auto"/>
        <w:ind w:firstLine="567"/>
        <w:jc w:val="both"/>
        <w:rPr>
          <w:rFonts w:ascii="Times New Roman" w:hAnsi="Times New Roman" w:cs="Times New Roman"/>
          <w:sz w:val="26"/>
          <w:szCs w:val="26"/>
        </w:rPr>
      </w:pPr>
      <w:bookmarkStart w:id="22" w:name="sub_74"/>
      <w:r>
        <w:rPr>
          <w:rFonts w:ascii="Times New Roman" w:hAnsi="Times New Roman" w:cs="Times New Roman"/>
          <w:sz w:val="26"/>
          <w:szCs w:val="26"/>
        </w:rPr>
        <w:t>4.3</w:t>
      </w:r>
      <w:r w:rsidR="00702057" w:rsidRPr="00B31ABC">
        <w:rPr>
          <w:rFonts w:ascii="Times New Roman" w:hAnsi="Times New Roman" w:cs="Times New Roman"/>
          <w:sz w:val="26"/>
          <w:szCs w:val="26"/>
        </w:rPr>
        <w:t>. Ответственность муниципальных служащих и должностных лиц администрации за решения и действия (бездействие), принимаемые (осуществляемые) в ходе предоставления муниципальной услуги.</w:t>
      </w:r>
    </w:p>
    <w:bookmarkEnd w:id="22"/>
    <w:p w:rsidR="00702057" w:rsidRPr="00B31ABC" w:rsidRDefault="00702057" w:rsidP="00702057">
      <w:pPr>
        <w:spacing w:after="0" w:line="240" w:lineRule="auto"/>
        <w:ind w:firstLine="567"/>
        <w:jc w:val="both"/>
        <w:rPr>
          <w:rFonts w:ascii="Times New Roman" w:hAnsi="Times New Roman" w:cs="Times New Roman"/>
          <w:sz w:val="26"/>
          <w:szCs w:val="26"/>
        </w:rPr>
      </w:pPr>
      <w:r w:rsidRPr="00B31ABC">
        <w:rPr>
          <w:rFonts w:ascii="Times New Roman" w:hAnsi="Times New Roman"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702057" w:rsidRPr="00B31ABC" w:rsidRDefault="00702057" w:rsidP="00702057">
      <w:pPr>
        <w:spacing w:after="0" w:line="240" w:lineRule="auto"/>
        <w:ind w:firstLine="567"/>
        <w:jc w:val="both"/>
        <w:rPr>
          <w:rFonts w:ascii="Times New Roman" w:hAnsi="Times New Roman" w:cs="Times New Roman"/>
          <w:sz w:val="26"/>
          <w:szCs w:val="26"/>
        </w:rPr>
      </w:pPr>
      <w:r w:rsidRPr="00B31ABC">
        <w:rPr>
          <w:rFonts w:ascii="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02057" w:rsidRPr="00B31ABC" w:rsidRDefault="00702057" w:rsidP="00702057">
      <w:pPr>
        <w:autoSpaceDE w:val="0"/>
        <w:autoSpaceDN w:val="0"/>
        <w:adjustRightInd w:val="0"/>
        <w:spacing w:after="0" w:line="240" w:lineRule="auto"/>
        <w:jc w:val="both"/>
        <w:outlineLvl w:val="1"/>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jc w:val="both"/>
        <w:outlineLvl w:val="1"/>
        <w:rPr>
          <w:rFonts w:ascii="Times New Roman" w:hAnsi="Times New Roman" w:cs="Times New Roman"/>
          <w:sz w:val="26"/>
          <w:szCs w:val="26"/>
        </w:rPr>
      </w:pPr>
    </w:p>
    <w:p w:rsidR="00702057" w:rsidRPr="009839CF" w:rsidRDefault="00702057" w:rsidP="00702057">
      <w:pPr>
        <w:autoSpaceDE w:val="0"/>
        <w:autoSpaceDN w:val="0"/>
        <w:adjustRightInd w:val="0"/>
        <w:spacing w:after="0" w:line="240" w:lineRule="auto"/>
        <w:jc w:val="center"/>
        <w:rPr>
          <w:rFonts w:ascii="Times New Roman" w:hAnsi="Times New Roman" w:cs="Times New Roman"/>
          <w:b/>
          <w:sz w:val="26"/>
          <w:szCs w:val="26"/>
        </w:rPr>
      </w:pPr>
      <w:r w:rsidRPr="009839CF">
        <w:rPr>
          <w:rFonts w:ascii="Times New Roman" w:hAnsi="Times New Roman" w:cs="Times New Roman"/>
          <w:b/>
          <w:sz w:val="26"/>
          <w:szCs w:val="26"/>
        </w:rPr>
        <w:t>V. Досудебный (внесудебный) порядок обжалования решений и действий (бездействия) органа местного самоуправления, а также его должностных лиц</w:t>
      </w:r>
    </w:p>
    <w:p w:rsidR="00702057" w:rsidRPr="009839CF" w:rsidRDefault="00702057" w:rsidP="00702057">
      <w:pPr>
        <w:autoSpaceDE w:val="0"/>
        <w:autoSpaceDN w:val="0"/>
        <w:adjustRightInd w:val="0"/>
        <w:spacing w:after="0" w:line="240" w:lineRule="auto"/>
        <w:ind w:firstLine="540"/>
        <w:jc w:val="center"/>
        <w:rPr>
          <w:rFonts w:ascii="Times New Roman" w:hAnsi="Times New Roman" w:cs="Times New Roman"/>
          <w:sz w:val="26"/>
          <w:szCs w:val="26"/>
        </w:rPr>
      </w:pPr>
    </w:p>
    <w:p w:rsidR="009839CF" w:rsidRPr="009839CF" w:rsidRDefault="009839CF" w:rsidP="009839CF">
      <w:pPr>
        <w:autoSpaceDE w:val="0"/>
        <w:autoSpaceDN w:val="0"/>
        <w:adjustRightInd w:val="0"/>
        <w:spacing w:after="0"/>
        <w:ind w:firstLine="567"/>
        <w:jc w:val="both"/>
        <w:outlineLvl w:val="0"/>
        <w:rPr>
          <w:rFonts w:ascii="Times New Roman" w:eastAsia="Calibri" w:hAnsi="Times New Roman" w:cs="Times New Roman"/>
          <w:sz w:val="26"/>
          <w:szCs w:val="26"/>
        </w:rPr>
      </w:pPr>
      <w:bookmarkStart w:id="23" w:name="sub_9717"/>
      <w:r w:rsidRPr="009839CF">
        <w:rPr>
          <w:rFonts w:ascii="Times New Roman" w:eastAsia="Calibri" w:hAnsi="Times New Roman" w:cs="Times New Roman"/>
          <w:sz w:val="26"/>
          <w:szCs w:val="2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839CF" w:rsidRPr="009839CF" w:rsidRDefault="009839CF" w:rsidP="009839CF">
      <w:pPr>
        <w:autoSpaceDE w:val="0"/>
        <w:autoSpaceDN w:val="0"/>
        <w:adjustRightInd w:val="0"/>
        <w:spacing w:after="0"/>
        <w:ind w:firstLine="567"/>
        <w:jc w:val="both"/>
        <w:outlineLvl w:val="1"/>
        <w:rPr>
          <w:rFonts w:ascii="Times New Roman" w:eastAsia="Calibri" w:hAnsi="Times New Roman" w:cs="Times New Roman"/>
          <w:sz w:val="26"/>
          <w:szCs w:val="26"/>
        </w:rPr>
      </w:pPr>
      <w:r w:rsidRPr="009839CF">
        <w:rPr>
          <w:rFonts w:ascii="Times New Roman" w:eastAsia="Calibri" w:hAnsi="Times New Roman" w:cs="Times New Roman"/>
          <w:sz w:val="26"/>
          <w:szCs w:val="26"/>
        </w:rPr>
        <w:t xml:space="preserve">5.2. Досудебный порядок обжалования. </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Заявитель может обратиться с жалобой в том числе в следующих случаях:</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1) нарушение установленного срока регистрации запроса о предоставлении муниципальной услуги, запроса;</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порядке;</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bookmarkStart w:id="24" w:name="sub_110103"/>
      <w:r w:rsidRPr="009839CF">
        <w:rPr>
          <w:rFonts w:ascii="Times New Roman" w:eastAsia="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bookmarkStart w:id="25" w:name="sub_110104"/>
      <w:bookmarkEnd w:id="24"/>
      <w:r w:rsidRPr="009839CF">
        <w:rPr>
          <w:rFonts w:ascii="Times New Roman" w:eastAsia="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25"/>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законом порядке;</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bookmarkStart w:id="26" w:name="sub_110106"/>
      <w:r w:rsidRPr="009839CF">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6"/>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9839CF">
          <w:rPr>
            <w:rFonts w:ascii="Times New Roman" w:eastAsia="Times New Roman" w:hAnsi="Times New Roman" w:cs="Times New Roman"/>
            <w:sz w:val="26"/>
            <w:szCs w:val="26"/>
          </w:rPr>
          <w:t>частью 1.1 статьи 16</w:t>
        </w:r>
      </w:hyperlink>
      <w:r w:rsidRPr="009839CF">
        <w:rPr>
          <w:rFonts w:ascii="Times New Roman" w:eastAsia="Times New Roman" w:hAnsi="Times New Roman" w:cs="Times New Roman"/>
          <w:sz w:val="26"/>
          <w:szCs w:val="26"/>
        </w:rPr>
        <w:t xml:space="preserve">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839CF">
          <w:rPr>
            <w:rFonts w:ascii="Times New Roman" w:eastAsia="Times New Roman" w:hAnsi="Times New Roman" w:cs="Times New Roman"/>
            <w:sz w:val="26"/>
            <w:szCs w:val="26"/>
          </w:rPr>
          <w:t>частью 1.3 статьи 16</w:t>
        </w:r>
      </w:hyperlink>
      <w:r w:rsidRPr="009839CF">
        <w:rPr>
          <w:rFonts w:ascii="Times New Roman" w:eastAsia="Times New Roman" w:hAnsi="Times New Roman" w:cs="Times New Roman"/>
          <w:sz w:val="26"/>
          <w:szCs w:val="26"/>
        </w:rPr>
        <w:t xml:space="preserve"> Федерального закона от 27 июля 2010 г. № 210-ФЗ «Об организации предоставления государственных и муниципальных услуг»;</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839CF">
        <w:rPr>
          <w:rFonts w:ascii="Times New Roman" w:eastAsia="Times New Roman" w:hAnsi="Times New Roman" w:cs="Times New Roman"/>
          <w:sz w:val="26"/>
          <w:szCs w:val="26"/>
        </w:rPr>
        <w:lastRenderedPageBreak/>
        <w:t xml:space="preserve">предоставлению соответствующих муниципальных услуг в полном объеме в порядке, определенном </w:t>
      </w:r>
      <w:hyperlink w:anchor="sub_160013" w:history="1">
        <w:r w:rsidRPr="009839CF">
          <w:rPr>
            <w:rFonts w:ascii="Times New Roman" w:eastAsia="Times New Roman" w:hAnsi="Times New Roman" w:cs="Times New Roman"/>
            <w:sz w:val="26"/>
            <w:szCs w:val="26"/>
          </w:rPr>
          <w:t>частью 1.3 статьи 16</w:t>
        </w:r>
      </w:hyperlink>
      <w:r w:rsidRPr="009839CF">
        <w:rPr>
          <w:rFonts w:ascii="Times New Roman" w:eastAsia="Times New Roman" w:hAnsi="Times New Roman" w:cs="Times New Roman"/>
          <w:sz w:val="26"/>
          <w:szCs w:val="26"/>
        </w:rPr>
        <w:t xml:space="preserve"> Федерального закона от 27 июля 2010 г. № 210-ФЗ «Об организации предоставления государственных и муниципальных услуг».</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9839CF">
          <w:rPr>
            <w:rFonts w:ascii="Times New Roman" w:eastAsia="Times New Roman" w:hAnsi="Times New Roman" w:cs="Times New Roman"/>
            <w:sz w:val="26"/>
            <w:szCs w:val="26"/>
          </w:rPr>
          <w:t>частью 1.1 статьи 16</w:t>
        </w:r>
      </w:hyperlink>
      <w:r w:rsidRPr="009839CF">
        <w:rPr>
          <w:rFonts w:ascii="Times New Roman" w:eastAsia="Times New Roman" w:hAnsi="Times New Roman" w:cs="Times New Roman"/>
          <w:sz w:val="26"/>
          <w:szCs w:val="26"/>
        </w:rPr>
        <w:t xml:space="preserve"> Федерального закона от 27 июля 2010 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9839CF">
        <w:rPr>
          <w:rFonts w:ascii="Times New Roman" w:eastAsia="Times New Roman" w:hAnsi="Times New Roman" w:cs="Times New Roman"/>
          <w:sz w:val="26"/>
          <w:szCs w:val="26"/>
        </w:rPr>
        <w:lastRenderedPageBreak/>
        <w:t xml:space="preserve">предусмотренных </w:t>
      </w:r>
      <w:hyperlink w:anchor="sub_16011" w:history="1">
        <w:r w:rsidRPr="009839CF">
          <w:rPr>
            <w:rFonts w:ascii="Times New Roman" w:eastAsia="Times New Roman" w:hAnsi="Times New Roman" w:cs="Times New Roman"/>
            <w:sz w:val="26"/>
            <w:szCs w:val="26"/>
          </w:rPr>
          <w:t>частью 1.1 статьи 16</w:t>
        </w:r>
      </w:hyperlink>
      <w:r w:rsidRPr="009839CF">
        <w:rPr>
          <w:rFonts w:ascii="Times New Roman" w:eastAsia="Times New Roman" w:hAnsi="Times New Roman" w:cs="Times New Roman"/>
          <w:sz w:val="26"/>
          <w:szCs w:val="26"/>
        </w:rPr>
        <w:t xml:space="preserve"> Федерального законаот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bookmarkStart w:id="27" w:name="sub_11025"/>
      <w:r w:rsidRPr="009839CF">
        <w:rPr>
          <w:rFonts w:ascii="Times New Roman" w:eastAsia="Times New Roman" w:hAnsi="Times New Roman" w:cs="Times New Roman"/>
          <w:sz w:val="26"/>
          <w:szCs w:val="26"/>
        </w:rPr>
        <w:t>5. Жалоба должна содержать:</w:t>
      </w:r>
    </w:p>
    <w:bookmarkEnd w:id="27"/>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sub_16011" w:history="1">
        <w:r w:rsidRPr="009839CF">
          <w:rPr>
            <w:rFonts w:ascii="Times New Roman" w:eastAsia="Times New Roman" w:hAnsi="Times New Roman" w:cs="Times New Roman"/>
            <w:sz w:val="26"/>
            <w:szCs w:val="26"/>
          </w:rPr>
          <w:t>частью 1.1 статьи 16</w:t>
        </w:r>
      </w:hyperlink>
      <w:r w:rsidRPr="009839CF">
        <w:rPr>
          <w:rFonts w:ascii="Times New Roman" w:eastAsia="Times New Roman" w:hAnsi="Times New Roman" w:cs="Times New Roman"/>
          <w:sz w:val="26"/>
          <w:szCs w:val="26"/>
        </w:rPr>
        <w:t xml:space="preserve">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bookmarkStart w:id="28" w:name="sub_110252"/>
      <w:r w:rsidRPr="009839CF">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28"/>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9839CF">
          <w:rPr>
            <w:rFonts w:ascii="Times New Roman" w:eastAsia="Times New Roman" w:hAnsi="Times New Roman" w:cs="Times New Roman"/>
            <w:sz w:val="26"/>
            <w:szCs w:val="26"/>
          </w:rPr>
          <w:t>частью 1.1 статьи 16</w:t>
        </w:r>
      </w:hyperlink>
      <w:r w:rsidRPr="009839CF">
        <w:rPr>
          <w:rFonts w:ascii="Times New Roman" w:eastAsia="Times New Roman" w:hAnsi="Times New Roman" w:cs="Times New Roman"/>
          <w:sz w:val="26"/>
          <w:szCs w:val="26"/>
        </w:rPr>
        <w:t xml:space="preserve"> Федерального закона от 27 июля 2010 г. № 210-ФЗ «Об организации предоставления государственных и муниципальных услуг», их работников;</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9839CF">
          <w:rPr>
            <w:rFonts w:ascii="Times New Roman" w:eastAsia="Times New Roman" w:hAnsi="Times New Roman" w:cs="Times New Roman"/>
            <w:sz w:val="26"/>
            <w:szCs w:val="26"/>
          </w:rPr>
          <w:t>частью 1.1 статьи 16</w:t>
        </w:r>
      </w:hyperlink>
      <w:r w:rsidRPr="009839CF">
        <w:rPr>
          <w:rFonts w:ascii="Times New Roman" w:eastAsia="Times New Roman" w:hAnsi="Times New Roman" w:cs="Times New Roman"/>
          <w:sz w:val="26"/>
          <w:szCs w:val="26"/>
        </w:rPr>
        <w:t xml:space="preserve"> Федерального закона от 27 июля 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 xml:space="preserve">6. Жалоба, поступившая в орган,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9839CF">
          <w:rPr>
            <w:rFonts w:ascii="Times New Roman" w:eastAsia="Times New Roman" w:hAnsi="Times New Roman" w:cs="Times New Roman"/>
            <w:sz w:val="26"/>
            <w:szCs w:val="26"/>
          </w:rPr>
          <w:t>частью 1.1 статьи 16</w:t>
        </w:r>
      </w:hyperlink>
      <w:r w:rsidRPr="009839CF">
        <w:rPr>
          <w:rFonts w:ascii="Times New Roman" w:eastAsia="Times New Roman" w:hAnsi="Times New Roman" w:cs="Times New Roman"/>
          <w:sz w:val="26"/>
          <w:szCs w:val="26"/>
        </w:rPr>
        <w:t xml:space="preserve">  Федерального закона от 27 июля 2010 г. № 210-ФЗ «Об организации предоставления государственных и муниципальных услуг», либо вышестоящий орган (при его наличии), подлежит </w:t>
      </w:r>
      <w:r w:rsidRPr="009839CF">
        <w:rPr>
          <w:rFonts w:ascii="Times New Roman" w:eastAsia="Times New Roman" w:hAnsi="Times New Roman" w:cs="Times New Roman"/>
          <w:sz w:val="26"/>
          <w:szCs w:val="26"/>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7. По результатам рассмотрения жалобы принимается одно из следующих решений:</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bookmarkStart w:id="29" w:name="sub_110271"/>
      <w:r w:rsidRPr="009839CF">
        <w:rPr>
          <w:rFonts w:ascii="Times New Roman" w:eastAsia="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bookmarkStart w:id="30" w:name="sub_110272"/>
      <w:bookmarkEnd w:id="29"/>
      <w:r w:rsidRPr="009839CF">
        <w:rPr>
          <w:rFonts w:ascii="Times New Roman" w:eastAsia="Times New Roman" w:hAnsi="Times New Roman" w:cs="Times New Roman"/>
          <w:sz w:val="26"/>
          <w:szCs w:val="26"/>
        </w:rPr>
        <w:t>2) в удовлетворении жалобы отказывается.</w:t>
      </w:r>
    </w:p>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bookmarkStart w:id="31" w:name="sub_11028"/>
      <w:bookmarkEnd w:id="30"/>
      <w:r w:rsidRPr="009839CF">
        <w:rPr>
          <w:rFonts w:ascii="Times New Roman" w:eastAsia="Times New Roman" w:hAnsi="Times New Roman" w:cs="Times New Roman"/>
          <w:sz w:val="26"/>
          <w:szCs w:val="26"/>
        </w:rPr>
        <w:t xml:space="preserve">8. Не позднее дня, следующего за днем принятия решения, указанного в </w:t>
      </w:r>
      <w:hyperlink w:anchor="sub_11027" w:history="1">
        <w:r w:rsidRPr="009839CF">
          <w:rPr>
            <w:rFonts w:ascii="Times New Roman" w:eastAsia="Times New Roman" w:hAnsi="Times New Roman" w:cs="Times New Roman"/>
            <w:sz w:val="26"/>
            <w:szCs w:val="26"/>
          </w:rPr>
          <w:t>части 7</w:t>
        </w:r>
      </w:hyperlink>
      <w:r w:rsidRPr="009839CF">
        <w:rPr>
          <w:rFonts w:ascii="Times New Roman" w:eastAsia="Times New Roman" w:hAnsi="Times New Roman" w:cs="Times New Roman"/>
          <w:sz w:val="26"/>
          <w:szCs w:val="26"/>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1"/>
    <w:p w:rsidR="009839CF" w:rsidRPr="009839CF" w:rsidRDefault="009839CF" w:rsidP="009839CF">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9839CF">
        <w:rPr>
          <w:rFonts w:ascii="Times New Roman" w:eastAsia="Times New Roman" w:hAnsi="Times New Roman" w:cs="Times New Roman"/>
          <w:sz w:val="26"/>
          <w:szCs w:val="26"/>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39CF" w:rsidRPr="009839CF" w:rsidRDefault="009839CF" w:rsidP="009839CF">
      <w:pPr>
        <w:autoSpaceDE w:val="0"/>
        <w:autoSpaceDN w:val="0"/>
        <w:adjustRightInd w:val="0"/>
        <w:spacing w:after="0"/>
        <w:ind w:firstLine="567"/>
        <w:jc w:val="both"/>
        <w:outlineLvl w:val="2"/>
        <w:rPr>
          <w:rFonts w:ascii="Times New Roman" w:eastAsia="Calibri" w:hAnsi="Times New Roman" w:cs="Times New Roman"/>
          <w:sz w:val="26"/>
          <w:szCs w:val="26"/>
        </w:rPr>
      </w:pPr>
      <w:r w:rsidRPr="009839CF">
        <w:rPr>
          <w:rFonts w:ascii="Times New Roman" w:eastAsia="Calibri" w:hAnsi="Times New Roman" w:cs="Times New Roman"/>
          <w:sz w:val="26"/>
          <w:szCs w:val="26"/>
        </w:rPr>
        <w:t>5.3. Порядок обжалования решения по жалобе.</w:t>
      </w:r>
    </w:p>
    <w:p w:rsidR="009839CF" w:rsidRPr="009839CF" w:rsidRDefault="009839CF" w:rsidP="009839CF">
      <w:pPr>
        <w:autoSpaceDE w:val="0"/>
        <w:autoSpaceDN w:val="0"/>
        <w:adjustRightInd w:val="0"/>
        <w:spacing w:after="0"/>
        <w:ind w:firstLine="567"/>
        <w:jc w:val="both"/>
        <w:rPr>
          <w:rFonts w:ascii="Times New Roman" w:eastAsia="Calibri" w:hAnsi="Times New Roman" w:cs="Times New Roman"/>
          <w:sz w:val="26"/>
          <w:szCs w:val="26"/>
        </w:rPr>
      </w:pPr>
      <w:r w:rsidRPr="009839CF">
        <w:rPr>
          <w:rFonts w:ascii="Times New Roman" w:eastAsia="Calibri" w:hAnsi="Times New Roman" w:cs="Times New Roman"/>
          <w:sz w:val="26"/>
          <w:szCs w:val="2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02057" w:rsidRPr="009839CF" w:rsidRDefault="00702057" w:rsidP="00702057">
      <w:pPr>
        <w:spacing w:after="0" w:line="240" w:lineRule="auto"/>
        <w:ind w:firstLine="567"/>
        <w:jc w:val="both"/>
        <w:rPr>
          <w:rFonts w:ascii="Times New Roman" w:hAnsi="Times New Roman" w:cs="Times New Roman"/>
          <w:sz w:val="26"/>
          <w:szCs w:val="26"/>
        </w:rPr>
      </w:pPr>
    </w:p>
    <w:p w:rsidR="00702057" w:rsidRPr="009839CF" w:rsidRDefault="00702057" w:rsidP="00702057">
      <w:pPr>
        <w:spacing w:after="0" w:line="240" w:lineRule="auto"/>
        <w:ind w:firstLine="567"/>
        <w:jc w:val="both"/>
        <w:rPr>
          <w:rFonts w:ascii="Times New Roman" w:hAnsi="Times New Roman" w:cs="Times New Roman"/>
          <w:sz w:val="26"/>
          <w:szCs w:val="26"/>
        </w:rPr>
      </w:pPr>
    </w:p>
    <w:p w:rsidR="00702057" w:rsidRPr="009839CF" w:rsidRDefault="00702057" w:rsidP="00702057">
      <w:pPr>
        <w:spacing w:after="0" w:line="240" w:lineRule="auto"/>
        <w:ind w:firstLine="567"/>
        <w:jc w:val="both"/>
        <w:rPr>
          <w:rFonts w:ascii="Times New Roman" w:hAnsi="Times New Roman" w:cs="Times New Roman"/>
          <w:sz w:val="26"/>
          <w:szCs w:val="26"/>
        </w:rPr>
      </w:pPr>
    </w:p>
    <w:p w:rsidR="00702057" w:rsidRPr="009839CF" w:rsidRDefault="00702057" w:rsidP="00702057">
      <w:pPr>
        <w:spacing w:after="0" w:line="240" w:lineRule="auto"/>
        <w:ind w:firstLine="567"/>
        <w:jc w:val="both"/>
        <w:rPr>
          <w:rFonts w:ascii="Times New Roman" w:hAnsi="Times New Roman" w:cs="Times New Roman"/>
          <w:sz w:val="26"/>
          <w:szCs w:val="26"/>
        </w:rPr>
      </w:pPr>
    </w:p>
    <w:p w:rsidR="00702057" w:rsidRPr="009839CF" w:rsidRDefault="00702057" w:rsidP="00702057">
      <w:pPr>
        <w:spacing w:after="0" w:line="240" w:lineRule="auto"/>
        <w:ind w:firstLine="567"/>
        <w:jc w:val="both"/>
        <w:rPr>
          <w:rFonts w:ascii="Times New Roman" w:hAnsi="Times New Roman" w:cs="Times New Roman"/>
          <w:sz w:val="26"/>
          <w:szCs w:val="26"/>
        </w:rPr>
      </w:pPr>
    </w:p>
    <w:p w:rsidR="00702057" w:rsidRPr="00B31ABC" w:rsidRDefault="00702057" w:rsidP="00702057">
      <w:pPr>
        <w:spacing w:after="0" w:line="240" w:lineRule="auto"/>
        <w:ind w:firstLine="567"/>
        <w:jc w:val="both"/>
        <w:rPr>
          <w:rFonts w:ascii="Times New Roman" w:hAnsi="Times New Roman" w:cs="Times New Roman"/>
          <w:sz w:val="26"/>
          <w:szCs w:val="26"/>
        </w:rPr>
      </w:pPr>
    </w:p>
    <w:bookmarkEnd w:id="23"/>
    <w:p w:rsidR="009839CF" w:rsidRDefault="009839CF">
      <w:pPr>
        <w:rPr>
          <w:rFonts w:ascii="Times New Roman" w:hAnsi="Times New Roman" w:cs="Times New Roman"/>
          <w:sz w:val="26"/>
          <w:szCs w:val="26"/>
        </w:rPr>
      </w:pPr>
      <w:r>
        <w:rPr>
          <w:rFonts w:ascii="Times New Roman" w:hAnsi="Times New Roman" w:cs="Times New Roman"/>
          <w:sz w:val="26"/>
          <w:szCs w:val="26"/>
        </w:rPr>
        <w:br w:type="page"/>
      </w:r>
    </w:p>
    <w:p w:rsidR="00702057" w:rsidRPr="00B31ABC" w:rsidRDefault="00702057" w:rsidP="00702057">
      <w:pPr>
        <w:autoSpaceDE w:val="0"/>
        <w:autoSpaceDN w:val="0"/>
        <w:adjustRightInd w:val="0"/>
        <w:spacing w:after="0" w:line="240" w:lineRule="auto"/>
        <w:jc w:val="both"/>
        <w:outlineLvl w:val="2"/>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r w:rsidRPr="00B31ABC">
        <w:rPr>
          <w:rFonts w:ascii="Times New Roman" w:hAnsi="Times New Roman" w:cs="Times New Roman"/>
          <w:sz w:val="26"/>
          <w:szCs w:val="26"/>
        </w:rPr>
        <w:t>Приложение № 1</w:t>
      </w:r>
    </w:p>
    <w:p w:rsidR="00702057" w:rsidRPr="00B31ABC" w:rsidRDefault="00702057" w:rsidP="00702057">
      <w:pPr>
        <w:autoSpaceDE w:val="0"/>
        <w:autoSpaceDN w:val="0"/>
        <w:adjustRightInd w:val="0"/>
        <w:spacing w:after="0" w:line="240" w:lineRule="auto"/>
        <w:jc w:val="right"/>
        <w:outlineLvl w:val="1"/>
        <w:rPr>
          <w:rFonts w:ascii="Times New Roman" w:hAnsi="Times New Roman" w:cs="Times New Roman"/>
          <w:sz w:val="26"/>
          <w:szCs w:val="26"/>
        </w:rPr>
      </w:pPr>
      <w:r w:rsidRPr="00B31ABC">
        <w:rPr>
          <w:rFonts w:ascii="Times New Roman" w:hAnsi="Times New Roman" w:cs="Times New Roman"/>
          <w:sz w:val="26"/>
          <w:szCs w:val="26"/>
        </w:rPr>
        <w:t>к Административному регламенту</w:t>
      </w:r>
    </w:p>
    <w:p w:rsidR="00702057" w:rsidRPr="00B31ABC" w:rsidRDefault="00702057" w:rsidP="00702057">
      <w:pPr>
        <w:autoSpaceDE w:val="0"/>
        <w:autoSpaceDN w:val="0"/>
        <w:adjustRightInd w:val="0"/>
        <w:spacing w:after="0" w:line="240" w:lineRule="auto"/>
        <w:outlineLvl w:val="1"/>
        <w:rPr>
          <w:rFonts w:ascii="Times New Roman" w:hAnsi="Times New Roman" w:cs="Times New Roman"/>
          <w:sz w:val="26"/>
          <w:szCs w:val="26"/>
        </w:rPr>
      </w:pPr>
    </w:p>
    <w:p w:rsidR="00702057" w:rsidRPr="00B31ABC" w:rsidRDefault="00702057" w:rsidP="00702057">
      <w:pPr>
        <w:spacing w:after="0" w:line="240" w:lineRule="auto"/>
        <w:ind w:left="3260"/>
        <w:rPr>
          <w:rFonts w:ascii="Times New Roman" w:hAnsi="Times New Roman" w:cs="Times New Roman"/>
          <w:sz w:val="26"/>
          <w:szCs w:val="26"/>
        </w:rPr>
      </w:pPr>
      <w:r w:rsidRPr="00B31ABC">
        <w:rPr>
          <w:rFonts w:ascii="Times New Roman" w:hAnsi="Times New Roman" w:cs="Times New Roman"/>
          <w:sz w:val="26"/>
          <w:szCs w:val="26"/>
        </w:rPr>
        <w:t xml:space="preserve">кому: </w:t>
      </w:r>
      <w:r w:rsidRPr="00B31ABC">
        <w:rPr>
          <w:rFonts w:ascii="Times New Roman" w:hAnsi="Times New Roman" w:cs="Times New Roman"/>
          <w:sz w:val="26"/>
          <w:szCs w:val="26"/>
          <w:u w:val="single"/>
        </w:rPr>
        <w:t>наименование органа местного самоуправления</w:t>
      </w:r>
    </w:p>
    <w:p w:rsidR="00702057" w:rsidRPr="00B31ABC" w:rsidRDefault="00702057" w:rsidP="00702057">
      <w:pPr>
        <w:spacing w:after="0" w:line="240" w:lineRule="auto"/>
        <w:ind w:left="3261"/>
        <w:rPr>
          <w:rFonts w:ascii="Times New Roman" w:hAnsi="Times New Roman" w:cs="Times New Roman"/>
          <w:sz w:val="26"/>
          <w:szCs w:val="26"/>
        </w:rPr>
      </w:pPr>
    </w:p>
    <w:p w:rsidR="00702057" w:rsidRPr="00B31ABC" w:rsidRDefault="00702057" w:rsidP="00702057">
      <w:pPr>
        <w:spacing w:after="0" w:line="240" w:lineRule="auto"/>
        <w:ind w:left="3261"/>
        <w:rPr>
          <w:rFonts w:ascii="Times New Roman" w:hAnsi="Times New Roman" w:cs="Times New Roman"/>
          <w:sz w:val="26"/>
          <w:szCs w:val="26"/>
        </w:rPr>
      </w:pPr>
      <w:r w:rsidRPr="00B31ABC">
        <w:rPr>
          <w:rFonts w:ascii="Times New Roman" w:hAnsi="Times New Roman" w:cs="Times New Roman"/>
          <w:sz w:val="26"/>
          <w:szCs w:val="26"/>
        </w:rPr>
        <w:t xml:space="preserve">от кого:  </w:t>
      </w:r>
    </w:p>
    <w:p w:rsidR="00702057" w:rsidRPr="00B31ABC" w:rsidRDefault="00702057" w:rsidP="00702057">
      <w:pPr>
        <w:pBdr>
          <w:top w:val="single" w:sz="4" w:space="1" w:color="auto"/>
        </w:pBdr>
        <w:spacing w:after="0" w:line="240" w:lineRule="auto"/>
        <w:ind w:left="4095"/>
        <w:jc w:val="center"/>
        <w:rPr>
          <w:rFonts w:ascii="Times New Roman" w:hAnsi="Times New Roman" w:cs="Times New Roman"/>
          <w:sz w:val="20"/>
          <w:szCs w:val="20"/>
        </w:rPr>
      </w:pPr>
      <w:r w:rsidRPr="00B31ABC">
        <w:rPr>
          <w:rFonts w:ascii="Times New Roman" w:hAnsi="Times New Roman" w:cs="Times New Roman"/>
          <w:sz w:val="20"/>
          <w:szCs w:val="20"/>
        </w:rPr>
        <w:t>(наименование юридического лица – застройщик,</w:t>
      </w:r>
    </w:p>
    <w:p w:rsidR="00702057" w:rsidRPr="00B31ABC" w:rsidRDefault="00702057" w:rsidP="00702057">
      <w:pPr>
        <w:spacing w:after="0" w:line="240" w:lineRule="auto"/>
        <w:ind w:left="3261"/>
        <w:rPr>
          <w:rFonts w:ascii="Times New Roman" w:hAnsi="Times New Roman" w:cs="Times New Roman"/>
          <w:sz w:val="26"/>
          <w:szCs w:val="26"/>
        </w:rPr>
      </w:pPr>
    </w:p>
    <w:p w:rsidR="00702057" w:rsidRPr="00B31ABC" w:rsidRDefault="00702057" w:rsidP="00702057">
      <w:pPr>
        <w:pBdr>
          <w:top w:val="single" w:sz="4" w:space="1" w:color="auto"/>
        </w:pBdr>
        <w:spacing w:after="0" w:line="240" w:lineRule="auto"/>
        <w:ind w:left="3261"/>
        <w:jc w:val="center"/>
        <w:rPr>
          <w:rFonts w:ascii="Times New Roman" w:hAnsi="Times New Roman" w:cs="Times New Roman"/>
          <w:sz w:val="20"/>
          <w:szCs w:val="20"/>
        </w:rPr>
      </w:pPr>
      <w:r w:rsidRPr="00B31ABC">
        <w:rPr>
          <w:rFonts w:ascii="Times New Roman" w:hAnsi="Times New Roman" w:cs="Times New Roman"/>
          <w:sz w:val="20"/>
          <w:szCs w:val="20"/>
        </w:rPr>
        <w:t>планирующего осуществлять строительство или реконструкцию;</w:t>
      </w:r>
    </w:p>
    <w:p w:rsidR="00702057" w:rsidRPr="00B31ABC" w:rsidRDefault="00702057" w:rsidP="00702057">
      <w:pPr>
        <w:spacing w:after="0" w:line="240" w:lineRule="auto"/>
        <w:ind w:left="3261"/>
        <w:rPr>
          <w:rFonts w:ascii="Times New Roman" w:hAnsi="Times New Roman" w:cs="Times New Roman"/>
          <w:sz w:val="26"/>
          <w:szCs w:val="26"/>
        </w:rPr>
      </w:pPr>
    </w:p>
    <w:p w:rsidR="00702057" w:rsidRPr="00B31ABC" w:rsidRDefault="00702057" w:rsidP="00702057">
      <w:pPr>
        <w:pBdr>
          <w:top w:val="single" w:sz="4" w:space="1" w:color="auto"/>
        </w:pBdr>
        <w:spacing w:after="0" w:line="240" w:lineRule="auto"/>
        <w:ind w:left="3261"/>
        <w:jc w:val="center"/>
        <w:rPr>
          <w:rFonts w:ascii="Times New Roman" w:hAnsi="Times New Roman" w:cs="Times New Roman"/>
          <w:sz w:val="20"/>
          <w:szCs w:val="20"/>
        </w:rPr>
      </w:pPr>
      <w:r w:rsidRPr="00B31ABC">
        <w:rPr>
          <w:rFonts w:ascii="Times New Roman" w:hAnsi="Times New Roman" w:cs="Times New Roman"/>
          <w:sz w:val="20"/>
          <w:szCs w:val="20"/>
        </w:rPr>
        <w:t>ИНН; юридический и почтовый адреса;</w:t>
      </w:r>
    </w:p>
    <w:p w:rsidR="00702057" w:rsidRPr="00B31ABC" w:rsidRDefault="00702057" w:rsidP="00702057">
      <w:pPr>
        <w:spacing w:after="0" w:line="240" w:lineRule="auto"/>
        <w:ind w:left="3261"/>
        <w:rPr>
          <w:rFonts w:ascii="Times New Roman" w:hAnsi="Times New Roman" w:cs="Times New Roman"/>
          <w:sz w:val="26"/>
          <w:szCs w:val="26"/>
        </w:rPr>
      </w:pPr>
    </w:p>
    <w:p w:rsidR="00702057" w:rsidRPr="00B31ABC" w:rsidRDefault="00702057" w:rsidP="00702057">
      <w:pPr>
        <w:pBdr>
          <w:top w:val="single" w:sz="4" w:space="1" w:color="auto"/>
        </w:pBdr>
        <w:spacing w:after="0" w:line="240" w:lineRule="auto"/>
        <w:ind w:left="3261"/>
        <w:jc w:val="center"/>
        <w:rPr>
          <w:rFonts w:ascii="Times New Roman" w:hAnsi="Times New Roman" w:cs="Times New Roman"/>
          <w:sz w:val="20"/>
          <w:szCs w:val="20"/>
        </w:rPr>
      </w:pPr>
      <w:r w:rsidRPr="00B31ABC">
        <w:rPr>
          <w:rFonts w:ascii="Times New Roman" w:hAnsi="Times New Roman" w:cs="Times New Roman"/>
          <w:sz w:val="20"/>
          <w:szCs w:val="20"/>
        </w:rPr>
        <w:t>Ф.И.О. руководителя; телефон;</w:t>
      </w:r>
    </w:p>
    <w:p w:rsidR="00702057" w:rsidRPr="00B31ABC" w:rsidRDefault="00702057" w:rsidP="00702057">
      <w:pPr>
        <w:spacing w:after="0" w:line="240" w:lineRule="auto"/>
        <w:ind w:left="3261"/>
        <w:rPr>
          <w:rFonts w:ascii="Times New Roman" w:hAnsi="Times New Roman" w:cs="Times New Roman"/>
          <w:sz w:val="26"/>
          <w:szCs w:val="26"/>
        </w:rPr>
      </w:pPr>
    </w:p>
    <w:p w:rsidR="00702057" w:rsidRPr="00B31ABC" w:rsidRDefault="00702057" w:rsidP="00702057">
      <w:pPr>
        <w:pBdr>
          <w:top w:val="single" w:sz="4" w:space="1" w:color="auto"/>
        </w:pBdr>
        <w:spacing w:after="0" w:line="240" w:lineRule="auto"/>
        <w:ind w:left="3261"/>
        <w:jc w:val="center"/>
        <w:rPr>
          <w:rFonts w:ascii="Times New Roman" w:hAnsi="Times New Roman" w:cs="Times New Roman"/>
          <w:sz w:val="20"/>
          <w:szCs w:val="20"/>
        </w:rPr>
      </w:pPr>
      <w:r w:rsidRPr="00B31ABC">
        <w:rPr>
          <w:rFonts w:ascii="Times New Roman" w:hAnsi="Times New Roman" w:cs="Times New Roman"/>
          <w:sz w:val="20"/>
          <w:szCs w:val="20"/>
        </w:rPr>
        <w:t>банковские реквизиты (наименование банка, р/с, к/с, БИК))</w:t>
      </w:r>
    </w:p>
    <w:p w:rsidR="00702057" w:rsidRPr="00B31ABC" w:rsidRDefault="00702057" w:rsidP="00702057">
      <w:pPr>
        <w:pStyle w:val="a5"/>
        <w:jc w:val="center"/>
        <w:rPr>
          <w:rStyle w:val="aff2"/>
          <w:b w:val="0"/>
          <w:sz w:val="26"/>
          <w:szCs w:val="26"/>
        </w:rPr>
      </w:pPr>
    </w:p>
    <w:p w:rsidR="00702057" w:rsidRPr="00B31ABC" w:rsidRDefault="00702057" w:rsidP="00702057">
      <w:pPr>
        <w:pStyle w:val="a5"/>
        <w:jc w:val="center"/>
        <w:rPr>
          <w:sz w:val="26"/>
          <w:szCs w:val="26"/>
        </w:rPr>
      </w:pPr>
      <w:r w:rsidRPr="00B31ABC">
        <w:rPr>
          <w:rStyle w:val="aff2"/>
          <w:sz w:val="26"/>
          <w:szCs w:val="26"/>
        </w:rPr>
        <w:t>З А Я В Л Е Н И Е от «___» ____________20___г.</w:t>
      </w: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ind w:firstLine="708"/>
        <w:jc w:val="both"/>
        <w:rPr>
          <w:rStyle w:val="aff2"/>
          <w:rFonts w:ascii="Times New Roman" w:hAnsi="Times New Roman" w:cs="Times New Roman"/>
          <w:b w:val="0"/>
          <w:sz w:val="26"/>
          <w:szCs w:val="26"/>
        </w:rPr>
      </w:pPr>
      <w:r w:rsidRPr="00B31ABC">
        <w:rPr>
          <w:rStyle w:val="aff2"/>
          <w:rFonts w:ascii="Times New Roman" w:hAnsi="Times New Roman" w:cs="Times New Roman"/>
          <w:b w:val="0"/>
          <w:sz w:val="26"/>
          <w:szCs w:val="26"/>
        </w:rPr>
        <w:t>Прошу выдать разрешение на ввод объекта ____________________________</w:t>
      </w:r>
    </w:p>
    <w:p w:rsidR="00702057" w:rsidRPr="00B31ABC" w:rsidRDefault="00702057" w:rsidP="00702057">
      <w:pPr>
        <w:spacing w:after="0" w:line="240" w:lineRule="auto"/>
        <w:jc w:val="both"/>
        <w:rPr>
          <w:rStyle w:val="aff2"/>
          <w:rFonts w:ascii="Times New Roman" w:hAnsi="Times New Roman" w:cs="Times New Roman"/>
          <w:b w:val="0"/>
          <w:sz w:val="26"/>
          <w:szCs w:val="26"/>
        </w:rPr>
      </w:pPr>
      <w:r w:rsidRPr="00B31ABC">
        <w:rPr>
          <w:rStyle w:val="aff2"/>
          <w:rFonts w:ascii="Times New Roman" w:hAnsi="Times New Roman" w:cs="Times New Roman"/>
          <w:b w:val="0"/>
          <w:sz w:val="26"/>
          <w:szCs w:val="26"/>
        </w:rPr>
        <w:t>_______________________________________________________________________</w:t>
      </w:r>
    </w:p>
    <w:p w:rsidR="00702057" w:rsidRPr="00B31ABC" w:rsidRDefault="00702057" w:rsidP="00702057">
      <w:pPr>
        <w:spacing w:after="0" w:line="240" w:lineRule="auto"/>
        <w:ind w:left="2832"/>
        <w:jc w:val="both"/>
        <w:rPr>
          <w:rStyle w:val="aff2"/>
          <w:rFonts w:ascii="Times New Roman" w:hAnsi="Times New Roman" w:cs="Times New Roman"/>
          <w:b w:val="0"/>
          <w:sz w:val="20"/>
          <w:szCs w:val="20"/>
        </w:rPr>
      </w:pPr>
      <w:r w:rsidRPr="00B31ABC">
        <w:rPr>
          <w:rStyle w:val="aff2"/>
          <w:rFonts w:ascii="Times New Roman" w:hAnsi="Times New Roman" w:cs="Times New Roman"/>
          <w:b w:val="0"/>
          <w:sz w:val="26"/>
          <w:szCs w:val="26"/>
        </w:rPr>
        <w:tab/>
      </w:r>
      <w:r w:rsidRPr="00B31ABC">
        <w:rPr>
          <w:rStyle w:val="aff2"/>
          <w:rFonts w:ascii="Times New Roman" w:hAnsi="Times New Roman" w:cs="Times New Roman"/>
          <w:b w:val="0"/>
          <w:sz w:val="20"/>
          <w:szCs w:val="20"/>
        </w:rPr>
        <w:t>(</w:t>
      </w:r>
      <w:r w:rsidRPr="00B31ABC">
        <w:rPr>
          <w:rStyle w:val="aff2"/>
          <w:rFonts w:ascii="Times New Roman" w:hAnsi="Times New Roman" w:cs="Times New Roman"/>
          <w:b w:val="0"/>
          <w:i/>
          <w:sz w:val="20"/>
          <w:szCs w:val="20"/>
        </w:rPr>
        <w:t>наименование объекта</w:t>
      </w:r>
      <w:r w:rsidRPr="00B31ABC">
        <w:rPr>
          <w:rStyle w:val="aff2"/>
          <w:rFonts w:ascii="Times New Roman" w:hAnsi="Times New Roman" w:cs="Times New Roman"/>
          <w:b w:val="0"/>
          <w:sz w:val="20"/>
          <w:szCs w:val="20"/>
        </w:rPr>
        <w:t xml:space="preserve">) </w:t>
      </w:r>
    </w:p>
    <w:p w:rsidR="00702057" w:rsidRPr="00B31ABC" w:rsidRDefault="00702057" w:rsidP="00702057">
      <w:pPr>
        <w:spacing w:after="0" w:line="240" w:lineRule="auto"/>
        <w:jc w:val="both"/>
        <w:rPr>
          <w:rStyle w:val="aff2"/>
          <w:rFonts w:ascii="Times New Roman" w:hAnsi="Times New Roman" w:cs="Times New Roman"/>
          <w:b w:val="0"/>
          <w:sz w:val="26"/>
          <w:szCs w:val="26"/>
        </w:rPr>
      </w:pPr>
      <w:r w:rsidRPr="00B31ABC">
        <w:rPr>
          <w:rStyle w:val="aff2"/>
          <w:rFonts w:ascii="Times New Roman" w:hAnsi="Times New Roman" w:cs="Times New Roman"/>
          <w:b w:val="0"/>
          <w:sz w:val="26"/>
          <w:szCs w:val="26"/>
        </w:rPr>
        <w:t>в эксплуатацию, расположенного по адресу: _________________________________</w:t>
      </w:r>
    </w:p>
    <w:p w:rsidR="00702057" w:rsidRPr="00B31ABC" w:rsidRDefault="00702057" w:rsidP="00702057">
      <w:pPr>
        <w:spacing w:after="0" w:line="240" w:lineRule="auto"/>
        <w:jc w:val="both"/>
        <w:rPr>
          <w:rStyle w:val="aff2"/>
          <w:rFonts w:ascii="Times New Roman" w:hAnsi="Times New Roman" w:cs="Times New Roman"/>
          <w:b w:val="0"/>
          <w:sz w:val="26"/>
          <w:szCs w:val="26"/>
        </w:rPr>
      </w:pPr>
      <w:r w:rsidRPr="00B31ABC">
        <w:rPr>
          <w:rStyle w:val="aff2"/>
          <w:rFonts w:ascii="Times New Roman" w:hAnsi="Times New Roman" w:cs="Times New Roman"/>
          <w:b w:val="0"/>
          <w:sz w:val="26"/>
          <w:szCs w:val="26"/>
        </w:rPr>
        <w:t>_______________________________________________________________________.</w:t>
      </w:r>
    </w:p>
    <w:p w:rsidR="00702057" w:rsidRPr="00B31ABC" w:rsidRDefault="00702057" w:rsidP="00702057">
      <w:pPr>
        <w:spacing w:after="0" w:line="240" w:lineRule="auto"/>
        <w:jc w:val="center"/>
        <w:rPr>
          <w:rStyle w:val="aff2"/>
          <w:rFonts w:ascii="Times New Roman" w:hAnsi="Times New Roman" w:cs="Times New Roman"/>
          <w:b w:val="0"/>
          <w:sz w:val="20"/>
          <w:szCs w:val="20"/>
        </w:rPr>
      </w:pPr>
      <w:r w:rsidRPr="00B31ABC">
        <w:rPr>
          <w:rStyle w:val="aff2"/>
          <w:rFonts w:ascii="Times New Roman" w:hAnsi="Times New Roman" w:cs="Times New Roman"/>
          <w:b w:val="0"/>
          <w:sz w:val="20"/>
          <w:szCs w:val="20"/>
        </w:rPr>
        <w:t>(</w:t>
      </w:r>
      <w:r w:rsidRPr="00B31ABC">
        <w:rPr>
          <w:rStyle w:val="aff2"/>
          <w:rFonts w:ascii="Times New Roman" w:hAnsi="Times New Roman" w:cs="Times New Roman"/>
          <w:b w:val="0"/>
          <w:i/>
          <w:sz w:val="20"/>
          <w:szCs w:val="20"/>
        </w:rPr>
        <w:t>город, район, улица, кадастровый номер участка, условный номер участка, площадь участка</w:t>
      </w:r>
      <w:r w:rsidRPr="00B31ABC">
        <w:rPr>
          <w:rStyle w:val="aff2"/>
          <w:rFonts w:ascii="Times New Roman" w:hAnsi="Times New Roman" w:cs="Times New Roman"/>
          <w:b w:val="0"/>
          <w:sz w:val="20"/>
          <w:szCs w:val="20"/>
        </w:rPr>
        <w:t>)</w:t>
      </w:r>
    </w:p>
    <w:p w:rsidR="00702057" w:rsidRPr="00B31ABC" w:rsidRDefault="00702057" w:rsidP="00702057">
      <w:pPr>
        <w:spacing w:after="0" w:line="240" w:lineRule="auto"/>
        <w:jc w:val="both"/>
        <w:rPr>
          <w:rStyle w:val="aff2"/>
          <w:rFonts w:ascii="Times New Roman" w:hAnsi="Times New Roman" w:cs="Times New Roman"/>
          <w:b w:val="0"/>
          <w:sz w:val="26"/>
          <w:szCs w:val="26"/>
        </w:rPr>
      </w:pPr>
      <w:r w:rsidRPr="00B31ABC">
        <w:rPr>
          <w:rStyle w:val="aff2"/>
          <w:rFonts w:ascii="Times New Roman" w:hAnsi="Times New Roman" w:cs="Times New Roman"/>
          <w:b w:val="0"/>
          <w:sz w:val="26"/>
          <w:szCs w:val="26"/>
        </w:rPr>
        <w:t>Положительное заключение органа государственного строительного надзора _________________________________________ от «____» __________ г. №______ .</w:t>
      </w:r>
    </w:p>
    <w:p w:rsidR="00702057" w:rsidRPr="00B31ABC" w:rsidRDefault="00702057" w:rsidP="00702057">
      <w:pPr>
        <w:spacing w:after="0" w:line="240" w:lineRule="auto"/>
        <w:jc w:val="center"/>
        <w:rPr>
          <w:rStyle w:val="aff2"/>
          <w:rFonts w:ascii="Times New Roman" w:hAnsi="Times New Roman" w:cs="Times New Roman"/>
          <w:b w:val="0"/>
          <w:i/>
          <w:sz w:val="20"/>
          <w:szCs w:val="20"/>
        </w:rPr>
      </w:pPr>
      <w:r w:rsidRPr="00B31ABC">
        <w:rPr>
          <w:rStyle w:val="aff2"/>
          <w:rFonts w:ascii="Times New Roman" w:hAnsi="Times New Roman" w:cs="Times New Roman"/>
          <w:b w:val="0"/>
          <w:i/>
          <w:sz w:val="20"/>
          <w:szCs w:val="20"/>
        </w:rPr>
        <w:t>(наименование органа выдавшего заключение о соответствии)</w:t>
      </w:r>
    </w:p>
    <w:p w:rsidR="00702057" w:rsidRPr="00B31ABC" w:rsidRDefault="00702057" w:rsidP="00702057">
      <w:pPr>
        <w:spacing w:after="0" w:line="240" w:lineRule="auto"/>
        <w:jc w:val="both"/>
        <w:rPr>
          <w:rFonts w:ascii="Times New Roman" w:hAnsi="Times New Roman" w:cs="Times New Roman"/>
          <w:sz w:val="20"/>
          <w:szCs w:val="20"/>
        </w:rPr>
      </w:pPr>
    </w:p>
    <w:p w:rsidR="00702057" w:rsidRPr="00B31ABC" w:rsidRDefault="00702057" w:rsidP="00702057">
      <w:pPr>
        <w:spacing w:after="0" w:line="240" w:lineRule="auto"/>
        <w:rPr>
          <w:rStyle w:val="aff2"/>
          <w:rFonts w:ascii="Times New Roman" w:hAnsi="Times New Roman" w:cs="Times New Roman"/>
          <w:b w:val="0"/>
          <w:sz w:val="26"/>
          <w:szCs w:val="26"/>
        </w:rPr>
      </w:pPr>
      <w:r w:rsidRPr="00B31ABC">
        <w:rPr>
          <w:rStyle w:val="aff2"/>
          <w:rFonts w:ascii="Times New Roman" w:hAnsi="Times New Roman" w:cs="Times New Roman"/>
          <w:b w:val="0"/>
          <w:sz w:val="26"/>
          <w:szCs w:val="26"/>
        </w:rPr>
        <w:t xml:space="preserve">Застройщик_____________________________________________________________ </w:t>
      </w:r>
    </w:p>
    <w:p w:rsidR="00702057" w:rsidRPr="00B31ABC" w:rsidRDefault="00702057" w:rsidP="00702057">
      <w:pPr>
        <w:spacing w:after="0" w:line="240" w:lineRule="auto"/>
        <w:jc w:val="center"/>
        <w:rPr>
          <w:rStyle w:val="aff2"/>
          <w:rFonts w:ascii="Times New Roman" w:hAnsi="Times New Roman" w:cs="Times New Roman"/>
          <w:b w:val="0"/>
          <w:i/>
          <w:iCs/>
          <w:sz w:val="20"/>
          <w:szCs w:val="20"/>
        </w:rPr>
      </w:pPr>
      <w:r w:rsidRPr="00B31ABC">
        <w:rPr>
          <w:rStyle w:val="aff2"/>
          <w:rFonts w:ascii="Times New Roman" w:hAnsi="Times New Roman" w:cs="Times New Roman"/>
          <w:b w:val="0"/>
          <w:i/>
          <w:iCs/>
          <w:sz w:val="20"/>
          <w:szCs w:val="20"/>
        </w:rPr>
        <w:t>(должность, подпись, Ф.И.О.)</w:t>
      </w:r>
    </w:p>
    <w:p w:rsidR="00702057" w:rsidRPr="00B31ABC" w:rsidRDefault="00702057" w:rsidP="00702057">
      <w:pPr>
        <w:spacing w:after="0" w:line="240" w:lineRule="auto"/>
        <w:rPr>
          <w:rStyle w:val="aff2"/>
          <w:rFonts w:ascii="Times New Roman" w:hAnsi="Times New Roman" w:cs="Times New Roman"/>
          <w:b w:val="0"/>
          <w:sz w:val="26"/>
          <w:szCs w:val="26"/>
        </w:rPr>
      </w:pPr>
    </w:p>
    <w:p w:rsidR="00702057" w:rsidRPr="00B31ABC" w:rsidRDefault="00702057" w:rsidP="00702057">
      <w:pPr>
        <w:spacing w:after="0" w:line="240" w:lineRule="auto"/>
        <w:jc w:val="both"/>
        <w:rPr>
          <w:rFonts w:ascii="Times New Roman" w:hAnsi="Times New Roman" w:cs="Times New Roman"/>
          <w:sz w:val="26"/>
          <w:szCs w:val="26"/>
        </w:rPr>
      </w:pPr>
      <w:r w:rsidRPr="00B31ABC">
        <w:rPr>
          <w:rFonts w:ascii="Times New Roman" w:hAnsi="Times New Roman" w:cs="Times New Roman"/>
          <w:sz w:val="26"/>
          <w:szCs w:val="26"/>
        </w:rPr>
        <w:t>Приложение:</w:t>
      </w:r>
    </w:p>
    <w:p w:rsidR="00E329B4" w:rsidRPr="00B31ABC" w:rsidRDefault="00E329B4" w:rsidP="00702057">
      <w:pPr>
        <w:spacing w:after="0" w:line="240" w:lineRule="auto"/>
        <w:jc w:val="both"/>
        <w:rPr>
          <w:rFonts w:ascii="Times New Roman" w:hAnsi="Times New Roman" w:cs="Times New Roman"/>
          <w:sz w:val="26"/>
          <w:szCs w:val="26"/>
        </w:rPr>
      </w:pPr>
      <w:r w:rsidRPr="00B31ABC">
        <w:rPr>
          <w:rFonts w:ascii="Times New Roman" w:hAnsi="Times New Roman" w:cs="Times New Roman"/>
          <w:sz w:val="26"/>
          <w:szCs w:val="26"/>
        </w:rPr>
        <w:t>_______________________________________________________________________</w:t>
      </w:r>
    </w:p>
    <w:p w:rsidR="00E329B4" w:rsidRPr="00B31ABC" w:rsidRDefault="00E329B4" w:rsidP="00702057">
      <w:pPr>
        <w:spacing w:after="0" w:line="240" w:lineRule="auto"/>
        <w:jc w:val="both"/>
        <w:rPr>
          <w:rFonts w:ascii="Times New Roman" w:hAnsi="Times New Roman" w:cs="Times New Roman"/>
          <w:sz w:val="26"/>
          <w:szCs w:val="26"/>
        </w:rPr>
      </w:pPr>
      <w:r w:rsidRPr="00B31ABC">
        <w:rPr>
          <w:rFonts w:ascii="Times New Roman" w:hAnsi="Times New Roman" w:cs="Times New Roman"/>
          <w:sz w:val="26"/>
          <w:szCs w:val="26"/>
        </w:rPr>
        <w:t>_______________________________________________________________________</w:t>
      </w:r>
    </w:p>
    <w:p w:rsidR="00E329B4" w:rsidRPr="00B31ABC" w:rsidRDefault="00E329B4" w:rsidP="00702057">
      <w:pPr>
        <w:spacing w:after="0" w:line="240" w:lineRule="auto"/>
        <w:jc w:val="both"/>
        <w:rPr>
          <w:rFonts w:ascii="Times New Roman" w:hAnsi="Times New Roman" w:cs="Times New Roman"/>
          <w:sz w:val="26"/>
          <w:szCs w:val="26"/>
        </w:rPr>
      </w:pPr>
      <w:r w:rsidRPr="00B31ABC">
        <w:rPr>
          <w:rFonts w:ascii="Times New Roman" w:hAnsi="Times New Roman" w:cs="Times New Roman"/>
          <w:sz w:val="26"/>
          <w:szCs w:val="26"/>
        </w:rPr>
        <w:t>_______________________________________________________________________</w:t>
      </w:r>
    </w:p>
    <w:p w:rsidR="00702057" w:rsidRPr="00B31ABC" w:rsidRDefault="00702057" w:rsidP="00702057">
      <w:pPr>
        <w:spacing w:after="0" w:line="240" w:lineRule="auto"/>
        <w:jc w:val="both"/>
        <w:rPr>
          <w:rFonts w:ascii="Times New Roman" w:hAnsi="Times New Roman" w:cs="Times New Roman"/>
          <w:sz w:val="20"/>
          <w:szCs w:val="20"/>
        </w:rPr>
      </w:pPr>
      <w:r w:rsidRPr="00B31ABC">
        <w:rPr>
          <w:rFonts w:ascii="Times New Roman" w:hAnsi="Times New Roman" w:cs="Times New Roman"/>
          <w:sz w:val="20"/>
          <w:szCs w:val="20"/>
        </w:rPr>
        <w:t>(перечень документов, установленных частью 3 и 4 статьи 55 Градостроительного кодекса Российской Федерации).</w:t>
      </w:r>
    </w:p>
    <w:p w:rsidR="00702057" w:rsidRPr="00B31ABC" w:rsidRDefault="00702057" w:rsidP="00702057">
      <w:pPr>
        <w:spacing w:after="0" w:line="240" w:lineRule="auto"/>
        <w:rPr>
          <w:rStyle w:val="aff2"/>
          <w:rFonts w:ascii="Times New Roman" w:hAnsi="Times New Roman" w:cs="Times New Roman"/>
          <w:b w:val="0"/>
          <w:sz w:val="26"/>
          <w:szCs w:val="26"/>
        </w:rPr>
      </w:pPr>
    </w:p>
    <w:p w:rsidR="00702057" w:rsidRPr="00B31ABC" w:rsidRDefault="00702057" w:rsidP="00702057">
      <w:pPr>
        <w:spacing w:after="0" w:line="240" w:lineRule="auto"/>
        <w:rPr>
          <w:rStyle w:val="aff2"/>
          <w:rFonts w:ascii="Times New Roman" w:hAnsi="Times New Roman" w:cs="Times New Roman"/>
          <w:b w:val="0"/>
          <w:sz w:val="26"/>
          <w:szCs w:val="26"/>
        </w:rPr>
      </w:pPr>
      <w:r w:rsidRPr="00B31ABC">
        <w:rPr>
          <w:rStyle w:val="aff2"/>
          <w:rFonts w:ascii="Times New Roman" w:hAnsi="Times New Roman" w:cs="Times New Roman"/>
          <w:b w:val="0"/>
          <w:sz w:val="26"/>
          <w:szCs w:val="26"/>
        </w:rPr>
        <w:t>"___"______________20__ г.           М.П.</w:t>
      </w:r>
    </w:p>
    <w:p w:rsidR="00702057" w:rsidRPr="00B31ABC" w:rsidRDefault="00702057" w:rsidP="00702057">
      <w:pPr>
        <w:spacing w:after="0" w:line="240" w:lineRule="auto"/>
        <w:jc w:val="both"/>
        <w:rPr>
          <w:rFonts w:ascii="Times New Roman" w:hAnsi="Times New Roman" w:cs="Times New Roman"/>
          <w:sz w:val="26"/>
          <w:szCs w:val="26"/>
        </w:rPr>
      </w:pPr>
    </w:p>
    <w:p w:rsidR="00702057" w:rsidRPr="00B31ABC" w:rsidRDefault="00702057" w:rsidP="00702057">
      <w:pPr>
        <w:spacing w:after="0" w:line="240" w:lineRule="auto"/>
        <w:jc w:val="both"/>
        <w:rPr>
          <w:rFonts w:ascii="Times New Roman" w:hAnsi="Times New Roman" w:cs="Times New Roman"/>
          <w:sz w:val="26"/>
          <w:szCs w:val="26"/>
        </w:rPr>
      </w:pPr>
    </w:p>
    <w:p w:rsidR="00702057" w:rsidRPr="00B31ABC" w:rsidRDefault="00702057" w:rsidP="00702057">
      <w:pPr>
        <w:spacing w:after="0" w:line="240" w:lineRule="auto"/>
        <w:rPr>
          <w:rFonts w:ascii="Times New Roman" w:hAnsi="Times New Roman" w:cs="Times New Roman"/>
          <w:sz w:val="26"/>
          <w:szCs w:val="26"/>
        </w:rPr>
      </w:pPr>
    </w:p>
    <w:p w:rsidR="00702057" w:rsidRPr="00B31ABC" w:rsidRDefault="00702057" w:rsidP="00702057">
      <w:pPr>
        <w:spacing w:after="0" w:line="240" w:lineRule="auto"/>
        <w:rPr>
          <w:rFonts w:ascii="Times New Roman" w:hAnsi="Times New Roman" w:cs="Times New Roman"/>
          <w:sz w:val="26"/>
          <w:szCs w:val="26"/>
        </w:rPr>
      </w:pPr>
    </w:p>
    <w:p w:rsidR="00702057" w:rsidRPr="00B31ABC" w:rsidRDefault="00702057" w:rsidP="00702057">
      <w:pPr>
        <w:spacing w:after="0" w:line="240" w:lineRule="auto"/>
        <w:rPr>
          <w:rFonts w:ascii="Times New Roman" w:hAnsi="Times New Roman" w:cs="Times New Roman"/>
          <w:sz w:val="26"/>
          <w:szCs w:val="26"/>
        </w:rPr>
      </w:pPr>
    </w:p>
    <w:p w:rsidR="00702057" w:rsidRPr="00B31ABC" w:rsidRDefault="00702057" w:rsidP="00702057">
      <w:pPr>
        <w:spacing w:after="0" w:line="240" w:lineRule="auto"/>
        <w:rPr>
          <w:rFonts w:ascii="Times New Roman" w:hAnsi="Times New Roman" w:cs="Times New Roman"/>
          <w:sz w:val="26"/>
          <w:szCs w:val="26"/>
        </w:rPr>
      </w:pPr>
    </w:p>
    <w:p w:rsidR="00702057" w:rsidRPr="00B31ABC" w:rsidRDefault="00702057" w:rsidP="00702057">
      <w:pPr>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E24EC3" w:rsidRPr="00B31ABC" w:rsidRDefault="00E24EC3"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E24EC3" w:rsidRPr="00B31ABC" w:rsidRDefault="00E24EC3"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E24EC3" w:rsidRPr="00B31ABC" w:rsidRDefault="00E24EC3" w:rsidP="00702057">
      <w:pPr>
        <w:autoSpaceDE w:val="0"/>
        <w:autoSpaceDN w:val="0"/>
        <w:adjustRightInd w:val="0"/>
        <w:spacing w:after="0" w:line="240" w:lineRule="auto"/>
        <w:ind w:left="5761"/>
        <w:jc w:val="right"/>
        <w:outlineLvl w:val="1"/>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r w:rsidRPr="00B31ABC">
        <w:rPr>
          <w:rFonts w:ascii="Times New Roman" w:hAnsi="Times New Roman" w:cs="Times New Roman"/>
          <w:sz w:val="26"/>
          <w:szCs w:val="26"/>
        </w:rPr>
        <w:t xml:space="preserve"> Приложение № 2</w:t>
      </w:r>
    </w:p>
    <w:p w:rsidR="00702057" w:rsidRPr="00B31ABC" w:rsidRDefault="00702057" w:rsidP="00702057">
      <w:pPr>
        <w:autoSpaceDE w:val="0"/>
        <w:autoSpaceDN w:val="0"/>
        <w:adjustRightInd w:val="0"/>
        <w:spacing w:after="0" w:line="240" w:lineRule="auto"/>
        <w:ind w:left="5761"/>
        <w:jc w:val="right"/>
        <w:outlineLvl w:val="1"/>
        <w:rPr>
          <w:rFonts w:ascii="Times New Roman" w:hAnsi="Times New Roman" w:cs="Times New Roman"/>
          <w:sz w:val="26"/>
          <w:szCs w:val="26"/>
        </w:rPr>
      </w:pPr>
      <w:r w:rsidRPr="00B31ABC">
        <w:rPr>
          <w:rFonts w:ascii="Times New Roman" w:hAnsi="Times New Roman" w:cs="Times New Roman"/>
          <w:sz w:val="26"/>
          <w:szCs w:val="26"/>
        </w:rPr>
        <w:t>к Административному регламенту</w:t>
      </w:r>
    </w:p>
    <w:p w:rsidR="00702057" w:rsidRPr="00B31ABC" w:rsidRDefault="00702057" w:rsidP="00702057">
      <w:pPr>
        <w:spacing w:after="0" w:line="240" w:lineRule="auto"/>
        <w:ind w:firstLine="708"/>
        <w:jc w:val="both"/>
        <w:rPr>
          <w:rFonts w:ascii="Times New Roman" w:hAnsi="Times New Roman" w:cs="Times New Roman"/>
          <w:sz w:val="26"/>
          <w:szCs w:val="26"/>
        </w:rPr>
      </w:pPr>
    </w:p>
    <w:p w:rsidR="00702057" w:rsidRPr="00B31ABC" w:rsidRDefault="00702057" w:rsidP="00702057">
      <w:pPr>
        <w:spacing w:after="0" w:line="240" w:lineRule="auto"/>
        <w:ind w:left="708"/>
        <w:jc w:val="center"/>
        <w:rPr>
          <w:rFonts w:ascii="Times New Roman" w:hAnsi="Times New Roman" w:cs="Times New Roman"/>
          <w:sz w:val="26"/>
          <w:szCs w:val="26"/>
        </w:rPr>
      </w:pPr>
      <w:r w:rsidRPr="00B31ABC">
        <w:rPr>
          <w:rFonts w:ascii="Times New Roman" w:hAnsi="Times New Roman" w:cs="Times New Roman"/>
          <w:sz w:val="26"/>
          <w:szCs w:val="26"/>
        </w:rPr>
        <w:t>Блок-схема последовательности действий по предоставлению муниципальной услуги</w:t>
      </w:r>
    </w:p>
    <w:p w:rsidR="00702057" w:rsidRPr="00B31ABC" w:rsidRDefault="00702057" w:rsidP="00702057">
      <w:pPr>
        <w:spacing w:after="0" w:line="240" w:lineRule="auto"/>
        <w:ind w:firstLine="708"/>
        <w:jc w:val="both"/>
        <w:rPr>
          <w:rFonts w:ascii="Times New Roman" w:hAnsi="Times New Roman" w:cs="Times New Roman"/>
          <w:sz w:val="26"/>
          <w:szCs w:val="26"/>
        </w:rPr>
      </w:pPr>
    </w:p>
    <w:p w:rsidR="00702057" w:rsidRPr="00B31ABC" w:rsidRDefault="00702057" w:rsidP="00702057">
      <w:pPr>
        <w:spacing w:after="0" w:line="240" w:lineRule="auto"/>
        <w:ind w:firstLine="540"/>
        <w:jc w:val="center"/>
        <w:rPr>
          <w:rFonts w:ascii="Times New Roman" w:hAnsi="Times New Roman" w:cs="Times New Roman"/>
          <w:i/>
          <w:sz w:val="26"/>
          <w:szCs w:val="26"/>
        </w:rPr>
      </w:pPr>
      <w:r w:rsidRPr="00B31ABC">
        <w:rPr>
          <w:rFonts w:ascii="Times New Roman" w:hAnsi="Times New Roman" w:cs="Times New Roman"/>
          <w:sz w:val="26"/>
          <w:szCs w:val="26"/>
        </w:rPr>
        <w:t>Выдача разрешения на ввод объекта в эксплуатацию или отказ в выдаче разрешения на ввод объекта в эксплуатацию</w:t>
      </w:r>
    </w:p>
    <w:p w:rsidR="00702057" w:rsidRPr="00B31ABC" w:rsidRDefault="00702057" w:rsidP="00702057">
      <w:pPr>
        <w:spacing w:after="0" w:line="240" w:lineRule="auto"/>
        <w:jc w:val="both"/>
        <w:rPr>
          <w:rFonts w:ascii="Times New Roman" w:hAnsi="Times New Roman" w:cs="Times New Roman"/>
          <w:sz w:val="26"/>
          <w:szCs w:val="2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B31ABC" w:rsidRPr="00B31ABC" w:rsidTr="00676A09">
        <w:trPr>
          <w:trHeight w:val="336"/>
        </w:trPr>
        <w:tc>
          <w:tcPr>
            <w:tcW w:w="8280" w:type="dxa"/>
            <w:vAlign w:val="center"/>
          </w:tcPr>
          <w:p w:rsidR="00702057" w:rsidRPr="00B31ABC" w:rsidRDefault="002D2C7E" w:rsidP="0070205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pict>
                <v:line id="Line 8" o:spid="_x0000_s1037" style="position:absolute;left:0;text-align:left;z-index:251662336;visibility:visible" from="183.55pt,22.1pt" to="183.6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px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G6MkSIt&#10;9GgrFEez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">
                  <v:stroke endarrow="block"/>
                </v:line>
              </w:pict>
            </w:r>
            <w:r w:rsidR="00702057" w:rsidRPr="00B31ABC">
              <w:rPr>
                <w:rFonts w:ascii="Times New Roman" w:hAnsi="Times New Roman" w:cs="Times New Roman"/>
                <w:sz w:val="26"/>
                <w:szCs w:val="26"/>
              </w:rPr>
              <w:t>Поступление в орган местного самоуправления документов, необходимых для выдачи разрешения на ввод объекта в эксплуатацию</w:t>
            </w:r>
          </w:p>
        </w:tc>
      </w:tr>
    </w:tbl>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B31ABC" w:rsidRPr="00B31ABC" w:rsidTr="00676A09">
        <w:trPr>
          <w:trHeight w:val="360"/>
        </w:trPr>
        <w:tc>
          <w:tcPr>
            <w:tcW w:w="8460" w:type="dxa"/>
            <w:vAlign w:val="center"/>
          </w:tcPr>
          <w:p w:rsidR="00702057" w:rsidRPr="00B31ABC" w:rsidRDefault="00702057" w:rsidP="00702057">
            <w:pPr>
              <w:autoSpaceDE w:val="0"/>
              <w:autoSpaceDN w:val="0"/>
              <w:adjustRightInd w:val="0"/>
              <w:spacing w:after="0" w:line="240" w:lineRule="auto"/>
              <w:jc w:val="center"/>
              <w:rPr>
                <w:rFonts w:ascii="Times New Roman" w:hAnsi="Times New Roman" w:cs="Times New Roman"/>
                <w:sz w:val="26"/>
                <w:szCs w:val="26"/>
              </w:rPr>
            </w:pPr>
            <w:r w:rsidRPr="00B31ABC">
              <w:rPr>
                <w:rFonts w:ascii="Times New Roman" w:hAnsi="Times New Roman" w:cs="Times New Roman"/>
                <w:sz w:val="26"/>
                <w:szCs w:val="26"/>
              </w:rPr>
              <w:t xml:space="preserve">Регистрация документов в системе делопроизводства </w:t>
            </w:r>
          </w:p>
        </w:tc>
      </w:tr>
    </w:tbl>
    <w:p w:rsidR="00702057" w:rsidRPr="00B31ABC" w:rsidRDefault="002D2C7E" w:rsidP="0070205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pict>
          <v:line id="Line 7" o:spid="_x0000_s1036" style="position:absolute;left:0;text-align:left;z-index:251661312;visibility:visible;mso-position-horizontal-relative:text;mso-position-vertical-relative:text" from="225pt,2.65pt" to="2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xKA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">
            <v:stroke endarrow="block"/>
          </v:line>
        </w:pict>
      </w:r>
    </w:p>
    <w:p w:rsidR="00702057" w:rsidRPr="00B31ABC" w:rsidRDefault="00702057" w:rsidP="00702057">
      <w:pPr>
        <w:autoSpaceDE w:val="0"/>
        <w:autoSpaceDN w:val="0"/>
        <w:adjustRightInd w:val="0"/>
        <w:spacing w:after="0" w:line="240" w:lineRule="auto"/>
        <w:ind w:left="1416" w:firstLine="708"/>
        <w:jc w:val="both"/>
        <w:rPr>
          <w:rFonts w:ascii="Times New Roman" w:hAnsi="Times New Roman" w:cs="Times New Roman"/>
          <w:sz w:val="26"/>
          <w:szCs w:val="2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tblGrid>
      <w:tr w:rsidR="00B31ABC" w:rsidRPr="00B31ABC" w:rsidTr="00676A09">
        <w:trPr>
          <w:trHeight w:val="287"/>
        </w:trPr>
        <w:tc>
          <w:tcPr>
            <w:tcW w:w="8100" w:type="dxa"/>
            <w:vAlign w:val="center"/>
          </w:tcPr>
          <w:p w:rsidR="00702057" w:rsidRPr="00B31ABC" w:rsidRDefault="00702057" w:rsidP="00702057">
            <w:pPr>
              <w:autoSpaceDE w:val="0"/>
              <w:autoSpaceDN w:val="0"/>
              <w:adjustRightInd w:val="0"/>
              <w:spacing w:after="0" w:line="240" w:lineRule="auto"/>
              <w:ind w:left="696" w:firstLine="708"/>
              <w:jc w:val="center"/>
              <w:rPr>
                <w:rFonts w:ascii="Times New Roman" w:hAnsi="Times New Roman" w:cs="Times New Roman"/>
                <w:sz w:val="26"/>
                <w:szCs w:val="26"/>
              </w:rPr>
            </w:pPr>
            <w:r w:rsidRPr="00B31ABC">
              <w:rPr>
                <w:rFonts w:ascii="Times New Roman" w:hAnsi="Times New Roman" w:cs="Times New Roman"/>
                <w:sz w:val="26"/>
                <w:szCs w:val="26"/>
              </w:rPr>
              <w:t>Поступление документов в Управление</w:t>
            </w:r>
          </w:p>
        </w:tc>
      </w:tr>
    </w:tbl>
    <w:p w:rsidR="00702057" w:rsidRPr="00B31ABC" w:rsidRDefault="002D2C7E" w:rsidP="0070205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pict>
          <v:line id="Line 15" o:spid="_x0000_s1035" style="position:absolute;left:0;text-align:left;z-index:251669504;visibility:visible;mso-position-horizontal-relative:text;mso-position-vertical-relative:text" from="225pt,-.1pt" to="2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ws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FKk&#10;gx5theIomwZteuMKcKnUzobq6Fk9m62m3xxSumqJOvDI8eViIC4LEcmbkLBxBjLs+0+agQ85eh2F&#10;Oje2C5AgATrHflzu/eBnj+hwSOF08vCYL2K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">
            <v:stroke endarrow="block"/>
          </v:line>
        </w:pict>
      </w:r>
    </w:p>
    <w:p w:rsidR="00702057" w:rsidRPr="00B31ABC" w:rsidRDefault="00702057" w:rsidP="00702057">
      <w:pPr>
        <w:autoSpaceDE w:val="0"/>
        <w:autoSpaceDN w:val="0"/>
        <w:adjustRightInd w:val="0"/>
        <w:spacing w:after="0" w:line="240" w:lineRule="auto"/>
        <w:jc w:val="both"/>
        <w:rPr>
          <w:rFonts w:ascii="Times New Roman" w:hAnsi="Times New Roman" w:cs="Times New Roman"/>
          <w:sz w:val="26"/>
          <w:szCs w:val="26"/>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B31ABC" w:rsidRPr="00B31ABC" w:rsidTr="00676A09">
        <w:trPr>
          <w:trHeight w:val="360"/>
        </w:trPr>
        <w:tc>
          <w:tcPr>
            <w:tcW w:w="5040" w:type="dxa"/>
            <w:vAlign w:val="center"/>
          </w:tcPr>
          <w:p w:rsidR="00702057" w:rsidRPr="00B31ABC" w:rsidRDefault="00702057" w:rsidP="00702057">
            <w:pPr>
              <w:autoSpaceDE w:val="0"/>
              <w:autoSpaceDN w:val="0"/>
              <w:adjustRightInd w:val="0"/>
              <w:spacing w:after="0" w:line="240" w:lineRule="auto"/>
              <w:ind w:left="144"/>
              <w:jc w:val="center"/>
              <w:rPr>
                <w:rFonts w:ascii="Times New Roman" w:hAnsi="Times New Roman" w:cs="Times New Roman"/>
                <w:sz w:val="26"/>
                <w:szCs w:val="26"/>
              </w:rPr>
            </w:pPr>
            <w:r w:rsidRPr="00B31ABC">
              <w:rPr>
                <w:rFonts w:ascii="Times New Roman" w:hAnsi="Times New Roman" w:cs="Times New Roman"/>
                <w:sz w:val="26"/>
                <w:szCs w:val="26"/>
              </w:rPr>
              <w:t>Назначение ответственного исполнителя</w:t>
            </w:r>
          </w:p>
        </w:tc>
      </w:tr>
    </w:tbl>
    <w:p w:rsidR="00702057" w:rsidRPr="00B31ABC" w:rsidRDefault="002D2C7E" w:rsidP="0070205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pict>
          <v:line id="Line 16" o:spid="_x0000_s1034" style="position:absolute;left:0;text-align:left;z-index:251670528;visibility:visible;mso-position-horizontal-relative:text;mso-position-vertical-relative:text" from="225pt,0" to="2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Y9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">
            <v:stroke endarrow="block"/>
          </v:line>
        </w:pict>
      </w:r>
    </w:p>
    <w:p w:rsidR="00702057" w:rsidRPr="00B31ABC" w:rsidRDefault="00702057" w:rsidP="00702057">
      <w:pPr>
        <w:autoSpaceDE w:val="0"/>
        <w:autoSpaceDN w:val="0"/>
        <w:adjustRightInd w:val="0"/>
        <w:spacing w:after="0" w:line="240" w:lineRule="auto"/>
        <w:jc w:val="both"/>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jc w:val="both"/>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jc w:val="both"/>
        <w:rPr>
          <w:rFonts w:ascii="Times New Roman" w:hAnsi="Times New Roman" w:cs="Times New Roman"/>
          <w:sz w:val="26"/>
          <w:szCs w:val="26"/>
        </w:rPr>
      </w:pPr>
    </w:p>
    <w:p w:rsidR="00702057" w:rsidRPr="00B31ABC" w:rsidRDefault="002D2C7E" w:rsidP="0070205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pict>
          <v:line id="Line 9" o:spid="_x0000_s1033" style="position:absolute;left:0;text-align:left;z-index:251663360;visibility:visible" from="234pt,.7pt" to="2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">
            <v:stroke endarrow="block"/>
          </v:line>
        </w:pict>
      </w:r>
      <w:r w:rsidR="00702057" w:rsidRPr="00B31ABC">
        <w:rPr>
          <w:rFonts w:ascii="Times New Roman" w:hAnsi="Times New Roman" w:cs="Times New Roman"/>
          <w:sz w:val="26"/>
          <w:szCs w:val="26"/>
        </w:rPr>
        <w:tab/>
      </w:r>
      <w:r w:rsidR="00702057" w:rsidRPr="00B31ABC">
        <w:rPr>
          <w:rFonts w:ascii="Times New Roman" w:hAnsi="Times New Roman" w:cs="Times New Roman"/>
          <w:sz w:val="26"/>
          <w:szCs w:val="26"/>
        </w:rPr>
        <w:tab/>
      </w:r>
      <w:r w:rsidR="00702057" w:rsidRPr="00B31ABC">
        <w:rPr>
          <w:rFonts w:ascii="Times New Roman" w:hAnsi="Times New Roman" w:cs="Times New Roman"/>
          <w:sz w:val="26"/>
          <w:szCs w:val="26"/>
        </w:rPr>
        <w:tab/>
      </w:r>
      <w:r w:rsidR="00702057" w:rsidRPr="00B31ABC">
        <w:rPr>
          <w:rFonts w:ascii="Times New Roman" w:hAnsi="Times New Roman" w:cs="Times New Roman"/>
          <w:sz w:val="26"/>
          <w:szCs w:val="26"/>
        </w:rPr>
        <w:tab/>
      </w:r>
      <w:r w:rsidR="00702057" w:rsidRPr="00B31ABC">
        <w:rPr>
          <w:rFonts w:ascii="Times New Roman" w:hAnsi="Times New Roman" w:cs="Times New Roman"/>
          <w:sz w:val="26"/>
          <w:szCs w:val="26"/>
        </w:rPr>
        <w:tab/>
      </w:r>
      <w:r w:rsidR="00702057" w:rsidRPr="00B31ABC">
        <w:rPr>
          <w:rFonts w:ascii="Times New Roman" w:hAnsi="Times New Roman" w:cs="Times New Roman"/>
          <w:sz w:val="26"/>
          <w:szCs w:val="26"/>
        </w:rPr>
        <w:tab/>
      </w:r>
      <w:r w:rsidR="00702057" w:rsidRPr="00B31ABC">
        <w:rPr>
          <w:rFonts w:ascii="Times New Roman" w:hAnsi="Times New Roman" w:cs="Times New Roman"/>
          <w:sz w:val="26"/>
          <w:szCs w:val="26"/>
        </w:rPr>
        <w:tab/>
      </w:r>
      <w:r w:rsidR="00702057" w:rsidRPr="00B31ABC">
        <w:rPr>
          <w:rFonts w:ascii="Times New Roman" w:hAnsi="Times New Roman" w:cs="Times New Roman"/>
          <w:sz w:val="26"/>
          <w:szCs w:val="26"/>
        </w:rPr>
        <w:tab/>
      </w:r>
    </w:p>
    <w:tbl>
      <w:tblPr>
        <w:tblpPr w:leftFromText="180" w:rightFromText="180" w:vertAnchor="text" w:horzAnchor="margin" w:tblpXSpec="center" w:tblpY="203"/>
        <w:tblW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7"/>
      </w:tblGrid>
      <w:tr w:rsidR="00B31ABC" w:rsidRPr="00B31ABC" w:rsidTr="00676A09">
        <w:trPr>
          <w:trHeight w:val="1068"/>
        </w:trPr>
        <w:tc>
          <w:tcPr>
            <w:tcW w:w="4507" w:type="dxa"/>
          </w:tcPr>
          <w:p w:rsidR="00702057" w:rsidRPr="00B31ABC" w:rsidRDefault="00702057" w:rsidP="00702057">
            <w:pPr>
              <w:spacing w:after="0" w:line="240" w:lineRule="auto"/>
              <w:jc w:val="center"/>
              <w:rPr>
                <w:rFonts w:ascii="Times New Roman" w:hAnsi="Times New Roman" w:cs="Times New Roman"/>
                <w:sz w:val="26"/>
                <w:szCs w:val="26"/>
              </w:rPr>
            </w:pPr>
            <w:r w:rsidRPr="00B31ABC">
              <w:rPr>
                <w:rFonts w:ascii="Times New Roman" w:hAnsi="Times New Roman" w:cs="Times New Roman"/>
                <w:sz w:val="26"/>
                <w:szCs w:val="26"/>
              </w:rPr>
              <w:t>Проверка наличия оснований для отказа в выдаче разрешения на ввод объекта в эксплуатацию</w:t>
            </w:r>
          </w:p>
        </w:tc>
      </w:tr>
    </w:tbl>
    <w:p w:rsidR="00702057" w:rsidRPr="00B31ABC" w:rsidRDefault="00702057" w:rsidP="00702057">
      <w:pPr>
        <w:autoSpaceDE w:val="0"/>
        <w:autoSpaceDN w:val="0"/>
        <w:adjustRightInd w:val="0"/>
        <w:spacing w:after="0" w:line="240" w:lineRule="auto"/>
        <w:jc w:val="both"/>
        <w:rPr>
          <w:rFonts w:ascii="Times New Roman" w:hAnsi="Times New Roman" w:cs="Times New Roman"/>
          <w:sz w:val="26"/>
          <w:szCs w:val="26"/>
        </w:rPr>
      </w:pPr>
      <w:r w:rsidRPr="00B31ABC">
        <w:rPr>
          <w:rFonts w:ascii="Times New Roman" w:hAnsi="Times New Roman" w:cs="Times New Roman"/>
          <w:sz w:val="26"/>
          <w:szCs w:val="26"/>
        </w:rPr>
        <w:tab/>
      </w:r>
      <w:r w:rsidRPr="00B31ABC">
        <w:rPr>
          <w:rFonts w:ascii="Times New Roman" w:hAnsi="Times New Roman" w:cs="Times New Roman"/>
          <w:sz w:val="26"/>
          <w:szCs w:val="26"/>
        </w:rPr>
        <w:tab/>
      </w:r>
      <w:r w:rsidRPr="00B31ABC">
        <w:rPr>
          <w:rFonts w:ascii="Times New Roman" w:hAnsi="Times New Roman" w:cs="Times New Roman"/>
          <w:sz w:val="26"/>
          <w:szCs w:val="26"/>
        </w:rPr>
        <w:tab/>
      </w:r>
    </w:p>
    <w:p w:rsidR="00702057" w:rsidRPr="00B31ABC" w:rsidRDefault="00702057" w:rsidP="00702057">
      <w:pPr>
        <w:autoSpaceDE w:val="0"/>
        <w:autoSpaceDN w:val="0"/>
        <w:adjustRightInd w:val="0"/>
        <w:spacing w:after="0" w:line="240" w:lineRule="auto"/>
        <w:jc w:val="both"/>
        <w:rPr>
          <w:rFonts w:ascii="Times New Roman" w:hAnsi="Times New Roman" w:cs="Times New Roman"/>
          <w:sz w:val="26"/>
          <w:szCs w:val="26"/>
        </w:rPr>
      </w:pPr>
      <w:r w:rsidRPr="00B31ABC">
        <w:rPr>
          <w:rFonts w:ascii="Times New Roman" w:hAnsi="Times New Roman" w:cs="Times New Roman"/>
          <w:sz w:val="26"/>
          <w:szCs w:val="26"/>
        </w:rPr>
        <w:tab/>
      </w:r>
    </w:p>
    <w:p w:rsidR="00702057" w:rsidRPr="00B31ABC" w:rsidRDefault="00702057" w:rsidP="00702057">
      <w:pPr>
        <w:tabs>
          <w:tab w:val="left" w:pos="1455"/>
        </w:tabs>
        <w:autoSpaceDE w:val="0"/>
        <w:autoSpaceDN w:val="0"/>
        <w:adjustRightInd w:val="0"/>
        <w:spacing w:after="0" w:line="240" w:lineRule="auto"/>
        <w:jc w:val="both"/>
        <w:rPr>
          <w:rFonts w:ascii="Times New Roman" w:hAnsi="Times New Roman" w:cs="Times New Roman"/>
          <w:sz w:val="26"/>
          <w:szCs w:val="26"/>
        </w:rPr>
      </w:pPr>
      <w:r w:rsidRPr="00B31ABC">
        <w:rPr>
          <w:rFonts w:ascii="Times New Roman" w:hAnsi="Times New Roman" w:cs="Times New Roman"/>
          <w:sz w:val="26"/>
          <w:szCs w:val="26"/>
        </w:rPr>
        <w:tab/>
      </w:r>
    </w:p>
    <w:p w:rsidR="00702057" w:rsidRPr="00B31ABC" w:rsidRDefault="00702057" w:rsidP="00702057">
      <w:pPr>
        <w:autoSpaceDE w:val="0"/>
        <w:autoSpaceDN w:val="0"/>
        <w:adjustRightInd w:val="0"/>
        <w:spacing w:after="0" w:line="240" w:lineRule="auto"/>
        <w:jc w:val="both"/>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2D2C7E" w:rsidP="0070205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pict>
          <v:line id="Line 17" o:spid="_x0000_s1032" style="position:absolute;z-index:251671552;visibility:visible" from="243pt,1.7pt" to="243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bS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PsIUjTG1eAR6V2NhRHz+rZbDX95pDSVUvUgUeKLxcDcVmISN6EhI0zkGDff9YMfMjR66jT&#10;ubFdgAQF0Dm243JvBz97RIdDCqez+XSexk4lpLjFGev8J647FIwSS+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">
            <v:stroke endarrow="block"/>
          </v:line>
        </w:pict>
      </w: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r w:rsidRPr="00B31ABC">
        <w:rPr>
          <w:rFonts w:ascii="Times New Roman" w:hAnsi="Times New Roman" w:cs="Times New Roman"/>
          <w:sz w:val="26"/>
          <w:szCs w:val="26"/>
        </w:rPr>
        <w:tab/>
      </w:r>
      <w:r w:rsidRPr="00B31ABC">
        <w:rPr>
          <w:rFonts w:ascii="Times New Roman" w:hAnsi="Times New Roman" w:cs="Times New Roman"/>
          <w:sz w:val="26"/>
          <w:szCs w:val="26"/>
        </w:rPr>
        <w:tab/>
      </w:r>
    </w:p>
    <w:p w:rsidR="00702057" w:rsidRPr="00B31ABC" w:rsidRDefault="00702057" w:rsidP="00702057">
      <w:pPr>
        <w:spacing w:after="0" w:line="240" w:lineRule="auto"/>
        <w:ind w:firstLine="539"/>
        <w:jc w:val="both"/>
        <w:rPr>
          <w:rFonts w:ascii="Times New Roman" w:hAnsi="Times New Roman" w:cs="Times New Roman"/>
          <w:sz w:val="26"/>
          <w:szCs w:val="26"/>
        </w:rPr>
      </w:pPr>
    </w:p>
    <w:p w:rsidR="00702057" w:rsidRPr="00B31ABC" w:rsidRDefault="00702057" w:rsidP="00702057">
      <w:pPr>
        <w:spacing w:after="0" w:line="240" w:lineRule="auto"/>
        <w:ind w:firstLine="539"/>
        <w:jc w:val="both"/>
        <w:rPr>
          <w:rFonts w:ascii="Times New Roman" w:hAnsi="Times New Roman" w:cs="Times New Roman"/>
          <w:sz w:val="26"/>
          <w:szCs w:val="26"/>
        </w:rPr>
      </w:pPr>
      <w:r w:rsidRPr="00B31ABC">
        <w:rPr>
          <w:rFonts w:ascii="Times New Roman" w:hAnsi="Times New Roman" w:cs="Times New Roman"/>
          <w:sz w:val="26"/>
          <w:szCs w:val="26"/>
        </w:rPr>
        <w:tab/>
      </w:r>
      <w:r w:rsidRPr="00B31ABC">
        <w:rPr>
          <w:rFonts w:ascii="Times New Roman" w:hAnsi="Times New Roman" w:cs="Times New Roman"/>
          <w:sz w:val="26"/>
          <w:szCs w:val="26"/>
        </w:rPr>
        <w:tab/>
      </w:r>
      <w:r w:rsidRPr="00B31ABC">
        <w:rPr>
          <w:rFonts w:ascii="Times New Roman" w:hAnsi="Times New Roman" w:cs="Times New Roman"/>
          <w:sz w:val="26"/>
          <w:szCs w:val="26"/>
        </w:rPr>
        <w:tab/>
      </w:r>
    </w:p>
    <w:tbl>
      <w:tblPr>
        <w:tblpPr w:leftFromText="180" w:rightFromText="180" w:vertAnchor="text" w:horzAnchor="margin" w:tblpXSpec="center" w:tblpY="18"/>
        <w:tblW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7"/>
      </w:tblGrid>
      <w:tr w:rsidR="00B31ABC" w:rsidRPr="00B31ABC" w:rsidTr="00676A09">
        <w:trPr>
          <w:trHeight w:val="1068"/>
        </w:trPr>
        <w:tc>
          <w:tcPr>
            <w:tcW w:w="4507" w:type="dxa"/>
            <w:vAlign w:val="center"/>
          </w:tcPr>
          <w:p w:rsidR="00702057" w:rsidRPr="00B31ABC" w:rsidRDefault="00702057" w:rsidP="00702057">
            <w:pPr>
              <w:spacing w:after="0" w:line="240" w:lineRule="auto"/>
              <w:jc w:val="center"/>
              <w:rPr>
                <w:rFonts w:ascii="Times New Roman" w:hAnsi="Times New Roman" w:cs="Times New Roman"/>
                <w:sz w:val="26"/>
                <w:szCs w:val="26"/>
              </w:rPr>
            </w:pPr>
            <w:r w:rsidRPr="00B31ABC">
              <w:rPr>
                <w:rFonts w:ascii="Times New Roman" w:hAnsi="Times New Roman" w:cs="Times New Roman"/>
                <w:sz w:val="26"/>
                <w:szCs w:val="26"/>
              </w:rPr>
              <w:t>Основания для отказа имеются</w:t>
            </w:r>
          </w:p>
        </w:tc>
      </w:tr>
    </w:tbl>
    <w:p w:rsidR="00702057" w:rsidRPr="00B31ABC" w:rsidRDefault="00702057" w:rsidP="00702057">
      <w:pPr>
        <w:spacing w:after="0" w:line="240" w:lineRule="auto"/>
        <w:ind w:firstLine="539"/>
        <w:jc w:val="both"/>
        <w:rPr>
          <w:rFonts w:ascii="Times New Roman" w:hAnsi="Times New Roman" w:cs="Times New Roman"/>
          <w:sz w:val="26"/>
          <w:szCs w:val="26"/>
        </w:rPr>
      </w:pPr>
    </w:p>
    <w:p w:rsidR="00702057" w:rsidRPr="00B31ABC" w:rsidRDefault="00702057" w:rsidP="00702057">
      <w:pPr>
        <w:spacing w:after="0" w:line="240" w:lineRule="auto"/>
        <w:ind w:firstLine="539"/>
        <w:jc w:val="both"/>
        <w:rPr>
          <w:rFonts w:ascii="Times New Roman" w:hAnsi="Times New Roman" w:cs="Times New Roman"/>
          <w:sz w:val="26"/>
          <w:szCs w:val="26"/>
        </w:rPr>
      </w:pPr>
    </w:p>
    <w:tbl>
      <w:tblPr>
        <w:tblW w:w="0" w:type="auto"/>
        <w:tblInd w:w="2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980"/>
        <w:gridCol w:w="900"/>
      </w:tblGrid>
      <w:tr w:rsidR="009A5F2C" w:rsidRPr="00B31ABC" w:rsidTr="00676A09">
        <w:trPr>
          <w:trHeight w:val="811"/>
        </w:trPr>
        <w:tc>
          <w:tcPr>
            <w:tcW w:w="900" w:type="dxa"/>
            <w:vAlign w:val="center"/>
          </w:tcPr>
          <w:p w:rsidR="00702057" w:rsidRPr="00B31ABC" w:rsidRDefault="00702057" w:rsidP="00702057">
            <w:pPr>
              <w:autoSpaceDE w:val="0"/>
              <w:autoSpaceDN w:val="0"/>
              <w:adjustRightInd w:val="0"/>
              <w:spacing w:after="0" w:line="240" w:lineRule="auto"/>
              <w:jc w:val="center"/>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jc w:val="center"/>
              <w:rPr>
                <w:rFonts w:ascii="Times New Roman" w:hAnsi="Times New Roman" w:cs="Times New Roman"/>
                <w:sz w:val="26"/>
                <w:szCs w:val="26"/>
              </w:rPr>
            </w:pPr>
            <w:r w:rsidRPr="00B31ABC">
              <w:rPr>
                <w:rFonts w:ascii="Times New Roman" w:hAnsi="Times New Roman" w:cs="Times New Roman"/>
                <w:sz w:val="26"/>
                <w:szCs w:val="26"/>
              </w:rPr>
              <w:t>да</w:t>
            </w:r>
          </w:p>
          <w:p w:rsidR="00702057" w:rsidRPr="00B31ABC" w:rsidRDefault="00702057" w:rsidP="00702057">
            <w:pPr>
              <w:autoSpaceDE w:val="0"/>
              <w:autoSpaceDN w:val="0"/>
              <w:adjustRightInd w:val="0"/>
              <w:spacing w:after="0" w:line="240" w:lineRule="auto"/>
              <w:jc w:val="center"/>
              <w:rPr>
                <w:rFonts w:ascii="Times New Roman" w:hAnsi="Times New Roman" w:cs="Times New Roman"/>
                <w:sz w:val="26"/>
                <w:szCs w:val="26"/>
              </w:rPr>
            </w:pPr>
          </w:p>
        </w:tc>
        <w:tc>
          <w:tcPr>
            <w:tcW w:w="1980" w:type="dxa"/>
            <w:tcBorders>
              <w:top w:val="nil"/>
              <w:bottom w:val="nil"/>
            </w:tcBorders>
            <w:shd w:val="clear" w:color="auto" w:fill="auto"/>
          </w:tcPr>
          <w:p w:rsidR="00702057" w:rsidRPr="00B31ABC" w:rsidRDefault="00702057" w:rsidP="00702057">
            <w:pPr>
              <w:spacing w:after="0" w:line="240" w:lineRule="auto"/>
              <w:rPr>
                <w:rFonts w:ascii="Times New Roman" w:hAnsi="Times New Roman" w:cs="Times New Roman"/>
                <w:sz w:val="26"/>
                <w:szCs w:val="26"/>
              </w:rPr>
            </w:pPr>
          </w:p>
        </w:tc>
        <w:tc>
          <w:tcPr>
            <w:tcW w:w="900" w:type="dxa"/>
            <w:shd w:val="clear" w:color="auto" w:fill="auto"/>
            <w:vAlign w:val="center"/>
          </w:tcPr>
          <w:p w:rsidR="00702057" w:rsidRPr="00B31ABC" w:rsidRDefault="00702057" w:rsidP="00702057">
            <w:pPr>
              <w:spacing w:after="0" w:line="240" w:lineRule="auto"/>
              <w:jc w:val="center"/>
              <w:rPr>
                <w:rFonts w:ascii="Times New Roman" w:hAnsi="Times New Roman" w:cs="Times New Roman"/>
                <w:sz w:val="26"/>
                <w:szCs w:val="26"/>
              </w:rPr>
            </w:pPr>
            <w:r w:rsidRPr="00B31ABC">
              <w:rPr>
                <w:rFonts w:ascii="Times New Roman" w:hAnsi="Times New Roman" w:cs="Times New Roman"/>
                <w:sz w:val="26"/>
                <w:szCs w:val="26"/>
              </w:rPr>
              <w:t>нет</w:t>
            </w:r>
          </w:p>
        </w:tc>
      </w:tr>
    </w:tbl>
    <w:p w:rsidR="00702057" w:rsidRPr="00B31ABC" w:rsidRDefault="002D2C7E" w:rsidP="00702057">
      <w:pPr>
        <w:spacing w:after="0" w:line="240" w:lineRule="auto"/>
        <w:ind w:firstLine="539"/>
        <w:jc w:val="both"/>
        <w:rPr>
          <w:rFonts w:ascii="Times New Roman" w:hAnsi="Times New Roman" w:cs="Times New Roman"/>
          <w:sz w:val="26"/>
          <w:szCs w:val="26"/>
        </w:rPr>
      </w:pPr>
      <w:r>
        <w:rPr>
          <w:rFonts w:ascii="Times New Roman" w:hAnsi="Times New Roman" w:cs="Times New Roman"/>
          <w:noProof/>
          <w:sz w:val="26"/>
          <w:szCs w:val="26"/>
        </w:rPr>
        <w:pict>
          <v:line id="Line 13" o:spid="_x0000_s1031" style="position:absolute;left:0;text-align:left;z-index:251667456;visibility:visible;mso-position-horizontal-relative:text;mso-position-vertical-relative:text" from="162pt,3pt" to="1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5V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jKHoI0vXEFeFRqZ0Nx9KyezVbTbw4pXbVEHXik+HIxEJeFiORNSNg4Awn2/SfNwIccvY46&#10;nRvbBUhQAJ1jOy73dvCzR3Q4pHA6fcym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">
            <v:stroke endarrow="block"/>
          </v:line>
        </w:pict>
      </w:r>
      <w:r>
        <w:rPr>
          <w:rFonts w:ascii="Times New Roman" w:hAnsi="Times New Roman" w:cs="Times New Roman"/>
          <w:noProof/>
          <w:sz w:val="26"/>
          <w:szCs w:val="26"/>
        </w:rPr>
        <w:pict>
          <v:line id="Line 14" o:spid="_x0000_s1030" style="position:absolute;left:0;text-align:left;flip:x;z-index:251668480;visibility:visible;mso-position-horizontal-relative:text;mso-position-vertical-relative:text" from="306pt,3pt" to="306.4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">
            <v:stroke endarrow="block"/>
          </v:line>
        </w:pict>
      </w:r>
    </w:p>
    <w:p w:rsidR="00702057" w:rsidRPr="00B31ABC" w:rsidRDefault="00702057" w:rsidP="00702057">
      <w:pPr>
        <w:spacing w:after="0" w:line="240" w:lineRule="auto"/>
        <w:jc w:val="both"/>
        <w:rPr>
          <w:rFonts w:ascii="Times New Roman" w:hAnsi="Times New Roman" w:cs="Times New Roman"/>
          <w:sz w:val="26"/>
          <w:szCs w:val="26"/>
        </w:rPr>
      </w:pPr>
    </w:p>
    <w:p w:rsidR="00702057" w:rsidRPr="00B31ABC" w:rsidRDefault="00702057" w:rsidP="00702057">
      <w:pPr>
        <w:spacing w:after="0" w:line="240" w:lineRule="auto"/>
        <w:jc w:val="both"/>
        <w:rPr>
          <w:rFonts w:ascii="Times New Roman" w:hAnsi="Times New Roman" w:cs="Times New Roman"/>
          <w:sz w:val="26"/>
          <w:szCs w:val="26"/>
        </w:rPr>
      </w:pPr>
    </w:p>
    <w:tbl>
      <w:tblPr>
        <w:tblpPr w:leftFromText="180" w:rightFromText="180" w:vertAnchor="text" w:horzAnchor="margin" w:tblpXSpec="center" w:tblpYSpec="top"/>
        <w:tblW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6"/>
        <w:gridCol w:w="395"/>
        <w:gridCol w:w="1786"/>
      </w:tblGrid>
      <w:tr w:rsidR="00B31ABC" w:rsidRPr="00B31ABC" w:rsidTr="00676A09">
        <w:trPr>
          <w:trHeight w:val="1440"/>
        </w:trPr>
        <w:tc>
          <w:tcPr>
            <w:tcW w:w="1777" w:type="dxa"/>
          </w:tcPr>
          <w:p w:rsidR="00702057" w:rsidRPr="00B31ABC" w:rsidRDefault="00702057" w:rsidP="00702057">
            <w:pPr>
              <w:spacing w:after="0" w:line="240" w:lineRule="auto"/>
              <w:jc w:val="center"/>
              <w:rPr>
                <w:rFonts w:ascii="Times New Roman" w:hAnsi="Times New Roman" w:cs="Times New Roman"/>
                <w:sz w:val="26"/>
                <w:szCs w:val="26"/>
              </w:rPr>
            </w:pPr>
            <w:r w:rsidRPr="00B31ABC">
              <w:rPr>
                <w:rFonts w:ascii="Times New Roman" w:hAnsi="Times New Roman" w:cs="Times New Roman"/>
                <w:sz w:val="26"/>
                <w:szCs w:val="26"/>
              </w:rPr>
              <w:t>Направление заявителю письма об отказе в выдаче разрешения на ввод объекта в эксплуатацию</w:t>
            </w:r>
          </w:p>
        </w:tc>
        <w:tc>
          <w:tcPr>
            <w:tcW w:w="413" w:type="dxa"/>
            <w:tcBorders>
              <w:top w:val="nil"/>
              <w:bottom w:val="nil"/>
            </w:tcBorders>
            <w:shd w:val="clear" w:color="auto" w:fill="auto"/>
          </w:tcPr>
          <w:p w:rsidR="00702057" w:rsidRPr="00B31ABC" w:rsidRDefault="00702057" w:rsidP="00702057">
            <w:pPr>
              <w:spacing w:after="0" w:line="240" w:lineRule="auto"/>
              <w:rPr>
                <w:rFonts w:ascii="Times New Roman" w:hAnsi="Times New Roman" w:cs="Times New Roman"/>
                <w:sz w:val="26"/>
                <w:szCs w:val="26"/>
              </w:rPr>
            </w:pPr>
          </w:p>
        </w:tc>
        <w:tc>
          <w:tcPr>
            <w:tcW w:w="1777" w:type="dxa"/>
            <w:shd w:val="clear" w:color="auto" w:fill="auto"/>
            <w:vAlign w:val="center"/>
          </w:tcPr>
          <w:p w:rsidR="00702057" w:rsidRPr="00B31ABC" w:rsidRDefault="00702057" w:rsidP="00702057">
            <w:pPr>
              <w:spacing w:after="0" w:line="240" w:lineRule="auto"/>
              <w:jc w:val="center"/>
              <w:rPr>
                <w:rFonts w:ascii="Times New Roman" w:hAnsi="Times New Roman" w:cs="Times New Roman"/>
                <w:sz w:val="26"/>
                <w:szCs w:val="26"/>
              </w:rPr>
            </w:pPr>
            <w:r w:rsidRPr="00B31ABC">
              <w:rPr>
                <w:rFonts w:ascii="Times New Roman" w:hAnsi="Times New Roman" w:cs="Times New Roman"/>
                <w:sz w:val="26"/>
                <w:szCs w:val="26"/>
              </w:rPr>
              <w:t>Выдача заявителю разрешения на ввод объекта в эксплуатацию</w:t>
            </w:r>
          </w:p>
        </w:tc>
      </w:tr>
    </w:tbl>
    <w:p w:rsidR="00702057" w:rsidRPr="00B31ABC" w:rsidRDefault="00702057" w:rsidP="00702057">
      <w:pPr>
        <w:spacing w:after="0" w:line="240" w:lineRule="auto"/>
        <w:ind w:firstLine="539"/>
        <w:jc w:val="both"/>
        <w:rPr>
          <w:rFonts w:ascii="Times New Roman" w:hAnsi="Times New Roman" w:cs="Times New Roman"/>
          <w:sz w:val="26"/>
          <w:szCs w:val="26"/>
        </w:rPr>
      </w:pPr>
    </w:p>
    <w:p w:rsidR="00702057" w:rsidRPr="00B31ABC" w:rsidRDefault="00702057" w:rsidP="00702057">
      <w:pPr>
        <w:spacing w:after="0" w:line="240" w:lineRule="auto"/>
        <w:ind w:firstLine="539"/>
        <w:jc w:val="both"/>
        <w:rPr>
          <w:rFonts w:ascii="Times New Roman" w:hAnsi="Times New Roman" w:cs="Times New Roman"/>
          <w:sz w:val="26"/>
          <w:szCs w:val="26"/>
        </w:rPr>
      </w:pPr>
    </w:p>
    <w:p w:rsidR="00702057" w:rsidRPr="00B31ABC" w:rsidRDefault="00702057" w:rsidP="00702057">
      <w:pPr>
        <w:spacing w:after="0" w:line="240" w:lineRule="auto"/>
        <w:ind w:firstLine="539"/>
        <w:jc w:val="both"/>
        <w:rPr>
          <w:rFonts w:ascii="Times New Roman" w:hAnsi="Times New Roman" w:cs="Times New Roman"/>
          <w:sz w:val="26"/>
          <w:szCs w:val="26"/>
        </w:rPr>
      </w:pPr>
      <w:r w:rsidRPr="00B31ABC">
        <w:rPr>
          <w:rFonts w:ascii="Times New Roman" w:hAnsi="Times New Roman" w:cs="Times New Roman"/>
          <w:sz w:val="26"/>
          <w:szCs w:val="26"/>
        </w:rPr>
        <w:tab/>
      </w:r>
      <w:r w:rsidRPr="00B31ABC">
        <w:rPr>
          <w:rFonts w:ascii="Times New Roman" w:hAnsi="Times New Roman" w:cs="Times New Roman"/>
          <w:sz w:val="26"/>
          <w:szCs w:val="26"/>
        </w:rPr>
        <w:tab/>
      </w:r>
      <w:r w:rsidRPr="00B31ABC">
        <w:rPr>
          <w:rFonts w:ascii="Times New Roman" w:hAnsi="Times New Roman" w:cs="Times New Roman"/>
          <w:sz w:val="26"/>
          <w:szCs w:val="26"/>
        </w:rPr>
        <w:tab/>
      </w:r>
      <w:r w:rsidRPr="00B31ABC">
        <w:rPr>
          <w:rFonts w:ascii="Times New Roman" w:hAnsi="Times New Roman" w:cs="Times New Roman"/>
          <w:sz w:val="26"/>
          <w:szCs w:val="26"/>
        </w:rPr>
        <w:tab/>
      </w:r>
      <w:r w:rsidRPr="00B31ABC">
        <w:rPr>
          <w:rFonts w:ascii="Times New Roman" w:hAnsi="Times New Roman" w:cs="Times New Roman"/>
          <w:sz w:val="26"/>
          <w:szCs w:val="26"/>
        </w:rPr>
        <w:tab/>
      </w:r>
    </w:p>
    <w:p w:rsidR="00702057" w:rsidRPr="00B31ABC" w:rsidRDefault="00702057" w:rsidP="00702057">
      <w:pPr>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2D2C7E" w:rsidP="0070205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pict>
          <v:line id="Line 11" o:spid="_x0000_s1029" style="position:absolute;flip:x;z-index:251665408;visibility:visible" from="297pt,7.2pt" to="297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">
            <v:stroke endarrow="block"/>
          </v:line>
        </w:pict>
      </w:r>
      <w:r>
        <w:rPr>
          <w:rFonts w:ascii="Times New Roman" w:hAnsi="Times New Roman" w:cs="Times New Roman"/>
          <w:noProof/>
          <w:sz w:val="26"/>
          <w:szCs w:val="26"/>
        </w:rPr>
        <w:pict>
          <v:line id="Line 10" o:spid="_x0000_s1028" style="position:absolute;z-index:251664384;visibility:visible" from="180pt,7.2pt" to="180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hKAIAAEo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">
            <v:stroke endarrow="block"/>
          </v:line>
        </w:pict>
      </w:r>
    </w:p>
    <w:p w:rsidR="00702057" w:rsidRPr="00B31ABC" w:rsidRDefault="00702057" w:rsidP="00702057">
      <w:pPr>
        <w:spacing w:after="0" w:line="240" w:lineRule="auto"/>
        <w:ind w:left="7788"/>
        <w:rPr>
          <w:rFonts w:ascii="Times New Roman" w:hAnsi="Times New Roman" w:cs="Times New Roman"/>
          <w:sz w:val="26"/>
          <w:szCs w:val="26"/>
        </w:rPr>
      </w:pPr>
    </w:p>
    <w:p w:rsidR="00702057" w:rsidRPr="00B31ABC" w:rsidRDefault="00702057" w:rsidP="00702057">
      <w:pPr>
        <w:spacing w:after="0" w:line="240" w:lineRule="auto"/>
        <w:ind w:left="7788"/>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tbl>
      <w:tblPr>
        <w:tblpPr w:leftFromText="180" w:rightFromText="180" w:vertAnchor="text" w:horzAnchor="page" w:tblpX="3727" w:tblpY="-82"/>
        <w:tblW w:w="2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4"/>
      </w:tblGrid>
      <w:tr w:rsidR="00B31ABC" w:rsidRPr="00B31ABC" w:rsidTr="00676A09">
        <w:trPr>
          <w:trHeight w:val="540"/>
        </w:trPr>
        <w:tc>
          <w:tcPr>
            <w:tcW w:w="2149" w:type="dxa"/>
          </w:tcPr>
          <w:p w:rsidR="00702057" w:rsidRPr="00B31ABC" w:rsidRDefault="00702057" w:rsidP="00702057">
            <w:pPr>
              <w:spacing w:after="0" w:line="240" w:lineRule="auto"/>
              <w:jc w:val="center"/>
              <w:rPr>
                <w:rFonts w:ascii="Times New Roman" w:hAnsi="Times New Roman" w:cs="Times New Roman"/>
                <w:sz w:val="26"/>
                <w:szCs w:val="26"/>
              </w:rPr>
            </w:pPr>
            <w:r w:rsidRPr="00B31ABC">
              <w:rPr>
                <w:rFonts w:ascii="Times New Roman" w:hAnsi="Times New Roman" w:cs="Times New Roman"/>
                <w:sz w:val="26"/>
                <w:szCs w:val="26"/>
              </w:rPr>
              <w:t>Окончание административной процедуры</w:t>
            </w:r>
          </w:p>
        </w:tc>
      </w:tr>
    </w:tbl>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rPr>
          <w:rFonts w:ascii="Times New Roman" w:hAnsi="Times New Roman" w:cs="Times New Roman"/>
          <w:sz w:val="26"/>
          <w:szCs w:val="26"/>
        </w:rPr>
      </w:pPr>
    </w:p>
    <w:tbl>
      <w:tblPr>
        <w:tblpPr w:leftFromText="180" w:rightFromText="180" w:vertAnchor="text" w:horzAnchor="margin" w:tblpXSpec="center" w:tblpY="54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B31ABC" w:rsidRPr="00B31ABC" w:rsidTr="00676A09">
        <w:trPr>
          <w:trHeight w:val="540"/>
        </w:trPr>
        <w:tc>
          <w:tcPr>
            <w:tcW w:w="8748" w:type="dxa"/>
            <w:vAlign w:val="center"/>
          </w:tcPr>
          <w:p w:rsidR="00702057" w:rsidRPr="00B31ABC" w:rsidRDefault="00702057" w:rsidP="00702057">
            <w:pPr>
              <w:spacing w:after="0" w:line="240" w:lineRule="auto"/>
              <w:jc w:val="center"/>
              <w:rPr>
                <w:rFonts w:ascii="Times New Roman" w:hAnsi="Times New Roman" w:cs="Times New Roman"/>
                <w:sz w:val="26"/>
                <w:szCs w:val="26"/>
              </w:rPr>
            </w:pPr>
            <w:r w:rsidRPr="00B31ABC">
              <w:rPr>
                <w:rFonts w:ascii="Times New Roman" w:hAnsi="Times New Roman" w:cs="Times New Roman"/>
                <w:sz w:val="26"/>
                <w:szCs w:val="26"/>
              </w:rPr>
              <w:t>Направление копии разрешения на ввод объекта в эксплуатацию</w:t>
            </w:r>
            <w:r w:rsidRPr="00B31ABC">
              <w:rPr>
                <w:rFonts w:ascii="Times New Roman" w:hAnsi="Times New Roman" w:cs="Times New Roman"/>
                <w:sz w:val="26"/>
                <w:szCs w:val="26"/>
              </w:rPr>
              <w:br/>
              <w:t>в орган государственного строительного надзора</w:t>
            </w:r>
          </w:p>
        </w:tc>
      </w:tr>
    </w:tbl>
    <w:p w:rsidR="00702057" w:rsidRPr="00B31ABC" w:rsidRDefault="00702057" w:rsidP="00702057">
      <w:pPr>
        <w:autoSpaceDE w:val="0"/>
        <w:autoSpaceDN w:val="0"/>
        <w:adjustRightInd w:val="0"/>
        <w:spacing w:after="0" w:line="240" w:lineRule="auto"/>
        <w:ind w:firstLine="708"/>
        <w:jc w:val="both"/>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ind w:firstLine="708"/>
        <w:jc w:val="both"/>
        <w:rPr>
          <w:rFonts w:ascii="Times New Roman" w:hAnsi="Times New Roman" w:cs="Times New Roman"/>
          <w:sz w:val="26"/>
          <w:szCs w:val="26"/>
        </w:rPr>
      </w:pPr>
    </w:p>
    <w:p w:rsidR="00702057" w:rsidRPr="00B31ABC" w:rsidRDefault="002D2C7E" w:rsidP="0070205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noProof/>
          <w:sz w:val="26"/>
          <w:szCs w:val="26"/>
        </w:rPr>
        <w:pict>
          <v:line id="Line 12" o:spid="_x0000_s1027" style="position:absolute;left:0;text-align:left;z-index:251666432;visibility:visible" from="248.4pt,35.6pt" to="248.4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xn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jKJkGa3rgCPCq1s6E4elbP5knTbw4pXbVEHXik+HIxEJeFiORNSNg4Awn2/SfNwIccvY46&#10;nRvbBUhQAJ1jOy73dvCzR3Q4pHA6XU4f0tiphBS3OGOd/8h1h4JRYgmc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">
            <v:stroke endarrow="block"/>
          </v:line>
        </w:pict>
      </w:r>
    </w:p>
    <w:p w:rsidR="00702057" w:rsidRPr="00B31ABC" w:rsidRDefault="00702057" w:rsidP="00702057">
      <w:pPr>
        <w:autoSpaceDE w:val="0"/>
        <w:autoSpaceDN w:val="0"/>
        <w:adjustRightInd w:val="0"/>
        <w:spacing w:after="0" w:line="240" w:lineRule="auto"/>
        <w:ind w:firstLine="708"/>
        <w:jc w:val="both"/>
        <w:rPr>
          <w:rFonts w:ascii="Times New Roman" w:hAnsi="Times New Roman" w:cs="Times New Roman"/>
          <w:sz w:val="26"/>
          <w:szCs w:val="26"/>
        </w:rPr>
      </w:pPr>
    </w:p>
    <w:p w:rsidR="00702057" w:rsidRPr="00B31ABC" w:rsidRDefault="00702057" w:rsidP="00702057">
      <w:pPr>
        <w:spacing w:after="0" w:line="240" w:lineRule="auto"/>
        <w:rPr>
          <w:rFonts w:ascii="Times New Roman" w:hAnsi="Times New Roman" w:cs="Times New Roman"/>
          <w:sz w:val="26"/>
          <w:szCs w:val="26"/>
        </w:rPr>
      </w:pPr>
    </w:p>
    <w:tbl>
      <w:tblPr>
        <w:tblpPr w:leftFromText="180" w:rightFromText="180" w:vertAnchor="text" w:horzAnchor="page" w:tblpX="3367" w:tblpY="-78"/>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tblGrid>
      <w:tr w:rsidR="00B31ABC" w:rsidRPr="00B31ABC" w:rsidTr="00676A09">
        <w:trPr>
          <w:trHeight w:val="540"/>
        </w:trPr>
        <w:tc>
          <w:tcPr>
            <w:tcW w:w="5868" w:type="dxa"/>
            <w:vAlign w:val="center"/>
          </w:tcPr>
          <w:p w:rsidR="00702057" w:rsidRPr="00B31ABC" w:rsidRDefault="00702057" w:rsidP="00702057">
            <w:pPr>
              <w:spacing w:after="0" w:line="240" w:lineRule="auto"/>
              <w:jc w:val="center"/>
              <w:rPr>
                <w:rFonts w:ascii="Times New Roman" w:hAnsi="Times New Roman" w:cs="Times New Roman"/>
                <w:sz w:val="26"/>
                <w:szCs w:val="26"/>
              </w:rPr>
            </w:pPr>
            <w:r w:rsidRPr="00B31ABC">
              <w:rPr>
                <w:rFonts w:ascii="Times New Roman" w:hAnsi="Times New Roman" w:cs="Times New Roman"/>
                <w:spacing w:val="-6"/>
                <w:sz w:val="26"/>
                <w:szCs w:val="26"/>
              </w:rPr>
              <w:t>Окончание административной процедуры</w:t>
            </w:r>
          </w:p>
        </w:tc>
      </w:tr>
    </w:tbl>
    <w:p w:rsidR="00702057" w:rsidRPr="00B31ABC" w:rsidRDefault="00702057" w:rsidP="00702057">
      <w:pPr>
        <w:spacing w:after="0" w:line="240" w:lineRule="auto"/>
        <w:ind w:left="1416"/>
        <w:rPr>
          <w:rFonts w:ascii="Times New Roman" w:hAnsi="Times New Roman" w:cs="Times New Roman"/>
          <w:sz w:val="26"/>
          <w:szCs w:val="26"/>
        </w:rPr>
      </w:pPr>
    </w:p>
    <w:p w:rsidR="00702057" w:rsidRPr="00B31ABC" w:rsidRDefault="00702057" w:rsidP="00702057">
      <w:pPr>
        <w:spacing w:after="0" w:line="240" w:lineRule="auto"/>
        <w:ind w:left="1416"/>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rPr>
          <w:rFonts w:ascii="Times New Roman" w:hAnsi="Times New Roman" w:cs="Times New Roman"/>
          <w:sz w:val="26"/>
          <w:szCs w:val="26"/>
        </w:rPr>
      </w:pPr>
    </w:p>
    <w:p w:rsidR="00702057" w:rsidRPr="00B31ABC" w:rsidRDefault="00702057" w:rsidP="00702057">
      <w:pPr>
        <w:spacing w:after="0" w:line="240" w:lineRule="auto"/>
        <w:ind w:left="1416"/>
        <w:rPr>
          <w:rFonts w:ascii="Times New Roman" w:hAnsi="Times New Roman" w:cs="Times New Roman"/>
          <w:sz w:val="26"/>
          <w:szCs w:val="26"/>
        </w:rPr>
      </w:pPr>
    </w:p>
    <w:p w:rsidR="00702057" w:rsidRPr="00B31ABC" w:rsidRDefault="00702057" w:rsidP="00702057">
      <w:pPr>
        <w:spacing w:after="0" w:line="240" w:lineRule="auto"/>
        <w:ind w:left="1416"/>
        <w:rPr>
          <w:rFonts w:ascii="Times New Roman" w:hAnsi="Times New Roman" w:cs="Times New Roman"/>
          <w:sz w:val="26"/>
          <w:szCs w:val="26"/>
        </w:rPr>
      </w:pPr>
    </w:p>
    <w:p w:rsidR="00702057" w:rsidRPr="00B31ABC" w:rsidRDefault="00702057" w:rsidP="00702057">
      <w:pPr>
        <w:spacing w:after="0" w:line="240" w:lineRule="auto"/>
        <w:ind w:left="1416"/>
        <w:rPr>
          <w:rFonts w:ascii="Times New Roman" w:hAnsi="Times New Roman" w:cs="Times New Roman"/>
          <w:sz w:val="26"/>
          <w:szCs w:val="26"/>
        </w:rPr>
      </w:pPr>
    </w:p>
    <w:p w:rsidR="00702057" w:rsidRPr="00B31ABC" w:rsidRDefault="00702057" w:rsidP="00702057">
      <w:pPr>
        <w:spacing w:after="0" w:line="240" w:lineRule="auto"/>
        <w:rPr>
          <w:rFonts w:ascii="Times New Roman" w:hAnsi="Times New Roman" w:cs="Times New Roman"/>
          <w:sz w:val="26"/>
          <w:szCs w:val="26"/>
        </w:rPr>
      </w:pPr>
    </w:p>
    <w:p w:rsidR="00702057" w:rsidRPr="00B31ABC" w:rsidRDefault="00702057" w:rsidP="00702057">
      <w:pPr>
        <w:autoSpaceDE w:val="0"/>
        <w:autoSpaceDN w:val="0"/>
        <w:adjustRightInd w:val="0"/>
        <w:spacing w:after="0" w:line="240" w:lineRule="auto"/>
        <w:jc w:val="both"/>
        <w:outlineLvl w:val="2"/>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jc w:val="center"/>
        <w:rPr>
          <w:rFonts w:ascii="Times New Roman" w:hAnsi="Times New Roman" w:cs="Times New Roman"/>
          <w:sz w:val="26"/>
          <w:szCs w:val="26"/>
        </w:rPr>
      </w:pPr>
    </w:p>
    <w:p w:rsidR="00702057" w:rsidRPr="00B31ABC" w:rsidRDefault="00702057" w:rsidP="00702057">
      <w:pPr>
        <w:spacing w:after="0" w:line="240" w:lineRule="auto"/>
        <w:jc w:val="right"/>
        <w:rPr>
          <w:rFonts w:ascii="Times New Roman" w:hAnsi="Times New Roman" w:cs="Times New Roman"/>
          <w:sz w:val="26"/>
          <w:szCs w:val="26"/>
        </w:rPr>
      </w:pPr>
      <w:r w:rsidRPr="00B31ABC">
        <w:rPr>
          <w:rFonts w:ascii="Times New Roman" w:hAnsi="Times New Roman" w:cs="Times New Roman"/>
          <w:sz w:val="26"/>
          <w:szCs w:val="26"/>
        </w:rPr>
        <w:t>Приложение №4</w:t>
      </w:r>
    </w:p>
    <w:p w:rsidR="00702057" w:rsidRPr="00B31ABC" w:rsidRDefault="00702057" w:rsidP="00702057">
      <w:pPr>
        <w:spacing w:after="0" w:line="240" w:lineRule="auto"/>
        <w:jc w:val="right"/>
        <w:rPr>
          <w:rFonts w:ascii="Times New Roman" w:hAnsi="Times New Roman" w:cs="Times New Roman"/>
          <w:sz w:val="26"/>
          <w:szCs w:val="26"/>
        </w:rPr>
      </w:pPr>
      <w:r w:rsidRPr="00B31ABC">
        <w:rPr>
          <w:rFonts w:ascii="Times New Roman" w:hAnsi="Times New Roman" w:cs="Times New Roman"/>
          <w:sz w:val="26"/>
          <w:szCs w:val="26"/>
        </w:rPr>
        <w:t>к административному регламенту</w:t>
      </w:r>
    </w:p>
    <w:p w:rsidR="00702057" w:rsidRPr="00B31ABC" w:rsidRDefault="00702057" w:rsidP="00702057">
      <w:pPr>
        <w:spacing w:after="0" w:line="240" w:lineRule="auto"/>
        <w:jc w:val="right"/>
        <w:rPr>
          <w:rFonts w:ascii="Times New Roman" w:hAnsi="Times New Roman" w:cs="Times New Roman"/>
          <w:sz w:val="26"/>
          <w:szCs w:val="26"/>
        </w:rPr>
      </w:pPr>
      <w:r w:rsidRPr="00B31ABC">
        <w:rPr>
          <w:rFonts w:ascii="Times New Roman" w:hAnsi="Times New Roman" w:cs="Times New Roman"/>
          <w:sz w:val="26"/>
          <w:szCs w:val="26"/>
        </w:rPr>
        <w:t>«Выдача разрешений на ввод объектов</w:t>
      </w:r>
    </w:p>
    <w:p w:rsidR="00702057" w:rsidRPr="00B31ABC" w:rsidRDefault="00702057" w:rsidP="00702057">
      <w:pPr>
        <w:spacing w:after="0" w:line="240" w:lineRule="auto"/>
        <w:jc w:val="right"/>
        <w:rPr>
          <w:rFonts w:ascii="Times New Roman" w:hAnsi="Times New Roman" w:cs="Times New Roman"/>
          <w:sz w:val="26"/>
          <w:szCs w:val="26"/>
        </w:rPr>
      </w:pPr>
      <w:r w:rsidRPr="00B31ABC">
        <w:rPr>
          <w:rFonts w:ascii="Times New Roman" w:hAnsi="Times New Roman" w:cs="Times New Roman"/>
          <w:sz w:val="26"/>
          <w:szCs w:val="26"/>
        </w:rPr>
        <w:t xml:space="preserve"> в эксплуатацию при осуществлении </w:t>
      </w:r>
    </w:p>
    <w:p w:rsidR="00702057" w:rsidRPr="00B31ABC" w:rsidRDefault="00702057" w:rsidP="00702057">
      <w:pPr>
        <w:spacing w:after="0" w:line="240" w:lineRule="auto"/>
        <w:jc w:val="right"/>
        <w:rPr>
          <w:rFonts w:ascii="Times New Roman" w:hAnsi="Times New Roman" w:cs="Times New Roman"/>
          <w:sz w:val="26"/>
          <w:szCs w:val="26"/>
        </w:rPr>
      </w:pPr>
      <w:r w:rsidRPr="00B31ABC">
        <w:rPr>
          <w:rFonts w:ascii="Times New Roman" w:hAnsi="Times New Roman" w:cs="Times New Roman"/>
          <w:sz w:val="26"/>
          <w:szCs w:val="26"/>
        </w:rPr>
        <w:t>строительства, реконструкции»</w:t>
      </w:r>
    </w:p>
    <w:p w:rsidR="00702057" w:rsidRPr="00B31ABC" w:rsidRDefault="00702057" w:rsidP="00702057">
      <w:pPr>
        <w:pStyle w:val="1"/>
        <w:spacing w:before="0" w:line="240" w:lineRule="auto"/>
        <w:rPr>
          <w:rFonts w:ascii="Times New Roman" w:hAnsi="Times New Roman" w:cs="Times New Roman"/>
          <w:color w:val="auto"/>
          <w:sz w:val="26"/>
          <w:szCs w:val="26"/>
        </w:rPr>
      </w:pPr>
    </w:p>
    <w:p w:rsidR="00702057" w:rsidRPr="00B31ABC" w:rsidRDefault="002D2C7E" w:rsidP="00E24EC3">
      <w:pPr>
        <w:pStyle w:val="1"/>
        <w:spacing w:before="0" w:line="240" w:lineRule="auto"/>
        <w:jc w:val="center"/>
        <w:rPr>
          <w:rFonts w:ascii="Times New Roman" w:hAnsi="Times New Roman" w:cs="Times New Roman"/>
          <w:bCs w:val="0"/>
          <w:color w:val="auto"/>
          <w:sz w:val="24"/>
          <w:szCs w:val="24"/>
        </w:rPr>
      </w:pPr>
      <w:hyperlink r:id="rId14" w:history="1">
        <w:r w:rsidR="00702057" w:rsidRPr="00B31ABC">
          <w:rPr>
            <w:rStyle w:val="afc"/>
            <w:rFonts w:ascii="Times New Roman" w:hAnsi="Times New Roman" w:cs="Times New Roman"/>
            <w:bCs w:val="0"/>
            <w:color w:val="auto"/>
            <w:sz w:val="24"/>
            <w:szCs w:val="24"/>
          </w:rPr>
          <w:t>Согласие на обработку персональных данных</w:t>
        </w:r>
      </w:hyperlink>
    </w:p>
    <w:p w:rsidR="00702057" w:rsidRPr="00B31ABC" w:rsidRDefault="00702057" w:rsidP="00702057">
      <w:pPr>
        <w:spacing w:after="0" w:line="240" w:lineRule="auto"/>
        <w:jc w:val="both"/>
        <w:rPr>
          <w:rFonts w:ascii="Times New Roman" w:hAnsi="Times New Roman" w:cs="Times New Roman"/>
          <w:sz w:val="24"/>
          <w:szCs w:val="24"/>
        </w:rPr>
      </w:pPr>
    </w:p>
    <w:p w:rsidR="00702057" w:rsidRPr="00B31ABC" w:rsidRDefault="00702057" w:rsidP="00702057">
      <w:pPr>
        <w:spacing w:after="0" w:line="240" w:lineRule="auto"/>
        <w:ind w:firstLine="698"/>
        <w:jc w:val="center"/>
        <w:rPr>
          <w:rFonts w:ascii="Times New Roman" w:hAnsi="Times New Roman" w:cs="Times New Roman"/>
          <w:sz w:val="24"/>
          <w:szCs w:val="24"/>
        </w:rPr>
      </w:pPr>
      <w:r w:rsidRPr="00B31ABC">
        <w:rPr>
          <w:rFonts w:ascii="Times New Roman" w:hAnsi="Times New Roman" w:cs="Times New Roman"/>
          <w:sz w:val="24"/>
          <w:szCs w:val="24"/>
        </w:rPr>
        <w:t>Я, ____________________________________________________________________ (</w:t>
      </w:r>
      <w:r w:rsidRPr="00B31ABC">
        <w:rPr>
          <w:rStyle w:val="afe"/>
          <w:rFonts w:ascii="Times New Roman" w:hAnsi="Times New Roman" w:cs="Times New Roman"/>
          <w:color w:val="auto"/>
          <w:sz w:val="24"/>
          <w:szCs w:val="24"/>
        </w:rPr>
        <w:t>фамилия, имя, отчество)</w:t>
      </w:r>
    </w:p>
    <w:p w:rsidR="00702057" w:rsidRPr="00B31ABC" w:rsidRDefault="00702057" w:rsidP="00702057">
      <w:pPr>
        <w:spacing w:after="0" w:line="240" w:lineRule="auto"/>
        <w:jc w:val="both"/>
        <w:rPr>
          <w:rFonts w:ascii="Times New Roman" w:hAnsi="Times New Roman" w:cs="Times New Roman"/>
          <w:sz w:val="24"/>
          <w:szCs w:val="24"/>
        </w:rPr>
      </w:pPr>
      <w:r w:rsidRPr="00B31ABC">
        <w:rPr>
          <w:rFonts w:ascii="Times New Roman" w:hAnsi="Times New Roman" w:cs="Times New Roman"/>
          <w:sz w:val="24"/>
          <w:szCs w:val="24"/>
        </w:rPr>
        <w:t>проживающий(ая) по адресу ____________________________________________________</w:t>
      </w:r>
    </w:p>
    <w:p w:rsidR="00702057" w:rsidRPr="00B31ABC" w:rsidRDefault="00702057" w:rsidP="00702057">
      <w:pPr>
        <w:spacing w:after="0" w:line="240" w:lineRule="auto"/>
        <w:jc w:val="center"/>
        <w:rPr>
          <w:rFonts w:ascii="Times New Roman" w:hAnsi="Times New Roman" w:cs="Times New Roman"/>
          <w:sz w:val="24"/>
          <w:szCs w:val="24"/>
        </w:rPr>
      </w:pPr>
      <w:r w:rsidRPr="00B31ABC">
        <w:rPr>
          <w:rFonts w:ascii="Times New Roman" w:hAnsi="Times New Roman" w:cs="Times New Roman"/>
          <w:sz w:val="24"/>
          <w:szCs w:val="24"/>
        </w:rPr>
        <w:t>____________________________________________________________________________ основной документ, удостоверяющий личность (паспорт) ______________________ _____________________________________________________________________________ (</w:t>
      </w:r>
      <w:r w:rsidRPr="00B31ABC">
        <w:rPr>
          <w:rStyle w:val="afe"/>
          <w:rFonts w:ascii="Times New Roman" w:hAnsi="Times New Roman" w:cs="Times New Roman"/>
          <w:color w:val="auto"/>
          <w:sz w:val="24"/>
          <w:szCs w:val="24"/>
        </w:rPr>
        <w:t>серия, номер, дата выдачи документа, наименование выдавшего органа)</w:t>
      </w:r>
    </w:p>
    <w:p w:rsidR="00702057" w:rsidRPr="00B31ABC" w:rsidRDefault="00702057" w:rsidP="00702057">
      <w:pPr>
        <w:spacing w:after="0" w:line="240" w:lineRule="auto"/>
        <w:jc w:val="both"/>
        <w:rPr>
          <w:rFonts w:ascii="Times New Roman" w:hAnsi="Times New Roman" w:cs="Times New Roman"/>
          <w:sz w:val="24"/>
          <w:szCs w:val="24"/>
        </w:rPr>
      </w:pPr>
      <w:r w:rsidRPr="00B31ABC">
        <w:rPr>
          <w:rFonts w:ascii="Times New Roman" w:hAnsi="Times New Roman" w:cs="Times New Roman"/>
          <w:sz w:val="24"/>
          <w:szCs w:val="24"/>
        </w:rPr>
        <w:t xml:space="preserve"> даю свое согласие Управлению по архитектуре и градостроительству администрации МО «Кошехабльский район»на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получения </w:t>
      </w:r>
      <w:r w:rsidRPr="00B31ABC">
        <w:rPr>
          <w:rStyle w:val="afe"/>
          <w:rFonts w:ascii="Times New Roman" w:hAnsi="Times New Roman" w:cs="Times New Roman"/>
          <w:b w:val="0"/>
          <w:color w:val="auto"/>
          <w:sz w:val="24"/>
          <w:szCs w:val="24"/>
        </w:rPr>
        <w:t>муниципальной услуги</w:t>
      </w:r>
      <w:r w:rsidRPr="00B31ABC">
        <w:rPr>
          <w:rStyle w:val="afe"/>
          <w:rFonts w:ascii="Times New Roman" w:hAnsi="Times New Roman" w:cs="Times New Roman"/>
          <w:color w:val="auto"/>
          <w:sz w:val="24"/>
          <w:szCs w:val="24"/>
        </w:rPr>
        <w:t xml:space="preserve"> «</w:t>
      </w:r>
      <w:r w:rsidRPr="00B31ABC">
        <w:rPr>
          <w:rFonts w:ascii="Times New Roman" w:hAnsi="Times New Roman" w:cs="Times New Roman"/>
          <w:sz w:val="24"/>
          <w:szCs w:val="24"/>
        </w:rPr>
        <w:t>Выдача разрешений на ввод объектов в эксплуатацию при осуществлении строительства, реконструкции</w:t>
      </w:r>
      <w:r w:rsidRPr="00B31ABC">
        <w:rPr>
          <w:rStyle w:val="afe"/>
          <w:rFonts w:ascii="Times New Roman" w:hAnsi="Times New Roman" w:cs="Times New Roman"/>
          <w:color w:val="auto"/>
          <w:sz w:val="24"/>
          <w:szCs w:val="24"/>
        </w:rPr>
        <w:t>»</w:t>
      </w:r>
    </w:p>
    <w:p w:rsidR="00702057" w:rsidRPr="00B31ABC" w:rsidRDefault="00702057" w:rsidP="00702057">
      <w:pPr>
        <w:pStyle w:val="1"/>
        <w:spacing w:before="0" w:line="240" w:lineRule="auto"/>
        <w:rPr>
          <w:rFonts w:ascii="Times New Roman" w:hAnsi="Times New Roman" w:cs="Times New Roman"/>
          <w:b w:val="0"/>
          <w:bCs w:val="0"/>
          <w:color w:val="auto"/>
          <w:sz w:val="24"/>
          <w:szCs w:val="24"/>
        </w:rPr>
      </w:pPr>
      <w:bookmarkStart w:id="32" w:name="sub_1"/>
      <w:r w:rsidRPr="00B31ABC">
        <w:rPr>
          <w:rFonts w:ascii="Times New Roman" w:hAnsi="Times New Roman" w:cs="Times New Roman"/>
          <w:b w:val="0"/>
          <w:bCs w:val="0"/>
          <w:color w:val="auto"/>
          <w:sz w:val="24"/>
          <w:szCs w:val="24"/>
        </w:rPr>
        <w:t xml:space="preserve">Перечень персональных данных, </w:t>
      </w:r>
    </w:p>
    <w:p w:rsidR="00702057" w:rsidRPr="00B31ABC" w:rsidRDefault="00702057" w:rsidP="00702057">
      <w:pPr>
        <w:pStyle w:val="1"/>
        <w:spacing w:before="0" w:line="240" w:lineRule="auto"/>
        <w:rPr>
          <w:rFonts w:ascii="Times New Roman" w:hAnsi="Times New Roman" w:cs="Times New Roman"/>
          <w:b w:val="0"/>
          <w:bCs w:val="0"/>
          <w:color w:val="auto"/>
          <w:sz w:val="24"/>
          <w:szCs w:val="24"/>
        </w:rPr>
      </w:pPr>
      <w:r w:rsidRPr="00B31ABC">
        <w:rPr>
          <w:rFonts w:ascii="Times New Roman" w:hAnsi="Times New Roman" w:cs="Times New Roman"/>
          <w:b w:val="0"/>
          <w:bCs w:val="0"/>
          <w:color w:val="auto"/>
          <w:sz w:val="24"/>
          <w:szCs w:val="24"/>
        </w:rPr>
        <w:t>на обработку которых дается согласие</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274"/>
        <w:gridCol w:w="1276"/>
      </w:tblGrid>
      <w:tr w:rsidR="00B31ABC" w:rsidRPr="00B31ABC" w:rsidTr="00676A09">
        <w:tc>
          <w:tcPr>
            <w:tcW w:w="1048" w:type="dxa"/>
            <w:vMerge w:val="restart"/>
            <w:tcBorders>
              <w:top w:val="single" w:sz="4" w:space="0" w:color="auto"/>
              <w:bottom w:val="single" w:sz="4" w:space="0" w:color="auto"/>
              <w:right w:val="nil"/>
            </w:tcBorders>
          </w:tcPr>
          <w:bookmarkEnd w:id="32"/>
          <w:p w:rsidR="00702057" w:rsidRPr="00B31ABC" w:rsidRDefault="00702057" w:rsidP="00702057">
            <w:pPr>
              <w:pStyle w:val="aff"/>
              <w:jc w:val="center"/>
              <w:rPr>
                <w:rFonts w:ascii="Times New Roman" w:hAnsi="Times New Roman" w:cs="Times New Roman"/>
              </w:rPr>
            </w:pPr>
            <w:r w:rsidRPr="00B31ABC">
              <w:rPr>
                <w:rFonts w:ascii="Times New Roman" w:hAnsi="Times New Roman" w:cs="Times New Roman"/>
              </w:rPr>
              <w:t>N</w:t>
            </w:r>
            <w:r w:rsidRPr="00B31ABC">
              <w:rPr>
                <w:rFonts w:ascii="Times New Roman" w:hAnsi="Times New Roman" w:cs="Times New Roman"/>
              </w:rPr>
              <w:br/>
              <w:t>п/п</w:t>
            </w:r>
          </w:p>
        </w:tc>
        <w:tc>
          <w:tcPr>
            <w:tcW w:w="5758" w:type="dxa"/>
            <w:vMerge w:val="restart"/>
            <w:tcBorders>
              <w:top w:val="single" w:sz="4" w:space="0" w:color="auto"/>
              <w:left w:val="single" w:sz="4" w:space="0" w:color="auto"/>
              <w:bottom w:val="single" w:sz="4" w:space="0" w:color="auto"/>
              <w:right w:val="nil"/>
            </w:tcBorders>
          </w:tcPr>
          <w:p w:rsidR="00702057" w:rsidRPr="00B31ABC" w:rsidRDefault="00702057" w:rsidP="00702057">
            <w:pPr>
              <w:pStyle w:val="aff"/>
              <w:jc w:val="center"/>
              <w:rPr>
                <w:rFonts w:ascii="Times New Roman" w:hAnsi="Times New Roman" w:cs="Times New Roman"/>
              </w:rPr>
            </w:pPr>
            <w:r w:rsidRPr="00B31ABC">
              <w:rPr>
                <w:rFonts w:ascii="Times New Roman" w:hAnsi="Times New Roman" w:cs="Times New Roman"/>
              </w:rPr>
              <w:t>Персональные данные</w:t>
            </w:r>
          </w:p>
        </w:tc>
        <w:tc>
          <w:tcPr>
            <w:tcW w:w="2550" w:type="dxa"/>
            <w:gridSpan w:val="2"/>
            <w:tcBorders>
              <w:top w:val="single" w:sz="4" w:space="0" w:color="auto"/>
              <w:left w:val="single" w:sz="4" w:space="0" w:color="auto"/>
              <w:bottom w:val="single" w:sz="4" w:space="0" w:color="auto"/>
            </w:tcBorders>
          </w:tcPr>
          <w:p w:rsidR="00702057" w:rsidRPr="00B31ABC" w:rsidRDefault="00702057" w:rsidP="00702057">
            <w:pPr>
              <w:pStyle w:val="aff"/>
              <w:jc w:val="center"/>
              <w:rPr>
                <w:rFonts w:ascii="Times New Roman" w:hAnsi="Times New Roman" w:cs="Times New Roman"/>
              </w:rPr>
            </w:pPr>
            <w:r w:rsidRPr="00B31ABC">
              <w:rPr>
                <w:rFonts w:ascii="Times New Roman" w:hAnsi="Times New Roman" w:cs="Times New Roman"/>
              </w:rPr>
              <w:t>Согласие</w:t>
            </w:r>
          </w:p>
        </w:tc>
      </w:tr>
      <w:tr w:rsidR="00B31ABC" w:rsidRPr="00B31ABC" w:rsidTr="00676A09">
        <w:tc>
          <w:tcPr>
            <w:tcW w:w="1048" w:type="dxa"/>
            <w:vMerge/>
            <w:tcBorders>
              <w:top w:val="single" w:sz="4" w:space="0" w:color="auto"/>
              <w:bottom w:val="single" w:sz="4" w:space="0" w:color="auto"/>
              <w:right w:val="nil"/>
            </w:tcBorders>
          </w:tcPr>
          <w:p w:rsidR="00702057" w:rsidRPr="00B31ABC" w:rsidRDefault="00702057" w:rsidP="00702057">
            <w:pPr>
              <w:pStyle w:val="aff"/>
              <w:rPr>
                <w:rFonts w:ascii="Times New Roman" w:hAnsi="Times New Roman" w:cs="Times New Roman"/>
              </w:rPr>
            </w:pPr>
          </w:p>
        </w:tc>
        <w:tc>
          <w:tcPr>
            <w:tcW w:w="5758" w:type="dxa"/>
            <w:vMerge/>
            <w:tcBorders>
              <w:top w:val="single" w:sz="4" w:space="0" w:color="auto"/>
              <w:left w:val="single" w:sz="4" w:space="0" w:color="auto"/>
              <w:bottom w:val="single" w:sz="4" w:space="0" w:color="auto"/>
              <w:right w:val="nil"/>
            </w:tcBorders>
          </w:tcPr>
          <w:p w:rsidR="00702057" w:rsidRPr="00B31ABC" w:rsidRDefault="00702057" w:rsidP="00702057">
            <w:pPr>
              <w:pStyle w:val="aff"/>
              <w:rPr>
                <w:rFonts w:ascii="Times New Roman" w:hAnsi="Times New Roman" w:cs="Times New Roman"/>
              </w:rPr>
            </w:pPr>
          </w:p>
        </w:tc>
        <w:tc>
          <w:tcPr>
            <w:tcW w:w="1274" w:type="dxa"/>
            <w:tcBorders>
              <w:top w:val="nil"/>
              <w:left w:val="single" w:sz="4" w:space="0" w:color="auto"/>
              <w:bottom w:val="single" w:sz="4" w:space="0" w:color="auto"/>
              <w:right w:val="nil"/>
            </w:tcBorders>
          </w:tcPr>
          <w:p w:rsidR="00702057" w:rsidRPr="00B31ABC" w:rsidRDefault="00702057" w:rsidP="00702057">
            <w:pPr>
              <w:pStyle w:val="aff"/>
              <w:jc w:val="center"/>
              <w:rPr>
                <w:rFonts w:ascii="Times New Roman" w:hAnsi="Times New Roman" w:cs="Times New Roman"/>
              </w:rPr>
            </w:pPr>
            <w:r w:rsidRPr="00B31ABC">
              <w:rPr>
                <w:rFonts w:ascii="Times New Roman" w:hAnsi="Times New Roman" w:cs="Times New Roman"/>
              </w:rPr>
              <w:t>ДА</w:t>
            </w:r>
          </w:p>
        </w:tc>
        <w:tc>
          <w:tcPr>
            <w:tcW w:w="1276" w:type="dxa"/>
            <w:tcBorders>
              <w:top w:val="nil"/>
              <w:left w:val="single" w:sz="4" w:space="0" w:color="auto"/>
              <w:bottom w:val="single" w:sz="4" w:space="0" w:color="auto"/>
            </w:tcBorders>
          </w:tcPr>
          <w:p w:rsidR="00702057" w:rsidRPr="00B31ABC" w:rsidRDefault="00702057" w:rsidP="00702057">
            <w:pPr>
              <w:pStyle w:val="aff"/>
              <w:jc w:val="center"/>
              <w:rPr>
                <w:rFonts w:ascii="Times New Roman" w:hAnsi="Times New Roman" w:cs="Times New Roman"/>
              </w:rPr>
            </w:pPr>
            <w:r w:rsidRPr="00B31ABC">
              <w:rPr>
                <w:rFonts w:ascii="Times New Roman" w:hAnsi="Times New Roman" w:cs="Times New Roman"/>
              </w:rPr>
              <w:t>НЕТ</w:t>
            </w:r>
          </w:p>
        </w:tc>
      </w:tr>
      <w:tr w:rsidR="00B31ABC" w:rsidRPr="00B31ABC" w:rsidTr="00676A09">
        <w:tc>
          <w:tcPr>
            <w:tcW w:w="9356" w:type="dxa"/>
            <w:gridSpan w:val="4"/>
            <w:tcBorders>
              <w:top w:val="nil"/>
              <w:bottom w:val="single" w:sz="4" w:space="0" w:color="auto"/>
            </w:tcBorders>
          </w:tcPr>
          <w:p w:rsidR="00702057" w:rsidRPr="00B31ABC" w:rsidRDefault="00702057" w:rsidP="00702057">
            <w:pPr>
              <w:pStyle w:val="1"/>
              <w:spacing w:before="0" w:line="240" w:lineRule="auto"/>
              <w:rPr>
                <w:rFonts w:ascii="Times New Roman" w:hAnsi="Times New Roman" w:cs="Times New Roman"/>
                <w:color w:val="auto"/>
                <w:sz w:val="24"/>
                <w:szCs w:val="24"/>
              </w:rPr>
            </w:pPr>
            <w:r w:rsidRPr="00B31ABC">
              <w:rPr>
                <w:rFonts w:ascii="Times New Roman" w:hAnsi="Times New Roman" w:cs="Times New Roman"/>
                <w:b w:val="0"/>
                <w:bCs w:val="0"/>
                <w:color w:val="auto"/>
                <w:sz w:val="24"/>
                <w:szCs w:val="24"/>
              </w:rPr>
              <w:t>1. Общая информация</w:t>
            </w:r>
          </w:p>
        </w:tc>
      </w:tr>
      <w:tr w:rsidR="00B31ABC" w:rsidRPr="00B31ABC" w:rsidTr="00676A09">
        <w:tc>
          <w:tcPr>
            <w:tcW w:w="1048" w:type="dxa"/>
            <w:tcBorders>
              <w:top w:val="nil"/>
              <w:bottom w:val="single" w:sz="4" w:space="0" w:color="auto"/>
              <w:right w:val="nil"/>
            </w:tcBorders>
          </w:tcPr>
          <w:p w:rsidR="00702057" w:rsidRPr="00B31ABC" w:rsidRDefault="00702057" w:rsidP="00702057">
            <w:pPr>
              <w:pStyle w:val="aff"/>
              <w:rPr>
                <w:rFonts w:ascii="Times New Roman" w:hAnsi="Times New Roman" w:cs="Times New Roman"/>
              </w:rPr>
            </w:pPr>
            <w:r w:rsidRPr="00B31ABC">
              <w:rPr>
                <w:rFonts w:ascii="Times New Roman" w:hAnsi="Times New Roman" w:cs="Times New Roman"/>
              </w:rPr>
              <w:t>1</w:t>
            </w:r>
          </w:p>
        </w:tc>
        <w:tc>
          <w:tcPr>
            <w:tcW w:w="5758" w:type="dxa"/>
            <w:tcBorders>
              <w:top w:val="nil"/>
              <w:left w:val="single" w:sz="4" w:space="0" w:color="auto"/>
              <w:bottom w:val="single" w:sz="4" w:space="0" w:color="auto"/>
              <w:right w:val="nil"/>
            </w:tcBorders>
          </w:tcPr>
          <w:p w:rsidR="00702057" w:rsidRPr="00B31ABC" w:rsidRDefault="00702057" w:rsidP="00702057">
            <w:pPr>
              <w:pStyle w:val="afd"/>
              <w:rPr>
                <w:rFonts w:ascii="Times New Roman" w:hAnsi="Times New Roman"/>
              </w:rPr>
            </w:pPr>
            <w:r w:rsidRPr="00B31ABC">
              <w:rPr>
                <w:rFonts w:ascii="Times New Roman" w:hAnsi="Times New Roman"/>
              </w:rPr>
              <w:t>Фамилия</w:t>
            </w:r>
          </w:p>
        </w:tc>
        <w:tc>
          <w:tcPr>
            <w:tcW w:w="1274" w:type="dxa"/>
            <w:tcBorders>
              <w:top w:val="nil"/>
              <w:left w:val="single" w:sz="4" w:space="0" w:color="auto"/>
              <w:bottom w:val="single" w:sz="4" w:space="0" w:color="auto"/>
              <w:right w:val="nil"/>
            </w:tcBorders>
          </w:tcPr>
          <w:p w:rsidR="00702057" w:rsidRPr="00B31ABC" w:rsidRDefault="00702057" w:rsidP="0070205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702057" w:rsidRPr="00B31ABC" w:rsidRDefault="00702057" w:rsidP="00702057">
            <w:pPr>
              <w:pStyle w:val="aff"/>
              <w:rPr>
                <w:rFonts w:ascii="Times New Roman" w:hAnsi="Times New Roman" w:cs="Times New Roman"/>
              </w:rPr>
            </w:pPr>
          </w:p>
        </w:tc>
      </w:tr>
      <w:tr w:rsidR="00B31ABC" w:rsidRPr="00B31ABC" w:rsidTr="00676A09">
        <w:tc>
          <w:tcPr>
            <w:tcW w:w="1048" w:type="dxa"/>
            <w:tcBorders>
              <w:top w:val="nil"/>
              <w:bottom w:val="single" w:sz="4" w:space="0" w:color="auto"/>
              <w:right w:val="nil"/>
            </w:tcBorders>
          </w:tcPr>
          <w:p w:rsidR="00702057" w:rsidRPr="00B31ABC" w:rsidRDefault="00702057" w:rsidP="00702057">
            <w:pPr>
              <w:pStyle w:val="aff"/>
              <w:rPr>
                <w:rFonts w:ascii="Times New Roman" w:hAnsi="Times New Roman" w:cs="Times New Roman"/>
              </w:rPr>
            </w:pPr>
            <w:r w:rsidRPr="00B31ABC">
              <w:rPr>
                <w:rFonts w:ascii="Times New Roman" w:hAnsi="Times New Roman" w:cs="Times New Roman"/>
              </w:rPr>
              <w:t>2</w:t>
            </w:r>
          </w:p>
        </w:tc>
        <w:tc>
          <w:tcPr>
            <w:tcW w:w="5758" w:type="dxa"/>
            <w:tcBorders>
              <w:top w:val="nil"/>
              <w:left w:val="single" w:sz="4" w:space="0" w:color="auto"/>
              <w:bottom w:val="single" w:sz="4" w:space="0" w:color="auto"/>
              <w:right w:val="nil"/>
            </w:tcBorders>
          </w:tcPr>
          <w:p w:rsidR="00702057" w:rsidRPr="00B31ABC" w:rsidRDefault="00702057" w:rsidP="00702057">
            <w:pPr>
              <w:pStyle w:val="afd"/>
              <w:rPr>
                <w:rFonts w:ascii="Times New Roman" w:hAnsi="Times New Roman"/>
              </w:rPr>
            </w:pPr>
            <w:r w:rsidRPr="00B31ABC">
              <w:rPr>
                <w:rFonts w:ascii="Times New Roman" w:hAnsi="Times New Roman"/>
              </w:rPr>
              <w:t>Имя</w:t>
            </w:r>
          </w:p>
        </w:tc>
        <w:tc>
          <w:tcPr>
            <w:tcW w:w="1274" w:type="dxa"/>
            <w:tcBorders>
              <w:top w:val="nil"/>
              <w:left w:val="single" w:sz="4" w:space="0" w:color="auto"/>
              <w:bottom w:val="single" w:sz="4" w:space="0" w:color="auto"/>
              <w:right w:val="nil"/>
            </w:tcBorders>
          </w:tcPr>
          <w:p w:rsidR="00702057" w:rsidRPr="00B31ABC" w:rsidRDefault="00702057" w:rsidP="0070205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702057" w:rsidRPr="00B31ABC" w:rsidRDefault="00702057" w:rsidP="00702057">
            <w:pPr>
              <w:pStyle w:val="aff"/>
              <w:rPr>
                <w:rFonts w:ascii="Times New Roman" w:hAnsi="Times New Roman" w:cs="Times New Roman"/>
              </w:rPr>
            </w:pPr>
          </w:p>
        </w:tc>
      </w:tr>
      <w:tr w:rsidR="00B31ABC" w:rsidRPr="00B31ABC" w:rsidTr="00676A09">
        <w:tc>
          <w:tcPr>
            <w:tcW w:w="1048" w:type="dxa"/>
            <w:tcBorders>
              <w:top w:val="nil"/>
              <w:bottom w:val="single" w:sz="4" w:space="0" w:color="auto"/>
              <w:right w:val="nil"/>
            </w:tcBorders>
          </w:tcPr>
          <w:p w:rsidR="00702057" w:rsidRPr="00B31ABC" w:rsidRDefault="00702057" w:rsidP="00702057">
            <w:pPr>
              <w:pStyle w:val="aff"/>
              <w:rPr>
                <w:rFonts w:ascii="Times New Roman" w:hAnsi="Times New Roman" w:cs="Times New Roman"/>
              </w:rPr>
            </w:pPr>
            <w:r w:rsidRPr="00B31ABC">
              <w:rPr>
                <w:rFonts w:ascii="Times New Roman" w:hAnsi="Times New Roman" w:cs="Times New Roman"/>
              </w:rPr>
              <w:t>3</w:t>
            </w:r>
          </w:p>
        </w:tc>
        <w:tc>
          <w:tcPr>
            <w:tcW w:w="5758" w:type="dxa"/>
            <w:tcBorders>
              <w:top w:val="nil"/>
              <w:left w:val="single" w:sz="4" w:space="0" w:color="auto"/>
              <w:bottom w:val="single" w:sz="4" w:space="0" w:color="auto"/>
              <w:right w:val="nil"/>
            </w:tcBorders>
          </w:tcPr>
          <w:p w:rsidR="00702057" w:rsidRPr="00B31ABC" w:rsidRDefault="00702057" w:rsidP="00702057">
            <w:pPr>
              <w:pStyle w:val="afd"/>
              <w:rPr>
                <w:rFonts w:ascii="Times New Roman" w:hAnsi="Times New Roman"/>
              </w:rPr>
            </w:pPr>
            <w:r w:rsidRPr="00B31ABC">
              <w:rPr>
                <w:rFonts w:ascii="Times New Roman" w:hAnsi="Times New Roman"/>
              </w:rPr>
              <w:t>Отчество</w:t>
            </w:r>
          </w:p>
        </w:tc>
        <w:tc>
          <w:tcPr>
            <w:tcW w:w="1274" w:type="dxa"/>
            <w:tcBorders>
              <w:top w:val="nil"/>
              <w:left w:val="single" w:sz="4" w:space="0" w:color="auto"/>
              <w:bottom w:val="single" w:sz="4" w:space="0" w:color="auto"/>
              <w:right w:val="nil"/>
            </w:tcBorders>
          </w:tcPr>
          <w:p w:rsidR="00702057" w:rsidRPr="00B31ABC" w:rsidRDefault="00702057" w:rsidP="0070205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702057" w:rsidRPr="00B31ABC" w:rsidRDefault="00702057" w:rsidP="00702057">
            <w:pPr>
              <w:pStyle w:val="aff"/>
              <w:rPr>
                <w:rFonts w:ascii="Times New Roman" w:hAnsi="Times New Roman" w:cs="Times New Roman"/>
              </w:rPr>
            </w:pPr>
          </w:p>
        </w:tc>
      </w:tr>
      <w:tr w:rsidR="00B31ABC" w:rsidRPr="00B31ABC" w:rsidTr="00676A09">
        <w:tc>
          <w:tcPr>
            <w:tcW w:w="1048" w:type="dxa"/>
            <w:tcBorders>
              <w:top w:val="nil"/>
              <w:bottom w:val="single" w:sz="4" w:space="0" w:color="auto"/>
              <w:right w:val="nil"/>
            </w:tcBorders>
          </w:tcPr>
          <w:p w:rsidR="00702057" w:rsidRPr="00B31ABC" w:rsidRDefault="00702057" w:rsidP="00702057">
            <w:pPr>
              <w:pStyle w:val="aff"/>
              <w:rPr>
                <w:rFonts w:ascii="Times New Roman" w:hAnsi="Times New Roman" w:cs="Times New Roman"/>
              </w:rPr>
            </w:pPr>
            <w:r w:rsidRPr="00B31ABC">
              <w:rPr>
                <w:rFonts w:ascii="Times New Roman" w:hAnsi="Times New Roman" w:cs="Times New Roman"/>
              </w:rPr>
              <w:t>4</w:t>
            </w:r>
          </w:p>
        </w:tc>
        <w:tc>
          <w:tcPr>
            <w:tcW w:w="5758" w:type="dxa"/>
            <w:tcBorders>
              <w:top w:val="nil"/>
              <w:left w:val="single" w:sz="4" w:space="0" w:color="auto"/>
              <w:bottom w:val="single" w:sz="4" w:space="0" w:color="auto"/>
              <w:right w:val="nil"/>
            </w:tcBorders>
          </w:tcPr>
          <w:p w:rsidR="00702057" w:rsidRPr="00B31ABC" w:rsidRDefault="00702057" w:rsidP="00702057">
            <w:pPr>
              <w:pStyle w:val="afd"/>
              <w:rPr>
                <w:rFonts w:ascii="Times New Roman" w:hAnsi="Times New Roman"/>
              </w:rPr>
            </w:pPr>
            <w:r w:rsidRPr="00B31ABC">
              <w:rPr>
                <w:rFonts w:ascii="Times New Roman" w:hAnsi="Times New Roman"/>
              </w:rPr>
              <w:t>Год, месяц, дата и место рождения</w:t>
            </w:r>
          </w:p>
        </w:tc>
        <w:tc>
          <w:tcPr>
            <w:tcW w:w="1274" w:type="dxa"/>
            <w:tcBorders>
              <w:top w:val="nil"/>
              <w:left w:val="single" w:sz="4" w:space="0" w:color="auto"/>
              <w:bottom w:val="single" w:sz="4" w:space="0" w:color="auto"/>
              <w:right w:val="nil"/>
            </w:tcBorders>
          </w:tcPr>
          <w:p w:rsidR="00702057" w:rsidRPr="00B31ABC" w:rsidRDefault="00702057" w:rsidP="0070205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702057" w:rsidRPr="00B31ABC" w:rsidRDefault="00702057" w:rsidP="00702057">
            <w:pPr>
              <w:pStyle w:val="aff"/>
              <w:rPr>
                <w:rFonts w:ascii="Times New Roman" w:hAnsi="Times New Roman" w:cs="Times New Roman"/>
              </w:rPr>
            </w:pPr>
          </w:p>
        </w:tc>
      </w:tr>
      <w:tr w:rsidR="00B31ABC" w:rsidRPr="00B31ABC" w:rsidTr="00676A09">
        <w:tc>
          <w:tcPr>
            <w:tcW w:w="1048" w:type="dxa"/>
            <w:tcBorders>
              <w:top w:val="nil"/>
              <w:bottom w:val="single" w:sz="4" w:space="0" w:color="auto"/>
              <w:right w:val="nil"/>
            </w:tcBorders>
          </w:tcPr>
          <w:p w:rsidR="00702057" w:rsidRPr="00B31ABC" w:rsidRDefault="00702057" w:rsidP="00702057">
            <w:pPr>
              <w:pStyle w:val="aff"/>
              <w:rPr>
                <w:rFonts w:ascii="Times New Roman" w:hAnsi="Times New Roman" w:cs="Times New Roman"/>
              </w:rPr>
            </w:pPr>
            <w:r w:rsidRPr="00B31ABC">
              <w:rPr>
                <w:rFonts w:ascii="Times New Roman" w:hAnsi="Times New Roman" w:cs="Times New Roman"/>
              </w:rPr>
              <w:t>5</w:t>
            </w:r>
          </w:p>
        </w:tc>
        <w:tc>
          <w:tcPr>
            <w:tcW w:w="5758" w:type="dxa"/>
            <w:tcBorders>
              <w:top w:val="nil"/>
              <w:left w:val="single" w:sz="4" w:space="0" w:color="auto"/>
              <w:bottom w:val="single" w:sz="4" w:space="0" w:color="auto"/>
              <w:right w:val="nil"/>
            </w:tcBorders>
          </w:tcPr>
          <w:p w:rsidR="00702057" w:rsidRPr="00B31ABC" w:rsidRDefault="00702057" w:rsidP="00702057">
            <w:pPr>
              <w:pStyle w:val="afd"/>
              <w:rPr>
                <w:rFonts w:ascii="Times New Roman" w:hAnsi="Times New Roman"/>
              </w:rPr>
            </w:pPr>
            <w:r w:rsidRPr="00B31ABC">
              <w:rPr>
                <w:rFonts w:ascii="Times New Roman" w:hAnsi="Times New Roman"/>
              </w:rPr>
              <w:t>Адрес места жительства</w:t>
            </w:r>
          </w:p>
        </w:tc>
        <w:tc>
          <w:tcPr>
            <w:tcW w:w="1274" w:type="dxa"/>
            <w:tcBorders>
              <w:top w:val="nil"/>
              <w:left w:val="single" w:sz="4" w:space="0" w:color="auto"/>
              <w:bottom w:val="single" w:sz="4" w:space="0" w:color="auto"/>
              <w:right w:val="nil"/>
            </w:tcBorders>
          </w:tcPr>
          <w:p w:rsidR="00702057" w:rsidRPr="00B31ABC" w:rsidRDefault="00702057" w:rsidP="0070205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702057" w:rsidRPr="00B31ABC" w:rsidRDefault="00702057" w:rsidP="00702057">
            <w:pPr>
              <w:pStyle w:val="aff"/>
              <w:rPr>
                <w:rFonts w:ascii="Times New Roman" w:hAnsi="Times New Roman" w:cs="Times New Roman"/>
              </w:rPr>
            </w:pPr>
          </w:p>
        </w:tc>
      </w:tr>
      <w:tr w:rsidR="00702057" w:rsidRPr="00B31ABC" w:rsidTr="00676A09">
        <w:tc>
          <w:tcPr>
            <w:tcW w:w="1048" w:type="dxa"/>
            <w:tcBorders>
              <w:top w:val="nil"/>
              <w:bottom w:val="single" w:sz="4" w:space="0" w:color="auto"/>
              <w:right w:val="nil"/>
            </w:tcBorders>
          </w:tcPr>
          <w:p w:rsidR="00702057" w:rsidRPr="00B31ABC" w:rsidRDefault="00702057" w:rsidP="00702057">
            <w:pPr>
              <w:pStyle w:val="aff"/>
              <w:rPr>
                <w:rFonts w:ascii="Times New Roman" w:hAnsi="Times New Roman" w:cs="Times New Roman"/>
              </w:rPr>
            </w:pPr>
            <w:r w:rsidRPr="00B31ABC">
              <w:rPr>
                <w:rFonts w:ascii="Times New Roman" w:hAnsi="Times New Roman" w:cs="Times New Roman"/>
              </w:rPr>
              <w:t>6</w:t>
            </w:r>
          </w:p>
        </w:tc>
        <w:tc>
          <w:tcPr>
            <w:tcW w:w="5758" w:type="dxa"/>
            <w:tcBorders>
              <w:top w:val="nil"/>
              <w:left w:val="single" w:sz="4" w:space="0" w:color="auto"/>
              <w:bottom w:val="single" w:sz="4" w:space="0" w:color="auto"/>
              <w:right w:val="nil"/>
            </w:tcBorders>
          </w:tcPr>
          <w:p w:rsidR="00702057" w:rsidRPr="00B31ABC" w:rsidRDefault="00702057" w:rsidP="00702057">
            <w:pPr>
              <w:pStyle w:val="afd"/>
              <w:rPr>
                <w:rFonts w:ascii="Times New Roman" w:hAnsi="Times New Roman"/>
              </w:rPr>
            </w:pPr>
            <w:r w:rsidRPr="00B31ABC">
              <w:rPr>
                <w:rFonts w:ascii="Times New Roman" w:hAnsi="Times New Roman"/>
              </w:rPr>
              <w:t>Адрес (местоположение) объекта капитального строительства или объекта индивидуального жилищного строительства</w:t>
            </w:r>
          </w:p>
        </w:tc>
        <w:tc>
          <w:tcPr>
            <w:tcW w:w="1274" w:type="dxa"/>
            <w:tcBorders>
              <w:top w:val="nil"/>
              <w:left w:val="single" w:sz="4" w:space="0" w:color="auto"/>
              <w:bottom w:val="single" w:sz="4" w:space="0" w:color="auto"/>
              <w:right w:val="nil"/>
            </w:tcBorders>
          </w:tcPr>
          <w:p w:rsidR="00702057" w:rsidRPr="00B31ABC" w:rsidRDefault="00702057" w:rsidP="0070205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702057" w:rsidRPr="00B31ABC" w:rsidRDefault="00702057" w:rsidP="00702057">
            <w:pPr>
              <w:pStyle w:val="aff"/>
              <w:rPr>
                <w:rFonts w:ascii="Times New Roman" w:hAnsi="Times New Roman" w:cs="Times New Roman"/>
              </w:rPr>
            </w:pPr>
          </w:p>
        </w:tc>
      </w:tr>
    </w:tbl>
    <w:p w:rsidR="00702057" w:rsidRPr="00B31ABC" w:rsidRDefault="00702057" w:rsidP="00702057">
      <w:pPr>
        <w:spacing w:after="0" w:line="240" w:lineRule="auto"/>
        <w:rPr>
          <w:rFonts w:ascii="Times New Roman" w:hAnsi="Times New Roman" w:cs="Times New Roman"/>
          <w:sz w:val="24"/>
          <w:szCs w:val="24"/>
        </w:rPr>
      </w:pPr>
    </w:p>
    <w:p w:rsidR="00702057" w:rsidRPr="00B31ABC" w:rsidRDefault="00702057" w:rsidP="00702057">
      <w:pPr>
        <w:spacing w:after="0" w:line="240" w:lineRule="auto"/>
        <w:rPr>
          <w:rFonts w:ascii="Times New Roman" w:hAnsi="Times New Roman" w:cs="Times New Roman"/>
          <w:sz w:val="24"/>
          <w:szCs w:val="24"/>
        </w:rPr>
      </w:pPr>
      <w:r w:rsidRPr="00B31ABC">
        <w:rPr>
          <w:rFonts w:ascii="Times New Roman" w:hAnsi="Times New Roman" w:cs="Times New Roman"/>
          <w:sz w:val="24"/>
          <w:szCs w:val="24"/>
        </w:rPr>
        <w:t>Настоящее согласие действует __________________________________________________</w:t>
      </w:r>
    </w:p>
    <w:p w:rsidR="00702057" w:rsidRPr="00B31ABC" w:rsidRDefault="00702057" w:rsidP="00702057">
      <w:pPr>
        <w:spacing w:after="0" w:line="240" w:lineRule="auto"/>
        <w:jc w:val="center"/>
        <w:rPr>
          <w:rFonts w:ascii="Times New Roman" w:hAnsi="Times New Roman" w:cs="Times New Roman"/>
          <w:sz w:val="24"/>
          <w:szCs w:val="24"/>
        </w:rPr>
      </w:pPr>
      <w:r w:rsidRPr="00B31ABC">
        <w:rPr>
          <w:rFonts w:ascii="Times New Roman" w:hAnsi="Times New Roman" w:cs="Times New Roman"/>
          <w:sz w:val="24"/>
          <w:szCs w:val="24"/>
        </w:rPr>
        <w:t>(срок)</w:t>
      </w:r>
    </w:p>
    <w:p w:rsidR="00702057" w:rsidRPr="00B31ABC" w:rsidRDefault="00702057" w:rsidP="00702057">
      <w:pPr>
        <w:spacing w:after="0" w:line="240" w:lineRule="auto"/>
        <w:jc w:val="both"/>
        <w:rPr>
          <w:rFonts w:ascii="Times New Roman" w:hAnsi="Times New Roman" w:cs="Times New Roman"/>
          <w:sz w:val="24"/>
          <w:szCs w:val="24"/>
        </w:rPr>
      </w:pPr>
      <w:r w:rsidRPr="00B31ABC">
        <w:rPr>
          <w:rFonts w:ascii="Times New Roman" w:hAnsi="Times New Roman" w:cs="Times New Roman"/>
          <w:sz w:val="24"/>
          <w:szCs w:val="24"/>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702057" w:rsidRPr="00B31ABC" w:rsidRDefault="00702057" w:rsidP="00702057">
      <w:pPr>
        <w:spacing w:after="0" w:line="240" w:lineRule="auto"/>
        <w:jc w:val="both"/>
        <w:rPr>
          <w:rFonts w:ascii="Times New Roman" w:hAnsi="Times New Roman" w:cs="Times New Roman"/>
          <w:sz w:val="24"/>
          <w:szCs w:val="24"/>
        </w:rPr>
      </w:pPr>
      <w:r w:rsidRPr="00B31ABC">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rsidR="00702057" w:rsidRPr="00B31ABC" w:rsidRDefault="00702057" w:rsidP="00702057">
      <w:pPr>
        <w:spacing w:after="0" w:line="240" w:lineRule="auto"/>
        <w:jc w:val="both"/>
        <w:rPr>
          <w:rFonts w:ascii="Times New Roman" w:hAnsi="Times New Roman" w:cs="Times New Roman"/>
          <w:sz w:val="24"/>
          <w:szCs w:val="24"/>
        </w:rPr>
      </w:pPr>
    </w:p>
    <w:p w:rsidR="00702057" w:rsidRPr="00B31ABC" w:rsidRDefault="00702057" w:rsidP="00702057">
      <w:pPr>
        <w:spacing w:after="0" w:line="240" w:lineRule="auto"/>
        <w:jc w:val="both"/>
        <w:rPr>
          <w:rFonts w:ascii="Times New Roman" w:hAnsi="Times New Roman" w:cs="Times New Roman"/>
          <w:sz w:val="24"/>
          <w:szCs w:val="24"/>
        </w:rPr>
      </w:pPr>
      <w:r w:rsidRPr="00B31ABC">
        <w:rPr>
          <w:rFonts w:ascii="Times New Roman" w:hAnsi="Times New Roman" w:cs="Times New Roman"/>
          <w:sz w:val="24"/>
          <w:szCs w:val="24"/>
        </w:rPr>
        <w:t xml:space="preserve">______________________________________________________________________ </w:t>
      </w:r>
    </w:p>
    <w:p w:rsidR="00702057" w:rsidRPr="00B31ABC" w:rsidRDefault="00702057" w:rsidP="00702057">
      <w:pPr>
        <w:spacing w:after="0" w:line="240" w:lineRule="auto"/>
        <w:jc w:val="center"/>
        <w:rPr>
          <w:rFonts w:ascii="Times New Roman" w:hAnsi="Times New Roman" w:cs="Times New Roman"/>
          <w:b/>
          <w:sz w:val="24"/>
          <w:szCs w:val="24"/>
        </w:rPr>
      </w:pPr>
      <w:r w:rsidRPr="00B31ABC">
        <w:rPr>
          <w:rFonts w:ascii="Times New Roman" w:hAnsi="Times New Roman" w:cs="Times New Roman"/>
          <w:b/>
          <w:sz w:val="24"/>
          <w:szCs w:val="24"/>
        </w:rPr>
        <w:t>(</w:t>
      </w:r>
      <w:r w:rsidRPr="00B31ABC">
        <w:rPr>
          <w:rStyle w:val="afe"/>
          <w:rFonts w:ascii="Times New Roman" w:hAnsi="Times New Roman" w:cs="Times New Roman"/>
          <w:b w:val="0"/>
          <w:color w:val="auto"/>
          <w:sz w:val="24"/>
          <w:szCs w:val="24"/>
        </w:rPr>
        <w:t>Подпись субъекта персональных данных</w:t>
      </w:r>
      <w:r w:rsidRPr="00B31ABC">
        <w:rPr>
          <w:rFonts w:ascii="Times New Roman" w:hAnsi="Times New Roman" w:cs="Times New Roman"/>
          <w:b/>
          <w:sz w:val="24"/>
          <w:szCs w:val="24"/>
        </w:rPr>
        <w:t>)</w:t>
      </w:r>
    </w:p>
    <w:p w:rsidR="00702057" w:rsidRPr="00B31ABC" w:rsidRDefault="00702057" w:rsidP="00702057">
      <w:pPr>
        <w:spacing w:after="0" w:line="240" w:lineRule="auto"/>
        <w:jc w:val="both"/>
        <w:rPr>
          <w:rFonts w:ascii="Times New Roman" w:hAnsi="Times New Roman" w:cs="Times New Roman"/>
          <w:sz w:val="24"/>
          <w:szCs w:val="24"/>
        </w:rPr>
      </w:pPr>
    </w:p>
    <w:p w:rsidR="00702057" w:rsidRPr="00B31ABC" w:rsidRDefault="00702057" w:rsidP="00702057">
      <w:pPr>
        <w:spacing w:after="0" w:line="240" w:lineRule="auto"/>
        <w:jc w:val="both"/>
        <w:rPr>
          <w:rFonts w:ascii="Times New Roman" w:hAnsi="Times New Roman" w:cs="Times New Roman"/>
          <w:sz w:val="24"/>
          <w:szCs w:val="24"/>
        </w:rPr>
      </w:pPr>
      <w:r w:rsidRPr="00B31ABC">
        <w:rPr>
          <w:rFonts w:ascii="Times New Roman" w:hAnsi="Times New Roman" w:cs="Times New Roman"/>
          <w:sz w:val="24"/>
          <w:szCs w:val="24"/>
        </w:rPr>
        <w:t>«____»_____________20___г.</w:t>
      </w:r>
    </w:p>
    <w:sectPr w:rsidR="00702057" w:rsidRPr="00B31ABC" w:rsidSect="00BD2BDF">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1E5" w:rsidRDefault="000A41E5" w:rsidP="0021561A">
      <w:pPr>
        <w:spacing w:after="0" w:line="240" w:lineRule="auto"/>
      </w:pPr>
      <w:r>
        <w:separator/>
      </w:r>
    </w:p>
  </w:endnote>
  <w:endnote w:type="continuationSeparator" w:id="1">
    <w:p w:rsidR="000A41E5" w:rsidRDefault="000A41E5" w:rsidP="00215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C" w:rsidRDefault="009A5F2C">
    <w:pPr>
      <w:pStyle w:val="ac"/>
      <w:jc w:val="right"/>
    </w:pPr>
  </w:p>
  <w:p w:rsidR="009A5F2C" w:rsidRDefault="009A5F2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1E5" w:rsidRDefault="000A41E5" w:rsidP="0021561A">
      <w:pPr>
        <w:spacing w:after="0" w:line="240" w:lineRule="auto"/>
      </w:pPr>
      <w:r>
        <w:separator/>
      </w:r>
    </w:p>
  </w:footnote>
  <w:footnote w:type="continuationSeparator" w:id="1">
    <w:p w:rsidR="000A41E5" w:rsidRDefault="000A41E5" w:rsidP="00215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039075"/>
      <w:docPartObj>
        <w:docPartGallery w:val="Page Numbers (Top of Page)"/>
        <w:docPartUnique/>
      </w:docPartObj>
    </w:sdtPr>
    <w:sdtContent>
      <w:p w:rsidR="009A5F2C" w:rsidRDefault="002D2C7E">
        <w:pPr>
          <w:pStyle w:val="aa"/>
          <w:jc w:val="right"/>
        </w:pPr>
        <w:r>
          <w:fldChar w:fldCharType="begin"/>
        </w:r>
        <w:r w:rsidR="009A5F2C">
          <w:instrText>PAGE   \* MERGEFORMAT</w:instrText>
        </w:r>
        <w:r>
          <w:fldChar w:fldCharType="separate"/>
        </w:r>
        <w:r w:rsidR="00304988">
          <w:rPr>
            <w:noProof/>
          </w:rPr>
          <w:t>3</w:t>
        </w:r>
        <w:r>
          <w:fldChar w:fldCharType="end"/>
        </w:r>
      </w:p>
    </w:sdtContent>
  </w:sdt>
  <w:p w:rsidR="009A5F2C" w:rsidRDefault="009A5F2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20D3"/>
    <w:multiLevelType w:val="multilevel"/>
    <w:tmpl w:val="C2129EB0"/>
    <w:lvl w:ilvl="0">
      <w:start w:val="1"/>
      <w:numFmt w:val="decimal"/>
      <w:pStyle w:val="a"/>
      <w:suff w:val="space"/>
      <w:lvlText w:val="%1."/>
      <w:lvlJc w:val="left"/>
      <w:pPr>
        <w:ind w:left="180" w:firstLine="720"/>
      </w:pPr>
      <w:rPr>
        <w:rFonts w:ascii="Times New Roman" w:eastAsia="Times New Roman" w:hAnsi="Times New Roman" w:cs="Times New Roman"/>
      </w:rPr>
    </w:lvl>
    <w:lvl w:ilvl="1">
      <w:start w:val="1"/>
      <w:numFmt w:val="decimal"/>
      <w:suff w:val="space"/>
      <w:lvlText w:val="%1.%2."/>
      <w:lvlJc w:val="left"/>
      <w:pPr>
        <w:ind w:left="180" w:firstLine="720"/>
      </w:pPr>
      <w:rPr>
        <w:rFonts w:hint="default"/>
      </w:rPr>
    </w:lvl>
    <w:lvl w:ilvl="2">
      <w:start w:val="1"/>
      <w:numFmt w:val="decimal"/>
      <w:suff w:val="space"/>
      <w:lvlText w:val="%1.%2.%3."/>
      <w:lvlJc w:val="left"/>
      <w:pPr>
        <w:ind w:left="180" w:firstLine="720"/>
      </w:pPr>
      <w:rPr>
        <w:rFonts w:hint="default"/>
      </w:rPr>
    </w:lvl>
    <w:lvl w:ilvl="3">
      <w:start w:val="1"/>
      <w:numFmt w:val="decimal"/>
      <w:suff w:val="space"/>
      <w:lvlText w:val="%1.%2.%3.%4."/>
      <w:lvlJc w:val="left"/>
      <w:pPr>
        <w:ind w:left="180" w:firstLine="720"/>
      </w:pPr>
      <w:rPr>
        <w:rFonts w:hint="default"/>
      </w:rPr>
    </w:lvl>
    <w:lvl w:ilvl="4">
      <w:start w:val="1"/>
      <w:numFmt w:val="decimal"/>
      <w:suff w:val="space"/>
      <w:lvlText w:val="%1.%2.%3.%4.%5."/>
      <w:lvlJc w:val="left"/>
      <w:pPr>
        <w:ind w:left="180" w:firstLine="720"/>
      </w:pPr>
      <w:rPr>
        <w:rFonts w:hint="default"/>
      </w:rPr>
    </w:lvl>
    <w:lvl w:ilvl="5">
      <w:start w:val="1"/>
      <w:numFmt w:val="decimal"/>
      <w:lvlText w:val="%1.%2.%3.%4.%5.%6."/>
      <w:lvlJc w:val="left"/>
      <w:pPr>
        <w:tabs>
          <w:tab w:val="num" w:pos="2208"/>
        </w:tabs>
        <w:ind w:left="2208" w:hanging="936"/>
      </w:pPr>
      <w:rPr>
        <w:rFonts w:hint="default"/>
      </w:rPr>
    </w:lvl>
    <w:lvl w:ilvl="6">
      <w:start w:val="1"/>
      <w:numFmt w:val="decimal"/>
      <w:lvlText w:val="%1.%2.%3.%4.%5.%6.%7."/>
      <w:lvlJc w:val="left"/>
      <w:pPr>
        <w:tabs>
          <w:tab w:val="num" w:pos="2712"/>
        </w:tabs>
        <w:ind w:left="2712" w:hanging="1080"/>
      </w:pPr>
      <w:rPr>
        <w:rFonts w:hint="default"/>
      </w:rPr>
    </w:lvl>
    <w:lvl w:ilvl="7">
      <w:start w:val="1"/>
      <w:numFmt w:val="decimal"/>
      <w:lvlText w:val="%1.%2.%3.%4.%5.%6.%7.%8."/>
      <w:lvlJc w:val="left"/>
      <w:pPr>
        <w:tabs>
          <w:tab w:val="num" w:pos="3216"/>
        </w:tabs>
        <w:ind w:left="3216" w:hanging="1224"/>
      </w:pPr>
      <w:rPr>
        <w:rFonts w:hint="default"/>
      </w:rPr>
    </w:lvl>
    <w:lvl w:ilvl="8">
      <w:start w:val="1"/>
      <w:numFmt w:val="decimal"/>
      <w:lvlText w:val="%1.%2.%3.%4.%5.%6.%7.%8.%9."/>
      <w:lvlJc w:val="left"/>
      <w:pPr>
        <w:tabs>
          <w:tab w:val="num" w:pos="3792"/>
        </w:tabs>
        <w:ind w:left="3792" w:hanging="1440"/>
      </w:pPr>
      <w:rPr>
        <w:rFonts w:hint="default"/>
      </w:rPr>
    </w:lvl>
  </w:abstractNum>
  <w:abstractNum w:abstractNumId="1">
    <w:nsid w:val="5206641F"/>
    <w:multiLevelType w:val="hybridMultilevel"/>
    <w:tmpl w:val="CEE495F8"/>
    <w:lvl w:ilvl="0" w:tplc="864EC6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52FD05CE"/>
    <w:multiLevelType w:val="multilevel"/>
    <w:tmpl w:val="9C4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0245C"/>
    <w:multiLevelType w:val="multilevel"/>
    <w:tmpl w:val="0EFE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0BEB"/>
    <w:rsid w:val="0004126E"/>
    <w:rsid w:val="00042020"/>
    <w:rsid w:val="000477F1"/>
    <w:rsid w:val="000912AB"/>
    <w:rsid w:val="00093CD8"/>
    <w:rsid w:val="000A41E5"/>
    <w:rsid w:val="000C6F93"/>
    <w:rsid w:val="00147B92"/>
    <w:rsid w:val="00191289"/>
    <w:rsid w:val="001A0BEB"/>
    <w:rsid w:val="00206741"/>
    <w:rsid w:val="0021561A"/>
    <w:rsid w:val="00234966"/>
    <w:rsid w:val="002C4A92"/>
    <w:rsid w:val="002D2C7E"/>
    <w:rsid w:val="002D7AAF"/>
    <w:rsid w:val="00304988"/>
    <w:rsid w:val="003717FF"/>
    <w:rsid w:val="003D367A"/>
    <w:rsid w:val="003D38BC"/>
    <w:rsid w:val="0044308F"/>
    <w:rsid w:val="00464A92"/>
    <w:rsid w:val="004732E8"/>
    <w:rsid w:val="004F7205"/>
    <w:rsid w:val="00547D23"/>
    <w:rsid w:val="0056732A"/>
    <w:rsid w:val="0057320D"/>
    <w:rsid w:val="00580754"/>
    <w:rsid w:val="005A755D"/>
    <w:rsid w:val="005B1B7F"/>
    <w:rsid w:val="005C74BC"/>
    <w:rsid w:val="005C7B60"/>
    <w:rsid w:val="0064609E"/>
    <w:rsid w:val="00676A09"/>
    <w:rsid w:val="006F70C1"/>
    <w:rsid w:val="00702057"/>
    <w:rsid w:val="007952BC"/>
    <w:rsid w:val="00803B37"/>
    <w:rsid w:val="008C1770"/>
    <w:rsid w:val="00903020"/>
    <w:rsid w:val="009839CF"/>
    <w:rsid w:val="00984B5C"/>
    <w:rsid w:val="009A49F5"/>
    <w:rsid w:val="009A5F2C"/>
    <w:rsid w:val="009B5A1C"/>
    <w:rsid w:val="009D312E"/>
    <w:rsid w:val="009D50ED"/>
    <w:rsid w:val="009F59D1"/>
    <w:rsid w:val="009F759D"/>
    <w:rsid w:val="00A14CDB"/>
    <w:rsid w:val="00A175CE"/>
    <w:rsid w:val="00A70F3C"/>
    <w:rsid w:val="00AA46E0"/>
    <w:rsid w:val="00AF77B7"/>
    <w:rsid w:val="00B31ABC"/>
    <w:rsid w:val="00B54799"/>
    <w:rsid w:val="00B95E9E"/>
    <w:rsid w:val="00BB4276"/>
    <w:rsid w:val="00BD2BDF"/>
    <w:rsid w:val="00BD587D"/>
    <w:rsid w:val="00C21AC8"/>
    <w:rsid w:val="00C84866"/>
    <w:rsid w:val="00CB5E77"/>
    <w:rsid w:val="00CF2F82"/>
    <w:rsid w:val="00D2335F"/>
    <w:rsid w:val="00D271FA"/>
    <w:rsid w:val="00D77D9A"/>
    <w:rsid w:val="00D906BC"/>
    <w:rsid w:val="00DA0144"/>
    <w:rsid w:val="00DB68D8"/>
    <w:rsid w:val="00E24EC3"/>
    <w:rsid w:val="00E329B4"/>
    <w:rsid w:val="00E32CAC"/>
    <w:rsid w:val="00EB7223"/>
    <w:rsid w:val="00ED4C63"/>
    <w:rsid w:val="00F80BE4"/>
    <w:rsid w:val="00FB0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2C7E"/>
  </w:style>
  <w:style w:type="paragraph" w:styleId="1">
    <w:name w:val="heading 1"/>
    <w:basedOn w:val="a0"/>
    <w:next w:val="a0"/>
    <w:link w:val="10"/>
    <w:uiPriority w:val="99"/>
    <w:qFormat/>
    <w:rsid w:val="009D5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qFormat/>
    <w:rsid w:val="001A0BEB"/>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A0BEB"/>
    <w:rPr>
      <w:rFonts w:ascii="Times New Roman" w:eastAsia="Times New Roman" w:hAnsi="Times New Roman" w:cs="Times New Roman"/>
      <w:b/>
      <w:bCs/>
      <w:i/>
      <w:iCs/>
      <w:sz w:val="26"/>
      <w:szCs w:val="26"/>
    </w:rPr>
  </w:style>
  <w:style w:type="character" w:styleId="a4">
    <w:name w:val="Hyperlink"/>
    <w:rsid w:val="001A0BEB"/>
    <w:rPr>
      <w:color w:val="0000FF"/>
      <w:u w:val="single"/>
    </w:rPr>
  </w:style>
  <w:style w:type="paragraph" w:styleId="a5">
    <w:name w:val="Normal (Web)"/>
    <w:basedOn w:val="a0"/>
    <w:rsid w:val="001A0BEB"/>
    <w:pPr>
      <w:spacing w:before="30" w:after="0" w:line="240" w:lineRule="auto"/>
    </w:pPr>
    <w:rPr>
      <w:rFonts w:ascii="Times New Roman" w:eastAsia="Times New Roman" w:hAnsi="Times New Roman" w:cs="Times New Roman"/>
      <w:sz w:val="24"/>
      <w:szCs w:val="24"/>
    </w:rPr>
  </w:style>
  <w:style w:type="paragraph" w:customStyle="1" w:styleId="a6">
    <w:name w:val="Заголовок_пост"/>
    <w:basedOn w:val="a0"/>
    <w:rsid w:val="001A0BEB"/>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7">
    <w:name w:val="Абзац_пост"/>
    <w:basedOn w:val="a0"/>
    <w:rsid w:val="001A0BEB"/>
    <w:pPr>
      <w:spacing w:before="120" w:after="0" w:line="240" w:lineRule="auto"/>
      <w:ind w:firstLine="720"/>
      <w:jc w:val="both"/>
    </w:pPr>
    <w:rPr>
      <w:rFonts w:ascii="Times New Roman" w:eastAsia="Times New Roman" w:hAnsi="Times New Roman" w:cs="Times New Roman"/>
      <w:sz w:val="26"/>
      <w:szCs w:val="24"/>
    </w:rPr>
  </w:style>
  <w:style w:type="paragraph" w:customStyle="1" w:styleId="a">
    <w:name w:val="Пункт_пост"/>
    <w:basedOn w:val="a0"/>
    <w:rsid w:val="001A0BEB"/>
    <w:pPr>
      <w:numPr>
        <w:numId w:val="1"/>
      </w:numPr>
      <w:spacing w:before="120" w:after="0" w:line="240" w:lineRule="auto"/>
      <w:jc w:val="both"/>
    </w:pPr>
    <w:rPr>
      <w:rFonts w:ascii="Times New Roman" w:eastAsia="Times New Roman" w:hAnsi="Times New Roman" w:cs="Times New Roman"/>
      <w:sz w:val="26"/>
      <w:szCs w:val="24"/>
    </w:rPr>
  </w:style>
  <w:style w:type="character" w:customStyle="1" w:styleId="apple-converted-space">
    <w:name w:val="apple-converted-space"/>
    <w:basedOn w:val="a1"/>
    <w:rsid w:val="001A0BEB"/>
  </w:style>
  <w:style w:type="paragraph" w:styleId="a8">
    <w:name w:val="Balloon Text"/>
    <w:basedOn w:val="a0"/>
    <w:link w:val="a9"/>
    <w:semiHidden/>
    <w:unhideWhenUsed/>
    <w:rsid w:val="001A0BE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A0BEB"/>
    <w:rPr>
      <w:rFonts w:ascii="Tahoma" w:hAnsi="Tahoma" w:cs="Tahoma"/>
      <w:sz w:val="16"/>
      <w:szCs w:val="16"/>
    </w:rPr>
  </w:style>
  <w:style w:type="paragraph" w:styleId="aa">
    <w:name w:val="header"/>
    <w:basedOn w:val="a0"/>
    <w:link w:val="ab"/>
    <w:uiPriority w:val="99"/>
    <w:unhideWhenUsed/>
    <w:rsid w:val="0021561A"/>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21561A"/>
  </w:style>
  <w:style w:type="paragraph" w:styleId="ac">
    <w:name w:val="footer"/>
    <w:basedOn w:val="a0"/>
    <w:link w:val="ad"/>
    <w:uiPriority w:val="99"/>
    <w:unhideWhenUsed/>
    <w:rsid w:val="0021561A"/>
    <w:pPr>
      <w:tabs>
        <w:tab w:val="center" w:pos="4677"/>
        <w:tab w:val="right" w:pos="9355"/>
      </w:tabs>
      <w:spacing w:after="0" w:line="240" w:lineRule="auto"/>
    </w:pPr>
  </w:style>
  <w:style w:type="character" w:customStyle="1" w:styleId="ad">
    <w:name w:val="Нижний колонтитул Знак"/>
    <w:basedOn w:val="a1"/>
    <w:link w:val="ac"/>
    <w:uiPriority w:val="99"/>
    <w:rsid w:val="0021561A"/>
  </w:style>
  <w:style w:type="character" w:customStyle="1" w:styleId="10">
    <w:name w:val="Заголовок 1 Знак"/>
    <w:basedOn w:val="a1"/>
    <w:link w:val="1"/>
    <w:uiPriority w:val="99"/>
    <w:rsid w:val="009D50ED"/>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D50ED"/>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9D50ED"/>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semiHidden/>
    <w:rsid w:val="009D50ED"/>
    <w:rPr>
      <w:sz w:val="16"/>
      <w:szCs w:val="16"/>
    </w:rPr>
  </w:style>
  <w:style w:type="paragraph" w:styleId="af">
    <w:name w:val="annotation text"/>
    <w:basedOn w:val="a0"/>
    <w:link w:val="af0"/>
    <w:semiHidden/>
    <w:rsid w:val="009D50ED"/>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1"/>
    <w:link w:val="af"/>
    <w:semiHidden/>
    <w:rsid w:val="009D50ED"/>
    <w:rPr>
      <w:rFonts w:ascii="Times New Roman" w:eastAsia="Times New Roman" w:hAnsi="Times New Roman" w:cs="Times New Roman"/>
      <w:sz w:val="20"/>
      <w:szCs w:val="20"/>
    </w:rPr>
  </w:style>
  <w:style w:type="paragraph" w:styleId="af1">
    <w:name w:val="annotation subject"/>
    <w:basedOn w:val="af"/>
    <w:next w:val="af"/>
    <w:link w:val="af2"/>
    <w:semiHidden/>
    <w:rsid w:val="009D50ED"/>
    <w:rPr>
      <w:b/>
      <w:bCs/>
    </w:rPr>
  </w:style>
  <w:style w:type="character" w:customStyle="1" w:styleId="af2">
    <w:name w:val="Тема примечания Знак"/>
    <w:basedOn w:val="af0"/>
    <w:link w:val="af1"/>
    <w:semiHidden/>
    <w:rsid w:val="009D50ED"/>
    <w:rPr>
      <w:rFonts w:ascii="Times New Roman" w:eastAsia="Times New Roman" w:hAnsi="Times New Roman" w:cs="Times New Roman"/>
      <w:b/>
      <w:bCs/>
      <w:sz w:val="20"/>
      <w:szCs w:val="20"/>
    </w:rPr>
  </w:style>
  <w:style w:type="character" w:styleId="af3">
    <w:name w:val="page number"/>
    <w:basedOn w:val="a1"/>
    <w:rsid w:val="009D50ED"/>
  </w:style>
  <w:style w:type="paragraph" w:customStyle="1" w:styleId="ConsPlusNormal">
    <w:name w:val="ConsPlusNormal"/>
    <w:rsid w:val="009D50E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D50ED"/>
    <w:pPr>
      <w:widowControl w:val="0"/>
      <w:autoSpaceDE w:val="0"/>
      <w:autoSpaceDN w:val="0"/>
      <w:adjustRightInd w:val="0"/>
      <w:spacing w:after="0" w:line="240" w:lineRule="auto"/>
    </w:pPr>
    <w:rPr>
      <w:rFonts w:ascii="Arial" w:eastAsia="Times New Roman" w:hAnsi="Arial" w:cs="Arial"/>
      <w:b/>
      <w:bCs/>
      <w:sz w:val="20"/>
      <w:szCs w:val="20"/>
    </w:rPr>
  </w:style>
  <w:style w:type="paragraph" w:styleId="af4">
    <w:name w:val="footnote text"/>
    <w:basedOn w:val="a0"/>
    <w:link w:val="af5"/>
    <w:semiHidden/>
    <w:rsid w:val="009D50ED"/>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semiHidden/>
    <w:rsid w:val="009D50ED"/>
    <w:rPr>
      <w:rFonts w:ascii="Times New Roman" w:eastAsia="Times New Roman" w:hAnsi="Times New Roman" w:cs="Times New Roman"/>
      <w:sz w:val="20"/>
      <w:szCs w:val="20"/>
    </w:rPr>
  </w:style>
  <w:style w:type="character" w:styleId="af6">
    <w:name w:val="footnote reference"/>
    <w:semiHidden/>
    <w:rsid w:val="009D50ED"/>
    <w:rPr>
      <w:vertAlign w:val="superscript"/>
    </w:rPr>
  </w:style>
  <w:style w:type="character" w:customStyle="1" w:styleId="af7">
    <w:name w:val="Основной текст_"/>
    <w:link w:val="11"/>
    <w:locked/>
    <w:rsid w:val="009D50ED"/>
    <w:rPr>
      <w:sz w:val="26"/>
      <w:szCs w:val="26"/>
      <w:shd w:val="clear" w:color="auto" w:fill="FFFFFF"/>
    </w:rPr>
  </w:style>
  <w:style w:type="paragraph" w:customStyle="1" w:styleId="11">
    <w:name w:val="Основной текст1"/>
    <w:basedOn w:val="a0"/>
    <w:link w:val="af7"/>
    <w:rsid w:val="009D50ED"/>
    <w:pPr>
      <w:shd w:val="clear" w:color="auto" w:fill="FFFFFF"/>
      <w:spacing w:before="420" w:after="1260" w:line="240" w:lineRule="atLeast"/>
    </w:pPr>
    <w:rPr>
      <w:sz w:val="26"/>
      <w:szCs w:val="26"/>
    </w:rPr>
  </w:style>
  <w:style w:type="paragraph" w:styleId="2">
    <w:name w:val="Body Text Indent 2"/>
    <w:basedOn w:val="a0"/>
    <w:link w:val="20"/>
    <w:rsid w:val="009D50ED"/>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rsid w:val="009D50ED"/>
    <w:rPr>
      <w:rFonts w:ascii="Times New Roman" w:eastAsia="Times New Roman" w:hAnsi="Times New Roman" w:cs="Times New Roman"/>
      <w:sz w:val="24"/>
      <w:szCs w:val="24"/>
    </w:rPr>
  </w:style>
  <w:style w:type="paragraph" w:styleId="af8">
    <w:name w:val="endnote text"/>
    <w:basedOn w:val="a0"/>
    <w:link w:val="af9"/>
    <w:uiPriority w:val="99"/>
    <w:unhideWhenUsed/>
    <w:rsid w:val="009D50ED"/>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1"/>
    <w:link w:val="af8"/>
    <w:uiPriority w:val="99"/>
    <w:rsid w:val="009D50ED"/>
    <w:rPr>
      <w:rFonts w:ascii="Times New Roman" w:eastAsia="Times New Roman" w:hAnsi="Times New Roman" w:cs="Times New Roman"/>
      <w:sz w:val="20"/>
      <w:szCs w:val="20"/>
    </w:rPr>
  </w:style>
  <w:style w:type="character" w:styleId="afa">
    <w:name w:val="endnote reference"/>
    <w:uiPriority w:val="99"/>
    <w:unhideWhenUsed/>
    <w:rsid w:val="009D50ED"/>
    <w:rPr>
      <w:rFonts w:cs="Times New Roman"/>
      <w:vertAlign w:val="superscript"/>
    </w:rPr>
  </w:style>
  <w:style w:type="character" w:styleId="afb">
    <w:name w:val="Emphasis"/>
    <w:qFormat/>
    <w:rsid w:val="009D50ED"/>
    <w:rPr>
      <w:i/>
      <w:iCs/>
    </w:rPr>
  </w:style>
  <w:style w:type="character" w:customStyle="1" w:styleId="afc">
    <w:name w:val="Гипертекстовая ссылка"/>
    <w:uiPriority w:val="99"/>
    <w:rsid w:val="009D50ED"/>
    <w:rPr>
      <w:b w:val="0"/>
      <w:bCs w:val="0"/>
      <w:color w:val="106BBE"/>
    </w:rPr>
  </w:style>
  <w:style w:type="paragraph" w:customStyle="1" w:styleId="afd">
    <w:name w:val="Прижатый влево"/>
    <w:basedOn w:val="a0"/>
    <w:next w:val="a0"/>
    <w:uiPriority w:val="99"/>
    <w:rsid w:val="009D50ED"/>
    <w:pPr>
      <w:autoSpaceDE w:val="0"/>
      <w:autoSpaceDN w:val="0"/>
      <w:adjustRightInd w:val="0"/>
      <w:spacing w:after="0" w:line="240" w:lineRule="auto"/>
    </w:pPr>
    <w:rPr>
      <w:rFonts w:ascii="Arial" w:eastAsia="Times New Roman" w:hAnsi="Arial" w:cs="Times New Roman"/>
      <w:sz w:val="24"/>
      <w:szCs w:val="24"/>
    </w:rPr>
  </w:style>
  <w:style w:type="character" w:customStyle="1" w:styleId="afe">
    <w:name w:val="Цветовое выделение"/>
    <w:uiPriority w:val="99"/>
    <w:rsid w:val="009D50ED"/>
    <w:rPr>
      <w:b/>
      <w:color w:val="26282F"/>
    </w:rPr>
  </w:style>
  <w:style w:type="paragraph" w:customStyle="1" w:styleId="aff">
    <w:name w:val="Нормальный (таблица)"/>
    <w:basedOn w:val="a0"/>
    <w:next w:val="a0"/>
    <w:uiPriority w:val="99"/>
    <w:rsid w:val="009D50E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Комментарий"/>
    <w:basedOn w:val="a0"/>
    <w:next w:val="a0"/>
    <w:uiPriority w:val="99"/>
    <w:rsid w:val="00702057"/>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1">
    <w:name w:val="Информация об изменениях документа"/>
    <w:basedOn w:val="aff0"/>
    <w:next w:val="a0"/>
    <w:uiPriority w:val="99"/>
    <w:rsid w:val="00702057"/>
    <w:rPr>
      <w:i/>
      <w:iCs/>
    </w:rPr>
  </w:style>
  <w:style w:type="character" w:styleId="aff2">
    <w:name w:val="Strong"/>
    <w:qFormat/>
    <w:rsid w:val="007020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9D5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qFormat/>
    <w:rsid w:val="001A0BEB"/>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A0BEB"/>
    <w:rPr>
      <w:rFonts w:ascii="Times New Roman" w:eastAsia="Times New Roman" w:hAnsi="Times New Roman" w:cs="Times New Roman"/>
      <w:b/>
      <w:bCs/>
      <w:i/>
      <w:iCs/>
      <w:sz w:val="26"/>
      <w:szCs w:val="26"/>
    </w:rPr>
  </w:style>
  <w:style w:type="character" w:styleId="a4">
    <w:name w:val="Hyperlink"/>
    <w:rsid w:val="001A0BEB"/>
    <w:rPr>
      <w:color w:val="0000FF"/>
      <w:u w:val="single"/>
    </w:rPr>
  </w:style>
  <w:style w:type="paragraph" w:styleId="a5">
    <w:name w:val="Normal (Web)"/>
    <w:basedOn w:val="a0"/>
    <w:rsid w:val="001A0BEB"/>
    <w:pPr>
      <w:spacing w:before="30" w:after="0" w:line="240" w:lineRule="auto"/>
    </w:pPr>
    <w:rPr>
      <w:rFonts w:ascii="Times New Roman" w:eastAsia="Times New Roman" w:hAnsi="Times New Roman" w:cs="Times New Roman"/>
      <w:sz w:val="24"/>
      <w:szCs w:val="24"/>
    </w:rPr>
  </w:style>
  <w:style w:type="paragraph" w:customStyle="1" w:styleId="a6">
    <w:name w:val="Заголовок_пост"/>
    <w:basedOn w:val="a0"/>
    <w:rsid w:val="001A0BEB"/>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7">
    <w:name w:val="Абзац_пост"/>
    <w:basedOn w:val="a0"/>
    <w:rsid w:val="001A0BEB"/>
    <w:pPr>
      <w:spacing w:before="120" w:after="0" w:line="240" w:lineRule="auto"/>
      <w:ind w:firstLine="720"/>
      <w:jc w:val="both"/>
    </w:pPr>
    <w:rPr>
      <w:rFonts w:ascii="Times New Roman" w:eastAsia="Times New Roman" w:hAnsi="Times New Roman" w:cs="Times New Roman"/>
      <w:sz w:val="26"/>
      <w:szCs w:val="24"/>
    </w:rPr>
  </w:style>
  <w:style w:type="paragraph" w:customStyle="1" w:styleId="a">
    <w:name w:val="Пункт_пост"/>
    <w:basedOn w:val="a0"/>
    <w:rsid w:val="001A0BEB"/>
    <w:pPr>
      <w:numPr>
        <w:numId w:val="1"/>
      </w:numPr>
      <w:spacing w:before="120" w:after="0" w:line="240" w:lineRule="auto"/>
      <w:jc w:val="both"/>
    </w:pPr>
    <w:rPr>
      <w:rFonts w:ascii="Times New Roman" w:eastAsia="Times New Roman" w:hAnsi="Times New Roman" w:cs="Times New Roman"/>
      <w:sz w:val="26"/>
      <w:szCs w:val="24"/>
    </w:rPr>
  </w:style>
  <w:style w:type="character" w:customStyle="1" w:styleId="apple-converted-space">
    <w:name w:val="apple-converted-space"/>
    <w:basedOn w:val="a1"/>
    <w:rsid w:val="001A0BEB"/>
  </w:style>
  <w:style w:type="paragraph" w:styleId="a8">
    <w:name w:val="Balloon Text"/>
    <w:basedOn w:val="a0"/>
    <w:link w:val="a9"/>
    <w:semiHidden/>
    <w:unhideWhenUsed/>
    <w:rsid w:val="001A0BE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A0BEB"/>
    <w:rPr>
      <w:rFonts w:ascii="Tahoma" w:hAnsi="Tahoma" w:cs="Tahoma"/>
      <w:sz w:val="16"/>
      <w:szCs w:val="16"/>
    </w:rPr>
  </w:style>
  <w:style w:type="paragraph" w:styleId="aa">
    <w:name w:val="header"/>
    <w:basedOn w:val="a0"/>
    <w:link w:val="ab"/>
    <w:uiPriority w:val="99"/>
    <w:unhideWhenUsed/>
    <w:rsid w:val="0021561A"/>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21561A"/>
  </w:style>
  <w:style w:type="paragraph" w:styleId="ac">
    <w:name w:val="footer"/>
    <w:basedOn w:val="a0"/>
    <w:link w:val="ad"/>
    <w:uiPriority w:val="99"/>
    <w:unhideWhenUsed/>
    <w:rsid w:val="0021561A"/>
    <w:pPr>
      <w:tabs>
        <w:tab w:val="center" w:pos="4677"/>
        <w:tab w:val="right" w:pos="9355"/>
      </w:tabs>
      <w:spacing w:after="0" w:line="240" w:lineRule="auto"/>
    </w:pPr>
  </w:style>
  <w:style w:type="character" w:customStyle="1" w:styleId="ad">
    <w:name w:val="Нижний колонтитул Знак"/>
    <w:basedOn w:val="a1"/>
    <w:link w:val="ac"/>
    <w:uiPriority w:val="99"/>
    <w:rsid w:val="0021561A"/>
  </w:style>
  <w:style w:type="character" w:customStyle="1" w:styleId="10">
    <w:name w:val="Заголовок 1 Знак"/>
    <w:basedOn w:val="a1"/>
    <w:link w:val="1"/>
    <w:uiPriority w:val="99"/>
    <w:rsid w:val="009D50ED"/>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D50ED"/>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9D50ED"/>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semiHidden/>
    <w:rsid w:val="009D50ED"/>
    <w:rPr>
      <w:sz w:val="16"/>
      <w:szCs w:val="16"/>
    </w:rPr>
  </w:style>
  <w:style w:type="paragraph" w:styleId="af">
    <w:name w:val="annotation text"/>
    <w:basedOn w:val="a0"/>
    <w:link w:val="af0"/>
    <w:semiHidden/>
    <w:rsid w:val="009D50ED"/>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1"/>
    <w:link w:val="af"/>
    <w:semiHidden/>
    <w:rsid w:val="009D50ED"/>
    <w:rPr>
      <w:rFonts w:ascii="Times New Roman" w:eastAsia="Times New Roman" w:hAnsi="Times New Roman" w:cs="Times New Roman"/>
      <w:sz w:val="20"/>
      <w:szCs w:val="20"/>
    </w:rPr>
  </w:style>
  <w:style w:type="paragraph" w:styleId="af1">
    <w:name w:val="annotation subject"/>
    <w:basedOn w:val="af"/>
    <w:next w:val="af"/>
    <w:link w:val="af2"/>
    <w:semiHidden/>
    <w:rsid w:val="009D50ED"/>
    <w:rPr>
      <w:b/>
      <w:bCs/>
    </w:rPr>
  </w:style>
  <w:style w:type="character" w:customStyle="1" w:styleId="af2">
    <w:name w:val="Тема примечания Знак"/>
    <w:basedOn w:val="af0"/>
    <w:link w:val="af1"/>
    <w:semiHidden/>
    <w:rsid w:val="009D50ED"/>
    <w:rPr>
      <w:rFonts w:ascii="Times New Roman" w:eastAsia="Times New Roman" w:hAnsi="Times New Roman" w:cs="Times New Roman"/>
      <w:b/>
      <w:bCs/>
      <w:sz w:val="20"/>
      <w:szCs w:val="20"/>
    </w:rPr>
  </w:style>
  <w:style w:type="character" w:styleId="af3">
    <w:name w:val="page number"/>
    <w:basedOn w:val="a1"/>
    <w:rsid w:val="009D50ED"/>
  </w:style>
  <w:style w:type="paragraph" w:customStyle="1" w:styleId="ConsPlusNormal">
    <w:name w:val="ConsPlusNormal"/>
    <w:rsid w:val="009D50E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D50ED"/>
    <w:pPr>
      <w:widowControl w:val="0"/>
      <w:autoSpaceDE w:val="0"/>
      <w:autoSpaceDN w:val="0"/>
      <w:adjustRightInd w:val="0"/>
      <w:spacing w:after="0" w:line="240" w:lineRule="auto"/>
    </w:pPr>
    <w:rPr>
      <w:rFonts w:ascii="Arial" w:eastAsia="Times New Roman" w:hAnsi="Arial" w:cs="Arial"/>
      <w:b/>
      <w:bCs/>
      <w:sz w:val="20"/>
      <w:szCs w:val="20"/>
    </w:rPr>
  </w:style>
  <w:style w:type="paragraph" w:styleId="af4">
    <w:name w:val="footnote text"/>
    <w:basedOn w:val="a0"/>
    <w:link w:val="af5"/>
    <w:semiHidden/>
    <w:rsid w:val="009D50ED"/>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semiHidden/>
    <w:rsid w:val="009D50ED"/>
    <w:rPr>
      <w:rFonts w:ascii="Times New Roman" w:eastAsia="Times New Roman" w:hAnsi="Times New Roman" w:cs="Times New Roman"/>
      <w:sz w:val="20"/>
      <w:szCs w:val="20"/>
    </w:rPr>
  </w:style>
  <w:style w:type="character" w:styleId="af6">
    <w:name w:val="footnote reference"/>
    <w:semiHidden/>
    <w:rsid w:val="009D50ED"/>
    <w:rPr>
      <w:vertAlign w:val="superscript"/>
    </w:rPr>
  </w:style>
  <w:style w:type="character" w:customStyle="1" w:styleId="af7">
    <w:name w:val="Основной текст_"/>
    <w:link w:val="11"/>
    <w:locked/>
    <w:rsid w:val="009D50ED"/>
    <w:rPr>
      <w:sz w:val="26"/>
      <w:szCs w:val="26"/>
      <w:shd w:val="clear" w:color="auto" w:fill="FFFFFF"/>
    </w:rPr>
  </w:style>
  <w:style w:type="paragraph" w:customStyle="1" w:styleId="11">
    <w:name w:val="Основной текст1"/>
    <w:basedOn w:val="a0"/>
    <w:link w:val="af7"/>
    <w:rsid w:val="009D50ED"/>
    <w:pPr>
      <w:shd w:val="clear" w:color="auto" w:fill="FFFFFF"/>
      <w:spacing w:before="420" w:after="1260" w:line="240" w:lineRule="atLeast"/>
    </w:pPr>
    <w:rPr>
      <w:sz w:val="26"/>
      <w:szCs w:val="26"/>
    </w:rPr>
  </w:style>
  <w:style w:type="paragraph" w:styleId="2">
    <w:name w:val="Body Text Indent 2"/>
    <w:basedOn w:val="a0"/>
    <w:link w:val="20"/>
    <w:rsid w:val="009D50ED"/>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rsid w:val="009D50ED"/>
    <w:rPr>
      <w:rFonts w:ascii="Times New Roman" w:eastAsia="Times New Roman" w:hAnsi="Times New Roman" w:cs="Times New Roman"/>
      <w:sz w:val="24"/>
      <w:szCs w:val="24"/>
    </w:rPr>
  </w:style>
  <w:style w:type="paragraph" w:styleId="af8">
    <w:name w:val="endnote text"/>
    <w:basedOn w:val="a0"/>
    <w:link w:val="af9"/>
    <w:uiPriority w:val="99"/>
    <w:unhideWhenUsed/>
    <w:rsid w:val="009D50ED"/>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1"/>
    <w:link w:val="af8"/>
    <w:uiPriority w:val="99"/>
    <w:rsid w:val="009D50ED"/>
    <w:rPr>
      <w:rFonts w:ascii="Times New Roman" w:eastAsia="Times New Roman" w:hAnsi="Times New Roman" w:cs="Times New Roman"/>
      <w:sz w:val="20"/>
      <w:szCs w:val="20"/>
    </w:rPr>
  </w:style>
  <w:style w:type="character" w:styleId="afa">
    <w:name w:val="endnote reference"/>
    <w:uiPriority w:val="99"/>
    <w:unhideWhenUsed/>
    <w:rsid w:val="009D50ED"/>
    <w:rPr>
      <w:rFonts w:cs="Times New Roman"/>
      <w:vertAlign w:val="superscript"/>
    </w:rPr>
  </w:style>
  <w:style w:type="character" w:styleId="afb">
    <w:name w:val="Emphasis"/>
    <w:qFormat/>
    <w:rsid w:val="009D50ED"/>
    <w:rPr>
      <w:i/>
      <w:iCs/>
    </w:rPr>
  </w:style>
  <w:style w:type="character" w:customStyle="1" w:styleId="afc">
    <w:name w:val="Гипертекстовая ссылка"/>
    <w:uiPriority w:val="99"/>
    <w:rsid w:val="009D50ED"/>
    <w:rPr>
      <w:b w:val="0"/>
      <w:bCs w:val="0"/>
      <w:color w:val="106BBE"/>
    </w:rPr>
  </w:style>
  <w:style w:type="paragraph" w:customStyle="1" w:styleId="afd">
    <w:name w:val="Прижатый влево"/>
    <w:basedOn w:val="a0"/>
    <w:next w:val="a0"/>
    <w:uiPriority w:val="99"/>
    <w:rsid w:val="009D50ED"/>
    <w:pPr>
      <w:autoSpaceDE w:val="0"/>
      <w:autoSpaceDN w:val="0"/>
      <w:adjustRightInd w:val="0"/>
      <w:spacing w:after="0" w:line="240" w:lineRule="auto"/>
    </w:pPr>
    <w:rPr>
      <w:rFonts w:ascii="Arial" w:eastAsia="Times New Roman" w:hAnsi="Arial" w:cs="Times New Roman"/>
      <w:sz w:val="24"/>
      <w:szCs w:val="24"/>
    </w:rPr>
  </w:style>
  <w:style w:type="character" w:customStyle="1" w:styleId="afe">
    <w:name w:val="Цветовое выделение"/>
    <w:uiPriority w:val="99"/>
    <w:rsid w:val="009D50ED"/>
    <w:rPr>
      <w:b/>
      <w:color w:val="26282F"/>
    </w:rPr>
  </w:style>
  <w:style w:type="paragraph" w:customStyle="1" w:styleId="aff">
    <w:name w:val="Нормальный (таблица)"/>
    <w:basedOn w:val="a0"/>
    <w:next w:val="a0"/>
    <w:uiPriority w:val="99"/>
    <w:rsid w:val="009D50E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Комментарий"/>
    <w:basedOn w:val="a0"/>
    <w:next w:val="a0"/>
    <w:uiPriority w:val="99"/>
    <w:rsid w:val="00702057"/>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1">
    <w:name w:val="Информация об изменениях документа"/>
    <w:basedOn w:val="aff0"/>
    <w:next w:val="a0"/>
    <w:uiPriority w:val="99"/>
    <w:rsid w:val="00702057"/>
    <w:rPr>
      <w:i/>
      <w:iCs/>
    </w:rPr>
  </w:style>
  <w:style w:type="character" w:styleId="aff2">
    <w:name w:val="Strong"/>
    <w:qFormat/>
    <w:rsid w:val="00702057"/>
    <w:rPr>
      <w:b/>
      <w:bCs/>
    </w:rPr>
  </w:style>
</w:styles>
</file>

<file path=word/webSettings.xml><?xml version="1.0" encoding="utf-8"?>
<w:webSettings xmlns:r="http://schemas.openxmlformats.org/officeDocument/2006/relationships" xmlns:w="http://schemas.openxmlformats.org/wordprocessingml/2006/main">
  <w:divs>
    <w:div w:id="4499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EA00FAB7886F8CF8583A428D025F3763459D94AC13E4974755246A90O4j5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adyg.f7@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min-kosheha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dmins.maykop.ru" TargetMode="External"/><Relationship Id="rId14" Type="http://schemas.openxmlformats.org/officeDocument/2006/relationships/hyperlink" Target="garantF1://18696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C69F-0928-4F87-8316-380A7C82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10394</Words>
  <Characters>59248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2018-08-06T12:05:00Z</cp:lastPrinted>
  <dcterms:created xsi:type="dcterms:W3CDTF">2018-08-08T12:25:00Z</dcterms:created>
  <dcterms:modified xsi:type="dcterms:W3CDTF">2018-08-08T13:21:00Z</dcterms:modified>
</cp:coreProperties>
</file>