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B8" w:rsidRPr="0079495B" w:rsidRDefault="008158B8" w:rsidP="007949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95B">
        <w:rPr>
          <w:rFonts w:ascii="Times New Roman" w:hAnsi="Times New Roman"/>
          <w:b/>
          <w:sz w:val="28"/>
          <w:szCs w:val="28"/>
        </w:rPr>
        <w:t>Уведомление</w:t>
      </w:r>
    </w:p>
    <w:p w:rsidR="008158B8" w:rsidRPr="0079495B" w:rsidRDefault="008158B8" w:rsidP="007949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95B">
        <w:rPr>
          <w:rFonts w:ascii="Times New Roman" w:hAnsi="Times New Roman"/>
          <w:b/>
          <w:sz w:val="28"/>
          <w:szCs w:val="28"/>
        </w:rPr>
        <w:t>о проведении публичных консультаций в целях экспертизы</w:t>
      </w:r>
    </w:p>
    <w:p w:rsidR="008158B8" w:rsidRPr="0079495B" w:rsidRDefault="008158B8" w:rsidP="007949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95B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8158B8" w:rsidRPr="0079495B" w:rsidRDefault="008158B8" w:rsidP="007949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58B8" w:rsidRPr="00D50715" w:rsidRDefault="008158B8" w:rsidP="00794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0715">
        <w:rPr>
          <w:rFonts w:ascii="Times New Roman" w:hAnsi="Times New Roman"/>
          <w:sz w:val="24"/>
          <w:szCs w:val="24"/>
        </w:rPr>
        <w:t>Настоящим Отдел имущественных отношений администрации МО «Кошехабльский район»____________________________________________________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8158B8" w:rsidRPr="00D50715" w:rsidRDefault="008158B8" w:rsidP="00794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</w:rPr>
      </w:pPr>
      <w:r w:rsidRPr="00D50715">
        <w:rPr>
          <w:rFonts w:ascii="Times New Roman" w:hAnsi="Times New Roman"/>
          <w:i/>
        </w:rPr>
        <w:t xml:space="preserve">(наименование структурного подразделения администрации района, </w:t>
      </w:r>
    </w:p>
    <w:p w:rsidR="008158B8" w:rsidRPr="00D50715" w:rsidRDefault="008158B8" w:rsidP="00794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</w:rPr>
      </w:pPr>
      <w:r w:rsidRPr="00D50715">
        <w:rPr>
          <w:rFonts w:ascii="Times New Roman" w:hAnsi="Times New Roman"/>
          <w:i/>
        </w:rPr>
        <w:t>осуществляющего экспертизу муниципальных нормативных правовых актов)</w:t>
      </w:r>
    </w:p>
    <w:p w:rsidR="008158B8" w:rsidRPr="00D50715" w:rsidRDefault="008158B8" w:rsidP="00B829D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715">
        <w:rPr>
          <w:rFonts w:ascii="Times New Roman" w:hAnsi="Times New Roman"/>
          <w:sz w:val="24"/>
          <w:szCs w:val="24"/>
        </w:rPr>
        <w:t>уведомляет о проведении публичных консультаций в целях экспертизы муниципального нормативного правового акта</w:t>
      </w:r>
      <w:r w:rsidRPr="00D50715">
        <w:rPr>
          <w:rFonts w:ascii="Times New Roman" w:hAnsi="Times New Roman"/>
        </w:rPr>
        <w:t xml:space="preserve"> постановления </w:t>
      </w:r>
      <w:r w:rsidRPr="00D50715">
        <w:rPr>
          <w:rFonts w:ascii="Times New Roman" w:hAnsi="Times New Roman"/>
          <w:sz w:val="24"/>
          <w:szCs w:val="24"/>
        </w:rPr>
        <w:t>№302  от 30.12.2016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0715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D507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D50715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«Предоставление земельных участков, государственная собственность на которые не разграничена, находящихся в границах сельских поселений на территории муниципального образования «Кошехабльский район»  без проведения торгов (в собственность, аренду, постоянное (бессрочное) пользование, безвозмездное пользование)»</w:t>
      </w:r>
    </w:p>
    <w:p w:rsidR="008158B8" w:rsidRPr="00D50715" w:rsidRDefault="008158B8" w:rsidP="00794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8B8" w:rsidRPr="0079495B" w:rsidRDefault="008158B8" w:rsidP="007949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58B8" w:rsidRPr="0079495B" w:rsidRDefault="008158B8" w:rsidP="00794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95B">
        <w:rPr>
          <w:rFonts w:ascii="Times New Roman" w:hAnsi="Times New Roman"/>
          <w:b/>
          <w:sz w:val="24"/>
          <w:szCs w:val="24"/>
        </w:rPr>
        <w:t xml:space="preserve">Орган, осуществляющий экспертизу муниципальных нормативных правовых актов: </w:t>
      </w:r>
      <w:r w:rsidRPr="00C541B6">
        <w:rPr>
          <w:rFonts w:ascii="Times New Roman" w:hAnsi="Times New Roman"/>
          <w:b/>
          <w:sz w:val="24"/>
          <w:szCs w:val="24"/>
        </w:rPr>
        <w:t xml:space="preserve">Отдел экономического развития и торговли администрации муниципального образования «Кошехабльский район» </w:t>
      </w:r>
      <w:r w:rsidRPr="0079495B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8158B8" w:rsidRPr="0079495B" w:rsidRDefault="008158B8" w:rsidP="00794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</w:rPr>
      </w:pPr>
      <w:r w:rsidRPr="0079495B">
        <w:rPr>
          <w:rFonts w:ascii="Times New Roman" w:hAnsi="Times New Roman"/>
          <w:i/>
        </w:rPr>
        <w:t xml:space="preserve">(наименование структурного подразделения администрации </w:t>
      </w:r>
      <w:r>
        <w:rPr>
          <w:rFonts w:ascii="Times New Roman" w:hAnsi="Times New Roman"/>
          <w:i/>
        </w:rPr>
        <w:t>района</w:t>
      </w:r>
      <w:r w:rsidRPr="0079495B">
        <w:rPr>
          <w:rFonts w:ascii="Times New Roman" w:hAnsi="Times New Roman"/>
          <w:i/>
        </w:rPr>
        <w:t xml:space="preserve">, </w:t>
      </w:r>
    </w:p>
    <w:p w:rsidR="008158B8" w:rsidRPr="0079495B" w:rsidRDefault="008158B8" w:rsidP="00794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</w:rPr>
      </w:pPr>
      <w:r w:rsidRPr="0079495B">
        <w:rPr>
          <w:rFonts w:ascii="Times New Roman" w:hAnsi="Times New Roman"/>
          <w:i/>
        </w:rPr>
        <w:t>осуществляющего экспертизу муниципальных нормативных правовых актов)</w:t>
      </w:r>
    </w:p>
    <w:p w:rsidR="008158B8" w:rsidRPr="0079495B" w:rsidRDefault="008158B8" w:rsidP="00794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158B8" w:rsidRPr="0079495B" w:rsidRDefault="008158B8" w:rsidP="00794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495B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8158B8" w:rsidRPr="0079495B" w:rsidRDefault="008158B8" w:rsidP="00794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495B">
        <w:rPr>
          <w:rFonts w:ascii="Times New Roman" w:hAnsi="Times New Roman"/>
          <w:b/>
          <w:sz w:val="24"/>
          <w:szCs w:val="24"/>
        </w:rPr>
        <w:t xml:space="preserve"> "</w:t>
      </w:r>
      <w:r>
        <w:rPr>
          <w:rFonts w:ascii="Times New Roman" w:hAnsi="Times New Roman"/>
          <w:b/>
          <w:sz w:val="24"/>
          <w:szCs w:val="24"/>
        </w:rPr>
        <w:t>29</w:t>
      </w:r>
      <w:r w:rsidRPr="0079495B">
        <w:rPr>
          <w:rFonts w:ascii="Times New Roman" w:hAnsi="Times New Roman"/>
          <w:b/>
          <w:sz w:val="24"/>
          <w:szCs w:val="24"/>
        </w:rPr>
        <w:t>"."</w:t>
      </w:r>
      <w:r>
        <w:rPr>
          <w:rFonts w:ascii="Times New Roman" w:hAnsi="Times New Roman"/>
          <w:b/>
          <w:sz w:val="24"/>
          <w:szCs w:val="24"/>
        </w:rPr>
        <w:t>01</w:t>
      </w:r>
      <w:r w:rsidRPr="0079495B">
        <w:rPr>
          <w:rFonts w:ascii="Times New Roman" w:hAnsi="Times New Roman"/>
          <w:b/>
          <w:sz w:val="24"/>
          <w:szCs w:val="24"/>
        </w:rPr>
        <w:t>"."</w:t>
      </w:r>
      <w:r>
        <w:rPr>
          <w:rFonts w:ascii="Times New Roman" w:hAnsi="Times New Roman"/>
          <w:b/>
          <w:sz w:val="24"/>
          <w:szCs w:val="24"/>
        </w:rPr>
        <w:t>2018</w:t>
      </w:r>
      <w:r w:rsidRPr="0079495B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79495B"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79495B">
        <w:rPr>
          <w:rFonts w:ascii="Times New Roman" w:hAnsi="Times New Roman"/>
          <w:b/>
          <w:sz w:val="24"/>
          <w:szCs w:val="24"/>
        </w:rPr>
        <w:t xml:space="preserve"> "</w:t>
      </w:r>
      <w:r>
        <w:rPr>
          <w:rFonts w:ascii="Times New Roman" w:hAnsi="Times New Roman"/>
          <w:b/>
          <w:sz w:val="24"/>
          <w:szCs w:val="24"/>
        </w:rPr>
        <w:t>02</w:t>
      </w:r>
      <w:r w:rsidRPr="0079495B">
        <w:rPr>
          <w:rFonts w:ascii="Times New Roman" w:hAnsi="Times New Roman"/>
          <w:b/>
          <w:sz w:val="24"/>
          <w:szCs w:val="24"/>
        </w:rPr>
        <w:t>"."</w:t>
      </w:r>
      <w:r>
        <w:rPr>
          <w:rFonts w:ascii="Times New Roman" w:hAnsi="Times New Roman"/>
          <w:b/>
          <w:sz w:val="24"/>
          <w:szCs w:val="24"/>
        </w:rPr>
        <w:t>02</w:t>
      </w:r>
      <w:r w:rsidRPr="0079495B">
        <w:rPr>
          <w:rFonts w:ascii="Times New Roman" w:hAnsi="Times New Roman"/>
          <w:b/>
          <w:sz w:val="24"/>
          <w:szCs w:val="24"/>
        </w:rPr>
        <w:t>"."</w:t>
      </w:r>
      <w:r>
        <w:rPr>
          <w:rFonts w:ascii="Times New Roman" w:hAnsi="Times New Roman"/>
          <w:b/>
          <w:sz w:val="24"/>
          <w:szCs w:val="24"/>
        </w:rPr>
        <w:t>2018</w:t>
      </w:r>
      <w:r w:rsidRPr="0079495B">
        <w:rPr>
          <w:rFonts w:ascii="Times New Roman" w:hAnsi="Times New Roman"/>
          <w:b/>
          <w:sz w:val="24"/>
          <w:szCs w:val="24"/>
        </w:rPr>
        <w:t>"</w:t>
      </w:r>
    </w:p>
    <w:p w:rsidR="008158B8" w:rsidRPr="0079495B" w:rsidRDefault="008158B8" w:rsidP="00794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 xml:space="preserve">                  </w:t>
      </w:r>
    </w:p>
    <w:p w:rsidR="008158B8" w:rsidRPr="0079495B" w:rsidRDefault="008158B8" w:rsidP="00794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95B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8158B8" w:rsidRPr="0079495B" w:rsidRDefault="008158B8" w:rsidP="00794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95B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</w:t>
      </w:r>
      <w:r>
        <w:rPr>
          <w:rFonts w:ascii="Times New Roman" w:hAnsi="Times New Roman"/>
          <w:sz w:val="24"/>
          <w:szCs w:val="24"/>
        </w:rPr>
        <w:t xml:space="preserve">тронной почте на адрес: </w:t>
      </w:r>
    </w:p>
    <w:p w:rsidR="008158B8" w:rsidRPr="0079495B" w:rsidRDefault="008158B8" w:rsidP="00794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otdel</w:t>
      </w:r>
      <w:r w:rsidRPr="00540E3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imush</w:t>
      </w:r>
      <w:r w:rsidRPr="00540E32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yandex</w:t>
      </w:r>
      <w:r w:rsidRPr="00540E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79495B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8158B8" w:rsidRPr="0079495B" w:rsidRDefault="008158B8" w:rsidP="00794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</w:rPr>
      </w:pPr>
      <w:r w:rsidRPr="0079495B">
        <w:rPr>
          <w:rFonts w:ascii="Times New Roman" w:hAnsi="Times New Roman"/>
          <w:i/>
        </w:rPr>
        <w:t>(адрес электронной почты ответственного работника)</w:t>
      </w:r>
    </w:p>
    <w:p w:rsidR="008158B8" w:rsidRPr="0079495B" w:rsidRDefault="008158B8" w:rsidP="00794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95B">
        <w:rPr>
          <w:rFonts w:ascii="Times New Roman" w:hAnsi="Times New Roman"/>
          <w:sz w:val="24"/>
          <w:szCs w:val="24"/>
        </w:rPr>
        <w:t>или в форме документа н</w:t>
      </w:r>
      <w:r>
        <w:rPr>
          <w:rFonts w:ascii="Times New Roman" w:hAnsi="Times New Roman"/>
          <w:sz w:val="24"/>
          <w:szCs w:val="24"/>
        </w:rPr>
        <w:t>а бумажном носителе по адресу: а.Кошехабль, ул.Дружбы народов, 58_______________________</w:t>
      </w:r>
    </w:p>
    <w:p w:rsidR="008158B8" w:rsidRPr="0079495B" w:rsidRDefault="008158B8" w:rsidP="00553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hAnsi="Times New Roman"/>
          <w:i/>
        </w:rPr>
      </w:pPr>
      <w:r w:rsidRPr="0079495B">
        <w:rPr>
          <w:rFonts w:ascii="Times New Roman" w:hAnsi="Times New Roman"/>
          <w:i/>
        </w:rPr>
        <w:t>(почтовый адрес)</w:t>
      </w:r>
    </w:p>
    <w:p w:rsidR="008158B8" w:rsidRPr="0079495B" w:rsidRDefault="008158B8" w:rsidP="00794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58B8" w:rsidRPr="0079495B" w:rsidRDefault="008158B8" w:rsidP="00794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495B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8158B8" w:rsidRPr="0079495B" w:rsidRDefault="008158B8" w:rsidP="00150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Братова Жанна Рашидовна-главный специалист отдела имущественных отношений администрации МО «Кошехабльский район», 8-877-70-9-28-13</w:t>
      </w:r>
    </w:p>
    <w:p w:rsidR="008158B8" w:rsidRPr="0079495B" w:rsidRDefault="008158B8" w:rsidP="00150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 w:rsidRPr="0079495B">
        <w:rPr>
          <w:rFonts w:ascii="Times New Roman" w:hAnsi="Times New Roman"/>
          <w:i/>
        </w:rPr>
        <w:t>(фамилия, имя, отчество, должность ответственного лица, контактный телефон)</w:t>
      </w:r>
    </w:p>
    <w:p w:rsidR="008158B8" w:rsidRPr="0079495B" w:rsidRDefault="008158B8" w:rsidP="00150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FontStyle13"/>
          <w:sz w:val="24"/>
          <w:szCs w:val="24"/>
        </w:rPr>
      </w:pPr>
      <w:r w:rsidRPr="008527C0">
        <w:rPr>
          <w:rStyle w:val="FontStyle13"/>
          <w:sz w:val="24"/>
          <w:szCs w:val="24"/>
        </w:rPr>
        <w:t>Постановлени</w:t>
      </w:r>
      <w:r>
        <w:rPr>
          <w:rStyle w:val="FontStyle13"/>
          <w:sz w:val="24"/>
          <w:szCs w:val="24"/>
        </w:rPr>
        <w:t>е 302  от 30.12.2016 года «</w:t>
      </w:r>
      <w:r w:rsidRPr="008527C0">
        <w:rPr>
          <w:rStyle w:val="FontStyle13"/>
          <w:sz w:val="24"/>
          <w:szCs w:val="24"/>
        </w:rPr>
        <w:t>Об утверждении административного регламента предоставления муниципальной услуги «Предоставление земельных участков, государственная собственность на которые не разграничена, находящихся в границах сельских поселений на территории муниципального образования «Кошехабльский район»  без проведения торгов (в собственность, аренду, постоянное (бессрочное) пользование, безвозмездное пользование)»</w:t>
      </w:r>
    </w:p>
    <w:p w:rsidR="008158B8" w:rsidRPr="0079495B" w:rsidRDefault="008158B8" w:rsidP="00794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</w:rPr>
      </w:pPr>
      <w:r w:rsidRPr="0079495B">
        <w:rPr>
          <w:rFonts w:ascii="Times New Roman" w:hAnsi="Times New Roman"/>
          <w:i/>
        </w:rPr>
        <w:t>(наименование муниципального нормативного правового акта)</w:t>
      </w:r>
    </w:p>
    <w:p w:rsidR="008158B8" w:rsidRPr="0079495B" w:rsidRDefault="008158B8" w:rsidP="00794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FontStyle13"/>
          <w:sz w:val="24"/>
        </w:rPr>
      </w:pPr>
    </w:p>
    <w:p w:rsidR="008158B8" w:rsidRDefault="008158B8" w:rsidP="00794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FontStyle13"/>
          <w:sz w:val="24"/>
        </w:rPr>
      </w:pPr>
      <w:r w:rsidRPr="0079495B">
        <w:rPr>
          <w:rStyle w:val="FontStyle13"/>
          <w:sz w:val="24"/>
        </w:rPr>
        <w:t xml:space="preserve">устанавливает </w:t>
      </w:r>
      <w:r>
        <w:rPr>
          <w:rStyle w:val="FontStyle13"/>
          <w:sz w:val="24"/>
        </w:rPr>
        <w:t>возможность получения земельного участка без торгов юридическим лицам (</w:t>
      </w:r>
      <w:r w:rsidRPr="00FD1EAB">
        <w:rPr>
          <w:rStyle w:val="FontStyle13"/>
          <w:sz w:val="24"/>
        </w:rPr>
        <w:t>субъект</w:t>
      </w:r>
      <w:r>
        <w:rPr>
          <w:rStyle w:val="FontStyle13"/>
          <w:sz w:val="24"/>
        </w:rPr>
        <w:t>ам</w:t>
      </w:r>
      <w:r w:rsidRPr="00FD1EAB">
        <w:rPr>
          <w:rStyle w:val="FontStyle13"/>
          <w:sz w:val="24"/>
        </w:rPr>
        <w:t xml:space="preserve"> предпринимательской и инвестиционной деятельности </w:t>
      </w:r>
      <w:r>
        <w:rPr>
          <w:rStyle w:val="FontStyle13"/>
          <w:sz w:val="24"/>
        </w:rPr>
        <w:t>)</w:t>
      </w:r>
    </w:p>
    <w:p w:rsidR="008158B8" w:rsidRPr="0079495B" w:rsidRDefault="008158B8" w:rsidP="00794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35"/>
        <w:rPr>
          <w:rStyle w:val="FontStyle13"/>
          <w:i/>
        </w:rPr>
      </w:pPr>
      <w:r w:rsidRPr="0079495B">
        <w:rPr>
          <w:rStyle w:val="FontStyle13"/>
          <w:i/>
        </w:rPr>
        <w:t xml:space="preserve"> (краткое описание осуществляемого регулирования)</w:t>
      </w:r>
    </w:p>
    <w:p w:rsidR="008158B8" w:rsidRPr="0079495B" w:rsidRDefault="008158B8" w:rsidP="00794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35"/>
        <w:rPr>
          <w:rStyle w:val="FontStyle13"/>
          <w:sz w:val="24"/>
        </w:rPr>
      </w:pPr>
    </w:p>
    <w:p w:rsidR="008158B8" w:rsidRPr="0079495B" w:rsidRDefault="008158B8" w:rsidP="00794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0"/>
        </w:rPr>
      </w:pPr>
      <w:r w:rsidRPr="0079495B">
        <w:rPr>
          <w:rStyle w:val="FontStyle13"/>
          <w:sz w:val="24"/>
        </w:rPr>
        <w:t xml:space="preserve">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деятельности, </w:t>
      </w:r>
      <w:r>
        <w:rPr>
          <w:rStyle w:val="FontStyle13"/>
          <w:sz w:val="24"/>
        </w:rPr>
        <w:t>о</w:t>
      </w:r>
      <w:r w:rsidRPr="00FD1EAB">
        <w:rPr>
          <w:rStyle w:val="FontStyle13"/>
          <w:sz w:val="24"/>
        </w:rPr>
        <w:t xml:space="preserve">тдел экономического развития и торговли администрации муниципального образования «Кошехабльский район» </w:t>
      </w:r>
    </w:p>
    <w:p w:rsidR="008158B8" w:rsidRPr="0079495B" w:rsidRDefault="008158B8" w:rsidP="00794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FontStyle13"/>
          <w:i/>
        </w:rPr>
      </w:pPr>
      <w:r w:rsidRPr="0079495B">
        <w:rPr>
          <w:rStyle w:val="FontStyle13"/>
          <w:i/>
        </w:rPr>
        <w:t xml:space="preserve">(наименование структурного подразделения администрации </w:t>
      </w:r>
      <w:r>
        <w:rPr>
          <w:rStyle w:val="FontStyle13"/>
          <w:i/>
        </w:rPr>
        <w:t>района</w:t>
      </w:r>
      <w:r w:rsidRPr="0079495B">
        <w:rPr>
          <w:rStyle w:val="FontStyle13"/>
          <w:i/>
        </w:rPr>
        <w:t>,</w:t>
      </w:r>
    </w:p>
    <w:p w:rsidR="008158B8" w:rsidRPr="0079495B" w:rsidRDefault="008158B8" w:rsidP="00794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FontStyle13"/>
          <w:i/>
        </w:rPr>
      </w:pPr>
      <w:r w:rsidRPr="0079495B">
        <w:rPr>
          <w:rStyle w:val="FontStyle13"/>
          <w:i/>
        </w:rPr>
        <w:t>осуществляющего экспертизу муниципальных нормативных правовых актов)</w:t>
      </w:r>
    </w:p>
    <w:p w:rsidR="008158B8" w:rsidRPr="0079495B" w:rsidRDefault="008158B8" w:rsidP="00794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FontStyle13"/>
          <w:sz w:val="24"/>
        </w:rPr>
      </w:pPr>
      <w:r w:rsidRPr="0079495B">
        <w:rPr>
          <w:rStyle w:val="FontStyle13"/>
          <w:sz w:val="24"/>
        </w:rPr>
        <w:t>в соответствии Порядк</w:t>
      </w:r>
      <w:r>
        <w:rPr>
          <w:rStyle w:val="FontStyle13"/>
          <w:sz w:val="24"/>
        </w:rPr>
        <w:t>ом</w:t>
      </w:r>
      <w:r w:rsidRPr="0079495B">
        <w:rPr>
          <w:rStyle w:val="FontStyle13"/>
          <w:sz w:val="24"/>
        </w:rPr>
        <w:t xml:space="preserve"> проведения 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утвержденного </w:t>
      </w:r>
      <w:r w:rsidRPr="00540E32">
        <w:rPr>
          <w:rStyle w:val="FontStyle13"/>
          <w:sz w:val="24"/>
        </w:rPr>
        <w:t>постановлением главы МО «Кошехабльский район» от 30.12.2016г. № 304,</w:t>
      </w:r>
      <w:r w:rsidRPr="0079495B">
        <w:rPr>
          <w:rStyle w:val="FontStyle13"/>
          <w:sz w:val="24"/>
        </w:rPr>
        <w:t xml:space="preserve">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8158B8" w:rsidRPr="0079495B" w:rsidRDefault="008158B8" w:rsidP="00794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FontStyle13"/>
          <w:b/>
          <w:sz w:val="24"/>
        </w:rPr>
      </w:pPr>
    </w:p>
    <w:p w:rsidR="008158B8" w:rsidRPr="0079495B" w:rsidRDefault="008158B8" w:rsidP="00794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FontStyle13"/>
          <w:sz w:val="24"/>
          <w:szCs w:val="24"/>
        </w:rPr>
      </w:pPr>
    </w:p>
    <w:p w:rsidR="008158B8" w:rsidRPr="0079495B" w:rsidRDefault="008158B8" w:rsidP="00794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4"/>
        </w:rPr>
      </w:pPr>
      <w:r w:rsidRPr="0079495B">
        <w:rPr>
          <w:rStyle w:val="FontStyle13"/>
          <w:sz w:val="24"/>
          <w:szCs w:val="24"/>
        </w:rPr>
        <w:t>Приложение: муниципальный нормативный правовой ак</w:t>
      </w:r>
      <w:r>
        <w:rPr>
          <w:rStyle w:val="FontStyle13"/>
          <w:sz w:val="24"/>
          <w:szCs w:val="24"/>
        </w:rPr>
        <w:t>т, опросный лист</w:t>
      </w:r>
    </w:p>
    <w:p w:rsidR="008158B8" w:rsidRPr="0079495B" w:rsidRDefault="008158B8" w:rsidP="00794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FontStyle13"/>
          <w:sz w:val="20"/>
        </w:rPr>
      </w:pPr>
    </w:p>
    <w:p w:rsidR="008158B8" w:rsidRPr="0079495B" w:rsidRDefault="008158B8" w:rsidP="0079495B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158B8" w:rsidRPr="0079495B" w:rsidRDefault="008158B8" w:rsidP="0079495B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79495B">
        <w:rPr>
          <w:rFonts w:ascii="Times New Roman" w:hAnsi="Times New Roman"/>
          <w:sz w:val="24"/>
          <w:szCs w:val="24"/>
        </w:rPr>
        <w:br w:type="page"/>
      </w:r>
    </w:p>
    <w:p w:rsidR="008158B8" w:rsidRPr="007735D0" w:rsidRDefault="008158B8" w:rsidP="00BF5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7735D0">
        <w:rPr>
          <w:rFonts w:ascii="Times New Roman" w:hAnsi="Times New Roman"/>
          <w:sz w:val="16"/>
          <w:szCs w:val="16"/>
        </w:rPr>
        <w:t>Приложение</w:t>
      </w:r>
      <w:r>
        <w:rPr>
          <w:rFonts w:ascii="Times New Roman" w:hAnsi="Times New Roman"/>
          <w:sz w:val="16"/>
          <w:szCs w:val="16"/>
        </w:rPr>
        <w:t xml:space="preserve"> №2</w:t>
      </w:r>
    </w:p>
    <w:p w:rsidR="008158B8" w:rsidRPr="007735D0" w:rsidRDefault="008158B8" w:rsidP="00BF5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7735D0">
        <w:rPr>
          <w:rFonts w:ascii="Times New Roman" w:hAnsi="Times New Roman"/>
          <w:sz w:val="16"/>
          <w:szCs w:val="16"/>
        </w:rPr>
        <w:t xml:space="preserve">к Порядку проведения </w:t>
      </w:r>
      <w:r>
        <w:rPr>
          <w:rFonts w:ascii="Times New Roman" w:hAnsi="Times New Roman"/>
          <w:sz w:val="16"/>
          <w:szCs w:val="16"/>
        </w:rPr>
        <w:t xml:space="preserve">экспертизы </w:t>
      </w:r>
    </w:p>
    <w:p w:rsidR="008158B8" w:rsidRPr="007735D0" w:rsidRDefault="008158B8" w:rsidP="00BF5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7735D0">
        <w:rPr>
          <w:rFonts w:ascii="Times New Roman" w:hAnsi="Times New Roman"/>
          <w:sz w:val="16"/>
          <w:szCs w:val="16"/>
        </w:rPr>
        <w:t>проектов нормативных правовых актов</w:t>
      </w:r>
    </w:p>
    <w:p w:rsidR="008158B8" w:rsidRPr="007735D0" w:rsidRDefault="008158B8" w:rsidP="00BF5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7735D0">
        <w:rPr>
          <w:rFonts w:ascii="Times New Roman" w:hAnsi="Times New Roman"/>
          <w:sz w:val="16"/>
          <w:szCs w:val="16"/>
        </w:rPr>
        <w:t>Администрации муниципального образования «Кошехабльский район»,</w:t>
      </w:r>
    </w:p>
    <w:p w:rsidR="008158B8" w:rsidRPr="007735D0" w:rsidRDefault="008158B8" w:rsidP="00BF5C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7735D0">
        <w:rPr>
          <w:rFonts w:ascii="Times New Roman" w:hAnsi="Times New Roman"/>
          <w:sz w:val="16"/>
          <w:szCs w:val="16"/>
        </w:rPr>
        <w:t>затрагивающих вопросы осуществления</w:t>
      </w:r>
    </w:p>
    <w:p w:rsidR="008158B8" w:rsidRDefault="008158B8" w:rsidP="00BF5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7735D0">
        <w:rPr>
          <w:rFonts w:ascii="Times New Roman" w:hAnsi="Times New Roman"/>
          <w:sz w:val="16"/>
          <w:szCs w:val="16"/>
        </w:rPr>
        <w:t>предпринимательской и инвестиционной деятельности</w:t>
      </w:r>
    </w:p>
    <w:p w:rsidR="008158B8" w:rsidRDefault="008158B8" w:rsidP="00BF5C6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158B8" w:rsidRPr="000F285C" w:rsidRDefault="008158B8" w:rsidP="00BF5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285C">
        <w:rPr>
          <w:rFonts w:ascii="Times New Roman" w:hAnsi="Times New Roman"/>
          <w:sz w:val="28"/>
          <w:szCs w:val="28"/>
        </w:rPr>
        <w:t>Форма</w:t>
      </w:r>
    </w:p>
    <w:p w:rsidR="008158B8" w:rsidRPr="000F285C" w:rsidRDefault="008158B8" w:rsidP="00BF5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285C">
        <w:rPr>
          <w:rFonts w:ascii="Times New Roman" w:hAnsi="Times New Roman"/>
          <w:sz w:val="28"/>
          <w:szCs w:val="28"/>
        </w:rPr>
        <w:t>опросного листа при проведении публичных консультаций</w:t>
      </w:r>
    </w:p>
    <w:p w:rsidR="008158B8" w:rsidRPr="000F285C" w:rsidRDefault="008158B8" w:rsidP="00BF5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285C">
        <w:rPr>
          <w:rFonts w:ascii="Times New Roman" w:hAnsi="Times New Roman"/>
          <w:sz w:val="28"/>
          <w:szCs w:val="28"/>
        </w:rPr>
        <w:t xml:space="preserve">в рамках экспертизы действующего муниципального </w:t>
      </w:r>
    </w:p>
    <w:p w:rsidR="008158B8" w:rsidRPr="000F285C" w:rsidRDefault="008158B8" w:rsidP="00BF5C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285C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</w:p>
    <w:p w:rsidR="008158B8" w:rsidRPr="000F285C" w:rsidRDefault="008158B8" w:rsidP="00BF5C6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76"/>
      </w:tblGrid>
      <w:tr w:rsidR="008158B8" w:rsidRPr="00A0101E" w:rsidTr="00906EB3">
        <w:tc>
          <w:tcPr>
            <w:tcW w:w="9839" w:type="dxa"/>
          </w:tcPr>
          <w:p w:rsidR="008158B8" w:rsidRPr="00A0101E" w:rsidRDefault="008158B8" w:rsidP="00906E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01E">
              <w:rPr>
                <w:rFonts w:ascii="Times New Roman" w:hAnsi="Times New Roman"/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8158B8" w:rsidRPr="00A0101E" w:rsidRDefault="008158B8" w:rsidP="00906E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01E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</w:t>
            </w:r>
          </w:p>
          <w:p w:rsidR="008158B8" w:rsidRPr="00A0101E" w:rsidRDefault="008158B8" w:rsidP="00906EB3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0101E">
              <w:rPr>
                <w:rFonts w:ascii="Times New Roman" w:hAnsi="Times New Roman"/>
                <w:i/>
                <w:sz w:val="28"/>
                <w:szCs w:val="28"/>
              </w:rPr>
              <w:t>(наименование нормативного правового акта)</w:t>
            </w:r>
          </w:p>
          <w:p w:rsidR="008158B8" w:rsidRPr="00A0101E" w:rsidRDefault="008158B8" w:rsidP="00906EB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01E">
              <w:rPr>
                <w:rFonts w:ascii="Times New Roman" w:hAnsi="Times New Roman"/>
                <w:sz w:val="28"/>
                <w:szCs w:val="28"/>
              </w:rPr>
              <w:t>Пожалуйста, заполните и направьте данную форму по электронной почте на адрес_______________________ не позднее ___________________________</w:t>
            </w:r>
          </w:p>
          <w:p w:rsidR="008158B8" w:rsidRPr="00A0101E" w:rsidRDefault="008158B8" w:rsidP="00906EB3">
            <w:pPr>
              <w:spacing w:after="0" w:line="40" w:lineRule="atLeast"/>
              <w:rPr>
                <w:rFonts w:ascii="Times New Roman" w:hAnsi="Times New Roman"/>
                <w:i/>
                <w:sz w:val="16"/>
                <w:szCs w:val="16"/>
              </w:rPr>
            </w:pPr>
            <w:r w:rsidRPr="00A0101E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A0101E">
              <w:rPr>
                <w:rFonts w:ascii="Times New Roman" w:hAnsi="Times New Roman"/>
                <w:i/>
                <w:sz w:val="16"/>
                <w:szCs w:val="16"/>
              </w:rPr>
              <w:t>указание адреса электронной почты ответственного                                           (не позднее даты окончания консультаций)</w:t>
            </w:r>
          </w:p>
          <w:p w:rsidR="008158B8" w:rsidRPr="00A0101E" w:rsidRDefault="008158B8" w:rsidP="00906EB3">
            <w:pPr>
              <w:spacing w:after="0" w:line="40" w:lineRule="atLeast"/>
              <w:rPr>
                <w:rFonts w:ascii="Times New Roman" w:hAnsi="Times New Roman"/>
                <w:i/>
                <w:sz w:val="16"/>
                <w:szCs w:val="16"/>
              </w:rPr>
            </w:pPr>
            <w:r w:rsidRPr="00A0101E">
              <w:rPr>
                <w:rFonts w:ascii="Times New Roman" w:hAnsi="Times New Roman"/>
                <w:i/>
                <w:sz w:val="16"/>
                <w:szCs w:val="16"/>
              </w:rPr>
              <w:t>сотрудника регулирующего органа, осуществляющего</w:t>
            </w:r>
          </w:p>
          <w:p w:rsidR="008158B8" w:rsidRPr="00A0101E" w:rsidRDefault="008158B8" w:rsidP="00906EB3">
            <w:pPr>
              <w:spacing w:after="0" w:line="4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0101E">
              <w:rPr>
                <w:rFonts w:ascii="Times New Roman" w:hAnsi="Times New Roman"/>
                <w:i/>
                <w:sz w:val="16"/>
                <w:szCs w:val="16"/>
              </w:rPr>
              <w:t xml:space="preserve">        экспертизу нормативного правового акта)</w:t>
            </w:r>
            <w:r w:rsidRPr="00A0101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158B8" w:rsidRPr="00A0101E" w:rsidRDefault="008158B8" w:rsidP="00906EB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58B8" w:rsidRPr="000F285C" w:rsidRDefault="008158B8" w:rsidP="00BF5C61">
      <w:pPr>
        <w:spacing w:after="0"/>
        <w:ind w:left="284" w:hanging="284"/>
        <w:rPr>
          <w:rFonts w:ascii="Times New Roman" w:hAnsi="Times New Roman"/>
          <w:sz w:val="28"/>
          <w:szCs w:val="28"/>
        </w:rPr>
      </w:pPr>
    </w:p>
    <w:p w:rsidR="008158B8" w:rsidRPr="000F285C" w:rsidRDefault="008158B8" w:rsidP="00BF5C61">
      <w:pPr>
        <w:spacing w:after="0"/>
        <w:rPr>
          <w:rFonts w:ascii="Times New Roman" w:hAnsi="Times New Roman"/>
          <w:sz w:val="28"/>
          <w:szCs w:val="28"/>
        </w:rPr>
      </w:pPr>
    </w:p>
    <w:p w:rsidR="008158B8" w:rsidRPr="000F285C" w:rsidRDefault="008158B8" w:rsidP="00BF5C6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  <w:r w:rsidRPr="000F285C">
        <w:rPr>
          <w:rFonts w:ascii="Times New Roman" w:hAnsi="Times New Roman"/>
          <w:sz w:val="28"/>
          <w:szCs w:val="28"/>
        </w:rPr>
        <w:t>Контактная информация</w:t>
      </w:r>
    </w:p>
    <w:p w:rsidR="008158B8" w:rsidRPr="000F285C" w:rsidRDefault="008158B8" w:rsidP="00BF5C6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F285C">
        <w:rPr>
          <w:rFonts w:ascii="Times New Roman" w:hAnsi="Times New Roman"/>
          <w:sz w:val="28"/>
          <w:szCs w:val="28"/>
        </w:rPr>
        <w:t>По Вашему желанию укажите:</w:t>
      </w:r>
    </w:p>
    <w:p w:rsidR="008158B8" w:rsidRPr="000F285C" w:rsidRDefault="008158B8" w:rsidP="00BF5C6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F285C">
        <w:rPr>
          <w:rFonts w:ascii="Times New Roman" w:hAnsi="Times New Roman"/>
          <w:sz w:val="28"/>
          <w:szCs w:val="28"/>
        </w:rPr>
        <w:t>Наименование организации 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8158B8" w:rsidRPr="000F285C" w:rsidRDefault="008158B8" w:rsidP="00BF5C6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F285C">
        <w:rPr>
          <w:rFonts w:ascii="Times New Roman" w:hAnsi="Times New Roman"/>
          <w:sz w:val="28"/>
          <w:szCs w:val="28"/>
        </w:rPr>
        <w:t>Сферу деятельности организации 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8158B8" w:rsidRPr="000F285C" w:rsidRDefault="008158B8" w:rsidP="00BF5C6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F285C">
        <w:rPr>
          <w:rFonts w:ascii="Times New Roman" w:hAnsi="Times New Roman"/>
          <w:sz w:val="28"/>
          <w:szCs w:val="28"/>
        </w:rPr>
        <w:t>Ф.И.О. контактного лица 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8158B8" w:rsidRPr="000F285C" w:rsidRDefault="008158B8" w:rsidP="00BF5C6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F285C">
        <w:rPr>
          <w:rFonts w:ascii="Times New Roman" w:hAnsi="Times New Roman"/>
          <w:sz w:val="28"/>
          <w:szCs w:val="28"/>
        </w:rPr>
        <w:t>Номер контактного телефона 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8158B8" w:rsidRPr="000F285C" w:rsidRDefault="008158B8" w:rsidP="00BF5C61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 w:rsidRPr="000F285C">
        <w:rPr>
          <w:rFonts w:ascii="Times New Roman" w:hAnsi="Times New Roman"/>
          <w:sz w:val="28"/>
          <w:szCs w:val="28"/>
        </w:rPr>
        <w:t>Адрес электронной почты 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8158B8" w:rsidRPr="000F285C" w:rsidRDefault="008158B8" w:rsidP="00BF5C6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8158B8" w:rsidRPr="00A0101E" w:rsidTr="00906EB3">
        <w:trPr>
          <w:trHeight w:val="397"/>
        </w:trPr>
        <w:tc>
          <w:tcPr>
            <w:tcW w:w="9498" w:type="dxa"/>
            <w:vAlign w:val="bottom"/>
          </w:tcPr>
          <w:p w:rsidR="008158B8" w:rsidRPr="00A0101E" w:rsidRDefault="008158B8" w:rsidP="00906EB3">
            <w:pPr>
              <w:spacing w:after="0"/>
              <w:ind w:firstLine="6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01E">
              <w:rPr>
                <w:rFonts w:ascii="Times New Roman" w:hAnsi="Times New Roman"/>
                <w:sz w:val="28"/>
                <w:szCs w:val="28"/>
              </w:rPr>
              <w:t>1. Обоснованы ли нормы, содержащиеся в нормативном правовом акте?</w:t>
            </w:r>
          </w:p>
        </w:tc>
      </w:tr>
      <w:tr w:rsidR="008158B8" w:rsidRPr="00A0101E" w:rsidTr="00906EB3">
        <w:trPr>
          <w:trHeight w:val="261"/>
        </w:trPr>
        <w:tc>
          <w:tcPr>
            <w:tcW w:w="9498" w:type="dxa"/>
            <w:vAlign w:val="bottom"/>
          </w:tcPr>
          <w:p w:rsidR="008158B8" w:rsidRPr="00A0101E" w:rsidRDefault="008158B8" w:rsidP="00906EB3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8B8" w:rsidRPr="00A0101E" w:rsidTr="00906EB3">
        <w:tc>
          <w:tcPr>
            <w:tcW w:w="9498" w:type="dxa"/>
            <w:vAlign w:val="bottom"/>
          </w:tcPr>
          <w:p w:rsidR="008158B8" w:rsidRPr="00A0101E" w:rsidRDefault="008158B8" w:rsidP="00906EB3">
            <w:pPr>
              <w:spacing w:after="0"/>
              <w:ind w:firstLine="6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01E">
              <w:rPr>
                <w:rFonts w:ascii="Times New Roman" w:hAnsi="Times New Roman"/>
                <w:sz w:val="28"/>
                <w:szCs w:val="28"/>
              </w:rPr>
              <w:t>2. Опишите издержки, которые несут субъекты общественных отношений в связи с действующим регулированием (по возможности дайте количественную оценку)</w:t>
            </w:r>
          </w:p>
        </w:tc>
      </w:tr>
      <w:tr w:rsidR="008158B8" w:rsidRPr="00A0101E" w:rsidTr="00906EB3">
        <w:trPr>
          <w:trHeight w:val="86"/>
        </w:trPr>
        <w:tc>
          <w:tcPr>
            <w:tcW w:w="9498" w:type="dxa"/>
            <w:vAlign w:val="bottom"/>
          </w:tcPr>
          <w:p w:rsidR="008158B8" w:rsidRPr="00A0101E" w:rsidRDefault="008158B8" w:rsidP="00906EB3">
            <w:pPr>
              <w:spacing w:after="0"/>
              <w:ind w:firstLine="6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8B8" w:rsidRPr="00A0101E" w:rsidTr="00906EB3">
        <w:trPr>
          <w:trHeight w:val="397"/>
        </w:trPr>
        <w:tc>
          <w:tcPr>
            <w:tcW w:w="9498" w:type="dxa"/>
            <w:vAlign w:val="bottom"/>
          </w:tcPr>
          <w:p w:rsidR="008158B8" w:rsidRPr="00A0101E" w:rsidRDefault="008158B8" w:rsidP="00906EB3">
            <w:pPr>
              <w:spacing w:after="0"/>
              <w:ind w:firstLine="6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01E">
              <w:rPr>
                <w:rFonts w:ascii="Times New Roman" w:hAnsi="Times New Roman"/>
                <w:sz w:val="28"/>
                <w:szCs w:val="28"/>
              </w:rPr>
              <w:t xml:space="preserve">3. Существуют ли, на Ваш взгляд, иные наиболее эффективные и менее затратные для органов местного самоуправления, а также субъектов </w:t>
            </w:r>
            <w:r w:rsidRPr="00A0101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предпринимательской и инвестиционной деятельности варианты регулирования? </w:t>
            </w:r>
            <w:r w:rsidRPr="00A0101E">
              <w:rPr>
                <w:rFonts w:ascii="Times New Roman" w:hAnsi="Times New Roman"/>
                <w:sz w:val="28"/>
                <w:szCs w:val="28"/>
              </w:rPr>
              <w:t>Если да, приведите варианты, обосновав каждый из них</w:t>
            </w:r>
          </w:p>
        </w:tc>
      </w:tr>
      <w:tr w:rsidR="008158B8" w:rsidRPr="00A0101E" w:rsidTr="00906EB3">
        <w:trPr>
          <w:trHeight w:val="113"/>
        </w:trPr>
        <w:tc>
          <w:tcPr>
            <w:tcW w:w="9498" w:type="dxa"/>
            <w:vAlign w:val="bottom"/>
          </w:tcPr>
          <w:p w:rsidR="008158B8" w:rsidRPr="00A0101E" w:rsidRDefault="008158B8" w:rsidP="00906EB3">
            <w:pPr>
              <w:spacing w:after="0"/>
              <w:ind w:firstLine="6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8B8" w:rsidRPr="00A0101E" w:rsidTr="00906EB3">
        <w:trPr>
          <w:trHeight w:val="397"/>
        </w:trPr>
        <w:tc>
          <w:tcPr>
            <w:tcW w:w="9498" w:type="dxa"/>
            <w:vAlign w:val="bottom"/>
          </w:tcPr>
          <w:p w:rsidR="008158B8" w:rsidRPr="00A0101E" w:rsidRDefault="008158B8" w:rsidP="00906EB3">
            <w:pPr>
              <w:spacing w:after="0"/>
              <w:ind w:firstLine="6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01E">
              <w:rPr>
                <w:rFonts w:ascii="Times New Roman" w:hAnsi="Times New Roman"/>
                <w:spacing w:val="-4"/>
                <w:sz w:val="28"/>
                <w:szCs w:val="28"/>
              </w:rPr>
              <w:t>4. Оцените, насколько полно и точно отражены обязанности, ответственность</w:t>
            </w:r>
            <w:r w:rsidRPr="00A01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101E">
              <w:rPr>
                <w:rFonts w:ascii="Times New Roman" w:hAnsi="Times New Roman"/>
                <w:spacing w:val="-4"/>
                <w:sz w:val="28"/>
                <w:szCs w:val="28"/>
              </w:rPr>
              <w:t>субъектов регулирования, а также насколько понятно прописаны административные</w:t>
            </w:r>
            <w:r w:rsidRPr="00A0101E">
              <w:rPr>
                <w:rFonts w:ascii="Times New Roman" w:hAnsi="Times New Roman"/>
                <w:sz w:val="28"/>
                <w:szCs w:val="28"/>
              </w:rPr>
              <w:t xml:space="preserve"> процедуры, насколько точно и недвусмысленно прописаны </w:t>
            </w:r>
            <w:r w:rsidRPr="00A0101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властные функции и полномочия. Считаете ли Вы, что существует необходимость </w:t>
            </w:r>
            <w:r w:rsidRPr="00A0101E">
              <w:rPr>
                <w:rFonts w:ascii="Times New Roman" w:hAnsi="Times New Roman"/>
                <w:sz w:val="28"/>
                <w:szCs w:val="28"/>
              </w:rPr>
              <w:t>изменить существующие нормы? Если да, укажите какие нормы и обоснование их изменения</w:t>
            </w:r>
          </w:p>
        </w:tc>
      </w:tr>
      <w:tr w:rsidR="008158B8" w:rsidRPr="00A0101E" w:rsidTr="00906EB3">
        <w:trPr>
          <w:trHeight w:val="218"/>
        </w:trPr>
        <w:tc>
          <w:tcPr>
            <w:tcW w:w="9498" w:type="dxa"/>
            <w:vAlign w:val="bottom"/>
          </w:tcPr>
          <w:p w:rsidR="008158B8" w:rsidRPr="00A0101E" w:rsidRDefault="008158B8" w:rsidP="00906EB3">
            <w:pPr>
              <w:spacing w:after="0"/>
              <w:ind w:firstLine="6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8B8" w:rsidRPr="00A0101E" w:rsidTr="00906EB3">
        <w:trPr>
          <w:trHeight w:val="397"/>
        </w:trPr>
        <w:tc>
          <w:tcPr>
            <w:tcW w:w="9498" w:type="dxa"/>
            <w:vAlign w:val="bottom"/>
          </w:tcPr>
          <w:p w:rsidR="008158B8" w:rsidRPr="00A0101E" w:rsidRDefault="008158B8" w:rsidP="00906EB3">
            <w:pPr>
              <w:spacing w:after="0"/>
              <w:ind w:firstLine="6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01E">
              <w:rPr>
                <w:rFonts w:ascii="Times New Roman" w:hAnsi="Times New Roman"/>
                <w:sz w:val="28"/>
                <w:szCs w:val="28"/>
              </w:rPr>
              <w:t>5. Существует ли в действующем правовом регулировании положения, которые необоснованно затрудняют ведение предпринимательской                                  и инвестиционной деятельности? Приведите обоснования по каждому указанному положению</w:t>
            </w:r>
          </w:p>
        </w:tc>
      </w:tr>
      <w:tr w:rsidR="008158B8" w:rsidRPr="00A0101E" w:rsidTr="00906EB3">
        <w:trPr>
          <w:trHeight w:val="197"/>
        </w:trPr>
        <w:tc>
          <w:tcPr>
            <w:tcW w:w="9498" w:type="dxa"/>
            <w:vAlign w:val="bottom"/>
          </w:tcPr>
          <w:p w:rsidR="008158B8" w:rsidRPr="00A0101E" w:rsidRDefault="008158B8" w:rsidP="00906EB3">
            <w:pPr>
              <w:spacing w:after="0"/>
              <w:ind w:firstLine="6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8B8" w:rsidRPr="00A0101E" w:rsidTr="00906EB3">
        <w:trPr>
          <w:trHeight w:val="397"/>
        </w:trPr>
        <w:tc>
          <w:tcPr>
            <w:tcW w:w="9498" w:type="dxa"/>
          </w:tcPr>
          <w:p w:rsidR="008158B8" w:rsidRPr="00A0101E" w:rsidRDefault="008158B8" w:rsidP="00906EB3">
            <w:pPr>
              <w:spacing w:after="0"/>
              <w:ind w:firstLine="6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101E">
              <w:rPr>
                <w:rFonts w:ascii="Times New Roman" w:hAnsi="Times New Roman"/>
                <w:sz w:val="28"/>
                <w:szCs w:val="28"/>
              </w:rPr>
              <w:t>6. Иные предложения и замечания в отношении муниципального нормативного правового акта, которые, по Вашему мнению, целесообразно учесть в рамках экспертизы муниципального нормативного правового акта</w:t>
            </w:r>
          </w:p>
        </w:tc>
      </w:tr>
      <w:tr w:rsidR="008158B8" w:rsidRPr="00A0101E" w:rsidTr="00906EB3">
        <w:trPr>
          <w:trHeight w:val="70"/>
        </w:trPr>
        <w:tc>
          <w:tcPr>
            <w:tcW w:w="9498" w:type="dxa"/>
          </w:tcPr>
          <w:p w:rsidR="008158B8" w:rsidRPr="00A0101E" w:rsidRDefault="008158B8" w:rsidP="00906EB3">
            <w:pPr>
              <w:spacing w:after="0"/>
              <w:ind w:firstLine="6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58B8" w:rsidRPr="000F285C" w:rsidRDefault="008158B8" w:rsidP="00BF5C61">
      <w:pPr>
        <w:ind w:left="5245"/>
        <w:rPr>
          <w:rFonts w:ascii="Times New Roman" w:hAnsi="Times New Roman"/>
          <w:color w:val="000000"/>
          <w:sz w:val="28"/>
          <w:szCs w:val="28"/>
        </w:rPr>
      </w:pPr>
    </w:p>
    <w:p w:rsidR="008158B8" w:rsidRPr="00D1141B" w:rsidRDefault="008158B8" w:rsidP="00BF5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8B8" w:rsidRPr="00D1141B" w:rsidRDefault="008158B8" w:rsidP="00BF5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8B8" w:rsidRDefault="008158B8" w:rsidP="00BF5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8B8" w:rsidRDefault="008158B8" w:rsidP="00BF5C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8B8" w:rsidRDefault="008158B8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8B8" w:rsidRDefault="008158B8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8B8" w:rsidRDefault="008158B8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8B8" w:rsidRDefault="008158B8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8B8" w:rsidRDefault="008158B8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8B8" w:rsidRDefault="008158B8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8B8" w:rsidRDefault="008158B8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8B8" w:rsidRDefault="008158B8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8B8" w:rsidRDefault="008158B8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8B8" w:rsidRDefault="008158B8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8B8" w:rsidRDefault="008158B8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8B8" w:rsidRDefault="008158B8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8B8" w:rsidRPr="00D1141B" w:rsidRDefault="008158B8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8B8" w:rsidRPr="00D1141B" w:rsidRDefault="008158B8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8B8" w:rsidRPr="00D1141B" w:rsidRDefault="008158B8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8B8" w:rsidRPr="00D1141B" w:rsidRDefault="008158B8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8B8" w:rsidRPr="00D1141B" w:rsidRDefault="008158B8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8B8" w:rsidRPr="00D1141B" w:rsidRDefault="008158B8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8B8" w:rsidRPr="00D1141B" w:rsidRDefault="008158B8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8B8" w:rsidRDefault="008158B8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8B8" w:rsidRPr="00D1141B" w:rsidRDefault="008158B8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8B8" w:rsidRDefault="008158B8" w:rsidP="00C951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158B8" w:rsidRDefault="008158B8" w:rsidP="00C951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158B8" w:rsidRPr="007735D0" w:rsidRDefault="008158B8" w:rsidP="00C951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7735D0">
        <w:rPr>
          <w:rFonts w:ascii="Times New Roman" w:hAnsi="Times New Roman"/>
          <w:sz w:val="16"/>
          <w:szCs w:val="16"/>
        </w:rPr>
        <w:t>Приложение</w:t>
      </w:r>
      <w:r>
        <w:rPr>
          <w:rFonts w:ascii="Times New Roman" w:hAnsi="Times New Roman"/>
          <w:sz w:val="16"/>
          <w:szCs w:val="16"/>
        </w:rPr>
        <w:t xml:space="preserve"> №3</w:t>
      </w:r>
    </w:p>
    <w:p w:rsidR="008158B8" w:rsidRPr="007735D0" w:rsidRDefault="008158B8" w:rsidP="00C951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7735D0">
        <w:rPr>
          <w:rFonts w:ascii="Times New Roman" w:hAnsi="Times New Roman"/>
          <w:sz w:val="16"/>
          <w:szCs w:val="16"/>
        </w:rPr>
        <w:t xml:space="preserve">к Порядку проведения </w:t>
      </w:r>
      <w:r>
        <w:rPr>
          <w:rFonts w:ascii="Times New Roman" w:hAnsi="Times New Roman"/>
          <w:sz w:val="16"/>
          <w:szCs w:val="16"/>
        </w:rPr>
        <w:t xml:space="preserve">экспертизы </w:t>
      </w:r>
    </w:p>
    <w:p w:rsidR="008158B8" w:rsidRPr="007735D0" w:rsidRDefault="008158B8" w:rsidP="00C951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7735D0">
        <w:rPr>
          <w:rFonts w:ascii="Times New Roman" w:hAnsi="Times New Roman"/>
          <w:sz w:val="16"/>
          <w:szCs w:val="16"/>
        </w:rPr>
        <w:t>проектов нормативных правовых актов</w:t>
      </w:r>
    </w:p>
    <w:p w:rsidR="008158B8" w:rsidRPr="007735D0" w:rsidRDefault="008158B8" w:rsidP="00C951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7735D0">
        <w:rPr>
          <w:rFonts w:ascii="Times New Roman" w:hAnsi="Times New Roman"/>
          <w:sz w:val="16"/>
          <w:szCs w:val="16"/>
        </w:rPr>
        <w:t>Администрации муниципального образования «Кошехабльский район»,</w:t>
      </w:r>
    </w:p>
    <w:p w:rsidR="008158B8" w:rsidRPr="007735D0" w:rsidRDefault="008158B8" w:rsidP="00C951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7735D0">
        <w:rPr>
          <w:rFonts w:ascii="Times New Roman" w:hAnsi="Times New Roman"/>
          <w:sz w:val="16"/>
          <w:szCs w:val="16"/>
        </w:rPr>
        <w:t>затрагивающих вопросы осуществления</w:t>
      </w:r>
    </w:p>
    <w:p w:rsidR="008158B8" w:rsidRDefault="008158B8" w:rsidP="00C95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7735D0">
        <w:rPr>
          <w:rFonts w:ascii="Times New Roman" w:hAnsi="Times New Roman"/>
          <w:sz w:val="16"/>
          <w:szCs w:val="16"/>
        </w:rPr>
        <w:t>предпринимательской и инвестиционной деятельности</w:t>
      </w:r>
    </w:p>
    <w:p w:rsidR="008158B8" w:rsidRDefault="008158B8" w:rsidP="00C95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58B8" w:rsidRPr="000F285C" w:rsidRDefault="008158B8" w:rsidP="00C95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285C">
        <w:rPr>
          <w:rFonts w:ascii="Times New Roman" w:hAnsi="Times New Roman"/>
          <w:sz w:val="28"/>
          <w:szCs w:val="28"/>
        </w:rPr>
        <w:t xml:space="preserve">Форма </w:t>
      </w:r>
    </w:p>
    <w:p w:rsidR="008158B8" w:rsidRPr="000F285C" w:rsidRDefault="008158B8" w:rsidP="00C95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285C">
        <w:rPr>
          <w:rFonts w:ascii="Times New Roman" w:hAnsi="Times New Roman"/>
          <w:sz w:val="28"/>
          <w:szCs w:val="28"/>
        </w:rPr>
        <w:t xml:space="preserve">заключения об экспертизе действующего муниципального </w:t>
      </w:r>
    </w:p>
    <w:p w:rsidR="008158B8" w:rsidRPr="000F285C" w:rsidRDefault="008158B8" w:rsidP="00C95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285C">
        <w:rPr>
          <w:rFonts w:ascii="Times New Roman" w:hAnsi="Times New Roman"/>
          <w:sz w:val="28"/>
          <w:szCs w:val="28"/>
        </w:rPr>
        <w:t>нормативного правового акта</w:t>
      </w:r>
    </w:p>
    <w:p w:rsidR="008158B8" w:rsidRPr="000F285C" w:rsidRDefault="008158B8" w:rsidP="00C9514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158B8" w:rsidRPr="000F285C" w:rsidRDefault="008158B8" w:rsidP="00C951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7"/>
          <w:szCs w:val="27"/>
        </w:rPr>
        <w:t>Отдел</w:t>
      </w:r>
      <w:r w:rsidRPr="000F285C">
        <w:rPr>
          <w:rFonts w:ascii="Times New Roman" w:hAnsi="Times New Roman"/>
          <w:spacing w:val="-4"/>
          <w:sz w:val="27"/>
          <w:szCs w:val="27"/>
        </w:rPr>
        <w:t xml:space="preserve"> экономического развития </w:t>
      </w:r>
      <w:r>
        <w:rPr>
          <w:rFonts w:ascii="Times New Roman" w:hAnsi="Times New Roman"/>
          <w:spacing w:val="-4"/>
          <w:sz w:val="27"/>
          <w:szCs w:val="27"/>
        </w:rPr>
        <w:t xml:space="preserve">и торговли </w:t>
      </w:r>
      <w:r w:rsidRPr="000F285C">
        <w:rPr>
          <w:rFonts w:ascii="Times New Roman" w:hAnsi="Times New Roman"/>
          <w:spacing w:val="-4"/>
          <w:sz w:val="27"/>
          <w:szCs w:val="27"/>
        </w:rPr>
        <w:t xml:space="preserve">администрации </w:t>
      </w:r>
      <w:r>
        <w:rPr>
          <w:rFonts w:ascii="Times New Roman" w:hAnsi="Times New Roman"/>
          <w:spacing w:val="-4"/>
          <w:sz w:val="27"/>
          <w:szCs w:val="27"/>
        </w:rPr>
        <w:t>МО «Кошехабльский район»</w:t>
      </w:r>
      <w:r w:rsidRPr="000F285C">
        <w:rPr>
          <w:rFonts w:ascii="Times New Roman" w:hAnsi="Times New Roman"/>
          <w:spacing w:val="-4"/>
          <w:sz w:val="27"/>
          <w:szCs w:val="27"/>
        </w:rPr>
        <w:t xml:space="preserve">, в соответствии с пунктом </w:t>
      </w:r>
      <w:r>
        <w:rPr>
          <w:rFonts w:ascii="Times New Roman" w:hAnsi="Times New Roman"/>
          <w:spacing w:val="-4"/>
          <w:sz w:val="27"/>
          <w:szCs w:val="27"/>
        </w:rPr>
        <w:t>3.1</w:t>
      </w:r>
      <w:r w:rsidRPr="000F285C">
        <w:rPr>
          <w:rFonts w:ascii="Times New Roman" w:hAnsi="Times New Roman"/>
          <w:spacing w:val="-4"/>
          <w:sz w:val="27"/>
          <w:szCs w:val="27"/>
        </w:rPr>
        <w:t xml:space="preserve"> порядка   проведения </w:t>
      </w:r>
      <w:r>
        <w:rPr>
          <w:rFonts w:ascii="Times New Roman" w:hAnsi="Times New Roman"/>
          <w:spacing w:val="-4"/>
          <w:sz w:val="27"/>
          <w:szCs w:val="27"/>
        </w:rPr>
        <w:t xml:space="preserve">экспертизы и </w:t>
      </w:r>
      <w:r w:rsidRPr="000F285C">
        <w:rPr>
          <w:rFonts w:ascii="Times New Roman" w:hAnsi="Times New Roman"/>
          <w:spacing w:val="-4"/>
          <w:sz w:val="27"/>
          <w:szCs w:val="27"/>
        </w:rPr>
        <w:t xml:space="preserve">оценки фактического воздействия действующих муниципальных нормативных правовых актов, затрагивающих                вопросы осуществления предпринимательской и инвестиционной деятельности в администрации </w:t>
      </w:r>
      <w:r>
        <w:rPr>
          <w:rFonts w:ascii="Times New Roman" w:hAnsi="Times New Roman"/>
          <w:spacing w:val="-4"/>
          <w:sz w:val="27"/>
          <w:szCs w:val="27"/>
        </w:rPr>
        <w:t xml:space="preserve">муниципального образования «Кошехабльский район», </w:t>
      </w:r>
      <w:r w:rsidRPr="000F285C">
        <w:rPr>
          <w:rFonts w:ascii="Times New Roman" w:hAnsi="Times New Roman"/>
          <w:sz w:val="27"/>
          <w:szCs w:val="27"/>
        </w:rPr>
        <w:t xml:space="preserve">рассмотрев проект </w:t>
      </w:r>
      <w:r w:rsidRPr="000F285C">
        <w:rPr>
          <w:rFonts w:ascii="Times New Roman" w:hAnsi="Times New Roman"/>
          <w:sz w:val="28"/>
          <w:szCs w:val="28"/>
        </w:rPr>
        <w:t>муниципального нормативного правового акта __________________________________________________________________,</w:t>
      </w:r>
    </w:p>
    <w:p w:rsidR="008158B8" w:rsidRPr="000F285C" w:rsidRDefault="008158B8" w:rsidP="00C95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F285C">
        <w:rPr>
          <w:rFonts w:ascii="Times New Roman" w:hAnsi="Times New Roman"/>
        </w:rPr>
        <w:t>(наименование муниципального нормативного правового акта)</w:t>
      </w:r>
    </w:p>
    <w:p w:rsidR="008158B8" w:rsidRPr="000F285C" w:rsidRDefault="008158B8" w:rsidP="00C95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285C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НПА</w:t>
      </w:r>
      <w:r w:rsidRPr="000F285C">
        <w:rPr>
          <w:rFonts w:ascii="Times New Roman" w:hAnsi="Times New Roman"/>
          <w:sz w:val="28"/>
          <w:szCs w:val="28"/>
        </w:rPr>
        <w:t>), составил настоящее заключение.</w:t>
      </w:r>
    </w:p>
    <w:p w:rsidR="008158B8" w:rsidRPr="000F285C" w:rsidRDefault="008158B8" w:rsidP="00C951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НПА</w:t>
      </w:r>
      <w:r w:rsidRPr="000F285C">
        <w:rPr>
          <w:rFonts w:ascii="Times New Roman" w:hAnsi="Times New Roman"/>
          <w:sz w:val="28"/>
          <w:szCs w:val="28"/>
        </w:rPr>
        <w:t xml:space="preserve"> подлежит экспертизе в соответствии с планом  проведения экспертизы действующих муниципальных </w:t>
      </w:r>
      <w:r>
        <w:rPr>
          <w:rFonts w:ascii="Times New Roman" w:hAnsi="Times New Roman"/>
          <w:sz w:val="28"/>
          <w:szCs w:val="28"/>
        </w:rPr>
        <w:t>НПА</w:t>
      </w:r>
      <w:r w:rsidRPr="000F285C">
        <w:rPr>
          <w:rFonts w:ascii="Times New Roman" w:hAnsi="Times New Roman"/>
          <w:sz w:val="28"/>
          <w:szCs w:val="28"/>
        </w:rPr>
        <w:t xml:space="preserve">, утвержденным </w:t>
      </w:r>
      <w:r>
        <w:rPr>
          <w:rFonts w:ascii="Times New Roman" w:hAnsi="Times New Roman"/>
          <w:sz w:val="28"/>
          <w:szCs w:val="28"/>
        </w:rPr>
        <w:t xml:space="preserve">постановлением главы МО «Кошехабльский район» от </w:t>
      </w:r>
      <w:r w:rsidRPr="000F285C">
        <w:rPr>
          <w:rFonts w:ascii="Times New Roman" w:hAnsi="Times New Roman"/>
          <w:sz w:val="28"/>
          <w:szCs w:val="28"/>
        </w:rPr>
        <w:t xml:space="preserve">«___» _______ 20__ года № _____ </w:t>
      </w:r>
    </w:p>
    <w:p w:rsidR="008158B8" w:rsidRPr="000F285C" w:rsidRDefault="008158B8" w:rsidP="00C95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285C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0F285C">
        <w:rPr>
          <w:rFonts w:ascii="Times New Roman" w:hAnsi="Times New Roman"/>
          <w:sz w:val="28"/>
          <w:szCs w:val="28"/>
        </w:rPr>
        <w:t>.</w:t>
      </w:r>
    </w:p>
    <w:p w:rsidR="008158B8" w:rsidRPr="000F285C" w:rsidRDefault="008158B8" w:rsidP="00C95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F285C">
        <w:rPr>
          <w:rFonts w:ascii="Times New Roman" w:hAnsi="Times New Roman"/>
          <w:sz w:val="27"/>
          <w:szCs w:val="27"/>
        </w:rPr>
        <w:t>По результатам рассмотрения представленных документов установлено:</w:t>
      </w:r>
    </w:p>
    <w:p w:rsidR="008158B8" w:rsidRPr="000F285C" w:rsidRDefault="008158B8" w:rsidP="00C95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F285C">
        <w:rPr>
          <w:rFonts w:ascii="Times New Roman" w:hAnsi="Times New Roman"/>
          <w:sz w:val="27"/>
          <w:szCs w:val="27"/>
        </w:rPr>
        <w:t xml:space="preserve">1. Выводы о соответствии или несоответствии проведённой экспертизы </w:t>
      </w:r>
      <w:r>
        <w:rPr>
          <w:rFonts w:ascii="Times New Roman" w:hAnsi="Times New Roman"/>
          <w:sz w:val="27"/>
          <w:szCs w:val="27"/>
        </w:rPr>
        <w:t>НПА</w:t>
      </w:r>
      <w:r w:rsidRPr="000F285C">
        <w:rPr>
          <w:rFonts w:ascii="Times New Roman" w:hAnsi="Times New Roman"/>
          <w:sz w:val="27"/>
          <w:szCs w:val="27"/>
        </w:rPr>
        <w:t xml:space="preserve"> Порядку.</w:t>
      </w:r>
    </w:p>
    <w:p w:rsidR="008158B8" w:rsidRPr="000F285C" w:rsidRDefault="008158B8" w:rsidP="00C95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F285C">
        <w:rPr>
          <w:rFonts w:ascii="Times New Roman" w:hAnsi="Times New Roman"/>
          <w:sz w:val="27"/>
          <w:szCs w:val="27"/>
        </w:rPr>
        <w:t>2. Выводы о соответствии или несоответствии сводного отчета об экспертизе, составленного разработчиком, Порядку.</w:t>
      </w:r>
    </w:p>
    <w:p w:rsidR="008158B8" w:rsidRPr="000F285C" w:rsidRDefault="008158B8" w:rsidP="00C95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F285C">
        <w:rPr>
          <w:rFonts w:ascii="Times New Roman" w:hAnsi="Times New Roman"/>
          <w:sz w:val="27"/>
          <w:szCs w:val="27"/>
        </w:rPr>
        <w:t>3. Выводы об обоснованности или необоснованности информации, содержащейся в сводном отчёте об экспертизе.</w:t>
      </w:r>
    </w:p>
    <w:p w:rsidR="008158B8" w:rsidRPr="000F285C" w:rsidRDefault="008158B8" w:rsidP="00C95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F285C">
        <w:rPr>
          <w:rFonts w:ascii="Times New Roman" w:hAnsi="Times New Roman"/>
          <w:sz w:val="27"/>
          <w:szCs w:val="27"/>
        </w:rPr>
        <w:t xml:space="preserve">4. Выводы о наличии либо отсутствии в </w:t>
      </w:r>
      <w:r>
        <w:rPr>
          <w:rFonts w:ascii="Times New Roman" w:hAnsi="Times New Roman"/>
          <w:sz w:val="27"/>
          <w:szCs w:val="27"/>
        </w:rPr>
        <w:t>НПА по</w:t>
      </w:r>
      <w:r w:rsidRPr="000F285C">
        <w:rPr>
          <w:rFonts w:ascii="Times New Roman" w:hAnsi="Times New Roman"/>
          <w:sz w:val="27"/>
          <w:szCs w:val="27"/>
        </w:rPr>
        <w:t xml:space="preserve">ложений, необоснованно затрудняющих осуществление предпринимательской и инвести-ционной деятельности. </w:t>
      </w:r>
    </w:p>
    <w:p w:rsidR="008158B8" w:rsidRPr="000F285C" w:rsidRDefault="008158B8" w:rsidP="00C95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F285C">
        <w:rPr>
          <w:rFonts w:ascii="Times New Roman" w:hAnsi="Times New Roman"/>
          <w:sz w:val="27"/>
          <w:szCs w:val="27"/>
        </w:rPr>
        <w:t xml:space="preserve">5. Выводы о необходимости: </w:t>
      </w:r>
    </w:p>
    <w:p w:rsidR="008158B8" w:rsidRPr="000F285C" w:rsidRDefault="008158B8" w:rsidP="00C95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F285C">
        <w:rPr>
          <w:rFonts w:ascii="Times New Roman" w:hAnsi="Times New Roman"/>
          <w:sz w:val="27"/>
          <w:szCs w:val="27"/>
        </w:rPr>
        <w:t xml:space="preserve">- доработки сводного отчёта об экспертизе; - внесения изменений в муниципальный </w:t>
      </w:r>
      <w:r>
        <w:rPr>
          <w:rFonts w:ascii="Times New Roman" w:hAnsi="Times New Roman"/>
          <w:sz w:val="27"/>
          <w:szCs w:val="27"/>
        </w:rPr>
        <w:t>НПА</w:t>
      </w:r>
      <w:r w:rsidRPr="000F285C">
        <w:rPr>
          <w:rFonts w:ascii="Times New Roman" w:hAnsi="Times New Roman"/>
          <w:sz w:val="27"/>
          <w:szCs w:val="27"/>
        </w:rPr>
        <w:t xml:space="preserve">; - признания утратившим силу муниципального </w:t>
      </w:r>
      <w:r>
        <w:rPr>
          <w:rFonts w:ascii="Times New Roman" w:hAnsi="Times New Roman"/>
          <w:sz w:val="27"/>
          <w:szCs w:val="27"/>
        </w:rPr>
        <w:t>НПА</w:t>
      </w:r>
      <w:r w:rsidRPr="000F285C">
        <w:rPr>
          <w:rFonts w:ascii="Times New Roman" w:hAnsi="Times New Roman"/>
          <w:sz w:val="27"/>
          <w:szCs w:val="27"/>
        </w:rPr>
        <w:t xml:space="preserve">; - принятия нового муниципального </w:t>
      </w:r>
      <w:r>
        <w:rPr>
          <w:rFonts w:ascii="Times New Roman" w:hAnsi="Times New Roman"/>
          <w:sz w:val="27"/>
          <w:szCs w:val="27"/>
        </w:rPr>
        <w:t>НПА</w:t>
      </w:r>
      <w:r w:rsidRPr="000F285C">
        <w:rPr>
          <w:rFonts w:ascii="Times New Roman" w:hAnsi="Times New Roman"/>
          <w:sz w:val="27"/>
          <w:szCs w:val="27"/>
        </w:rPr>
        <w:t xml:space="preserve">; - сохранения действующего </w:t>
      </w:r>
      <w:r>
        <w:rPr>
          <w:rFonts w:ascii="Times New Roman" w:hAnsi="Times New Roman"/>
          <w:sz w:val="27"/>
          <w:szCs w:val="27"/>
        </w:rPr>
        <w:t>НПА</w:t>
      </w:r>
      <w:r w:rsidRPr="000F285C">
        <w:rPr>
          <w:rFonts w:ascii="Times New Roman" w:hAnsi="Times New Roman"/>
          <w:sz w:val="27"/>
          <w:szCs w:val="27"/>
        </w:rPr>
        <w:t>.</w:t>
      </w:r>
    </w:p>
    <w:p w:rsidR="008158B8" w:rsidRPr="000F285C" w:rsidRDefault="008158B8" w:rsidP="00C95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8158B8" w:rsidRPr="000F285C" w:rsidRDefault="008158B8" w:rsidP="00C95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8158B8" w:rsidRPr="000F285C" w:rsidRDefault="008158B8" w:rsidP="00C95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8158B8" w:rsidRDefault="008158B8" w:rsidP="00C95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уполномоченного</w:t>
      </w:r>
    </w:p>
    <w:p w:rsidR="008158B8" w:rsidRPr="000F285C" w:rsidRDefault="008158B8" w:rsidP="00C951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органа                                                     </w:t>
      </w:r>
      <w:r w:rsidRPr="000F285C">
        <w:rPr>
          <w:rFonts w:ascii="Times New Roman" w:hAnsi="Times New Roman"/>
          <w:sz w:val="28"/>
          <w:szCs w:val="28"/>
        </w:rPr>
        <w:t>___________    _________________</w:t>
      </w:r>
    </w:p>
    <w:p w:rsidR="008158B8" w:rsidRPr="00D1141B" w:rsidRDefault="008158B8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285C">
        <w:rPr>
          <w:rFonts w:ascii="Times New Roman" w:hAnsi="Times New Roman"/>
        </w:rPr>
        <w:t xml:space="preserve">                                                                                           (подпись)                 </w:t>
      </w:r>
    </w:p>
    <w:p w:rsidR="008158B8" w:rsidRPr="00D1141B" w:rsidRDefault="008158B8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8B8" w:rsidRPr="00D1141B" w:rsidRDefault="008158B8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8B8" w:rsidRPr="00D1141B" w:rsidRDefault="008158B8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8B8" w:rsidRDefault="008158B8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8B8" w:rsidRDefault="008158B8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8B8" w:rsidRDefault="008158B8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8B8" w:rsidRDefault="008158B8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8B8" w:rsidRDefault="008158B8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8B8" w:rsidRDefault="008158B8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8B8" w:rsidRDefault="008158B8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8B8" w:rsidRDefault="008158B8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8B8" w:rsidRDefault="008158B8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8B8" w:rsidRDefault="008158B8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8B8" w:rsidRDefault="008158B8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8B8" w:rsidRDefault="008158B8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8B8" w:rsidRDefault="008158B8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8B8" w:rsidRDefault="008158B8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8B8" w:rsidRDefault="008158B8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8B8" w:rsidRDefault="008158B8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8B8" w:rsidRDefault="008158B8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8B8" w:rsidRDefault="008158B8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8B8" w:rsidRDefault="008158B8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8B8" w:rsidRDefault="008158B8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8B8" w:rsidRPr="00D1141B" w:rsidRDefault="008158B8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8B8" w:rsidRPr="00D1141B" w:rsidRDefault="008158B8" w:rsidP="00D1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158B8" w:rsidRPr="00D1141B" w:rsidSect="005B218B">
      <w:pgSz w:w="11906" w:h="16838"/>
      <w:pgMar w:top="719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8B8" w:rsidRDefault="008158B8" w:rsidP="00937409">
      <w:pPr>
        <w:spacing w:after="0" w:line="240" w:lineRule="auto"/>
      </w:pPr>
      <w:r>
        <w:separator/>
      </w:r>
    </w:p>
  </w:endnote>
  <w:endnote w:type="continuationSeparator" w:id="0">
    <w:p w:rsidR="008158B8" w:rsidRDefault="008158B8" w:rsidP="0093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8B8" w:rsidRDefault="008158B8" w:rsidP="00937409">
      <w:pPr>
        <w:spacing w:after="0" w:line="240" w:lineRule="auto"/>
      </w:pPr>
      <w:r>
        <w:separator/>
      </w:r>
    </w:p>
  </w:footnote>
  <w:footnote w:type="continuationSeparator" w:id="0">
    <w:p w:rsidR="008158B8" w:rsidRDefault="008158B8" w:rsidP="00937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23DDD"/>
    <w:multiLevelType w:val="hybridMultilevel"/>
    <w:tmpl w:val="16BED6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3C16B4"/>
    <w:multiLevelType w:val="hybridMultilevel"/>
    <w:tmpl w:val="82905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E1DE8"/>
    <w:multiLevelType w:val="hybridMultilevel"/>
    <w:tmpl w:val="4906E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17EAA"/>
    <w:multiLevelType w:val="hybridMultilevel"/>
    <w:tmpl w:val="5E8C7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C0F92"/>
    <w:multiLevelType w:val="hybridMultilevel"/>
    <w:tmpl w:val="11567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00328"/>
    <w:multiLevelType w:val="hybridMultilevel"/>
    <w:tmpl w:val="A0EE5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37DC4"/>
    <w:multiLevelType w:val="hybridMultilevel"/>
    <w:tmpl w:val="1C8217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8193314"/>
    <w:multiLevelType w:val="hybridMultilevel"/>
    <w:tmpl w:val="0A76AA1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59ED1273"/>
    <w:multiLevelType w:val="hybridMultilevel"/>
    <w:tmpl w:val="E1BA3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11A60"/>
    <w:multiLevelType w:val="hybridMultilevel"/>
    <w:tmpl w:val="882C8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94BD5"/>
    <w:multiLevelType w:val="hybridMultilevel"/>
    <w:tmpl w:val="0164D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3E1E44"/>
    <w:multiLevelType w:val="hybridMultilevel"/>
    <w:tmpl w:val="67E2A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E2CD6"/>
    <w:multiLevelType w:val="hybridMultilevel"/>
    <w:tmpl w:val="771A8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780C84"/>
    <w:multiLevelType w:val="hybridMultilevel"/>
    <w:tmpl w:val="E02EEF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C5E10F9"/>
    <w:multiLevelType w:val="hybridMultilevel"/>
    <w:tmpl w:val="BC8CE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E1D17"/>
    <w:multiLevelType w:val="hybridMultilevel"/>
    <w:tmpl w:val="21400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5971BF"/>
    <w:multiLevelType w:val="hybridMultilevel"/>
    <w:tmpl w:val="B400F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E047B"/>
    <w:multiLevelType w:val="multilevel"/>
    <w:tmpl w:val="F300DB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79A50152"/>
    <w:multiLevelType w:val="hybridMultilevel"/>
    <w:tmpl w:val="DFD69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950818"/>
    <w:multiLevelType w:val="hybridMultilevel"/>
    <w:tmpl w:val="17768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2"/>
  </w:num>
  <w:num w:numId="5">
    <w:abstractNumId w:val="8"/>
  </w:num>
  <w:num w:numId="6">
    <w:abstractNumId w:val="19"/>
  </w:num>
  <w:num w:numId="7">
    <w:abstractNumId w:val="1"/>
  </w:num>
  <w:num w:numId="8">
    <w:abstractNumId w:val="12"/>
  </w:num>
  <w:num w:numId="9">
    <w:abstractNumId w:val="3"/>
  </w:num>
  <w:num w:numId="10">
    <w:abstractNumId w:val="11"/>
  </w:num>
  <w:num w:numId="11">
    <w:abstractNumId w:val="9"/>
  </w:num>
  <w:num w:numId="12">
    <w:abstractNumId w:val="10"/>
  </w:num>
  <w:num w:numId="13">
    <w:abstractNumId w:val="15"/>
  </w:num>
  <w:num w:numId="14">
    <w:abstractNumId w:val="4"/>
  </w:num>
  <w:num w:numId="15">
    <w:abstractNumId w:val="0"/>
  </w:num>
  <w:num w:numId="16">
    <w:abstractNumId w:val="14"/>
  </w:num>
  <w:num w:numId="17">
    <w:abstractNumId w:val="6"/>
  </w:num>
  <w:num w:numId="18">
    <w:abstractNumId w:val="13"/>
  </w:num>
  <w:num w:numId="19">
    <w:abstractNumId w:val="7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62E"/>
    <w:rsid w:val="000075CF"/>
    <w:rsid w:val="00044E4C"/>
    <w:rsid w:val="0005276D"/>
    <w:rsid w:val="000737A9"/>
    <w:rsid w:val="000917DC"/>
    <w:rsid w:val="00096139"/>
    <w:rsid w:val="000C429C"/>
    <w:rsid w:val="000D0532"/>
    <w:rsid w:val="000F285C"/>
    <w:rsid w:val="00125300"/>
    <w:rsid w:val="001373AF"/>
    <w:rsid w:val="00150057"/>
    <w:rsid w:val="00153843"/>
    <w:rsid w:val="001800AF"/>
    <w:rsid w:val="00192105"/>
    <w:rsid w:val="00192182"/>
    <w:rsid w:val="001A1D4F"/>
    <w:rsid w:val="001A537F"/>
    <w:rsid w:val="001C255B"/>
    <w:rsid w:val="001C62C8"/>
    <w:rsid w:val="001D2AC9"/>
    <w:rsid w:val="001F5CB4"/>
    <w:rsid w:val="00222118"/>
    <w:rsid w:val="00257355"/>
    <w:rsid w:val="002628A7"/>
    <w:rsid w:val="00270A06"/>
    <w:rsid w:val="00275D71"/>
    <w:rsid w:val="002A5FE9"/>
    <w:rsid w:val="002C72F0"/>
    <w:rsid w:val="002D0642"/>
    <w:rsid w:val="002F4C96"/>
    <w:rsid w:val="002F5C8A"/>
    <w:rsid w:val="00301136"/>
    <w:rsid w:val="00312705"/>
    <w:rsid w:val="00344C0D"/>
    <w:rsid w:val="00355DF0"/>
    <w:rsid w:val="003645E4"/>
    <w:rsid w:val="00377347"/>
    <w:rsid w:val="003A0D1D"/>
    <w:rsid w:val="003B2F43"/>
    <w:rsid w:val="003C7C06"/>
    <w:rsid w:val="003D31DB"/>
    <w:rsid w:val="003E6CA2"/>
    <w:rsid w:val="003F1834"/>
    <w:rsid w:val="003F32CD"/>
    <w:rsid w:val="00416105"/>
    <w:rsid w:val="00430494"/>
    <w:rsid w:val="00432DFB"/>
    <w:rsid w:val="00433AB2"/>
    <w:rsid w:val="00444FE6"/>
    <w:rsid w:val="0044782E"/>
    <w:rsid w:val="00465C7B"/>
    <w:rsid w:val="0048137A"/>
    <w:rsid w:val="004A4782"/>
    <w:rsid w:val="004C6514"/>
    <w:rsid w:val="004D3417"/>
    <w:rsid w:val="004E3558"/>
    <w:rsid w:val="004F1CBB"/>
    <w:rsid w:val="0051247B"/>
    <w:rsid w:val="00512A93"/>
    <w:rsid w:val="00540E32"/>
    <w:rsid w:val="00546016"/>
    <w:rsid w:val="005539BF"/>
    <w:rsid w:val="00560A20"/>
    <w:rsid w:val="00575C52"/>
    <w:rsid w:val="00595A74"/>
    <w:rsid w:val="005A5354"/>
    <w:rsid w:val="005B15DD"/>
    <w:rsid w:val="005B19B5"/>
    <w:rsid w:val="005B218B"/>
    <w:rsid w:val="005C65AF"/>
    <w:rsid w:val="005F27E5"/>
    <w:rsid w:val="006560A9"/>
    <w:rsid w:val="0067270F"/>
    <w:rsid w:val="00682F40"/>
    <w:rsid w:val="00696014"/>
    <w:rsid w:val="006B5109"/>
    <w:rsid w:val="006E5C53"/>
    <w:rsid w:val="006F7D69"/>
    <w:rsid w:val="00703F47"/>
    <w:rsid w:val="007735D0"/>
    <w:rsid w:val="0079495B"/>
    <w:rsid w:val="007B6241"/>
    <w:rsid w:val="008009FA"/>
    <w:rsid w:val="00801301"/>
    <w:rsid w:val="00801C3E"/>
    <w:rsid w:val="008158B8"/>
    <w:rsid w:val="0084124D"/>
    <w:rsid w:val="008527C0"/>
    <w:rsid w:val="0085493E"/>
    <w:rsid w:val="00861D1B"/>
    <w:rsid w:val="008677A9"/>
    <w:rsid w:val="008724F6"/>
    <w:rsid w:val="008B1458"/>
    <w:rsid w:val="008B3E67"/>
    <w:rsid w:val="008C387F"/>
    <w:rsid w:val="008D5959"/>
    <w:rsid w:val="008E5C0C"/>
    <w:rsid w:val="008F7442"/>
    <w:rsid w:val="0090262E"/>
    <w:rsid w:val="009030A5"/>
    <w:rsid w:val="00906EB3"/>
    <w:rsid w:val="009223BB"/>
    <w:rsid w:val="0092593E"/>
    <w:rsid w:val="00937409"/>
    <w:rsid w:val="00937A7E"/>
    <w:rsid w:val="00943042"/>
    <w:rsid w:val="0095415E"/>
    <w:rsid w:val="00955756"/>
    <w:rsid w:val="009667C5"/>
    <w:rsid w:val="009A57F0"/>
    <w:rsid w:val="009D3DF7"/>
    <w:rsid w:val="009F563D"/>
    <w:rsid w:val="00A0101E"/>
    <w:rsid w:val="00A069D4"/>
    <w:rsid w:val="00A2699F"/>
    <w:rsid w:val="00A55AEB"/>
    <w:rsid w:val="00A6120C"/>
    <w:rsid w:val="00A707DC"/>
    <w:rsid w:val="00AC7B7C"/>
    <w:rsid w:val="00AF4445"/>
    <w:rsid w:val="00B23DD7"/>
    <w:rsid w:val="00B829DE"/>
    <w:rsid w:val="00B9572A"/>
    <w:rsid w:val="00BA4DBC"/>
    <w:rsid w:val="00BB0A51"/>
    <w:rsid w:val="00BB6078"/>
    <w:rsid w:val="00BC048F"/>
    <w:rsid w:val="00BF0A0E"/>
    <w:rsid w:val="00BF5C61"/>
    <w:rsid w:val="00C00A12"/>
    <w:rsid w:val="00C06922"/>
    <w:rsid w:val="00C4279C"/>
    <w:rsid w:val="00C473B2"/>
    <w:rsid w:val="00C53B32"/>
    <w:rsid w:val="00C541B6"/>
    <w:rsid w:val="00C95140"/>
    <w:rsid w:val="00C9565E"/>
    <w:rsid w:val="00C97DB5"/>
    <w:rsid w:val="00CA7B79"/>
    <w:rsid w:val="00CB7C26"/>
    <w:rsid w:val="00CD1653"/>
    <w:rsid w:val="00CE790C"/>
    <w:rsid w:val="00CF69AC"/>
    <w:rsid w:val="00D1141B"/>
    <w:rsid w:val="00D1212F"/>
    <w:rsid w:val="00D3443C"/>
    <w:rsid w:val="00D40C71"/>
    <w:rsid w:val="00D44D9E"/>
    <w:rsid w:val="00D467CC"/>
    <w:rsid w:val="00D50715"/>
    <w:rsid w:val="00D765C9"/>
    <w:rsid w:val="00DD52D5"/>
    <w:rsid w:val="00DD595E"/>
    <w:rsid w:val="00DF3F8F"/>
    <w:rsid w:val="00DF7BB5"/>
    <w:rsid w:val="00E431D1"/>
    <w:rsid w:val="00E61298"/>
    <w:rsid w:val="00EA0725"/>
    <w:rsid w:val="00EB40EB"/>
    <w:rsid w:val="00F03904"/>
    <w:rsid w:val="00F2190B"/>
    <w:rsid w:val="00F26D30"/>
    <w:rsid w:val="00F62511"/>
    <w:rsid w:val="00FD1EAB"/>
    <w:rsid w:val="00FE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B2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rsid w:val="00CB7C2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B7C26"/>
    <w:rPr>
      <w:rFonts w:ascii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99"/>
    <w:qFormat/>
    <w:rsid w:val="0090262E"/>
    <w:pPr>
      <w:ind w:left="720"/>
      <w:contextualSpacing/>
    </w:pPr>
  </w:style>
  <w:style w:type="character" w:customStyle="1" w:styleId="a">
    <w:name w:val="Гипертекстовая ссылка"/>
    <w:basedOn w:val="DefaultParagraphFont"/>
    <w:uiPriority w:val="99"/>
    <w:rsid w:val="00444FE6"/>
    <w:rPr>
      <w:rFonts w:cs="Times New Roman"/>
      <w:b/>
      <w:color w:val="106BBE"/>
    </w:rPr>
  </w:style>
  <w:style w:type="paragraph" w:customStyle="1" w:styleId="formattext">
    <w:name w:val="formattext"/>
    <w:basedOn w:val="Normal"/>
    <w:uiPriority w:val="99"/>
    <w:rsid w:val="00044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37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3740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37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3740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A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53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19210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D341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ntStyle13">
    <w:name w:val="Font Style13"/>
    <w:uiPriority w:val="99"/>
    <w:rsid w:val="0079495B"/>
    <w:rPr>
      <w:rFonts w:ascii="Times New Roman" w:hAnsi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7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1136</TotalTime>
  <Pages>6</Pages>
  <Words>1338</Words>
  <Characters>7627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User</cp:lastModifiedBy>
  <cp:revision>92</cp:revision>
  <cp:lastPrinted>2018-01-22T07:18:00Z</cp:lastPrinted>
  <dcterms:created xsi:type="dcterms:W3CDTF">2017-11-15T09:14:00Z</dcterms:created>
  <dcterms:modified xsi:type="dcterms:W3CDTF">2018-01-26T11:11:00Z</dcterms:modified>
</cp:coreProperties>
</file>