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E5" w:rsidRPr="002A708A" w:rsidRDefault="00C153F5" w:rsidP="00D979E5">
      <w:pPr>
        <w:rPr>
          <w:rFonts w:ascii="Arial Narrow" w:eastAsia="SimSun" w:hAnsi="Arial Narrow" w:cs="Arial"/>
          <w:b/>
          <w:bCs/>
          <w:kern w:val="3"/>
          <w:sz w:val="28"/>
          <w:szCs w:val="28"/>
        </w:rPr>
      </w:pPr>
      <w:r w:rsidRPr="002A708A">
        <w:rPr>
          <w:rFonts w:ascii="Arial Narrow" w:eastAsia="SimSun" w:hAnsi="Arial Narrow" w:cs="Arial"/>
          <w:b/>
          <w:bCs/>
          <w:kern w:val="3"/>
          <w:sz w:val="28"/>
          <w:szCs w:val="28"/>
        </w:rPr>
        <w:t>ЧЕЛОВЕК ТРУДА</w:t>
      </w:r>
    </w:p>
    <w:p w:rsidR="00ED6918" w:rsidRPr="002A708A" w:rsidRDefault="00ED6918" w:rsidP="00D979E5">
      <w:pPr>
        <w:rPr>
          <w:rFonts w:ascii="Arial Narrow" w:eastAsia="SimSun" w:hAnsi="Arial Narrow" w:cs="Arial"/>
          <w:b/>
          <w:bCs/>
          <w:kern w:val="3"/>
          <w:sz w:val="28"/>
          <w:szCs w:val="28"/>
        </w:rPr>
      </w:pPr>
    </w:p>
    <w:p w:rsidR="00ED6918" w:rsidRPr="002A708A" w:rsidRDefault="00ED6918" w:rsidP="00D979E5">
      <w:pPr>
        <w:rPr>
          <w:rFonts w:ascii="Arial Narrow" w:eastAsia="SimSun" w:hAnsi="Arial Narrow" w:cs="Arial"/>
          <w:b/>
          <w:bCs/>
          <w:kern w:val="3"/>
          <w:sz w:val="28"/>
          <w:szCs w:val="28"/>
        </w:rPr>
      </w:pPr>
    </w:p>
    <w:p w:rsidR="00B0057B" w:rsidRPr="002A708A" w:rsidRDefault="001F5917" w:rsidP="002A708A">
      <w:pPr>
        <w:spacing w:after="120"/>
        <w:jc w:val="center"/>
        <w:rPr>
          <w:rFonts w:ascii="Arial Narrow" w:eastAsia="SimSun" w:hAnsi="Arial Narrow" w:cs="Arial"/>
          <w:b/>
          <w:bCs/>
          <w:kern w:val="3"/>
          <w:sz w:val="28"/>
          <w:szCs w:val="28"/>
        </w:rPr>
      </w:pPr>
      <w:r w:rsidRPr="002A708A">
        <w:rPr>
          <w:rFonts w:ascii="Arial Narrow" w:eastAsia="SimSun" w:hAnsi="Arial Narrow" w:cs="Arial"/>
          <w:b/>
          <w:bCs/>
          <w:kern w:val="3"/>
          <w:sz w:val="28"/>
          <w:szCs w:val="28"/>
        </w:rPr>
        <w:t>Алексей Григорьев: «</w:t>
      </w:r>
      <w:r w:rsidR="002A708A">
        <w:rPr>
          <w:rFonts w:ascii="Arial Narrow" w:eastAsia="SimSun" w:hAnsi="Arial Narrow" w:cs="Arial"/>
          <w:b/>
          <w:bCs/>
          <w:kern w:val="3"/>
          <w:sz w:val="28"/>
          <w:szCs w:val="28"/>
        </w:rPr>
        <w:t>Делай так, чтобы потом не переделывать</w:t>
      </w:r>
      <w:r w:rsidR="009179CB" w:rsidRPr="002A708A">
        <w:rPr>
          <w:rFonts w:ascii="Arial Narrow" w:eastAsia="SimSun" w:hAnsi="Arial Narrow" w:cs="Arial"/>
          <w:b/>
          <w:bCs/>
          <w:kern w:val="3"/>
          <w:sz w:val="28"/>
          <w:szCs w:val="28"/>
        </w:rPr>
        <w:t xml:space="preserve">» </w:t>
      </w:r>
    </w:p>
    <w:p w:rsidR="005B5E7D" w:rsidRPr="001458F7" w:rsidRDefault="002A708A" w:rsidP="002A708A">
      <w:pPr>
        <w:spacing w:after="120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Алексей </w:t>
      </w:r>
      <w:r w:rsidR="00464D80" w:rsidRPr="002A708A">
        <w:rPr>
          <w:rFonts w:ascii="Arial Narrow" w:hAnsi="Arial Narrow" w:cs="Arial"/>
          <w:b/>
          <w:sz w:val="28"/>
          <w:szCs w:val="28"/>
        </w:rPr>
        <w:t>Григорьев</w:t>
      </w:r>
      <w:r>
        <w:rPr>
          <w:rFonts w:ascii="Arial Narrow" w:hAnsi="Arial Narrow" w:cs="Arial"/>
          <w:b/>
          <w:sz w:val="28"/>
          <w:szCs w:val="28"/>
        </w:rPr>
        <w:t xml:space="preserve">, </w:t>
      </w:r>
      <w:r w:rsidR="004664CA" w:rsidRPr="002A708A">
        <w:rPr>
          <w:rFonts w:ascii="Arial Narrow" w:hAnsi="Arial Narrow" w:cs="Arial"/>
          <w:b/>
          <w:sz w:val="28"/>
          <w:szCs w:val="28"/>
        </w:rPr>
        <w:t>электромонтер оперативно-выездной бригады</w:t>
      </w:r>
      <w:r w:rsidR="00EB6669" w:rsidRPr="002A708A">
        <w:rPr>
          <w:rFonts w:ascii="Arial Narrow" w:hAnsi="Arial Narrow" w:cs="Arial"/>
          <w:b/>
          <w:sz w:val="28"/>
          <w:szCs w:val="28"/>
        </w:rPr>
        <w:t xml:space="preserve"> (ОВБ)</w:t>
      </w:r>
      <w:r w:rsidR="004664CA" w:rsidRPr="002A708A">
        <w:rPr>
          <w:rFonts w:ascii="Arial Narrow" w:hAnsi="Arial Narrow" w:cs="Arial"/>
          <w:b/>
          <w:sz w:val="28"/>
          <w:szCs w:val="28"/>
        </w:rPr>
        <w:t xml:space="preserve"> </w:t>
      </w:r>
      <w:r w:rsidR="00464D80" w:rsidRPr="002A708A">
        <w:rPr>
          <w:rFonts w:ascii="Arial Narrow" w:hAnsi="Arial Narrow" w:cs="Arial"/>
          <w:b/>
          <w:sz w:val="28"/>
          <w:szCs w:val="28"/>
        </w:rPr>
        <w:t xml:space="preserve">пятой </w:t>
      </w:r>
      <w:r w:rsidR="004664CA" w:rsidRPr="002A708A">
        <w:rPr>
          <w:rFonts w:ascii="Arial Narrow" w:hAnsi="Arial Narrow" w:cs="Arial"/>
          <w:b/>
          <w:sz w:val="28"/>
          <w:szCs w:val="28"/>
        </w:rPr>
        <w:t xml:space="preserve">группы </w:t>
      </w:r>
      <w:r w:rsidR="00464D80" w:rsidRPr="002A708A">
        <w:rPr>
          <w:rFonts w:ascii="Arial Narrow" w:hAnsi="Arial Narrow" w:cs="Arial"/>
          <w:b/>
          <w:sz w:val="28"/>
          <w:szCs w:val="28"/>
        </w:rPr>
        <w:t>Красногвардейского</w:t>
      </w:r>
      <w:r w:rsidR="004664CA" w:rsidRPr="002A708A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 xml:space="preserve">РЭС </w:t>
      </w:r>
      <w:r w:rsidR="00464D80" w:rsidRPr="002A708A">
        <w:rPr>
          <w:rFonts w:ascii="Arial Narrow" w:hAnsi="Arial Narrow" w:cs="Arial"/>
          <w:b/>
          <w:sz w:val="28"/>
          <w:szCs w:val="28"/>
        </w:rPr>
        <w:t>Адыгейского филиала «</w:t>
      </w:r>
      <w:proofErr w:type="spellStart"/>
      <w:r w:rsidR="00464D80" w:rsidRPr="002A708A">
        <w:rPr>
          <w:rFonts w:ascii="Arial Narrow" w:hAnsi="Arial Narrow" w:cs="Arial"/>
          <w:b/>
          <w:sz w:val="28"/>
          <w:szCs w:val="28"/>
        </w:rPr>
        <w:t>Россети</w:t>
      </w:r>
      <w:proofErr w:type="spellEnd"/>
      <w:r w:rsidR="00464D80" w:rsidRPr="002A708A">
        <w:rPr>
          <w:rFonts w:ascii="Arial Narrow" w:hAnsi="Arial Narrow" w:cs="Arial"/>
          <w:b/>
          <w:sz w:val="28"/>
          <w:szCs w:val="28"/>
        </w:rPr>
        <w:t xml:space="preserve"> Кубань»</w:t>
      </w:r>
      <w:r>
        <w:rPr>
          <w:rFonts w:ascii="Arial Narrow" w:hAnsi="Arial Narrow" w:cs="Arial"/>
          <w:b/>
          <w:sz w:val="28"/>
          <w:szCs w:val="28"/>
        </w:rPr>
        <w:t>,</w:t>
      </w:r>
      <w:r w:rsidR="00464D80" w:rsidRPr="002A708A">
        <w:rPr>
          <w:rFonts w:ascii="Arial Narrow" w:hAnsi="Arial Narrow" w:cs="Arial"/>
          <w:b/>
          <w:sz w:val="28"/>
          <w:szCs w:val="28"/>
        </w:rPr>
        <w:t xml:space="preserve"> – </w:t>
      </w:r>
      <w:r w:rsidRPr="002A708A">
        <w:rPr>
          <w:rFonts w:ascii="Arial Narrow" w:hAnsi="Arial Narrow" w:cs="Arial"/>
          <w:b/>
          <w:sz w:val="28"/>
          <w:szCs w:val="28"/>
        </w:rPr>
        <w:t>один тех, кого можно смело назвать «первопроходцем» электроэнергетики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2A708A">
        <w:rPr>
          <w:rFonts w:ascii="Arial Narrow" w:hAnsi="Arial Narrow" w:cs="Arial"/>
          <w:b/>
          <w:sz w:val="28"/>
          <w:szCs w:val="28"/>
        </w:rPr>
        <w:t xml:space="preserve"> Без электромонтера ОВБ ни одна из технических служб не сможет выполнить необходимую для надежного энергос</w:t>
      </w:r>
      <w:r>
        <w:rPr>
          <w:rFonts w:ascii="Arial Narrow" w:hAnsi="Arial Narrow" w:cs="Arial"/>
          <w:b/>
          <w:sz w:val="28"/>
          <w:szCs w:val="28"/>
        </w:rPr>
        <w:t xml:space="preserve">набжения потребителей работу. Алексей Владимирович </w:t>
      </w:r>
      <w:r w:rsidR="00B46141" w:rsidRPr="002A708A">
        <w:rPr>
          <w:rFonts w:ascii="Arial Narrow" w:hAnsi="Arial Narrow" w:cs="Arial"/>
          <w:b/>
          <w:sz w:val="28"/>
          <w:szCs w:val="28"/>
        </w:rPr>
        <w:t>работ</w:t>
      </w:r>
      <w:r w:rsidR="005B5E7D" w:rsidRPr="002A708A">
        <w:rPr>
          <w:rFonts w:ascii="Arial Narrow" w:hAnsi="Arial Narrow" w:cs="Arial"/>
          <w:b/>
          <w:sz w:val="28"/>
          <w:szCs w:val="28"/>
        </w:rPr>
        <w:t>ает</w:t>
      </w:r>
      <w:r w:rsidR="00B46141" w:rsidRPr="002A708A">
        <w:rPr>
          <w:rFonts w:ascii="Arial Narrow" w:hAnsi="Arial Narrow" w:cs="Arial"/>
          <w:b/>
          <w:sz w:val="28"/>
          <w:szCs w:val="28"/>
        </w:rPr>
        <w:t xml:space="preserve"> </w:t>
      </w:r>
      <w:r w:rsidR="005B5E7D" w:rsidRPr="002A708A">
        <w:rPr>
          <w:rFonts w:ascii="Arial Narrow" w:hAnsi="Arial Narrow" w:cs="Arial"/>
          <w:b/>
          <w:sz w:val="28"/>
          <w:szCs w:val="28"/>
        </w:rPr>
        <w:t>на предприятии</w:t>
      </w:r>
      <w:r w:rsidR="00B46141" w:rsidRPr="002A708A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 xml:space="preserve">уже </w:t>
      </w:r>
      <w:r w:rsidR="00B46141" w:rsidRPr="002A708A">
        <w:rPr>
          <w:rFonts w:ascii="Arial Narrow" w:hAnsi="Arial Narrow" w:cs="Arial"/>
          <w:b/>
          <w:sz w:val="28"/>
          <w:szCs w:val="28"/>
        </w:rPr>
        <w:t xml:space="preserve">более </w:t>
      </w:r>
      <w:r w:rsidR="00EB6669" w:rsidRPr="002A708A">
        <w:rPr>
          <w:rFonts w:ascii="Arial Narrow" w:hAnsi="Arial Narrow" w:cs="Arial"/>
          <w:b/>
          <w:sz w:val="28"/>
          <w:szCs w:val="28"/>
        </w:rPr>
        <w:t xml:space="preserve">40 лет. </w:t>
      </w:r>
    </w:p>
    <w:p w:rsidR="001458F7" w:rsidRDefault="001458F7" w:rsidP="002A708A">
      <w:pPr>
        <w:spacing w:after="120"/>
        <w:jc w:val="both"/>
        <w:rPr>
          <w:rFonts w:ascii="Arial Narrow" w:hAnsi="Arial Narrow" w:cs="Arial"/>
          <w:b/>
          <w:sz w:val="28"/>
          <w:szCs w:val="28"/>
          <w:lang w:val="en-US"/>
        </w:rPr>
      </w:pPr>
    </w:p>
    <w:p w:rsidR="001458F7" w:rsidRPr="001458F7" w:rsidRDefault="001458F7" w:rsidP="002A708A">
      <w:pPr>
        <w:spacing w:after="120"/>
        <w:jc w:val="both"/>
        <w:rPr>
          <w:rFonts w:ascii="Arial Narrow" w:hAnsi="Arial Narrow" w:cs="Arial"/>
          <w:b/>
          <w:sz w:val="28"/>
          <w:szCs w:val="28"/>
          <w:lang w:val="en-US"/>
        </w:rPr>
      </w:pPr>
      <w:r>
        <w:rPr>
          <w:rFonts w:ascii="Arial Narrow" w:hAnsi="Arial Narrow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734050" cy="4972050"/>
            <wp:effectExtent l="0" t="0" r="0" b="0"/>
            <wp:docPr id="1" name="Рисунок 1" descr="C:\Users\HPPC\Desktop\foricon\Фото Григорь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Фото Григорье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3320" w:rsidRPr="002A708A" w:rsidRDefault="005B5E7D" w:rsidP="002A708A">
      <w:pPr>
        <w:spacing w:after="120"/>
        <w:jc w:val="both"/>
        <w:rPr>
          <w:rFonts w:ascii="Arial Narrow" w:hAnsi="Arial Narrow" w:cs="Arial"/>
          <w:sz w:val="28"/>
          <w:szCs w:val="28"/>
        </w:rPr>
      </w:pPr>
      <w:r w:rsidRPr="002A708A">
        <w:rPr>
          <w:rFonts w:ascii="Arial Narrow" w:hAnsi="Arial Narrow" w:cs="Arial"/>
          <w:sz w:val="28"/>
          <w:szCs w:val="28"/>
        </w:rPr>
        <w:t>И</w:t>
      </w:r>
      <w:r w:rsidR="00464D80" w:rsidRPr="002A708A">
        <w:rPr>
          <w:rFonts w:ascii="Arial Narrow" w:hAnsi="Arial Narrow" w:cs="Arial"/>
          <w:sz w:val="28"/>
          <w:szCs w:val="28"/>
        </w:rPr>
        <w:t>менно электромонтеры</w:t>
      </w:r>
      <w:r w:rsidR="00EB6669" w:rsidRPr="002A708A">
        <w:rPr>
          <w:rFonts w:ascii="Arial Narrow" w:hAnsi="Arial Narrow" w:cs="Arial"/>
          <w:sz w:val="28"/>
          <w:szCs w:val="28"/>
        </w:rPr>
        <w:t xml:space="preserve"> под диспетчерским контролем </w:t>
      </w:r>
      <w:r w:rsidR="00464D80" w:rsidRPr="002A708A">
        <w:rPr>
          <w:rFonts w:ascii="Arial Narrow" w:hAnsi="Arial Narrow" w:cs="Arial"/>
          <w:sz w:val="28"/>
          <w:szCs w:val="28"/>
        </w:rPr>
        <w:t xml:space="preserve">работают непосредственно </w:t>
      </w:r>
      <w:proofErr w:type="gramStart"/>
      <w:r w:rsidR="00464D80" w:rsidRPr="002A708A">
        <w:rPr>
          <w:rFonts w:ascii="Arial Narrow" w:hAnsi="Arial Narrow" w:cs="Arial"/>
          <w:sz w:val="28"/>
          <w:szCs w:val="28"/>
        </w:rPr>
        <w:t>на</w:t>
      </w:r>
      <w:proofErr w:type="gramEnd"/>
      <w:r w:rsidR="00464D80" w:rsidRPr="002A708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Start"/>
      <w:r w:rsidR="00464D80" w:rsidRPr="002A708A">
        <w:rPr>
          <w:rFonts w:ascii="Arial Narrow" w:hAnsi="Arial Narrow" w:cs="Arial"/>
          <w:sz w:val="28"/>
          <w:szCs w:val="28"/>
        </w:rPr>
        <w:t>энергообъектах</w:t>
      </w:r>
      <w:proofErr w:type="spellEnd"/>
      <w:proofErr w:type="gramEnd"/>
      <w:r w:rsidR="00464D80" w:rsidRPr="002A708A">
        <w:rPr>
          <w:rFonts w:ascii="Arial Narrow" w:hAnsi="Arial Narrow" w:cs="Arial"/>
          <w:sz w:val="28"/>
          <w:szCs w:val="28"/>
        </w:rPr>
        <w:t xml:space="preserve"> – воздушных линиях электропередачи</w:t>
      </w:r>
      <w:r w:rsidR="000C41CF" w:rsidRPr="002A708A">
        <w:rPr>
          <w:rFonts w:ascii="Arial Narrow" w:hAnsi="Arial Narrow" w:cs="Arial"/>
          <w:sz w:val="28"/>
          <w:szCs w:val="28"/>
        </w:rPr>
        <w:t xml:space="preserve"> и подстанциях</w:t>
      </w:r>
      <w:r w:rsidR="002A708A">
        <w:rPr>
          <w:rFonts w:ascii="Arial Narrow" w:hAnsi="Arial Narrow" w:cs="Arial"/>
          <w:sz w:val="28"/>
          <w:szCs w:val="28"/>
        </w:rPr>
        <w:t>. В</w:t>
      </w:r>
      <w:r w:rsidR="000C41CF" w:rsidRPr="002A708A">
        <w:rPr>
          <w:rFonts w:ascii="Arial Narrow" w:hAnsi="Arial Narrow" w:cs="Arial"/>
          <w:sz w:val="28"/>
          <w:szCs w:val="28"/>
        </w:rPr>
        <w:t>ыполняют оперативные переключения</w:t>
      </w:r>
      <w:r w:rsidR="00EB6669" w:rsidRPr="002A708A">
        <w:rPr>
          <w:rFonts w:ascii="Arial Narrow" w:hAnsi="Arial Narrow" w:cs="Arial"/>
          <w:sz w:val="28"/>
          <w:szCs w:val="28"/>
        </w:rPr>
        <w:t>,</w:t>
      </w:r>
      <w:r w:rsidR="000C41CF" w:rsidRPr="002A708A">
        <w:rPr>
          <w:rFonts w:ascii="Arial Narrow" w:hAnsi="Arial Narrow" w:cs="Arial"/>
          <w:sz w:val="28"/>
          <w:szCs w:val="28"/>
        </w:rPr>
        <w:t xml:space="preserve"> обеспечивают допуск других служб для проведения необходимых работ на энергооборудовании, устраняют неполадки на </w:t>
      </w:r>
      <w:proofErr w:type="spellStart"/>
      <w:r w:rsidR="000C41CF" w:rsidRPr="002A708A">
        <w:rPr>
          <w:rFonts w:ascii="Arial Narrow" w:hAnsi="Arial Narrow" w:cs="Arial"/>
          <w:sz w:val="28"/>
          <w:szCs w:val="28"/>
        </w:rPr>
        <w:t>энергообъектах</w:t>
      </w:r>
      <w:proofErr w:type="spellEnd"/>
      <w:r w:rsidR="000C41CF" w:rsidRPr="002A708A">
        <w:rPr>
          <w:rFonts w:ascii="Arial Narrow" w:hAnsi="Arial Narrow" w:cs="Arial"/>
          <w:sz w:val="28"/>
          <w:szCs w:val="28"/>
        </w:rPr>
        <w:t xml:space="preserve"> при возникновении технологических нарушени</w:t>
      </w:r>
      <w:r w:rsidR="00EB6669" w:rsidRPr="002A708A">
        <w:rPr>
          <w:rFonts w:ascii="Arial Narrow" w:hAnsi="Arial Narrow" w:cs="Arial"/>
          <w:sz w:val="28"/>
          <w:szCs w:val="28"/>
        </w:rPr>
        <w:t>й</w:t>
      </w:r>
      <w:r w:rsidR="000C41CF" w:rsidRPr="002A708A">
        <w:rPr>
          <w:rFonts w:ascii="Arial Narrow" w:hAnsi="Arial Narrow" w:cs="Arial"/>
          <w:sz w:val="28"/>
          <w:szCs w:val="28"/>
        </w:rPr>
        <w:t xml:space="preserve">, вызванных природными и техногенными явлениями. </w:t>
      </w:r>
    </w:p>
    <w:p w:rsidR="00EB6669" w:rsidRPr="002A708A" w:rsidRDefault="005B5E7D" w:rsidP="002A708A">
      <w:pPr>
        <w:spacing w:after="120"/>
        <w:jc w:val="both"/>
        <w:rPr>
          <w:rFonts w:ascii="Arial Narrow" w:hAnsi="Arial Narrow" w:cs="Arial"/>
          <w:sz w:val="28"/>
          <w:szCs w:val="28"/>
        </w:rPr>
      </w:pPr>
      <w:r w:rsidRPr="002A708A">
        <w:rPr>
          <w:rFonts w:ascii="Arial Narrow" w:hAnsi="Arial Narrow" w:cs="Arial"/>
          <w:sz w:val="28"/>
          <w:szCs w:val="28"/>
        </w:rPr>
        <w:t>А</w:t>
      </w:r>
      <w:r w:rsidR="000C41CF" w:rsidRPr="002A708A">
        <w:rPr>
          <w:rFonts w:ascii="Arial Narrow" w:hAnsi="Arial Narrow" w:cs="Arial"/>
          <w:sz w:val="28"/>
          <w:szCs w:val="28"/>
        </w:rPr>
        <w:t>лексей Григорьев пришел в Красногвардейский район электрос</w:t>
      </w:r>
      <w:r w:rsidR="00CA17E5" w:rsidRPr="002A708A">
        <w:rPr>
          <w:rFonts w:ascii="Arial Narrow" w:hAnsi="Arial Narrow" w:cs="Arial"/>
          <w:sz w:val="28"/>
          <w:szCs w:val="28"/>
        </w:rPr>
        <w:t>е</w:t>
      </w:r>
      <w:r w:rsidR="000C41CF" w:rsidRPr="002A708A">
        <w:rPr>
          <w:rFonts w:ascii="Arial Narrow" w:hAnsi="Arial Narrow" w:cs="Arial"/>
          <w:sz w:val="28"/>
          <w:szCs w:val="28"/>
        </w:rPr>
        <w:t xml:space="preserve">тей в 1978 году 22-летним юношей, имея за плечами службу в армии, учебу в Туапсинском мореходном </w:t>
      </w:r>
      <w:r w:rsidR="000C41CF" w:rsidRPr="002A708A">
        <w:rPr>
          <w:rFonts w:ascii="Arial Narrow" w:hAnsi="Arial Narrow" w:cs="Arial"/>
          <w:sz w:val="28"/>
          <w:szCs w:val="28"/>
        </w:rPr>
        <w:lastRenderedPageBreak/>
        <w:t>училище</w:t>
      </w:r>
      <w:r w:rsidR="00CA17E5" w:rsidRPr="002A708A">
        <w:rPr>
          <w:rFonts w:ascii="Arial Narrow" w:hAnsi="Arial Narrow" w:cs="Arial"/>
          <w:sz w:val="28"/>
          <w:szCs w:val="28"/>
        </w:rPr>
        <w:t xml:space="preserve"> </w:t>
      </w:r>
      <w:r w:rsidR="002A708A">
        <w:rPr>
          <w:rFonts w:ascii="Arial Narrow" w:hAnsi="Arial Narrow" w:cs="Arial"/>
          <w:sz w:val="28"/>
          <w:szCs w:val="28"/>
        </w:rPr>
        <w:t>по специальности слесарь–судоремонтник и моторист</w:t>
      </w:r>
      <w:r w:rsidR="00CA17E5" w:rsidRPr="002A708A">
        <w:rPr>
          <w:rFonts w:ascii="Arial Narrow" w:hAnsi="Arial Narrow" w:cs="Arial"/>
          <w:sz w:val="28"/>
          <w:szCs w:val="28"/>
        </w:rPr>
        <w:t xml:space="preserve">, а также небольшой опыт работы </w:t>
      </w:r>
      <w:r w:rsidR="002A708A">
        <w:rPr>
          <w:rFonts w:ascii="Arial Narrow" w:hAnsi="Arial Narrow" w:cs="Arial"/>
          <w:sz w:val="28"/>
          <w:szCs w:val="28"/>
        </w:rPr>
        <w:t>слесарем</w:t>
      </w:r>
      <w:r w:rsidR="00EB6669" w:rsidRPr="002A708A">
        <w:rPr>
          <w:rFonts w:ascii="Arial Narrow" w:hAnsi="Arial Narrow" w:cs="Arial"/>
          <w:sz w:val="28"/>
          <w:szCs w:val="28"/>
        </w:rPr>
        <w:t xml:space="preserve"> </w:t>
      </w:r>
      <w:r w:rsidR="00CA17E5" w:rsidRPr="002A708A">
        <w:rPr>
          <w:rFonts w:ascii="Arial Narrow" w:hAnsi="Arial Narrow" w:cs="Arial"/>
          <w:sz w:val="28"/>
          <w:szCs w:val="28"/>
        </w:rPr>
        <w:t>в Красногвардейской сельхозтехнике</w:t>
      </w:r>
      <w:r w:rsidR="00EB6669" w:rsidRPr="002A708A">
        <w:rPr>
          <w:rFonts w:ascii="Arial Narrow" w:hAnsi="Arial Narrow" w:cs="Arial"/>
          <w:sz w:val="28"/>
          <w:szCs w:val="28"/>
        </w:rPr>
        <w:t>.</w:t>
      </w:r>
    </w:p>
    <w:p w:rsidR="005B5E7D" w:rsidRPr="002A708A" w:rsidRDefault="00CA17E5" w:rsidP="002A708A">
      <w:pPr>
        <w:spacing w:after="120"/>
        <w:jc w:val="both"/>
        <w:rPr>
          <w:rFonts w:ascii="Arial Narrow" w:hAnsi="Arial Narrow" w:cs="Arial"/>
          <w:sz w:val="28"/>
          <w:szCs w:val="28"/>
        </w:rPr>
      </w:pPr>
      <w:r w:rsidRPr="002A708A">
        <w:rPr>
          <w:rFonts w:ascii="Arial Narrow" w:hAnsi="Arial Narrow" w:cs="Arial"/>
          <w:sz w:val="28"/>
          <w:szCs w:val="28"/>
        </w:rPr>
        <w:t xml:space="preserve">А посоветовал ему переквалифицироваться </w:t>
      </w:r>
      <w:r w:rsidR="005B5E7D" w:rsidRPr="002A708A">
        <w:rPr>
          <w:rFonts w:ascii="Arial Narrow" w:hAnsi="Arial Narrow" w:cs="Arial"/>
          <w:sz w:val="28"/>
          <w:szCs w:val="28"/>
        </w:rPr>
        <w:t xml:space="preserve">в </w:t>
      </w:r>
      <w:r w:rsidR="00B46141" w:rsidRPr="002A708A">
        <w:rPr>
          <w:rFonts w:ascii="Arial Narrow" w:hAnsi="Arial Narrow" w:cs="Arial"/>
          <w:sz w:val="28"/>
          <w:szCs w:val="28"/>
        </w:rPr>
        <w:t>электромонтер</w:t>
      </w:r>
      <w:r w:rsidR="005B5E7D" w:rsidRPr="002A708A">
        <w:rPr>
          <w:rFonts w:ascii="Arial Narrow" w:hAnsi="Arial Narrow" w:cs="Arial"/>
          <w:sz w:val="28"/>
          <w:szCs w:val="28"/>
        </w:rPr>
        <w:t>ы</w:t>
      </w:r>
      <w:r w:rsidRPr="002A708A">
        <w:rPr>
          <w:rFonts w:ascii="Arial Narrow" w:hAnsi="Arial Narrow" w:cs="Arial"/>
          <w:sz w:val="28"/>
          <w:szCs w:val="28"/>
        </w:rPr>
        <w:t xml:space="preserve"> </w:t>
      </w:r>
      <w:r w:rsidR="002A708A">
        <w:rPr>
          <w:rFonts w:ascii="Arial Narrow" w:hAnsi="Arial Narrow" w:cs="Arial"/>
          <w:sz w:val="28"/>
          <w:szCs w:val="28"/>
        </w:rPr>
        <w:t xml:space="preserve">Иван Афанасьевич </w:t>
      </w:r>
      <w:proofErr w:type="spellStart"/>
      <w:r w:rsidR="002A708A">
        <w:rPr>
          <w:rFonts w:ascii="Arial Narrow" w:hAnsi="Arial Narrow" w:cs="Arial"/>
          <w:sz w:val="28"/>
          <w:szCs w:val="28"/>
        </w:rPr>
        <w:t>Шкиря</w:t>
      </w:r>
      <w:proofErr w:type="spellEnd"/>
      <w:r w:rsidR="002A708A">
        <w:rPr>
          <w:rFonts w:ascii="Arial Narrow" w:hAnsi="Arial Narrow" w:cs="Arial"/>
          <w:sz w:val="28"/>
          <w:szCs w:val="28"/>
        </w:rPr>
        <w:t xml:space="preserve">, </w:t>
      </w:r>
      <w:r w:rsidRPr="002A708A">
        <w:rPr>
          <w:rFonts w:ascii="Arial Narrow" w:hAnsi="Arial Narrow" w:cs="Arial"/>
          <w:sz w:val="28"/>
          <w:szCs w:val="28"/>
        </w:rPr>
        <w:t>пр</w:t>
      </w:r>
      <w:r w:rsidR="00B46141" w:rsidRPr="002A708A">
        <w:rPr>
          <w:rFonts w:ascii="Arial Narrow" w:hAnsi="Arial Narrow" w:cs="Arial"/>
          <w:sz w:val="28"/>
          <w:szCs w:val="28"/>
        </w:rPr>
        <w:t>о</w:t>
      </w:r>
      <w:r w:rsidRPr="002A708A">
        <w:rPr>
          <w:rFonts w:ascii="Arial Narrow" w:hAnsi="Arial Narrow" w:cs="Arial"/>
          <w:sz w:val="28"/>
          <w:szCs w:val="28"/>
        </w:rPr>
        <w:t>живавший по соседству и работавший в то время начальником Красногвардейского района электросетей</w:t>
      </w:r>
      <w:r w:rsidR="00B46141" w:rsidRPr="002A708A">
        <w:rPr>
          <w:rFonts w:ascii="Arial Narrow" w:hAnsi="Arial Narrow" w:cs="Arial"/>
          <w:sz w:val="28"/>
          <w:szCs w:val="28"/>
        </w:rPr>
        <w:t xml:space="preserve">. Опытный и мудрый руководитель </w:t>
      </w:r>
      <w:r w:rsidRPr="002A708A">
        <w:rPr>
          <w:rFonts w:ascii="Arial Narrow" w:hAnsi="Arial Narrow" w:cs="Arial"/>
          <w:sz w:val="28"/>
          <w:szCs w:val="28"/>
        </w:rPr>
        <w:t>замети</w:t>
      </w:r>
      <w:r w:rsidR="00B46141" w:rsidRPr="002A708A">
        <w:rPr>
          <w:rFonts w:ascii="Arial Narrow" w:hAnsi="Arial Narrow" w:cs="Arial"/>
          <w:sz w:val="28"/>
          <w:szCs w:val="28"/>
        </w:rPr>
        <w:t>л</w:t>
      </w:r>
      <w:r w:rsidRPr="002A708A">
        <w:rPr>
          <w:rFonts w:ascii="Arial Narrow" w:hAnsi="Arial Narrow" w:cs="Arial"/>
          <w:sz w:val="28"/>
          <w:szCs w:val="28"/>
        </w:rPr>
        <w:t xml:space="preserve"> в молодом специалисте хорошие технические навыки, а также такие черты характера как основательность, надежность, ответственность и трудолюбие.</w:t>
      </w:r>
      <w:r w:rsidR="00B46141" w:rsidRPr="002A708A">
        <w:rPr>
          <w:rFonts w:ascii="Arial Narrow" w:hAnsi="Arial Narrow" w:cs="Arial"/>
          <w:sz w:val="28"/>
          <w:szCs w:val="28"/>
        </w:rPr>
        <w:t xml:space="preserve"> </w:t>
      </w:r>
    </w:p>
    <w:p w:rsidR="00B46141" w:rsidRPr="002A708A" w:rsidRDefault="00EB6669" w:rsidP="002A708A">
      <w:pPr>
        <w:spacing w:after="120"/>
        <w:jc w:val="both"/>
        <w:rPr>
          <w:rFonts w:ascii="Arial Narrow" w:hAnsi="Arial Narrow" w:cs="Arial"/>
          <w:sz w:val="28"/>
          <w:szCs w:val="28"/>
        </w:rPr>
      </w:pPr>
      <w:r w:rsidRPr="002A708A">
        <w:rPr>
          <w:rFonts w:ascii="Arial Narrow" w:hAnsi="Arial Narrow" w:cs="Arial"/>
          <w:sz w:val="28"/>
          <w:szCs w:val="28"/>
        </w:rPr>
        <w:t>Алексей н</w:t>
      </w:r>
      <w:r w:rsidR="00CA17E5" w:rsidRPr="002A708A">
        <w:rPr>
          <w:rFonts w:ascii="Arial Narrow" w:hAnsi="Arial Narrow" w:cs="Arial"/>
          <w:sz w:val="28"/>
          <w:szCs w:val="28"/>
        </w:rPr>
        <w:t xml:space="preserve">ачинал электромонтером </w:t>
      </w:r>
      <w:r w:rsidR="005B5E7D" w:rsidRPr="002A708A">
        <w:rPr>
          <w:rFonts w:ascii="Arial Narrow" w:hAnsi="Arial Narrow" w:cs="Arial"/>
          <w:sz w:val="28"/>
          <w:szCs w:val="28"/>
        </w:rPr>
        <w:t xml:space="preserve">по эксплуатации </w:t>
      </w:r>
      <w:r w:rsidR="00CA17E5" w:rsidRPr="002A708A">
        <w:rPr>
          <w:rFonts w:ascii="Arial Narrow" w:hAnsi="Arial Narrow" w:cs="Arial"/>
          <w:sz w:val="28"/>
          <w:szCs w:val="28"/>
        </w:rPr>
        <w:t xml:space="preserve">районных распределительных сетей, через год перешел в оперативно-выездную </w:t>
      </w:r>
      <w:r w:rsidR="005B5E7D" w:rsidRPr="002A708A">
        <w:rPr>
          <w:rFonts w:ascii="Arial Narrow" w:hAnsi="Arial Narrow" w:cs="Arial"/>
          <w:sz w:val="28"/>
          <w:szCs w:val="28"/>
        </w:rPr>
        <w:t xml:space="preserve">бригаду. С тех пор бессменно трудится на своем рабочем посту.  </w:t>
      </w:r>
      <w:r w:rsidR="00CA17E5" w:rsidRPr="002A708A">
        <w:rPr>
          <w:rFonts w:ascii="Arial Narrow" w:hAnsi="Arial Narrow" w:cs="Arial"/>
          <w:sz w:val="28"/>
          <w:szCs w:val="28"/>
        </w:rPr>
        <w:t xml:space="preserve"> </w:t>
      </w:r>
    </w:p>
    <w:p w:rsidR="00A201BC" w:rsidRPr="002A708A" w:rsidRDefault="00681EAC" w:rsidP="002A708A">
      <w:pPr>
        <w:spacing w:after="120"/>
        <w:jc w:val="both"/>
        <w:rPr>
          <w:rFonts w:ascii="Arial Narrow" w:hAnsi="Arial Narrow" w:cs="Arial"/>
          <w:sz w:val="28"/>
          <w:szCs w:val="28"/>
        </w:rPr>
      </w:pPr>
      <w:r w:rsidRPr="002A708A">
        <w:rPr>
          <w:rFonts w:ascii="Arial Narrow" w:hAnsi="Arial Narrow" w:cs="Arial"/>
          <w:sz w:val="28"/>
          <w:szCs w:val="28"/>
        </w:rPr>
        <w:t xml:space="preserve">Как считают коллеги, </w:t>
      </w:r>
      <w:r w:rsidR="00EB6669" w:rsidRPr="002A708A">
        <w:rPr>
          <w:rFonts w:ascii="Arial Narrow" w:hAnsi="Arial Narrow" w:cs="Arial"/>
          <w:sz w:val="28"/>
          <w:szCs w:val="28"/>
        </w:rPr>
        <w:t>Алексей Владимирович</w:t>
      </w:r>
      <w:r w:rsidRPr="002A708A">
        <w:rPr>
          <w:rFonts w:ascii="Arial Narrow" w:hAnsi="Arial Narrow" w:cs="Arial"/>
          <w:sz w:val="28"/>
          <w:szCs w:val="28"/>
        </w:rPr>
        <w:t xml:space="preserve"> </w:t>
      </w:r>
      <w:r w:rsidR="00710216" w:rsidRPr="002A708A">
        <w:rPr>
          <w:rFonts w:ascii="Arial Narrow" w:hAnsi="Arial Narrow" w:cs="Arial"/>
          <w:sz w:val="28"/>
          <w:szCs w:val="28"/>
        </w:rPr>
        <w:t xml:space="preserve">– </w:t>
      </w:r>
      <w:r w:rsidRPr="002A708A">
        <w:rPr>
          <w:rFonts w:ascii="Arial Narrow" w:hAnsi="Arial Narrow" w:cs="Arial"/>
          <w:sz w:val="28"/>
          <w:szCs w:val="28"/>
        </w:rPr>
        <w:t>самый опытный сотрудник</w:t>
      </w:r>
      <w:r w:rsidR="00A201BC" w:rsidRPr="002A708A">
        <w:rPr>
          <w:rFonts w:ascii="Arial Narrow" w:hAnsi="Arial Narrow" w:cs="Arial"/>
          <w:sz w:val="28"/>
          <w:szCs w:val="28"/>
        </w:rPr>
        <w:t xml:space="preserve"> районных электросетей,</w:t>
      </w:r>
      <w:r w:rsidR="00710216" w:rsidRPr="002A708A">
        <w:rPr>
          <w:rFonts w:ascii="Arial Narrow" w:hAnsi="Arial Narrow" w:cs="Arial"/>
          <w:sz w:val="28"/>
          <w:szCs w:val="28"/>
        </w:rPr>
        <w:t xml:space="preserve"> прекрасный наставник</w:t>
      </w:r>
      <w:r w:rsidR="00A201BC" w:rsidRPr="002A708A">
        <w:rPr>
          <w:rFonts w:ascii="Arial Narrow" w:hAnsi="Arial Narrow" w:cs="Arial"/>
          <w:sz w:val="28"/>
          <w:szCs w:val="28"/>
        </w:rPr>
        <w:t xml:space="preserve"> и мудрый учитель</w:t>
      </w:r>
      <w:r w:rsidR="00710216" w:rsidRPr="002A708A">
        <w:rPr>
          <w:rFonts w:ascii="Arial Narrow" w:hAnsi="Arial Narrow" w:cs="Arial"/>
          <w:sz w:val="28"/>
          <w:szCs w:val="28"/>
        </w:rPr>
        <w:t xml:space="preserve">. За время работы в бригаде воспитал практически всех работающих электромонтеров – </w:t>
      </w:r>
      <w:r w:rsidR="00283320" w:rsidRPr="002A708A">
        <w:rPr>
          <w:rFonts w:ascii="Arial Narrow" w:hAnsi="Arial Narrow" w:cs="Arial"/>
          <w:sz w:val="28"/>
          <w:szCs w:val="28"/>
        </w:rPr>
        <w:t>«</w:t>
      </w:r>
      <w:proofErr w:type="spellStart"/>
      <w:r w:rsidR="00710216" w:rsidRPr="002A708A">
        <w:rPr>
          <w:rFonts w:ascii="Arial Narrow" w:hAnsi="Arial Narrow" w:cs="Arial"/>
          <w:sz w:val="28"/>
          <w:szCs w:val="28"/>
        </w:rPr>
        <w:t>оперативщиков</w:t>
      </w:r>
      <w:proofErr w:type="spellEnd"/>
      <w:r w:rsidR="00283320" w:rsidRPr="002A708A">
        <w:rPr>
          <w:rFonts w:ascii="Arial Narrow" w:hAnsi="Arial Narrow" w:cs="Arial"/>
          <w:sz w:val="28"/>
          <w:szCs w:val="28"/>
        </w:rPr>
        <w:t>»</w:t>
      </w:r>
      <w:r w:rsidR="00710216" w:rsidRPr="002A708A">
        <w:rPr>
          <w:rFonts w:ascii="Arial Narrow" w:hAnsi="Arial Narrow" w:cs="Arial"/>
          <w:sz w:val="28"/>
          <w:szCs w:val="28"/>
        </w:rPr>
        <w:t xml:space="preserve">. </w:t>
      </w:r>
      <w:r w:rsidRPr="002A708A">
        <w:rPr>
          <w:rFonts w:ascii="Arial Narrow" w:hAnsi="Arial Narrow" w:cs="Arial"/>
          <w:sz w:val="28"/>
          <w:szCs w:val="28"/>
        </w:rPr>
        <w:t>Ему можно доверить самый сложный участок работы</w:t>
      </w:r>
      <w:r w:rsidR="00A201BC" w:rsidRPr="002A708A">
        <w:rPr>
          <w:rFonts w:ascii="Arial Narrow" w:hAnsi="Arial Narrow" w:cs="Arial"/>
          <w:sz w:val="28"/>
          <w:szCs w:val="28"/>
        </w:rPr>
        <w:t>, выполнит работу на «отлично»</w:t>
      </w:r>
      <w:r w:rsidRPr="002A708A">
        <w:rPr>
          <w:rFonts w:ascii="Arial Narrow" w:hAnsi="Arial Narrow" w:cs="Arial"/>
          <w:sz w:val="28"/>
          <w:szCs w:val="28"/>
        </w:rPr>
        <w:t xml:space="preserve">. Его уважают и любят в коллективе. </w:t>
      </w:r>
    </w:p>
    <w:p w:rsidR="00A201BC" w:rsidRPr="002A708A" w:rsidRDefault="00681EAC" w:rsidP="002A708A">
      <w:pPr>
        <w:spacing w:after="120"/>
        <w:jc w:val="both"/>
        <w:rPr>
          <w:rFonts w:ascii="Arial Narrow" w:hAnsi="Arial Narrow" w:cs="Arial"/>
          <w:sz w:val="28"/>
          <w:szCs w:val="28"/>
        </w:rPr>
      </w:pPr>
      <w:r w:rsidRPr="002A708A">
        <w:rPr>
          <w:rFonts w:ascii="Arial Narrow" w:hAnsi="Arial Narrow" w:cs="Arial"/>
          <w:sz w:val="28"/>
          <w:szCs w:val="28"/>
        </w:rPr>
        <w:t xml:space="preserve">К примеру, его коллега по бригаде Владислав </w:t>
      </w:r>
      <w:proofErr w:type="spellStart"/>
      <w:r w:rsidRPr="002A708A">
        <w:rPr>
          <w:rFonts w:ascii="Arial Narrow" w:hAnsi="Arial Narrow" w:cs="Arial"/>
          <w:sz w:val="28"/>
          <w:szCs w:val="28"/>
        </w:rPr>
        <w:t>Биржев</w:t>
      </w:r>
      <w:proofErr w:type="spellEnd"/>
      <w:r w:rsidRPr="002A708A">
        <w:rPr>
          <w:rFonts w:ascii="Arial Narrow" w:hAnsi="Arial Narrow" w:cs="Arial"/>
          <w:sz w:val="28"/>
          <w:szCs w:val="28"/>
        </w:rPr>
        <w:t xml:space="preserve">, увидев </w:t>
      </w:r>
      <w:r w:rsidR="00A201BC" w:rsidRPr="002A708A">
        <w:rPr>
          <w:rFonts w:ascii="Arial Narrow" w:hAnsi="Arial Narrow" w:cs="Arial"/>
          <w:sz w:val="28"/>
          <w:szCs w:val="28"/>
        </w:rPr>
        <w:t xml:space="preserve">в канун профессионального праздника </w:t>
      </w:r>
      <w:r w:rsidR="002A708A">
        <w:rPr>
          <w:rFonts w:ascii="Arial Narrow" w:hAnsi="Arial Narrow" w:cs="Arial"/>
          <w:sz w:val="28"/>
          <w:szCs w:val="28"/>
        </w:rPr>
        <w:t>публикации на тему «Ч</w:t>
      </w:r>
      <w:r w:rsidRPr="002A708A">
        <w:rPr>
          <w:rFonts w:ascii="Arial Narrow" w:hAnsi="Arial Narrow" w:cs="Arial"/>
          <w:sz w:val="28"/>
          <w:szCs w:val="28"/>
        </w:rPr>
        <w:t>еловек труда» в социальных сетях компании</w:t>
      </w:r>
      <w:r w:rsidR="00A201BC" w:rsidRPr="002A708A">
        <w:rPr>
          <w:rFonts w:ascii="Arial Narrow" w:hAnsi="Arial Narrow" w:cs="Arial"/>
          <w:sz w:val="28"/>
          <w:szCs w:val="28"/>
        </w:rPr>
        <w:t>,</w:t>
      </w:r>
      <w:r w:rsidRPr="002A708A">
        <w:rPr>
          <w:rFonts w:ascii="Arial Narrow" w:hAnsi="Arial Narrow" w:cs="Arial"/>
          <w:sz w:val="28"/>
          <w:szCs w:val="28"/>
        </w:rPr>
        <w:t xml:space="preserve"> </w:t>
      </w:r>
      <w:r w:rsidR="002A708A">
        <w:rPr>
          <w:rFonts w:ascii="Arial Narrow" w:hAnsi="Arial Narrow" w:cs="Arial"/>
          <w:sz w:val="28"/>
          <w:szCs w:val="28"/>
        </w:rPr>
        <w:t xml:space="preserve">попросил обязательно </w:t>
      </w:r>
      <w:r w:rsidRPr="002A708A">
        <w:rPr>
          <w:rFonts w:ascii="Arial Narrow" w:hAnsi="Arial Narrow" w:cs="Arial"/>
          <w:sz w:val="28"/>
          <w:szCs w:val="28"/>
        </w:rPr>
        <w:t xml:space="preserve">рассказать </w:t>
      </w:r>
      <w:r w:rsidR="002A708A">
        <w:rPr>
          <w:rFonts w:ascii="Arial Narrow" w:hAnsi="Arial Narrow" w:cs="Arial"/>
          <w:sz w:val="28"/>
          <w:szCs w:val="28"/>
        </w:rPr>
        <w:t xml:space="preserve">и </w:t>
      </w:r>
      <w:r w:rsidRPr="002A708A">
        <w:rPr>
          <w:rFonts w:ascii="Arial Narrow" w:hAnsi="Arial Narrow" w:cs="Arial"/>
          <w:sz w:val="28"/>
          <w:szCs w:val="28"/>
        </w:rPr>
        <w:t>о своем старшем коллеге</w:t>
      </w:r>
      <w:r w:rsidR="00A201BC" w:rsidRPr="002A708A">
        <w:rPr>
          <w:rFonts w:ascii="Arial Narrow" w:hAnsi="Arial Narrow" w:cs="Arial"/>
          <w:sz w:val="28"/>
          <w:szCs w:val="28"/>
        </w:rPr>
        <w:t xml:space="preserve"> и наставнике</w:t>
      </w:r>
      <w:r w:rsidRPr="002A708A">
        <w:rPr>
          <w:rFonts w:ascii="Arial Narrow" w:hAnsi="Arial Narrow" w:cs="Arial"/>
          <w:sz w:val="28"/>
          <w:szCs w:val="28"/>
        </w:rPr>
        <w:t xml:space="preserve"> Алексее Григорьеве. </w:t>
      </w:r>
    </w:p>
    <w:p w:rsidR="009179CB" w:rsidRPr="002A708A" w:rsidRDefault="009179CB" w:rsidP="002A708A">
      <w:pPr>
        <w:spacing w:after="120"/>
        <w:jc w:val="both"/>
        <w:rPr>
          <w:rFonts w:ascii="Arial Narrow" w:hAnsi="Arial Narrow" w:cs="Arial"/>
          <w:sz w:val="28"/>
          <w:szCs w:val="28"/>
        </w:rPr>
      </w:pPr>
      <w:r w:rsidRPr="002A708A">
        <w:rPr>
          <w:rFonts w:ascii="Arial Narrow" w:hAnsi="Arial Narrow" w:cs="Arial"/>
          <w:sz w:val="28"/>
          <w:szCs w:val="28"/>
        </w:rPr>
        <w:t xml:space="preserve">– Алексей Владимирович очень четко соблюдает правила охраны </w:t>
      </w:r>
      <w:proofErr w:type="gramStart"/>
      <w:r w:rsidRPr="002A708A">
        <w:rPr>
          <w:rFonts w:ascii="Arial Narrow" w:hAnsi="Arial Narrow" w:cs="Arial"/>
          <w:sz w:val="28"/>
          <w:szCs w:val="28"/>
        </w:rPr>
        <w:t>труда</w:t>
      </w:r>
      <w:proofErr w:type="gramEnd"/>
      <w:r w:rsidRPr="002A708A">
        <w:rPr>
          <w:rFonts w:ascii="Arial Narrow" w:hAnsi="Arial Narrow" w:cs="Arial"/>
          <w:sz w:val="28"/>
          <w:szCs w:val="28"/>
        </w:rPr>
        <w:t xml:space="preserve"> и безопасность персонала ставит превыше всего. При выполнении заданий строго руководствуется правилом: «Делай так, чтобы потом не переделывать», – говорит о своем наставнике Владислав </w:t>
      </w:r>
      <w:proofErr w:type="spellStart"/>
      <w:r w:rsidRPr="002A708A">
        <w:rPr>
          <w:rFonts w:ascii="Arial Narrow" w:hAnsi="Arial Narrow" w:cs="Arial"/>
          <w:sz w:val="28"/>
          <w:szCs w:val="28"/>
        </w:rPr>
        <w:t>Биржев</w:t>
      </w:r>
      <w:proofErr w:type="spellEnd"/>
      <w:r w:rsidRPr="002A708A">
        <w:rPr>
          <w:rFonts w:ascii="Arial Narrow" w:hAnsi="Arial Narrow" w:cs="Arial"/>
          <w:sz w:val="28"/>
          <w:szCs w:val="28"/>
        </w:rPr>
        <w:t xml:space="preserve">, электромонтер ОВБ Красногвардейского района электросетей.   </w:t>
      </w:r>
    </w:p>
    <w:p w:rsidR="001F5917" w:rsidRPr="002A708A" w:rsidRDefault="00A201BC" w:rsidP="002A708A">
      <w:pPr>
        <w:spacing w:after="120"/>
        <w:jc w:val="both"/>
        <w:rPr>
          <w:rFonts w:ascii="Arial Narrow" w:hAnsi="Arial Narrow" w:cs="Arial"/>
          <w:sz w:val="28"/>
          <w:szCs w:val="28"/>
        </w:rPr>
      </w:pPr>
      <w:r w:rsidRPr="002A708A">
        <w:rPr>
          <w:rFonts w:ascii="Arial Narrow" w:hAnsi="Arial Narrow" w:cs="Arial"/>
          <w:sz w:val="28"/>
          <w:szCs w:val="28"/>
        </w:rPr>
        <w:t>Алексей Владимирович Григорьев за свой добросовестный и многолетний труд награжден мног</w:t>
      </w:r>
      <w:r w:rsidR="001F5917" w:rsidRPr="002A708A">
        <w:rPr>
          <w:rFonts w:ascii="Arial Narrow" w:hAnsi="Arial Narrow" w:cs="Arial"/>
          <w:sz w:val="28"/>
          <w:szCs w:val="28"/>
        </w:rPr>
        <w:t xml:space="preserve">очисленными грамотами и </w:t>
      </w:r>
      <w:r w:rsidRPr="002A708A">
        <w:rPr>
          <w:rFonts w:ascii="Arial Narrow" w:hAnsi="Arial Narrow" w:cs="Arial"/>
          <w:sz w:val="28"/>
          <w:szCs w:val="28"/>
        </w:rPr>
        <w:t xml:space="preserve">значимыми наградами, среди которых </w:t>
      </w:r>
      <w:r w:rsidR="001F5917" w:rsidRPr="002A708A">
        <w:rPr>
          <w:rFonts w:ascii="Arial Narrow" w:hAnsi="Arial Narrow" w:cs="Arial"/>
          <w:sz w:val="28"/>
          <w:szCs w:val="28"/>
        </w:rPr>
        <w:t>– Почетные грамоты «РАО ЭС», Объединения работодателей от электроэнергетики, Благодарственное письмо Кубаньэнерго. В нынешнем году имя Алексея Владимировича занесено на Доску почета Адыгейских электрических сетей.</w:t>
      </w:r>
    </w:p>
    <w:p w:rsidR="009179CB" w:rsidRPr="002A708A" w:rsidRDefault="002A708A" w:rsidP="002A708A">
      <w:pPr>
        <w:spacing w:after="1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Алексей Владимирович</w:t>
      </w:r>
      <w:r w:rsidR="009179CB" w:rsidRPr="002A708A">
        <w:rPr>
          <w:rFonts w:ascii="Arial Narrow" w:hAnsi="Arial Narrow" w:cs="Arial"/>
          <w:sz w:val="28"/>
          <w:szCs w:val="28"/>
        </w:rPr>
        <w:t xml:space="preserve"> также стал учителем и наставником своего сына Антона, который работает электромонтером ОВБ Красногвардейского района, имея за плечами 10-летний трудовой стаж работы в отрасли. </w:t>
      </w:r>
    </w:p>
    <w:p w:rsidR="009179CB" w:rsidRPr="002A708A" w:rsidRDefault="009179CB" w:rsidP="002A708A">
      <w:pPr>
        <w:spacing w:after="120"/>
        <w:jc w:val="both"/>
        <w:rPr>
          <w:rFonts w:ascii="Arial Narrow" w:hAnsi="Arial Narrow" w:cs="Arial"/>
          <w:sz w:val="28"/>
          <w:szCs w:val="28"/>
        </w:rPr>
      </w:pPr>
    </w:p>
    <w:p w:rsidR="00EE2BC5" w:rsidRPr="002A708A" w:rsidRDefault="002A708A" w:rsidP="002A708A">
      <w:pPr>
        <w:spacing w:after="120"/>
        <w:jc w:val="both"/>
        <w:rPr>
          <w:rFonts w:ascii="Arial Narrow" w:hAnsi="Arial Narrow"/>
          <w:sz w:val="28"/>
          <w:szCs w:val="28"/>
        </w:rPr>
      </w:pPr>
      <w:proofErr w:type="spellStart"/>
      <w:r w:rsidRPr="002A708A">
        <w:rPr>
          <w:rFonts w:ascii="Arial Narrow" w:hAnsi="Arial Narrow" w:cs="Arial"/>
          <w:sz w:val="28"/>
          <w:szCs w:val="28"/>
        </w:rPr>
        <w:t>Нафисет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E2BC5" w:rsidRPr="002A708A">
        <w:rPr>
          <w:rFonts w:ascii="Arial Narrow" w:hAnsi="Arial Narrow" w:cs="Arial"/>
          <w:sz w:val="28"/>
          <w:szCs w:val="28"/>
        </w:rPr>
        <w:t>Шовгенова</w:t>
      </w:r>
      <w:proofErr w:type="spellEnd"/>
      <w:r>
        <w:rPr>
          <w:rFonts w:ascii="Arial Narrow" w:hAnsi="Arial Narrow" w:cs="Arial"/>
          <w:sz w:val="28"/>
          <w:szCs w:val="28"/>
        </w:rPr>
        <w:t>.</w:t>
      </w:r>
      <w:r w:rsidR="00EE2BC5" w:rsidRPr="002A708A">
        <w:rPr>
          <w:rFonts w:ascii="Arial Narrow" w:hAnsi="Arial Narrow"/>
          <w:sz w:val="28"/>
          <w:szCs w:val="28"/>
        </w:rPr>
        <w:t xml:space="preserve"> </w:t>
      </w:r>
    </w:p>
    <w:p w:rsidR="00EE2BC5" w:rsidRPr="002A708A" w:rsidRDefault="00EE2BC5" w:rsidP="004664CA">
      <w:pPr>
        <w:ind w:firstLine="709"/>
        <w:jc w:val="both"/>
        <w:rPr>
          <w:rFonts w:ascii="Arial Narrow" w:hAnsi="Arial Narrow"/>
          <w:sz w:val="28"/>
          <w:szCs w:val="28"/>
          <w:u w:val="single"/>
        </w:rPr>
      </w:pPr>
      <w:r w:rsidRPr="002A708A">
        <w:rPr>
          <w:rFonts w:ascii="Arial Narrow" w:hAnsi="Arial Narrow"/>
          <w:sz w:val="28"/>
          <w:szCs w:val="28"/>
        </w:rPr>
        <w:t xml:space="preserve">              </w:t>
      </w:r>
    </w:p>
    <w:p w:rsidR="00EE2BC5" w:rsidRPr="002A708A" w:rsidRDefault="00EE2BC5" w:rsidP="00EE2BC5">
      <w:pPr>
        <w:jc w:val="both"/>
        <w:rPr>
          <w:rFonts w:ascii="Arial Narrow" w:hAnsi="Arial Narrow"/>
          <w:sz w:val="28"/>
          <w:szCs w:val="28"/>
        </w:rPr>
      </w:pPr>
    </w:p>
    <w:p w:rsidR="00EE2BC5" w:rsidRPr="002A708A" w:rsidRDefault="00EE2BC5" w:rsidP="00EE2BC5">
      <w:pPr>
        <w:tabs>
          <w:tab w:val="left" w:pos="6500"/>
        </w:tabs>
        <w:jc w:val="both"/>
        <w:rPr>
          <w:rFonts w:ascii="Arial Narrow" w:hAnsi="Arial Narrow"/>
          <w:sz w:val="28"/>
          <w:szCs w:val="28"/>
        </w:rPr>
      </w:pPr>
    </w:p>
    <w:p w:rsidR="00EE2BC5" w:rsidRPr="002A708A" w:rsidRDefault="00EE2BC5" w:rsidP="00EE2BC5">
      <w:pPr>
        <w:pStyle w:val="a6"/>
        <w:rPr>
          <w:rFonts w:ascii="Arial Narrow" w:hAnsi="Arial Narrow"/>
          <w:szCs w:val="28"/>
        </w:rPr>
      </w:pPr>
      <w:r w:rsidRPr="002A708A">
        <w:rPr>
          <w:rFonts w:ascii="Arial Narrow" w:hAnsi="Arial Narrow"/>
          <w:szCs w:val="28"/>
        </w:rPr>
        <w:tab/>
      </w:r>
    </w:p>
    <w:p w:rsidR="00EE2BC5" w:rsidRPr="002A708A" w:rsidRDefault="00EE2BC5" w:rsidP="00EE2BC5">
      <w:pPr>
        <w:jc w:val="both"/>
        <w:rPr>
          <w:rFonts w:ascii="Arial Narrow" w:hAnsi="Arial Narrow"/>
          <w:sz w:val="28"/>
          <w:szCs w:val="28"/>
        </w:rPr>
      </w:pPr>
    </w:p>
    <w:p w:rsidR="00EE2BC5" w:rsidRPr="002A708A" w:rsidRDefault="00EE2BC5" w:rsidP="00EE2BC5">
      <w:pPr>
        <w:jc w:val="both"/>
        <w:rPr>
          <w:rFonts w:ascii="Arial Narrow" w:hAnsi="Arial Narrow"/>
          <w:sz w:val="28"/>
          <w:szCs w:val="28"/>
        </w:rPr>
      </w:pPr>
    </w:p>
    <w:sectPr w:rsidR="00EE2BC5" w:rsidRPr="002A708A" w:rsidSect="00E17B91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E5"/>
    <w:rsid w:val="00026CEA"/>
    <w:rsid w:val="000842AE"/>
    <w:rsid w:val="000C41CF"/>
    <w:rsid w:val="00126D5D"/>
    <w:rsid w:val="001458F7"/>
    <w:rsid w:val="001E2C1B"/>
    <w:rsid w:val="001F5917"/>
    <w:rsid w:val="001F5CE4"/>
    <w:rsid w:val="00246AFC"/>
    <w:rsid w:val="002536CE"/>
    <w:rsid w:val="00283320"/>
    <w:rsid w:val="002A708A"/>
    <w:rsid w:val="002C39CF"/>
    <w:rsid w:val="00311FE9"/>
    <w:rsid w:val="0035490B"/>
    <w:rsid w:val="00464D80"/>
    <w:rsid w:val="004664CA"/>
    <w:rsid w:val="004844E3"/>
    <w:rsid w:val="00574884"/>
    <w:rsid w:val="005870B3"/>
    <w:rsid w:val="005B5E7D"/>
    <w:rsid w:val="005E5C61"/>
    <w:rsid w:val="005F6C2F"/>
    <w:rsid w:val="00681EAC"/>
    <w:rsid w:val="00710216"/>
    <w:rsid w:val="00761531"/>
    <w:rsid w:val="00782668"/>
    <w:rsid w:val="00802040"/>
    <w:rsid w:val="00827D73"/>
    <w:rsid w:val="008A61D1"/>
    <w:rsid w:val="009179CB"/>
    <w:rsid w:val="00974349"/>
    <w:rsid w:val="009B21AA"/>
    <w:rsid w:val="009E0DD6"/>
    <w:rsid w:val="00A07854"/>
    <w:rsid w:val="00A201BC"/>
    <w:rsid w:val="00A31965"/>
    <w:rsid w:val="00A330C2"/>
    <w:rsid w:val="00A92F48"/>
    <w:rsid w:val="00B0057B"/>
    <w:rsid w:val="00B21592"/>
    <w:rsid w:val="00B26F56"/>
    <w:rsid w:val="00B46141"/>
    <w:rsid w:val="00B536C1"/>
    <w:rsid w:val="00C06B97"/>
    <w:rsid w:val="00C153F5"/>
    <w:rsid w:val="00CA17E5"/>
    <w:rsid w:val="00CB0E01"/>
    <w:rsid w:val="00D412DC"/>
    <w:rsid w:val="00D979E5"/>
    <w:rsid w:val="00DA0EAE"/>
    <w:rsid w:val="00DB48AC"/>
    <w:rsid w:val="00EB6669"/>
    <w:rsid w:val="00ED6918"/>
    <w:rsid w:val="00EE2BC5"/>
    <w:rsid w:val="00F7413B"/>
    <w:rsid w:val="00FA077D"/>
    <w:rsid w:val="00FB0DD5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E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4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90B"/>
    <w:rPr>
      <w:rFonts w:ascii="Tahoma" w:eastAsiaTheme="minorEastAsi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EE2BC5"/>
    <w:pPr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E2B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E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48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90B"/>
    <w:rPr>
      <w:rFonts w:ascii="Tahoma" w:eastAsiaTheme="minorEastAsi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EE2BC5"/>
    <w:pPr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E2B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 Viktoriya A.</dc:creator>
  <cp:lastModifiedBy>HPPC</cp:lastModifiedBy>
  <cp:revision>7</cp:revision>
  <cp:lastPrinted>2019-12-24T05:56:00Z</cp:lastPrinted>
  <dcterms:created xsi:type="dcterms:W3CDTF">2019-12-23T11:20:00Z</dcterms:created>
  <dcterms:modified xsi:type="dcterms:W3CDTF">2019-12-27T13:32:00Z</dcterms:modified>
</cp:coreProperties>
</file>