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9" w:rsidRDefault="0092329B" w:rsidP="00B61399">
      <w:pPr>
        <w:spacing w:after="16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29B">
        <w:rPr>
          <w:rFonts w:ascii="Times New Roman" w:hAnsi="Times New Roman"/>
          <w:b/>
          <w:sz w:val="28"/>
          <w:szCs w:val="28"/>
        </w:rPr>
        <w:t xml:space="preserve">С 1 января 2021 года изменились реквизиты </w:t>
      </w:r>
      <w:r w:rsidR="00B61399" w:rsidRPr="00B61399">
        <w:rPr>
          <w:rFonts w:ascii="Times New Roman" w:hAnsi="Times New Roman"/>
          <w:b/>
          <w:bCs/>
          <w:sz w:val="28"/>
          <w:szCs w:val="28"/>
        </w:rPr>
        <w:t xml:space="preserve">для оплаты услуг, предоставляемых Кадастровой палатой </w:t>
      </w:r>
      <w:r w:rsidR="00B61399">
        <w:rPr>
          <w:rFonts w:ascii="Times New Roman" w:hAnsi="Times New Roman"/>
          <w:b/>
          <w:bCs/>
          <w:sz w:val="28"/>
          <w:szCs w:val="28"/>
        </w:rPr>
        <w:t>Республики Адыгея</w:t>
      </w:r>
    </w:p>
    <w:p w:rsidR="00B61399" w:rsidRPr="00B61399" w:rsidRDefault="00B61399" w:rsidP="00B61399">
      <w:pPr>
        <w:spacing w:after="16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B83" w:rsidRPr="00B61399" w:rsidRDefault="00B61399" w:rsidP="00B61399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399">
        <w:rPr>
          <w:rFonts w:ascii="Times New Roman" w:hAnsi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2B83" w:rsidRPr="00162B83">
        <w:rPr>
          <w:rFonts w:ascii="Times New Roman" w:hAnsi="Times New Roman"/>
          <w:sz w:val="28"/>
          <w:szCs w:val="28"/>
        </w:rPr>
        <w:t xml:space="preserve">В связи с вступлением в силу </w:t>
      </w:r>
      <w:r w:rsidR="0092329B">
        <w:rPr>
          <w:rFonts w:ascii="Times New Roman" w:hAnsi="Times New Roman"/>
          <w:sz w:val="28"/>
          <w:szCs w:val="28"/>
        </w:rPr>
        <w:t>с 1 января 2021 года</w:t>
      </w:r>
      <w:r w:rsidR="00162B83" w:rsidRPr="00162B83">
        <w:rPr>
          <w:rFonts w:ascii="Times New Roman" w:hAnsi="Times New Roman"/>
          <w:sz w:val="28"/>
          <w:szCs w:val="28"/>
        </w:rPr>
        <w:t xml:space="preserve"> положений Федерального закона  от 27.12.2019г.   № 479-ФЗ «О внесении изменений в Бюджетный Кодекс Российской Федерации в части казначейского обслуживания и системы казначейских платежей» </w:t>
      </w:r>
      <w:r w:rsidR="0092329B" w:rsidRPr="00162B83">
        <w:rPr>
          <w:rFonts w:ascii="Times New Roman" w:hAnsi="Times New Roman"/>
          <w:sz w:val="28"/>
          <w:szCs w:val="28"/>
        </w:rPr>
        <w:t>изменя</w:t>
      </w:r>
      <w:r w:rsidR="0092329B">
        <w:rPr>
          <w:rFonts w:ascii="Times New Roman" w:hAnsi="Times New Roman"/>
          <w:sz w:val="28"/>
          <w:szCs w:val="28"/>
        </w:rPr>
        <w:t>ю</w:t>
      </w:r>
      <w:r w:rsidR="0092329B" w:rsidRPr="00162B83">
        <w:rPr>
          <w:rFonts w:ascii="Times New Roman" w:hAnsi="Times New Roman"/>
          <w:sz w:val="28"/>
          <w:szCs w:val="28"/>
        </w:rPr>
        <w:t xml:space="preserve">тся банковские реквизиты Кадастровой палаты </w:t>
      </w:r>
      <w:r w:rsidR="0092329B">
        <w:rPr>
          <w:rFonts w:ascii="Times New Roman" w:hAnsi="Times New Roman"/>
          <w:sz w:val="28"/>
          <w:szCs w:val="28"/>
        </w:rPr>
        <w:t>Республики Адыгея.</w:t>
      </w:r>
    </w:p>
    <w:p w:rsidR="00B61399" w:rsidRDefault="0092329B" w:rsidP="00B6139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2B83" w:rsidRPr="00162B83">
        <w:rPr>
          <w:rFonts w:ascii="Times New Roman" w:hAnsi="Times New Roman"/>
          <w:sz w:val="28"/>
          <w:szCs w:val="28"/>
        </w:rPr>
        <w:t xml:space="preserve"> платежных документах </w:t>
      </w:r>
      <w:r w:rsidR="00B61399">
        <w:rPr>
          <w:rFonts w:ascii="Times New Roman" w:hAnsi="Times New Roman"/>
          <w:sz w:val="28"/>
          <w:szCs w:val="28"/>
        </w:rPr>
        <w:t>для оплаты</w:t>
      </w:r>
      <w:r w:rsidR="00162B83" w:rsidRPr="00162B83">
        <w:rPr>
          <w:rFonts w:ascii="Times New Roman" w:hAnsi="Times New Roman"/>
          <w:sz w:val="28"/>
          <w:szCs w:val="28"/>
        </w:rPr>
        <w:t xml:space="preserve"> консультационны</w:t>
      </w:r>
      <w:r w:rsidR="00B61399">
        <w:rPr>
          <w:rFonts w:ascii="Times New Roman" w:hAnsi="Times New Roman"/>
          <w:sz w:val="28"/>
          <w:szCs w:val="28"/>
        </w:rPr>
        <w:t>х</w:t>
      </w:r>
      <w:r w:rsidR="00162B83" w:rsidRPr="00162B83">
        <w:rPr>
          <w:rFonts w:ascii="Times New Roman" w:hAnsi="Times New Roman"/>
          <w:sz w:val="28"/>
          <w:szCs w:val="28"/>
        </w:rPr>
        <w:t xml:space="preserve"> услуг, выездно</w:t>
      </w:r>
      <w:r w:rsidR="00B61399">
        <w:rPr>
          <w:rFonts w:ascii="Times New Roman" w:hAnsi="Times New Roman"/>
          <w:sz w:val="28"/>
          <w:szCs w:val="28"/>
        </w:rPr>
        <w:t>го</w:t>
      </w:r>
      <w:r w:rsidR="00162B83" w:rsidRPr="00162B83">
        <w:rPr>
          <w:rFonts w:ascii="Times New Roman" w:hAnsi="Times New Roman"/>
          <w:sz w:val="28"/>
          <w:szCs w:val="28"/>
        </w:rPr>
        <w:t xml:space="preserve"> обслуживани</w:t>
      </w:r>
      <w:r w:rsidR="00B61399">
        <w:rPr>
          <w:rFonts w:ascii="Times New Roman" w:hAnsi="Times New Roman"/>
          <w:sz w:val="28"/>
          <w:szCs w:val="28"/>
        </w:rPr>
        <w:t>я</w:t>
      </w:r>
      <w:r w:rsidR="00162B83" w:rsidRPr="00162B83">
        <w:rPr>
          <w:rFonts w:ascii="Times New Roman" w:hAnsi="Times New Roman"/>
          <w:sz w:val="28"/>
          <w:szCs w:val="28"/>
        </w:rPr>
        <w:t>, лекци</w:t>
      </w:r>
      <w:r w:rsidR="00B61399">
        <w:rPr>
          <w:rFonts w:ascii="Times New Roman" w:hAnsi="Times New Roman"/>
          <w:sz w:val="28"/>
          <w:szCs w:val="28"/>
        </w:rPr>
        <w:t>й</w:t>
      </w:r>
      <w:r w:rsidR="00162B83" w:rsidRPr="00162B83">
        <w:rPr>
          <w:rFonts w:ascii="Times New Roman" w:hAnsi="Times New Roman"/>
          <w:sz w:val="28"/>
          <w:szCs w:val="28"/>
        </w:rPr>
        <w:t>, вебинар</w:t>
      </w:r>
      <w:r w:rsidR="00B61399">
        <w:rPr>
          <w:rFonts w:ascii="Times New Roman" w:hAnsi="Times New Roman"/>
          <w:sz w:val="28"/>
          <w:szCs w:val="28"/>
        </w:rPr>
        <w:t>ов</w:t>
      </w:r>
      <w:r w:rsidR="00162B83" w:rsidRPr="00162B83">
        <w:rPr>
          <w:rFonts w:ascii="Times New Roman" w:hAnsi="Times New Roman"/>
          <w:sz w:val="28"/>
          <w:szCs w:val="28"/>
        </w:rPr>
        <w:t xml:space="preserve"> и услуг удостоверяющего центра Кадастровой палаты </w:t>
      </w:r>
      <w:r w:rsidR="00162B83">
        <w:rPr>
          <w:rFonts w:ascii="Times New Roman" w:hAnsi="Times New Roman"/>
          <w:sz w:val="28"/>
          <w:szCs w:val="28"/>
        </w:rPr>
        <w:t>Республики Адыгея</w:t>
      </w:r>
      <w:r w:rsidR="00162B83" w:rsidRPr="00162B83">
        <w:rPr>
          <w:rFonts w:ascii="Times New Roman" w:hAnsi="Times New Roman"/>
          <w:sz w:val="28"/>
          <w:szCs w:val="28"/>
        </w:rPr>
        <w:t xml:space="preserve"> нужно указывать следующие банковские реквизиты:</w:t>
      </w:r>
    </w:p>
    <w:p w:rsidR="00162B83" w:rsidRPr="00B61399" w:rsidRDefault="00162B83" w:rsidP="00B6139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B83">
        <w:rPr>
          <w:rFonts w:ascii="Times New Roman" w:hAnsi="Times New Roman"/>
          <w:sz w:val="28"/>
          <w:szCs w:val="28"/>
        </w:rPr>
        <w:br/>
      </w:r>
      <w:r w:rsidRPr="0092329B">
        <w:rPr>
          <w:rFonts w:ascii="Times New Roman" w:hAnsi="Times New Roman"/>
          <w:b/>
          <w:sz w:val="28"/>
          <w:szCs w:val="28"/>
        </w:rPr>
        <w:t>Банк получателя – ОТДЕЛЕНИЕ–НБ РЕСПУБЛИКА АДЫГЕЯ // УФК по Республике      Адыгея г. Майкоп</w:t>
      </w:r>
    </w:p>
    <w:p w:rsidR="00162B83" w:rsidRPr="0092329B" w:rsidRDefault="00162B83" w:rsidP="00162B83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9B">
        <w:rPr>
          <w:rFonts w:ascii="Times New Roman" w:hAnsi="Times New Roman"/>
          <w:b/>
          <w:sz w:val="28"/>
          <w:szCs w:val="28"/>
        </w:rPr>
        <w:t>ИНН 7705401340</w:t>
      </w:r>
    </w:p>
    <w:p w:rsidR="00162B83" w:rsidRPr="0092329B" w:rsidRDefault="00162B83" w:rsidP="00162B83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9B">
        <w:rPr>
          <w:rFonts w:ascii="Times New Roman" w:hAnsi="Times New Roman"/>
          <w:b/>
          <w:sz w:val="28"/>
          <w:szCs w:val="28"/>
        </w:rPr>
        <w:t>КПП 010543001</w:t>
      </w:r>
    </w:p>
    <w:p w:rsidR="00162B83" w:rsidRPr="0092329B" w:rsidRDefault="00162B83" w:rsidP="00162B83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9B">
        <w:rPr>
          <w:rFonts w:ascii="Times New Roman" w:hAnsi="Times New Roman"/>
          <w:b/>
          <w:sz w:val="28"/>
          <w:szCs w:val="28"/>
        </w:rPr>
        <w:t>Получатель – УФК по Республике Адыгея (Филиал ФГБУ «ФКП Росреестра» по Республике Адыгея л/с 20766У15830)</w:t>
      </w:r>
    </w:p>
    <w:p w:rsidR="00162B83" w:rsidRPr="0092329B" w:rsidRDefault="00162B83" w:rsidP="00162B83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9B">
        <w:rPr>
          <w:rFonts w:ascii="Times New Roman" w:hAnsi="Times New Roman"/>
          <w:b/>
          <w:sz w:val="28"/>
          <w:szCs w:val="28"/>
        </w:rPr>
        <w:t>Расчетный счет - №40102810145370000066</w:t>
      </w:r>
    </w:p>
    <w:p w:rsidR="00162B83" w:rsidRPr="0092329B" w:rsidRDefault="00162B83" w:rsidP="00162B83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9B">
        <w:rPr>
          <w:rFonts w:ascii="Times New Roman" w:hAnsi="Times New Roman"/>
          <w:b/>
          <w:sz w:val="28"/>
          <w:szCs w:val="28"/>
        </w:rPr>
        <w:t>БИК – 017908101</w:t>
      </w:r>
    </w:p>
    <w:p w:rsidR="00324018" w:rsidRPr="0092329B" w:rsidRDefault="00162B83" w:rsidP="0092329B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29B">
        <w:rPr>
          <w:rFonts w:ascii="Times New Roman" w:hAnsi="Times New Roman"/>
          <w:b/>
          <w:sz w:val="28"/>
          <w:szCs w:val="28"/>
        </w:rPr>
        <w:t>Номер казначейского счета - №03214643000000017600</w:t>
      </w:r>
    </w:p>
    <w:sectPr w:rsidR="00324018" w:rsidRPr="0092329B" w:rsidSect="001A671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15" w:rsidRDefault="00277215" w:rsidP="00A06395">
      <w:pPr>
        <w:spacing w:after="0" w:line="240" w:lineRule="auto"/>
      </w:pPr>
      <w:r>
        <w:separator/>
      </w:r>
    </w:p>
  </w:endnote>
  <w:endnote w:type="continuationSeparator" w:id="1">
    <w:p w:rsidR="00277215" w:rsidRDefault="00277215" w:rsidP="00A0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 xml:space="preserve">Контакты для СМИ </w:t>
    </w:r>
  </w:p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>тел.: 8(8772)593046-2243</w:t>
    </w:r>
  </w:p>
  <w:p w:rsidR="00A06395" w:rsidRDefault="00976817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hyperlink r:id="rId1" w:history="1">
      <w:r w:rsidR="00A06395" w:rsidRPr="00486E9F">
        <w:rPr>
          <w:rStyle w:val="a3"/>
          <w:rFonts w:ascii="Times New Roman" w:hAnsi="Times New Roman" w:cs="Times New Roman"/>
          <w:sz w:val="24"/>
          <w:szCs w:val="24"/>
        </w:rPr>
        <w:t>press@01.kadastr.ru</w:t>
      </w:r>
    </w:hyperlink>
  </w:p>
  <w:p w:rsidR="00A06395" w:rsidRDefault="00A063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15" w:rsidRDefault="00277215" w:rsidP="00A06395">
      <w:pPr>
        <w:spacing w:after="0" w:line="240" w:lineRule="auto"/>
      </w:pPr>
      <w:r>
        <w:separator/>
      </w:r>
    </w:p>
  </w:footnote>
  <w:footnote w:type="continuationSeparator" w:id="1">
    <w:p w:rsidR="00277215" w:rsidRDefault="00277215" w:rsidP="00A0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Default="00A06395">
    <w:pPr>
      <w:pStyle w:val="a6"/>
    </w:pPr>
    <w:r w:rsidRPr="00A06395">
      <w:rPr>
        <w:noProof/>
        <w:lang w:eastAsia="ru-RU"/>
      </w:rPr>
      <w:drawing>
        <wp:inline distT="0" distB="0" distL="0" distR="0">
          <wp:extent cx="2733675" cy="704850"/>
          <wp:effectExtent l="0" t="0" r="0" b="0"/>
          <wp:docPr id="2" name="Рисунок 1" descr="РЕСПУБЛИКА АДЫГЕ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РЕСПУБЛИКА АДЫГЕ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395" w:rsidRDefault="00A063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73"/>
    <w:rsid w:val="0003671A"/>
    <w:rsid w:val="00112DC5"/>
    <w:rsid w:val="001319AC"/>
    <w:rsid w:val="00153E75"/>
    <w:rsid w:val="00162B83"/>
    <w:rsid w:val="001900CD"/>
    <w:rsid w:val="001A671E"/>
    <w:rsid w:val="00277215"/>
    <w:rsid w:val="002878D7"/>
    <w:rsid w:val="002A63BC"/>
    <w:rsid w:val="00324018"/>
    <w:rsid w:val="0032774C"/>
    <w:rsid w:val="00377D2E"/>
    <w:rsid w:val="003C7E24"/>
    <w:rsid w:val="0042488E"/>
    <w:rsid w:val="004828FC"/>
    <w:rsid w:val="004836E7"/>
    <w:rsid w:val="0048517C"/>
    <w:rsid w:val="004944E7"/>
    <w:rsid w:val="004D21AC"/>
    <w:rsid w:val="004E4962"/>
    <w:rsid w:val="00550052"/>
    <w:rsid w:val="005A5C3D"/>
    <w:rsid w:val="005C2EAE"/>
    <w:rsid w:val="005F582D"/>
    <w:rsid w:val="005F5A73"/>
    <w:rsid w:val="0064188F"/>
    <w:rsid w:val="006D6B78"/>
    <w:rsid w:val="006F1031"/>
    <w:rsid w:val="0070256B"/>
    <w:rsid w:val="0071723D"/>
    <w:rsid w:val="007944BA"/>
    <w:rsid w:val="00794E41"/>
    <w:rsid w:val="007F4039"/>
    <w:rsid w:val="008B01F1"/>
    <w:rsid w:val="008D2EA1"/>
    <w:rsid w:val="0092329B"/>
    <w:rsid w:val="009413D2"/>
    <w:rsid w:val="00943AC5"/>
    <w:rsid w:val="009708ED"/>
    <w:rsid w:val="00976817"/>
    <w:rsid w:val="009B248D"/>
    <w:rsid w:val="009E3D5E"/>
    <w:rsid w:val="009F2FFE"/>
    <w:rsid w:val="00A06395"/>
    <w:rsid w:val="00AD7083"/>
    <w:rsid w:val="00B6044D"/>
    <w:rsid w:val="00B61399"/>
    <w:rsid w:val="00B91AB0"/>
    <w:rsid w:val="00BA7989"/>
    <w:rsid w:val="00BB2AFA"/>
    <w:rsid w:val="00BD600C"/>
    <w:rsid w:val="00CA5E8F"/>
    <w:rsid w:val="00CD6F88"/>
    <w:rsid w:val="00D266BB"/>
    <w:rsid w:val="00D66E83"/>
    <w:rsid w:val="00D81F36"/>
    <w:rsid w:val="00D87DF9"/>
    <w:rsid w:val="00DA4A00"/>
    <w:rsid w:val="00E16440"/>
    <w:rsid w:val="00E52CB5"/>
    <w:rsid w:val="00EA349F"/>
    <w:rsid w:val="00EF26B3"/>
    <w:rsid w:val="00EF37FF"/>
    <w:rsid w:val="00F5073C"/>
    <w:rsid w:val="00FA0D3C"/>
    <w:rsid w:val="00FA3662"/>
    <w:rsid w:val="00FC49CF"/>
    <w:rsid w:val="00FE7AFC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395"/>
  </w:style>
  <w:style w:type="paragraph" w:styleId="a8">
    <w:name w:val="footer"/>
    <w:basedOn w:val="a"/>
    <w:link w:val="a9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01.kada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Наталья Милокостова</dc:creator>
  <cp:keywords/>
  <dc:description/>
  <cp:lastModifiedBy>Ромирос</cp:lastModifiedBy>
  <cp:revision>21</cp:revision>
  <cp:lastPrinted>2019-09-16T09:23:00Z</cp:lastPrinted>
  <dcterms:created xsi:type="dcterms:W3CDTF">2019-08-29T12:24:00Z</dcterms:created>
  <dcterms:modified xsi:type="dcterms:W3CDTF">2021-01-11T09:04:00Z</dcterms:modified>
</cp:coreProperties>
</file>