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«Приложение № 1</w:t>
      </w:r>
    </w:p>
    <w:p>
      <w:pPr>
        <w:pStyle w:val="Normal"/>
        <w:spacing w:lineRule="auto" w:line="240"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Указу Главы Республики Адыгея от 3 апреля 2020 года № 41</w:t>
      </w:r>
    </w:p>
    <w:p>
      <w:pPr>
        <w:pStyle w:val="Normal"/>
        <w:spacing w:lineRule="auto" w:line="240"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Специальный пропуск</w:t>
        <w:br/>
        <w:t>на гражданина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Выдан на срок 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(наименование государственного органа, органа местного самоуправления,</w:t>
        <w:br/>
        <w:t>организации, индивидуального предпринимателя, ИНН, ОГРН)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(виды деятельности организации, индивидуального предпринимателя)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(место нахождения (адрес) работы)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(фамилия, имя, отчество работника)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(должность работника)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(вид, дата, номер и наименование правового акта органа местного самоуправления,</w:t>
        <w:br/>
        <w:t>которым предоставлено право на выдачу специальных пропусков)</w:t>
      </w:r>
      <w:r>
        <w:rPr>
          <w:rStyle w:val="Style15"/>
          <w:rFonts w:cs="Times New Roman" w:ascii="Symbol" w:hAnsi="Symbol"/>
          <w:sz w:val="20"/>
          <w:szCs w:val="28"/>
        </w:rPr>
        <w:footnoteReference w:customMarkFollows="1" w:id="2"/>
        <w:t>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           _________________          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8"/>
          <w:szCs w:val="28"/>
        </w:rPr>
        <w:t xml:space="preserve">     </w:t>
      </w:r>
      <w:r>
        <w:rPr>
          <w:rFonts w:cs="Times New Roman" w:ascii="Times New Roman" w:hAnsi="Times New Roman"/>
          <w:sz w:val="18"/>
          <w:szCs w:val="28"/>
        </w:rPr>
        <w:t>(</w:t>
      </w:r>
      <w:r>
        <w:rPr>
          <w:rFonts w:cs="Times New Roman" w:ascii="Times New Roman" w:hAnsi="Times New Roman"/>
          <w:sz w:val="20"/>
          <w:szCs w:val="20"/>
        </w:rPr>
        <w:t xml:space="preserve">наименование должности)                                 (подпись)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   (ФИО руководителя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(индивидуального предпринимателя)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 __________ 2020 г.        МП </w:t>
      </w:r>
      <w:r>
        <w:rPr>
          <w:rFonts w:cs="Times New Roman" w:ascii="Times New Roman" w:hAnsi="Times New Roman"/>
          <w:sz w:val="20"/>
          <w:szCs w:val="28"/>
        </w:rPr>
        <w:t xml:space="preserve">(государственного органа, органа местного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8"/>
        </w:rPr>
        <w:t>самоуправления, организации, индивидуального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8"/>
        </w:rPr>
        <w:t>предпринимателя)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           _________________          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(наименование должности)                                 (подпись)                                 (ФИО должностного лица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органа местного самоуправления)</w:t>
      </w:r>
      <w:r>
        <w:rPr>
          <w:rStyle w:val="Style15"/>
          <w:rFonts w:cs="Times New Roman" w:ascii="Symbol" w:hAnsi="Symbol"/>
          <w:sz w:val="20"/>
          <w:szCs w:val="20"/>
        </w:rPr>
        <w:footnoteReference w:customMarkFollows="1" w:id="3"/>
        <w:t></w:t>
      </w:r>
      <w:r>
        <w:rPr>
          <w:rStyle w:val="FootnoteCharacters"/>
          <w:rFonts w:eastAsia="Symbol" w:cs="Symbol" w:ascii="Symbol" w:hAnsi="Symbol"/>
          <w:sz w:val="20"/>
          <w:szCs w:val="20"/>
        </w:rPr>
        <w:t>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 __________ 2020 г.                                             МП </w:t>
      </w:r>
      <w:r>
        <w:rPr>
          <w:rFonts w:cs="Times New Roman" w:ascii="Times New Roman" w:hAnsi="Times New Roman"/>
          <w:sz w:val="20"/>
          <w:szCs w:val="28"/>
        </w:rPr>
        <w:t>(органа местного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8"/>
        </w:rPr>
        <w:t>самоуправления)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02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  <w:jc w:val="both"/>
        <w:rPr/>
      </w:pPr>
      <w:r>
        <w:rPr>
          <w:rStyle w:val="Style16"/>
        </w:rPr>
        <w:footnoteRef/>
      </w:r>
      <w:r>
        <w:rPr>
          <w:rStyle w:val="FootnoteCharacters"/>
          <w:rFonts w:eastAsia="Symbol" w:cs="Symbol" w:ascii="Symbol" w:hAnsi="Symbol"/>
        </w:rPr>
        <w:t></w:t>
      </w:r>
      <w:r>
        <w:rPr/>
        <w:t xml:space="preserve"> </w:t>
      </w:r>
      <w:r>
        <w:rPr>
          <w:rFonts w:cs="Times New Roman" w:ascii="Times New Roman" w:hAnsi="Times New Roman"/>
        </w:rPr>
        <w:t>в случае если специальный пропуск выдается организацией или индивидуальным предпринимателем</w:t>
      </w:r>
    </w:p>
  </w:footnote>
  <w:footnote w:id="3">
    <w:p>
      <w:pPr>
        <w:pStyle w:val="Style24"/>
        <w:rPr/>
      </w:pPr>
      <w:r>
        <w:rPr>
          <w:rStyle w:val="Style16"/>
        </w:rPr>
        <w:footnoteRef/>
      </w:r>
      <w:r>
        <w:rPr>
          <w:rStyle w:val="FootnoteCharacters"/>
          <w:rFonts w:eastAsia="Symbol" w:cs="Symbol" w:ascii="Symbol" w:hAnsi="Symbol"/>
        </w:rPr>
        <w:t>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проставляется по пункту 6 настоящего Указа»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03682d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3682d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Footnote Text"/>
    <w:basedOn w:val="Normal"/>
    <w:link w:val="a4"/>
    <w:uiPriority w:val="99"/>
    <w:semiHidden/>
    <w:unhideWhenUsed/>
    <w:rsid w:val="0003682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CDF8-FEA7-484E-9ED2-9973A415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LibreOffice/6.2.8.2$Windows_x86 LibreOffice_project/f82ddfca21ebc1e222a662a32b25c0c9d20169ee</Application>
  <Pages>1</Pages>
  <Words>138</Words>
  <Characters>1544</Characters>
  <CharactersWithSpaces>2305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2020-04-03T13:02:00Z</dcterms:created>
  <dc:creator>Тимур А. Гучетль</dc:creator>
  <dc:description/>
  <dc:language>ru-RU</dc:language>
  <cp:lastModifiedBy/>
  <cp:lastPrinted>2020-04-03T13:13:00Z</cp:lastPrinted>
  <dcterms:modified xsi:type="dcterms:W3CDTF">2020-04-04T14:57:54Z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