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A9" w:rsidRDefault="00CD27A9" w:rsidP="00CD27A9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CD27A9" w:rsidRDefault="00CD27A9" w:rsidP="00CD27A9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управления</w:t>
      </w:r>
    </w:p>
    <w:p w:rsidR="00CD27A9" w:rsidRDefault="00CD27A9" w:rsidP="00CD27A9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финансового </w:t>
      </w:r>
    </w:p>
    <w:p w:rsidR="00CD27A9" w:rsidRDefault="00CD27A9" w:rsidP="00CD27A9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контроля администрации</w:t>
      </w:r>
    </w:p>
    <w:p w:rsidR="00CD27A9" w:rsidRDefault="00CD27A9" w:rsidP="00CD27A9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D27A9" w:rsidRDefault="00CD27A9" w:rsidP="00CD27A9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«Кошехабльский район»</w:t>
      </w:r>
    </w:p>
    <w:p w:rsidR="00CD27A9" w:rsidRDefault="00CD27A9" w:rsidP="00CD27A9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CD27A9" w:rsidRDefault="00CD27A9" w:rsidP="00CD27A9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 Хупов Р.Б.</w:t>
      </w:r>
    </w:p>
    <w:p w:rsidR="00CD27A9" w:rsidRDefault="00CD27A9" w:rsidP="00CD27A9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 20___г.</w:t>
      </w:r>
    </w:p>
    <w:p w:rsidR="00CD27A9" w:rsidRDefault="00CD27A9" w:rsidP="00CD27A9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D27A9" w:rsidRDefault="00CD27A9" w:rsidP="00CD27A9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D27A9" w:rsidRDefault="00CD27A9" w:rsidP="00CD27A9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D27A9" w:rsidRDefault="00CD27A9" w:rsidP="00CD27A9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проведенному контрольному мероприятию</w:t>
      </w:r>
    </w:p>
    <w:p w:rsidR="00734DAD" w:rsidRDefault="00CD27A9" w:rsidP="00CD2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</w:t>
      </w:r>
      <w:r w:rsidR="00734DAD" w:rsidRPr="00734DAD">
        <w:rPr>
          <w:rFonts w:ascii="Times New Roman" w:hAnsi="Times New Roman" w:cs="Times New Roman"/>
          <w:b/>
          <w:sz w:val="28"/>
        </w:rPr>
        <w:t>роверка законности и результативности использования средств муниципального дорожного фонда</w:t>
      </w:r>
      <w:r w:rsidR="00734DAD">
        <w:rPr>
          <w:rFonts w:ascii="Times New Roman" w:hAnsi="Times New Roman" w:cs="Times New Roman"/>
          <w:b/>
          <w:sz w:val="28"/>
        </w:rPr>
        <w:t xml:space="preserve"> администрацией</w:t>
      </w:r>
      <w:r w:rsidR="00734DAD" w:rsidRPr="00734DAD">
        <w:rPr>
          <w:rFonts w:ascii="Times New Roman" w:hAnsi="Times New Roman" w:cs="Times New Roman"/>
          <w:b/>
          <w:sz w:val="28"/>
        </w:rPr>
        <w:t xml:space="preserve"> муниципального образования  «Ходзинское сельское поселение» за 2018 год</w:t>
      </w:r>
      <w:r>
        <w:rPr>
          <w:rFonts w:ascii="Times New Roman" w:hAnsi="Times New Roman" w:cs="Times New Roman"/>
          <w:b/>
          <w:sz w:val="28"/>
        </w:rPr>
        <w:t>»</w:t>
      </w:r>
      <w:r w:rsidR="00734DAD" w:rsidRPr="00734DAD">
        <w:rPr>
          <w:rFonts w:ascii="Times New Roman" w:hAnsi="Times New Roman" w:cs="Times New Roman"/>
          <w:b/>
          <w:sz w:val="28"/>
        </w:rPr>
        <w:t>.</w:t>
      </w:r>
    </w:p>
    <w:p w:rsidR="00734DAD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Default="00734DAD" w:rsidP="00734DAD">
      <w:pPr>
        <w:spacing w:after="0"/>
        <w:rPr>
          <w:rFonts w:ascii="Times New Roman" w:hAnsi="Times New Roman" w:cs="Times New Roman"/>
          <w:sz w:val="28"/>
        </w:rPr>
      </w:pPr>
      <w:r w:rsidRPr="00734DAD">
        <w:rPr>
          <w:rFonts w:ascii="Times New Roman" w:hAnsi="Times New Roman" w:cs="Times New Roman"/>
          <w:sz w:val="28"/>
        </w:rPr>
        <w:t>а.</w:t>
      </w:r>
      <w:r w:rsidR="00CD27A9">
        <w:rPr>
          <w:rFonts w:ascii="Times New Roman" w:hAnsi="Times New Roman" w:cs="Times New Roman"/>
          <w:sz w:val="28"/>
        </w:rPr>
        <w:t xml:space="preserve"> </w:t>
      </w:r>
      <w:r w:rsidRPr="00734DAD">
        <w:rPr>
          <w:rFonts w:ascii="Times New Roman" w:hAnsi="Times New Roman" w:cs="Times New Roman"/>
          <w:sz w:val="28"/>
        </w:rPr>
        <w:t>Кошехабль</w:t>
      </w:r>
      <w:r w:rsidR="00CD27A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Pr="00734DAD">
        <w:rPr>
          <w:rFonts w:ascii="Times New Roman" w:hAnsi="Times New Roman" w:cs="Times New Roman"/>
          <w:sz w:val="28"/>
        </w:rPr>
        <w:t>01.03.2019 года</w:t>
      </w:r>
    </w:p>
    <w:p w:rsidR="00734DAD" w:rsidRDefault="00734DAD" w:rsidP="00734DAD">
      <w:pPr>
        <w:spacing w:after="0"/>
        <w:rPr>
          <w:rFonts w:ascii="Times New Roman" w:hAnsi="Times New Roman" w:cs="Times New Roman"/>
          <w:sz w:val="28"/>
        </w:rPr>
      </w:pPr>
    </w:p>
    <w:p w:rsidR="0044788C" w:rsidRDefault="00734DAD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DA3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>
        <w:rPr>
          <w:rFonts w:ascii="Times New Roman" w:hAnsi="Times New Roman"/>
          <w:bCs/>
          <w:sz w:val="28"/>
          <w:szCs w:val="28"/>
        </w:rPr>
        <w:t>1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год, утвержден</w:t>
      </w:r>
      <w:r w:rsidR="0044788C"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44788C" w:rsidRPr="0044788C">
        <w:rPr>
          <w:rFonts w:ascii="Times New Roman" w:hAnsi="Times New Roman"/>
          <w:bCs/>
          <w:sz w:val="28"/>
          <w:szCs w:val="28"/>
        </w:rPr>
        <w:t>от 23 ноября</w:t>
      </w:r>
      <w:r w:rsidRPr="0044788C">
        <w:rPr>
          <w:rFonts w:ascii="Times New Roman" w:hAnsi="Times New Roman"/>
          <w:bCs/>
          <w:sz w:val="28"/>
          <w:szCs w:val="28"/>
        </w:rPr>
        <w:t xml:space="preserve"> 2018 года</w:t>
      </w:r>
      <w:r w:rsidR="0044788C">
        <w:rPr>
          <w:rFonts w:ascii="Times New Roman" w:hAnsi="Times New Roman"/>
          <w:bCs/>
          <w:sz w:val="28"/>
          <w:szCs w:val="28"/>
        </w:rPr>
        <w:t xml:space="preserve"> № 227</w:t>
      </w:r>
      <w:r w:rsidRPr="00A86DA3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 w:rsidR="0044788C">
        <w:rPr>
          <w:rFonts w:ascii="Times New Roman" w:hAnsi="Times New Roman"/>
          <w:bCs/>
          <w:sz w:val="28"/>
          <w:szCs w:val="28"/>
        </w:rPr>
        <w:t xml:space="preserve">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44788C" w:rsidRPr="0044788C">
        <w:rPr>
          <w:rFonts w:ascii="Times New Roman" w:hAnsi="Times New Roman"/>
          <w:bCs/>
          <w:sz w:val="28"/>
          <w:szCs w:val="28"/>
        </w:rPr>
        <w:t>от 04 февраля 2019года № 15</w:t>
      </w:r>
      <w:r w:rsidRPr="0044788C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образования «Кошехабльский район» плановой проверки», Кардановым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</w:t>
      </w:r>
      <w:r>
        <w:rPr>
          <w:rFonts w:ascii="Times New Roman" w:hAnsi="Times New Roman"/>
          <w:bCs/>
          <w:sz w:val="28"/>
          <w:szCs w:val="28"/>
        </w:rPr>
        <w:t xml:space="preserve"> проведено</w:t>
      </w:r>
      <w:r w:rsidRPr="00A86DA3">
        <w:rPr>
          <w:rFonts w:ascii="Times New Roman" w:hAnsi="Times New Roman"/>
          <w:bCs/>
          <w:sz w:val="28"/>
          <w:szCs w:val="28"/>
        </w:rPr>
        <w:t xml:space="preserve"> контрольное мероприятие</w:t>
      </w:r>
      <w:r w:rsidRPr="006F0B13">
        <w:rPr>
          <w:rFonts w:ascii="Times New Roman" w:hAnsi="Times New Roman"/>
          <w:bCs/>
          <w:sz w:val="28"/>
          <w:szCs w:val="28"/>
        </w:rPr>
        <w:t xml:space="preserve">– проверка  </w:t>
      </w:r>
      <w:r w:rsidRPr="006F0B13">
        <w:rPr>
          <w:rFonts w:ascii="Times New Roman" w:hAnsi="Times New Roman" w:cs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«Ходзинское сельское поселение» за 2018 год.</w:t>
      </w:r>
    </w:p>
    <w:p w:rsidR="000947F7" w:rsidRDefault="0044788C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17AA">
        <w:rPr>
          <w:rFonts w:ascii="Times New Roman" w:hAnsi="Times New Roman" w:cs="Times New Roman"/>
          <w:sz w:val="28"/>
          <w:u w:val="single"/>
        </w:rPr>
        <w:t>Предмет контрольного мероприятия:</w:t>
      </w:r>
      <w:r w:rsidR="000947F7">
        <w:rPr>
          <w:rFonts w:ascii="Times New Roman" w:hAnsi="Times New Roman" w:cs="Times New Roman"/>
          <w:sz w:val="28"/>
        </w:rPr>
        <w:t xml:space="preserve">учредительные документы, </w:t>
      </w:r>
      <w:r w:rsidR="004A7536">
        <w:rPr>
          <w:rFonts w:ascii="Times New Roman" w:hAnsi="Times New Roman" w:cs="Times New Roman"/>
          <w:sz w:val="28"/>
        </w:rPr>
        <w:t>н</w:t>
      </w:r>
      <w:r w:rsidR="006F0B13">
        <w:rPr>
          <w:rFonts w:ascii="Times New Roman" w:hAnsi="Times New Roman" w:cs="Times New Roman"/>
          <w:sz w:val="28"/>
        </w:rPr>
        <w:t>ормативно-</w:t>
      </w:r>
      <w:r w:rsidR="007B17AA">
        <w:rPr>
          <w:rFonts w:ascii="Times New Roman" w:hAnsi="Times New Roman" w:cs="Times New Roman"/>
          <w:sz w:val="28"/>
        </w:rPr>
        <w:t>правовые акты и иные распорядительные документы</w:t>
      </w:r>
      <w:r w:rsidR="000947F7">
        <w:rPr>
          <w:rFonts w:ascii="Times New Roman" w:hAnsi="Times New Roman" w:cs="Times New Roman"/>
          <w:sz w:val="28"/>
        </w:rPr>
        <w:t xml:space="preserve">, регламентирующие дорожную деятельность автомобильных дорог общего пользования местного значения,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</w:t>
      </w:r>
      <w:r w:rsidR="000947F7">
        <w:rPr>
          <w:rFonts w:ascii="Times New Roman" w:hAnsi="Times New Roman" w:cs="Times New Roman"/>
          <w:sz w:val="28"/>
        </w:rPr>
        <w:lastRenderedPageBreak/>
        <w:t>материальных ценностей, визуальный осмотр выполненных работ на объектах, иные документы, необходимые для проверки.</w:t>
      </w:r>
    </w:p>
    <w:p w:rsidR="00680240" w:rsidRDefault="000947F7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Наименование о</w:t>
      </w:r>
      <w:r w:rsidR="00680240">
        <w:rPr>
          <w:rFonts w:ascii="Times New Roman" w:hAnsi="Times New Roman" w:cs="Times New Roman"/>
          <w:sz w:val="28"/>
          <w:u w:val="single"/>
        </w:rPr>
        <w:t>бъект</w:t>
      </w:r>
      <w:r>
        <w:rPr>
          <w:rFonts w:ascii="Times New Roman" w:hAnsi="Times New Roman" w:cs="Times New Roman"/>
          <w:sz w:val="28"/>
          <w:u w:val="single"/>
        </w:rPr>
        <w:t>а</w:t>
      </w:r>
      <w:r w:rsidR="00680240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511133">
        <w:rPr>
          <w:rFonts w:ascii="Times New Roman" w:hAnsi="Times New Roman" w:cs="Times New Roman"/>
          <w:sz w:val="28"/>
        </w:rPr>
        <w:t>а</w:t>
      </w:r>
      <w:r w:rsidR="00680240" w:rsidRPr="00680240">
        <w:rPr>
          <w:rFonts w:ascii="Times New Roman" w:hAnsi="Times New Roman" w:cs="Times New Roman"/>
          <w:sz w:val="28"/>
        </w:rPr>
        <w:t>дминистрация муниципального образования «Ходзинское сельское поселение».</w:t>
      </w:r>
    </w:p>
    <w:p w:rsidR="007B17AA" w:rsidRDefault="000947F7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Цель</w:t>
      </w:r>
      <w:r w:rsidR="007B17AA" w:rsidRPr="007B17AA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7B17AA">
        <w:rPr>
          <w:rFonts w:ascii="Times New Roman" w:hAnsi="Times New Roman" w:cs="Times New Roman"/>
          <w:sz w:val="28"/>
        </w:rPr>
        <w:t xml:space="preserve"> установить законность и эффективность использования бюджетны</w:t>
      </w:r>
      <w:r w:rsidR="004A7536">
        <w:rPr>
          <w:rFonts w:ascii="Times New Roman" w:hAnsi="Times New Roman" w:cs="Times New Roman"/>
          <w:sz w:val="28"/>
        </w:rPr>
        <w:t xml:space="preserve">х средств дорожного фонда </w:t>
      </w:r>
      <w:r w:rsidR="004A7536" w:rsidRPr="00680240">
        <w:rPr>
          <w:rFonts w:ascii="Times New Roman" w:hAnsi="Times New Roman" w:cs="Times New Roman"/>
          <w:sz w:val="28"/>
        </w:rPr>
        <w:t>админист</w:t>
      </w:r>
      <w:r w:rsidR="004A7536">
        <w:rPr>
          <w:rFonts w:ascii="Times New Roman" w:hAnsi="Times New Roman" w:cs="Times New Roman"/>
          <w:sz w:val="28"/>
        </w:rPr>
        <w:t>рации</w:t>
      </w:r>
      <w:r w:rsidR="004A7536" w:rsidRPr="00680240">
        <w:rPr>
          <w:rFonts w:ascii="Times New Roman" w:hAnsi="Times New Roman" w:cs="Times New Roman"/>
          <w:sz w:val="28"/>
        </w:rPr>
        <w:t xml:space="preserve"> муниципального образования «Ходзинское сельское поселение»</w:t>
      </w:r>
      <w:r w:rsidR="007B17AA">
        <w:rPr>
          <w:rFonts w:ascii="Times New Roman" w:hAnsi="Times New Roman" w:cs="Times New Roman"/>
          <w:sz w:val="28"/>
        </w:rPr>
        <w:t xml:space="preserve">, направленных на содержание и обеспечение безопасности дорожного движения, в отношении автомобильных дорог местного значения в границах населенных пунктов сельского поселения. </w:t>
      </w:r>
    </w:p>
    <w:p w:rsidR="007B17AA" w:rsidRDefault="007B17AA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0240">
        <w:rPr>
          <w:rFonts w:ascii="Times New Roman" w:hAnsi="Times New Roman" w:cs="Times New Roman"/>
          <w:sz w:val="28"/>
          <w:u w:val="single"/>
        </w:rPr>
        <w:t>Срок</w:t>
      </w:r>
      <w:r w:rsidR="00680240">
        <w:rPr>
          <w:rFonts w:ascii="Times New Roman" w:hAnsi="Times New Roman" w:cs="Times New Roman"/>
          <w:sz w:val="28"/>
          <w:u w:val="single"/>
        </w:rPr>
        <w:t xml:space="preserve"> проведения</w:t>
      </w:r>
      <w:r w:rsidRPr="00680240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>
        <w:rPr>
          <w:rFonts w:ascii="Times New Roman" w:hAnsi="Times New Roman" w:cs="Times New Roman"/>
          <w:sz w:val="28"/>
        </w:rPr>
        <w:t xml:space="preserve"> с 11 февраля 2019 года по 1 марта 2019 года.</w:t>
      </w:r>
    </w:p>
    <w:p w:rsidR="000947F7" w:rsidRDefault="000947F7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47F7">
        <w:rPr>
          <w:rFonts w:ascii="Times New Roman" w:hAnsi="Times New Roman" w:cs="Times New Roman"/>
          <w:sz w:val="28"/>
          <w:u w:val="single"/>
        </w:rPr>
        <w:t>Проверяемый период</w:t>
      </w:r>
      <w:r>
        <w:rPr>
          <w:rFonts w:ascii="Times New Roman" w:hAnsi="Times New Roman" w:cs="Times New Roman"/>
          <w:sz w:val="28"/>
        </w:rPr>
        <w:t>: с 01.01.2018 года по 31.12.2018 года.</w:t>
      </w:r>
    </w:p>
    <w:p w:rsidR="00680240" w:rsidRDefault="00F60FD5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проверенных средств составляе</w:t>
      </w:r>
      <w:r w:rsidR="001C42EC">
        <w:rPr>
          <w:rFonts w:ascii="Times New Roman" w:hAnsi="Times New Roman" w:cs="Times New Roman"/>
          <w:sz w:val="28"/>
        </w:rPr>
        <w:t>т 702,8</w:t>
      </w:r>
      <w:r>
        <w:rPr>
          <w:rFonts w:ascii="Times New Roman" w:hAnsi="Times New Roman" w:cs="Times New Roman"/>
          <w:sz w:val="28"/>
        </w:rPr>
        <w:t xml:space="preserve"> тыс. рублей.</w:t>
      </w:r>
    </w:p>
    <w:p w:rsidR="00680240" w:rsidRDefault="00680240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80240">
        <w:rPr>
          <w:rFonts w:ascii="Times New Roman" w:hAnsi="Times New Roman" w:cs="Times New Roman"/>
          <w:b/>
          <w:sz w:val="28"/>
        </w:rPr>
        <w:t>Результаты контрольного мероприятия:</w:t>
      </w:r>
    </w:p>
    <w:p w:rsidR="00680240" w:rsidRDefault="00680240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Анализ нормативных правовых актов, </w:t>
      </w:r>
      <w:r w:rsidR="00795DAB">
        <w:rPr>
          <w:rFonts w:ascii="Times New Roman" w:hAnsi="Times New Roman" w:cs="Times New Roman"/>
          <w:b/>
          <w:sz w:val="28"/>
        </w:rPr>
        <w:t>регламентирующих осуществление дорожной деятельности.</w:t>
      </w:r>
    </w:p>
    <w:p w:rsidR="00795DAB" w:rsidRDefault="00795DAB" w:rsidP="00CD27A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95DAB">
        <w:rPr>
          <w:rFonts w:ascii="Times New Roman" w:hAnsi="Times New Roman" w:cs="Times New Roman"/>
          <w:sz w:val="28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 Федеральный закон № 257-ФЗ) регламентирует вопросы дорожной деятельности в Российской Федерации.</w:t>
      </w:r>
    </w:p>
    <w:p w:rsidR="00D125F6" w:rsidRDefault="00D125F6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статье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«Ходзинское сельское поселение» от 18.04.2018г. №21, создан Дорожный фонд администрации МО «Ходзинское сельское поселение». Утвержден Порядок формирования и использования бюджетных ассигнований муниципального дорожного фонда администрации МО «Ходзинское сельское поселение» (далее – Порядок).</w:t>
      </w:r>
    </w:p>
    <w:p w:rsidR="00795DAB" w:rsidRPr="00795DAB" w:rsidRDefault="00795DAB" w:rsidP="00CD27A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F0B13">
        <w:rPr>
          <w:rFonts w:ascii="Times New Roman" w:hAnsi="Times New Roman" w:cs="Times New Roman"/>
          <w:sz w:val="28"/>
        </w:rPr>
        <w:t>1.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257-ФЗ) определены полномочия органов местного самоуправления в области использования автомобильных дорог и осуществления дорожной деятельности.</w:t>
      </w:r>
    </w:p>
    <w:p w:rsidR="002C4509" w:rsidRDefault="002C4509" w:rsidP="00CD27A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проверке представлен утвержденный Перечень автомобильных дорог (постановление №15 от 25.04.2017г.)  </w:t>
      </w:r>
    </w:p>
    <w:p w:rsidR="00A755DB" w:rsidRDefault="00253BE9" w:rsidP="00CD27A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755DB">
        <w:rPr>
          <w:rFonts w:ascii="Times New Roman" w:hAnsi="Times New Roman" w:cs="Times New Roman"/>
          <w:sz w:val="28"/>
        </w:rPr>
        <w:t xml:space="preserve">Согласно </w:t>
      </w:r>
      <w:r w:rsidR="002C4509">
        <w:rPr>
          <w:rFonts w:ascii="Times New Roman" w:hAnsi="Times New Roman" w:cs="Times New Roman"/>
          <w:sz w:val="28"/>
        </w:rPr>
        <w:t>Перечню, по состоянию на 01.01.2019 года на территории муниципаль</w:t>
      </w:r>
      <w:r w:rsidR="00887D4E">
        <w:rPr>
          <w:rFonts w:ascii="Times New Roman" w:hAnsi="Times New Roman" w:cs="Times New Roman"/>
          <w:sz w:val="28"/>
        </w:rPr>
        <w:t>ного поселения</w:t>
      </w:r>
      <w:r w:rsidR="002C4509">
        <w:rPr>
          <w:rFonts w:ascii="Times New Roman" w:hAnsi="Times New Roman" w:cs="Times New Roman"/>
          <w:sz w:val="28"/>
        </w:rPr>
        <w:t xml:space="preserve"> имеется 50</w:t>
      </w:r>
      <w:r w:rsidR="00A755DB" w:rsidRPr="00A755DB">
        <w:rPr>
          <w:rFonts w:ascii="Times New Roman" w:hAnsi="Times New Roman" w:cs="Times New Roman"/>
          <w:sz w:val="28"/>
        </w:rPr>
        <w:t xml:space="preserve"> автомобильных дорог</w:t>
      </w:r>
      <w:r w:rsidR="002C4509">
        <w:rPr>
          <w:rFonts w:ascii="Times New Roman" w:hAnsi="Times New Roman" w:cs="Times New Roman"/>
          <w:sz w:val="28"/>
        </w:rPr>
        <w:t xml:space="preserve"> общего пользования местного значения.</w:t>
      </w:r>
      <w:r w:rsidR="00887D4E">
        <w:rPr>
          <w:rFonts w:ascii="Times New Roman" w:hAnsi="Times New Roman" w:cs="Times New Roman"/>
          <w:sz w:val="28"/>
        </w:rPr>
        <w:t xml:space="preserve"> Всем автомобильным дорогам присвоены идентификационные номера.</w:t>
      </w:r>
    </w:p>
    <w:p w:rsidR="007B571F" w:rsidRPr="000C383B" w:rsidRDefault="007B571F" w:rsidP="00CD27A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п</w:t>
      </w:r>
      <w:r w:rsidRPr="000C383B">
        <w:rPr>
          <w:rFonts w:ascii="Times New Roman" w:hAnsi="Times New Roman" w:cs="Times New Roman"/>
          <w:sz w:val="28"/>
        </w:rPr>
        <w:t>ротяженность автомобильных дорог составляет 30,8 км. Все авт</w:t>
      </w:r>
      <w:r w:rsidR="00887D4E">
        <w:rPr>
          <w:rFonts w:ascii="Times New Roman" w:hAnsi="Times New Roman" w:cs="Times New Roman"/>
          <w:sz w:val="28"/>
        </w:rPr>
        <w:t>омобильные дороги разбиты на две</w:t>
      </w:r>
      <w:r w:rsidRPr="000C383B">
        <w:rPr>
          <w:rFonts w:ascii="Times New Roman" w:hAnsi="Times New Roman" w:cs="Times New Roman"/>
          <w:sz w:val="28"/>
        </w:rPr>
        <w:t xml:space="preserve"> группы, в том числе с твердым </w:t>
      </w:r>
      <w:r w:rsidR="00887D4E">
        <w:rPr>
          <w:rFonts w:ascii="Times New Roman" w:hAnsi="Times New Roman" w:cs="Times New Roman"/>
          <w:sz w:val="28"/>
        </w:rPr>
        <w:lastRenderedPageBreak/>
        <w:t>покрытием – 7,3 км, с гравийным покрытием – 23,5</w:t>
      </w:r>
      <w:r w:rsidRPr="000C383B">
        <w:rPr>
          <w:rFonts w:ascii="Times New Roman" w:hAnsi="Times New Roman" w:cs="Times New Roman"/>
          <w:sz w:val="28"/>
        </w:rPr>
        <w:t xml:space="preserve"> км, что в сумме составляет 30,8 км.</w:t>
      </w:r>
    </w:p>
    <w:p w:rsidR="007B571F" w:rsidRPr="007B571F" w:rsidRDefault="000D460D" w:rsidP="00CD27A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</w:rPr>
        <w:t>Все автомобильные дороги приняты в казну</w:t>
      </w:r>
      <w:r w:rsidR="007B571F" w:rsidRPr="00A755DB">
        <w:rPr>
          <w:rFonts w:ascii="Times New Roman" w:hAnsi="Times New Roman" w:cs="Times New Roman"/>
          <w:sz w:val="28"/>
        </w:rPr>
        <w:t>администрации МО «Ходзинское сельское поселение»</w:t>
      </w:r>
      <w:r w:rsidR="007B571F">
        <w:rPr>
          <w:rFonts w:ascii="Times New Roman" w:hAnsi="Times New Roman" w:cs="Times New Roman"/>
          <w:sz w:val="28"/>
        </w:rPr>
        <w:t>. Общая балансовая стоимость объектов недвижимости составляет 17</w:t>
      </w:r>
      <w:r w:rsidR="007B571F" w:rsidRPr="007B571F">
        <w:rPr>
          <w:rFonts w:ascii="Times New Roman" w:hAnsi="Times New Roman" w:cs="Times New Roman"/>
          <w:sz w:val="28"/>
        </w:rPr>
        <w:t>496</w:t>
      </w:r>
      <w:r w:rsidR="007B571F">
        <w:rPr>
          <w:rFonts w:ascii="Times New Roman" w:hAnsi="Times New Roman" w:cs="Times New Roman"/>
          <w:sz w:val="28"/>
        </w:rPr>
        <w:t>,2 тыс. рублей.</w:t>
      </w:r>
    </w:p>
    <w:p w:rsidR="009C3044" w:rsidRPr="000C383B" w:rsidRDefault="009C3044" w:rsidP="00CD2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C383B">
        <w:rPr>
          <w:rFonts w:ascii="Times New Roman" w:hAnsi="Times New Roman" w:cs="Times New Roman"/>
          <w:sz w:val="28"/>
        </w:rPr>
        <w:t>В нарушение п.5 ст.1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ним»,</w:t>
      </w:r>
      <w:r w:rsidR="000C383B" w:rsidRPr="000C383B">
        <w:rPr>
          <w:rFonts w:ascii="Times New Roman" w:hAnsi="Times New Roman" w:cs="Times New Roman"/>
          <w:sz w:val="28"/>
        </w:rPr>
        <w:t>все 50</w:t>
      </w:r>
      <w:r w:rsidRPr="000C383B">
        <w:rPr>
          <w:rFonts w:ascii="Times New Roman" w:hAnsi="Times New Roman" w:cs="Times New Roman"/>
          <w:sz w:val="28"/>
        </w:rPr>
        <w:t xml:space="preserve"> автомобильных дорог</w:t>
      </w:r>
      <w:r w:rsidR="000C383B" w:rsidRPr="000C383B">
        <w:rPr>
          <w:rFonts w:ascii="Times New Roman" w:hAnsi="Times New Roman" w:cs="Times New Roman"/>
          <w:sz w:val="28"/>
        </w:rPr>
        <w:t>, не имеют кадастровые паспорта и</w:t>
      </w:r>
      <w:r w:rsidRPr="000C383B">
        <w:rPr>
          <w:rFonts w:ascii="Times New Roman" w:hAnsi="Times New Roman" w:cs="Times New Roman"/>
          <w:sz w:val="28"/>
        </w:rPr>
        <w:t xml:space="preserve"> свидетельства о госуд</w:t>
      </w:r>
      <w:r w:rsidR="000C383B" w:rsidRPr="000C383B">
        <w:rPr>
          <w:rFonts w:ascii="Times New Roman" w:hAnsi="Times New Roman" w:cs="Times New Roman"/>
          <w:sz w:val="28"/>
        </w:rPr>
        <w:t>арственной регистрации права</w:t>
      </w:r>
      <w:r w:rsidRPr="000C383B">
        <w:rPr>
          <w:rFonts w:ascii="Times New Roman" w:hAnsi="Times New Roman" w:cs="Times New Roman"/>
          <w:sz w:val="28"/>
        </w:rPr>
        <w:t>.</w:t>
      </w:r>
    </w:p>
    <w:p w:rsidR="009C3044" w:rsidRPr="000C383B" w:rsidRDefault="009C3044" w:rsidP="00CD2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C383B">
        <w:rPr>
          <w:rFonts w:ascii="Times New Roman" w:hAnsi="Times New Roman" w:cs="Times New Roman"/>
          <w:sz w:val="28"/>
        </w:rPr>
        <w:t xml:space="preserve">Согласно п.5 ст.14 Федерального закона от 6 октября 2003 года №131 «Об общих принципах организации местного самоуправления в Российской Федерации» (далее – Федеральный закон № 131- ФЗ) к вопросам местного значения поселений относится дорожная деятельность в отношении автомобильных дорог местного значения в границах </w:t>
      </w:r>
      <w:r w:rsidR="000C383B" w:rsidRPr="000C383B">
        <w:rPr>
          <w:rFonts w:ascii="Times New Roman" w:hAnsi="Times New Roman" w:cs="Times New Roman"/>
          <w:sz w:val="28"/>
        </w:rPr>
        <w:t>поселения</w:t>
      </w:r>
      <w:r w:rsidRPr="000C383B">
        <w:rPr>
          <w:rFonts w:ascii="Times New Roman" w:hAnsi="Times New Roman" w:cs="Times New Roman"/>
          <w:sz w:val="28"/>
        </w:rPr>
        <w:t xml:space="preserve"> и обеспечение безопасности дорожного движения на них. Единственным документом технического учета дорог и сооружений,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 является технический паспорт.</w:t>
      </w:r>
    </w:p>
    <w:p w:rsidR="009C3044" w:rsidRPr="000C383B" w:rsidRDefault="009C3044" w:rsidP="00CD27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C383B">
        <w:rPr>
          <w:rFonts w:ascii="Times New Roman" w:hAnsi="Times New Roman" w:cs="Times New Roman"/>
          <w:sz w:val="28"/>
        </w:rPr>
        <w:t xml:space="preserve">Паспортизация автомобильных дорог проводится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1-83). </w:t>
      </w:r>
    </w:p>
    <w:p w:rsidR="009C3044" w:rsidRPr="000C383B" w:rsidRDefault="009C3044" w:rsidP="00CD27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C383B">
        <w:rPr>
          <w:rFonts w:ascii="Times New Roman" w:hAnsi="Times New Roman" w:cs="Times New Roman"/>
          <w:sz w:val="28"/>
        </w:rPr>
        <w:t>Пунктом 1.1 ВСН 1-83 определено, что паспортизация автомобильных дорог производятся с целью получения данных о наличии дорог и дорожных сооружений, их протяженности и техническом состоянии для рационального планирования работ по строительству, реконструкции, ремонту и содержанию дорог.</w:t>
      </w:r>
    </w:p>
    <w:p w:rsidR="009C3044" w:rsidRPr="000C383B" w:rsidRDefault="009C3044" w:rsidP="00CD27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C383B">
        <w:rPr>
          <w:rFonts w:ascii="Times New Roman" w:hAnsi="Times New Roman" w:cs="Times New Roman"/>
          <w:sz w:val="28"/>
        </w:rPr>
        <w:t>Техническому учету и паспортизации подлежат все автомобильные дороги общего пользования. Учет и паспортизацию проводят по каждой автомобильной дороге в отдельности (п. 1.2 ВСН 1-83).</w:t>
      </w:r>
    </w:p>
    <w:p w:rsidR="009C3044" w:rsidRPr="000C383B" w:rsidRDefault="009C3044" w:rsidP="00CD27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C383B">
        <w:rPr>
          <w:rFonts w:ascii="Times New Roman" w:hAnsi="Times New Roman" w:cs="Times New Roman"/>
          <w:sz w:val="28"/>
        </w:rPr>
        <w:t>В ходе контрольного мероприятия установлено, что паспортизация автомобильных дорог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1-83), не проводилась.</w:t>
      </w:r>
    </w:p>
    <w:p w:rsidR="009C3044" w:rsidRPr="000C383B" w:rsidRDefault="009C3044" w:rsidP="00CD2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C383B">
        <w:rPr>
          <w:rFonts w:ascii="Times New Roman" w:hAnsi="Times New Roman" w:cs="Times New Roman"/>
          <w:sz w:val="28"/>
        </w:rPr>
        <w:t xml:space="preserve">Статья 17 Федерального закона № 257-ФЗ предусматривает, что содержание автомобильных дорог осуществляется в соответствии с требованиями технических </w:t>
      </w:r>
      <w:hyperlink r:id="rId7" w:history="1">
        <w:r w:rsidRPr="000C383B">
          <w:rPr>
            <w:rFonts w:ascii="Times New Roman" w:hAnsi="Times New Roman" w:cs="Times New Roman"/>
            <w:sz w:val="28"/>
          </w:rPr>
          <w:t>регламентов</w:t>
        </w:r>
      </w:hyperlink>
      <w:r w:rsidRPr="000C383B">
        <w:rPr>
          <w:rFonts w:ascii="Times New Roman" w:hAnsi="Times New Roman" w:cs="Times New Roman"/>
          <w:sz w:val="28"/>
        </w:rPr>
        <w:t xml:space="preserve"> в целях обеспечения сохранности автомобильных дорог, а также организации дорожного движения, в том </w:t>
      </w:r>
      <w:r w:rsidRPr="000C383B">
        <w:rPr>
          <w:rFonts w:ascii="Times New Roman" w:hAnsi="Times New Roman" w:cs="Times New Roman"/>
          <w:sz w:val="28"/>
        </w:rPr>
        <w:lastRenderedPageBreak/>
        <w:t xml:space="preserve">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9C3044" w:rsidRPr="000C383B" w:rsidRDefault="009C3044" w:rsidP="00CD27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C383B">
        <w:rPr>
          <w:rFonts w:ascii="Times New Roman" w:hAnsi="Times New Roman" w:cs="Times New Roman"/>
          <w:sz w:val="28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DE261D" w:rsidRPr="009552F9" w:rsidRDefault="009552F9" w:rsidP="00CD27A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  <w:r w:rsidRPr="0049753D">
        <w:rPr>
          <w:rFonts w:ascii="Times New Roman" w:hAnsi="Times New Roman" w:cs="Times New Roman"/>
          <w:sz w:val="28"/>
        </w:rPr>
        <w:t>2.</w:t>
      </w:r>
      <w:r w:rsidR="00CD27A9">
        <w:rPr>
          <w:rFonts w:ascii="Times New Roman" w:hAnsi="Times New Roman" w:cs="Times New Roman"/>
          <w:sz w:val="28"/>
        </w:rPr>
        <w:t xml:space="preserve"> </w:t>
      </w:r>
      <w:r w:rsidR="00DE261D" w:rsidRPr="00465E65">
        <w:rPr>
          <w:rFonts w:ascii="Times New Roman" w:hAnsi="Times New Roman" w:cs="Times New Roman"/>
          <w:sz w:val="28"/>
        </w:rPr>
        <w:t>В нарушение положений статьи 10  Федерального закона  № 257-ФЗ</w:t>
      </w:r>
      <w:r w:rsidR="00DE261D" w:rsidRPr="00DE261D">
        <w:rPr>
          <w:rFonts w:ascii="Times New Roman" w:hAnsi="Times New Roman" w:cs="Times New Roman"/>
          <w:sz w:val="28"/>
        </w:rPr>
        <w:t xml:space="preserve">  к проверке не представлена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 автомобильных дорог.</w:t>
      </w:r>
    </w:p>
    <w:p w:rsidR="00DA4D3C" w:rsidRDefault="00DE261D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61D">
        <w:rPr>
          <w:rFonts w:ascii="Times New Roman" w:hAnsi="Times New Roman" w:cs="Times New Roman"/>
          <w:sz w:val="28"/>
        </w:rPr>
        <w:t>Согласно части 2 пункта 7 статьи 10 Федерального закона  № 257-ФЗ сведения об автомобильных дорогах предоставляются органам местного самоуправления.</w:t>
      </w:r>
    </w:p>
    <w:p w:rsidR="00A3524B" w:rsidRDefault="00A3524B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465E65">
        <w:rPr>
          <w:rFonts w:ascii="Times New Roman" w:hAnsi="Times New Roman" w:cs="Times New Roman"/>
          <w:sz w:val="28"/>
        </w:rPr>
        <w:t xml:space="preserve"> В ходе контрольного мероприятия установлено, что в администрации МО </w:t>
      </w:r>
      <w:r w:rsidR="004C2031">
        <w:rPr>
          <w:rFonts w:ascii="Times New Roman" w:hAnsi="Times New Roman" w:cs="Times New Roman"/>
          <w:sz w:val="28"/>
        </w:rPr>
        <w:t>«Ходзинское сельское поселение»</w:t>
      </w:r>
      <w:r w:rsidR="00465E65">
        <w:rPr>
          <w:rFonts w:ascii="Times New Roman" w:hAnsi="Times New Roman" w:cs="Times New Roman"/>
          <w:sz w:val="28"/>
        </w:rPr>
        <w:t xml:space="preserve"> не утверждены планы контрольных мероприятий по содержанию автомобильных дорог. </w:t>
      </w:r>
    </w:p>
    <w:p w:rsidR="00465E65" w:rsidRDefault="00465E65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</w:t>
      </w:r>
      <w:r w:rsidRPr="00465E65">
        <w:rPr>
          <w:rFonts w:ascii="Times New Roman" w:hAnsi="Times New Roman" w:cs="Times New Roman"/>
          <w:sz w:val="28"/>
        </w:rPr>
        <w:t>ст.14 Федерального закона №257-ФЗ</w:t>
      </w:r>
      <w:r>
        <w:rPr>
          <w:rFonts w:ascii="Times New Roman" w:hAnsi="Times New Roman" w:cs="Times New Roman"/>
          <w:sz w:val="28"/>
        </w:rPr>
        <w:t>, п</w:t>
      </w:r>
      <w:r w:rsidRPr="00465E65">
        <w:rPr>
          <w:rFonts w:ascii="Times New Roman" w:hAnsi="Times New Roman" w:cs="Times New Roman"/>
          <w:sz w:val="28"/>
        </w:rPr>
        <w:t>ланирование дорожной деятельности осуществляется уполномоченными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на основании документации по организации дорожного движения, документов территориального планирования, подготовка и утверждение которых осуществляются в соответствии с </w:t>
      </w:r>
      <w:hyperlink r:id="rId8" w:anchor="/document/12138258/entry/300" w:history="1">
        <w:r w:rsidRPr="00465E65">
          <w:rPr>
            <w:rFonts w:ascii="Times New Roman" w:hAnsi="Times New Roman" w:cs="Times New Roman"/>
            <w:sz w:val="28"/>
          </w:rPr>
          <w:t>Градостроительным кодексом</w:t>
        </w:r>
      </w:hyperlink>
      <w:r w:rsidRPr="00465E65">
        <w:rPr>
          <w:rFonts w:ascii="Times New Roman" w:hAnsi="Times New Roman" w:cs="Times New Roman"/>
          <w:sz w:val="28"/>
        </w:rPr>
        <w:t> 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целевых программ.</w:t>
      </w:r>
    </w:p>
    <w:p w:rsidR="00465E65" w:rsidRPr="00465E65" w:rsidRDefault="00465E65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465E65">
        <w:rPr>
          <w:rFonts w:ascii="Times New Roman" w:hAnsi="Times New Roman" w:cs="Times New Roman"/>
          <w:sz w:val="28"/>
        </w:rPr>
        <w:t xml:space="preserve">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465E65" w:rsidRPr="00465E65" w:rsidRDefault="00465E65" w:rsidP="00CD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465E65" w:rsidRPr="00465E65" w:rsidRDefault="00465E65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lastRenderedPageBreak/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дорог.</w:t>
      </w:r>
    </w:p>
    <w:p w:rsidR="00E8360C" w:rsidRDefault="00E8360C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DA4D3C">
        <w:rPr>
          <w:rFonts w:ascii="Times New Roman" w:hAnsi="Times New Roman" w:cs="Times New Roman"/>
          <w:sz w:val="28"/>
        </w:rPr>
        <w:t xml:space="preserve">К полномочиям органов местного самоуправления в области использования автомобильных дорог и осуществления дорожной деятельности, закрепленных в ст.13.1 Федерального закона №257-ФЗ относится осуществление муниципального контроля в области использования автомобильных дорог местного значения в границах населенных пунктов. </w:t>
      </w:r>
    </w:p>
    <w:p w:rsidR="00887D4E" w:rsidRPr="00CD27A9" w:rsidRDefault="00DA4D3C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60C">
        <w:rPr>
          <w:rFonts w:ascii="Times New Roman" w:hAnsi="Times New Roman" w:cs="Times New Roman"/>
          <w:sz w:val="28"/>
        </w:rPr>
        <w:t xml:space="preserve">В проверяемом периоде на территории </w:t>
      </w:r>
      <w:r w:rsidR="00676277" w:rsidRPr="00E8360C">
        <w:rPr>
          <w:rFonts w:ascii="Times New Roman" w:hAnsi="Times New Roman" w:cs="Times New Roman"/>
          <w:sz w:val="28"/>
        </w:rPr>
        <w:t xml:space="preserve">МО «Ходзинское сельское поселение» </w:t>
      </w:r>
      <w:r w:rsidRPr="00E8360C">
        <w:rPr>
          <w:rFonts w:ascii="Times New Roman" w:hAnsi="Times New Roman" w:cs="Times New Roman"/>
          <w:sz w:val="28"/>
        </w:rPr>
        <w:t>данный контроль отсутствует.</w:t>
      </w:r>
    </w:p>
    <w:p w:rsidR="00795DAB" w:rsidRDefault="00795DAB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Анализ объемов бюджетных ассигнований, объемов финансирования и их расходования.</w:t>
      </w:r>
    </w:p>
    <w:p w:rsidR="00EC4663" w:rsidRDefault="00EC4663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Пунктом 5 Решения Совета народных депутатов МО «Ходзинское сельское поселение», «О бюджете муниципального образования «Ходзинское сельское поселение» на 2018г и на плановый период 2019-2020гг.» от 17.12.2017г. утвержден объем бюджетных ассигнований дорожного фонда администрации МО «Ходзинское сельское поселение» на 2018г. в сумме </w:t>
      </w:r>
      <w:r w:rsidRPr="00EC4663">
        <w:rPr>
          <w:rFonts w:ascii="Times New Roman" w:hAnsi="Times New Roman" w:cs="Times New Roman"/>
          <w:sz w:val="28"/>
        </w:rPr>
        <w:t>1057,8</w:t>
      </w:r>
      <w:r>
        <w:rPr>
          <w:rFonts w:ascii="Times New Roman" w:hAnsi="Times New Roman" w:cs="Times New Roman"/>
          <w:sz w:val="28"/>
        </w:rPr>
        <w:t xml:space="preserve"> тыс. руб.</w:t>
      </w:r>
    </w:p>
    <w:p w:rsidR="00A35373" w:rsidRDefault="00A35373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Решением Совета народных депутатов МО «Ходзинское сельское поселение» «О внесении изменений и дополнений в Решение совета народных депутатов муниципального образования «Ходзинское сельское поселение» №19 от 21.03.2018 года, утвержден объем бюджетных ассигнований дорожного фонда администрации МО «Ходзинское сельское поселение» на 2018г. в сумме 1211,5 тыс. руб.</w:t>
      </w:r>
    </w:p>
    <w:p w:rsidR="008E0108" w:rsidRDefault="00021925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Главным распорядителем средств дорожного фонда в проверяемом периоде является администрация МО «Ходзинское сельское поселение».</w:t>
      </w:r>
    </w:p>
    <w:p w:rsidR="00D125F6" w:rsidRDefault="00D125F6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Расходы дорожного фонда за 2018 год составили 702,8 тыс. рублей.</w:t>
      </w:r>
    </w:p>
    <w:p w:rsidR="00D125F6" w:rsidRDefault="00D125F6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Остаток средств муниципального дорожного фонда на </w:t>
      </w:r>
      <w:r w:rsidR="00AE1B07">
        <w:rPr>
          <w:rFonts w:ascii="Times New Roman" w:hAnsi="Times New Roman" w:cs="Times New Roman"/>
          <w:sz w:val="28"/>
        </w:rPr>
        <w:t xml:space="preserve">01.01.2019 </w:t>
      </w:r>
      <w:r w:rsidR="00FD31CF">
        <w:rPr>
          <w:rFonts w:ascii="Times New Roman" w:hAnsi="Times New Roman" w:cs="Times New Roman"/>
          <w:sz w:val="28"/>
        </w:rPr>
        <w:t>года составил 508,6 тыс. рублей (собственные средства).</w:t>
      </w:r>
    </w:p>
    <w:p w:rsidR="00C1356A" w:rsidRDefault="00FD31CF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42EC">
        <w:rPr>
          <w:rFonts w:ascii="Times New Roman" w:hAnsi="Times New Roman" w:cs="Times New Roman"/>
          <w:sz w:val="28"/>
        </w:rPr>
        <w:t>В ходе контрольного мероприятия установлено, что при наличии остатков средств дорожного фонда, пост</w:t>
      </w:r>
      <w:r w:rsidR="00C1356A" w:rsidRPr="001C42EC">
        <w:rPr>
          <w:rFonts w:ascii="Times New Roman" w:hAnsi="Times New Roman" w:cs="Times New Roman"/>
          <w:sz w:val="28"/>
        </w:rPr>
        <w:t xml:space="preserve">уплении средств в течении года, </w:t>
      </w:r>
      <w:r w:rsidR="009C0812" w:rsidRPr="001C42EC">
        <w:rPr>
          <w:rFonts w:ascii="Times New Roman" w:hAnsi="Times New Roman" w:cs="Times New Roman"/>
          <w:sz w:val="28"/>
        </w:rPr>
        <w:t>утвержденный перечень расходов дорожного фонда на 2018 год</w:t>
      </w:r>
      <w:r w:rsidR="00C1356A" w:rsidRPr="001C42EC">
        <w:rPr>
          <w:rFonts w:ascii="Times New Roman" w:hAnsi="Times New Roman" w:cs="Times New Roman"/>
          <w:sz w:val="28"/>
        </w:rPr>
        <w:t xml:space="preserve"> остается неисполненным. Так, остатки дорожного фонда на 01.01.2019 года составили 508,6 тыс. рублей, при утвержденном лимите 1211,5 тыс. рублей. Процент исполнения составил </w:t>
      </w:r>
      <w:r w:rsidR="00435260" w:rsidRPr="001C42EC">
        <w:rPr>
          <w:rFonts w:ascii="Times New Roman" w:hAnsi="Times New Roman" w:cs="Times New Roman"/>
          <w:sz w:val="28"/>
        </w:rPr>
        <w:t>58%.</w:t>
      </w:r>
    </w:p>
    <w:p w:rsidR="00193424" w:rsidRDefault="00193424" w:rsidP="00CD27A9">
      <w:pPr>
        <w:pStyle w:val="a3"/>
        <w:spacing w:before="0" w:beforeAutospacing="0"/>
        <w:ind w:firstLine="709"/>
        <w:jc w:val="both"/>
        <w:rPr>
          <w:sz w:val="28"/>
        </w:rPr>
      </w:pPr>
      <w:r>
        <w:rPr>
          <w:sz w:val="28"/>
        </w:rPr>
        <w:t>В соответствии со статьей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«Ходзинское сельское поселение» от 18.04.2018г. №21, утвержден порядок формирования и использования бюджетных ассигнований муниципального дорожного фонда администрации МО «Ходзинское сельское поселение», который устанавливает правила формирования и использования бюджетных ассигнований дорожного фонда.</w:t>
      </w:r>
    </w:p>
    <w:p w:rsidR="00193424" w:rsidRDefault="00193424" w:rsidP="00CD2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Бюджетные ассигнования дорожного фонда </w:t>
      </w:r>
      <w:r>
        <w:rPr>
          <w:sz w:val="28"/>
        </w:rPr>
        <w:t>администрации МО «Ходзинское сельское поселение» используются на:</w:t>
      </w:r>
    </w:p>
    <w:p w:rsidR="00795DAB" w:rsidRPr="001D2898" w:rsidRDefault="00795DAB" w:rsidP="00CD2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898">
        <w:rPr>
          <w:sz w:val="28"/>
          <w:szCs w:val="28"/>
        </w:rPr>
        <w:t>— изыскательские, проектные, сметные, экспертные, научно-исследовательские, опытно-конструкторские и внедренческие работы в сфере дорожного хозяйства;</w:t>
      </w:r>
    </w:p>
    <w:p w:rsidR="00795DAB" w:rsidRPr="001D2898" w:rsidRDefault="00795DAB" w:rsidP="00CD2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898">
        <w:rPr>
          <w:sz w:val="28"/>
          <w:szCs w:val="28"/>
        </w:rPr>
        <w:t>— строительство и реконструкция автомобильных дорог;</w:t>
      </w:r>
    </w:p>
    <w:p w:rsidR="00795DAB" w:rsidRPr="001D2898" w:rsidRDefault="00795DAB" w:rsidP="00CD2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898">
        <w:rPr>
          <w:sz w:val="28"/>
          <w:szCs w:val="28"/>
        </w:rPr>
        <w:t>— капитальный ремонт и ремонт автомобильных дорог;</w:t>
      </w:r>
    </w:p>
    <w:p w:rsidR="00795DAB" w:rsidRPr="001D2898" w:rsidRDefault="00795DAB" w:rsidP="00CD2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898">
        <w:rPr>
          <w:sz w:val="28"/>
          <w:szCs w:val="28"/>
        </w:rPr>
        <w:t>— деятельность по содержанию автомобильных дорог;</w:t>
      </w:r>
    </w:p>
    <w:p w:rsidR="00795DAB" w:rsidRPr="001D2898" w:rsidRDefault="00795DAB" w:rsidP="00CD2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898">
        <w:rPr>
          <w:sz w:val="28"/>
          <w:szCs w:val="28"/>
        </w:rPr>
        <w:t>— инвентаризация, паспортизация, диагностика, обследование автомобильных дорог и искусственных сооружений на них, проведение кадастровых работ, регистрация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795DAB" w:rsidRPr="001D2898" w:rsidRDefault="00795DAB" w:rsidP="00CD2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898">
        <w:rPr>
          <w:sz w:val="28"/>
          <w:szCs w:val="28"/>
        </w:rPr>
        <w:t>— оплата налогов и прочих обязательных платежей в части дорожного хозяйства;</w:t>
      </w:r>
    </w:p>
    <w:p w:rsidR="00795DAB" w:rsidRPr="001D2898" w:rsidRDefault="00795DAB" w:rsidP="00CD2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898">
        <w:rPr>
          <w:sz w:val="28"/>
          <w:szCs w:val="28"/>
        </w:rPr>
        <w:t>— приобретение дорожно-эксплуатационной техники и другого имущества, необходимого для строительства, капитального ремонта, ремонта, содержания автомобильных дорог и искусственных сооружений на них;</w:t>
      </w:r>
    </w:p>
    <w:p w:rsidR="00795DAB" w:rsidRPr="001D2898" w:rsidRDefault="00795DAB" w:rsidP="00CD2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898">
        <w:rPr>
          <w:sz w:val="28"/>
          <w:szCs w:val="28"/>
        </w:rPr>
        <w:t xml:space="preserve">— капитальный ремонт и ремонт дворовых территорий многоквартирных домов, проездов к дворовым территориям многоквартирных домов населенных пунктов, расположенных на территории муниципального образования </w:t>
      </w:r>
      <w:r w:rsidRPr="001D2898">
        <w:rPr>
          <w:color w:val="000000"/>
          <w:sz w:val="28"/>
          <w:szCs w:val="28"/>
        </w:rPr>
        <w:t>Ходзинское сельское поселение Кошехабльского района, Республики Адыгея</w:t>
      </w:r>
      <w:r w:rsidRPr="001D2898">
        <w:rPr>
          <w:sz w:val="28"/>
          <w:szCs w:val="28"/>
        </w:rPr>
        <w:t>;</w:t>
      </w:r>
    </w:p>
    <w:p w:rsidR="00795DAB" w:rsidRPr="001D2898" w:rsidRDefault="00795DAB" w:rsidP="00CD2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898">
        <w:rPr>
          <w:sz w:val="28"/>
          <w:szCs w:val="28"/>
        </w:rPr>
        <w:t>— оформление прав собственности на автомобильные дороги и земельные участки под ними;</w:t>
      </w:r>
    </w:p>
    <w:p w:rsidR="00795DAB" w:rsidRPr="001D2898" w:rsidRDefault="00795DAB" w:rsidP="00CD2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898">
        <w:rPr>
          <w:sz w:val="28"/>
          <w:szCs w:val="28"/>
        </w:rPr>
        <w:t xml:space="preserve">— погашение задолженности по бюджетным кредитам, полученным муниципального образования </w:t>
      </w:r>
      <w:r w:rsidRPr="001D2898">
        <w:rPr>
          <w:color w:val="000000"/>
          <w:sz w:val="28"/>
          <w:szCs w:val="28"/>
        </w:rPr>
        <w:t>Ходзинское сельское поселение Кошехабльского района, Республики Адыгея</w:t>
      </w:r>
      <w:r w:rsidRPr="001D2898">
        <w:rPr>
          <w:sz w:val="28"/>
          <w:szCs w:val="28"/>
        </w:rPr>
        <w:t xml:space="preserve"> на строительство, реконструкцию, капитальный ремонт, ремонт и содержание автомобильных дорог, а также осуществление расходов по обслуживанию долговых обязательств, связанных с использованием указанных кредитов;</w:t>
      </w:r>
    </w:p>
    <w:p w:rsidR="00795DAB" w:rsidRDefault="00795DAB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2898">
        <w:rPr>
          <w:rFonts w:ascii="Times New Roman" w:hAnsi="Times New Roman" w:cs="Times New Roman"/>
          <w:sz w:val="28"/>
          <w:szCs w:val="28"/>
        </w:rPr>
        <w:t>— проведение иных мероприятий, направленных на финансовое обеспечение дорожной деятельности.</w:t>
      </w:r>
    </w:p>
    <w:p w:rsidR="00795DAB" w:rsidRDefault="00795DAB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Источниками формирования бюджетных ассигнований дорожного фонда МО «Ходзинское сельское поселение» являются: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820"/>
        <w:gridCol w:w="1808"/>
      </w:tblGrid>
      <w:tr w:rsidR="00795DAB" w:rsidRPr="00D05E08" w:rsidTr="00207E45">
        <w:tc>
          <w:tcPr>
            <w:tcW w:w="2943" w:type="dxa"/>
          </w:tcPr>
          <w:p w:rsidR="00795DAB" w:rsidRPr="00D05E08" w:rsidRDefault="00795DAB" w:rsidP="00CD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05E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Код бюджетной классификации РФ</w:t>
            </w:r>
          </w:p>
        </w:tc>
        <w:tc>
          <w:tcPr>
            <w:tcW w:w="4820" w:type="dxa"/>
          </w:tcPr>
          <w:p w:rsidR="00795DAB" w:rsidRPr="00D05E08" w:rsidRDefault="00795DAB" w:rsidP="00CD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05E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доходов</w:t>
            </w:r>
          </w:p>
        </w:tc>
        <w:tc>
          <w:tcPr>
            <w:tcW w:w="1808" w:type="dxa"/>
          </w:tcPr>
          <w:p w:rsidR="00795DAB" w:rsidRPr="00D05E08" w:rsidRDefault="00795DAB" w:rsidP="00CD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05E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Сумма </w:t>
            </w:r>
          </w:p>
        </w:tc>
      </w:tr>
      <w:tr w:rsidR="00795DAB" w:rsidRPr="00D05E08" w:rsidTr="00207E45">
        <w:tc>
          <w:tcPr>
            <w:tcW w:w="2943" w:type="dxa"/>
          </w:tcPr>
          <w:p w:rsidR="00795DAB" w:rsidRPr="00D05E08" w:rsidRDefault="00795DAB" w:rsidP="00CD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100 103 02230 01 0000 110</w:t>
            </w:r>
          </w:p>
        </w:tc>
        <w:tc>
          <w:tcPr>
            <w:tcW w:w="4820" w:type="dxa"/>
          </w:tcPr>
          <w:p w:rsidR="00795DAB" w:rsidRPr="00D05E08" w:rsidRDefault="00795DAB" w:rsidP="00CD2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5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</w:t>
            </w:r>
            <w:r w:rsidRPr="00D05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нормативов отчислений в местные бюджеты </w:t>
            </w:r>
          </w:p>
        </w:tc>
        <w:tc>
          <w:tcPr>
            <w:tcW w:w="1808" w:type="dxa"/>
          </w:tcPr>
          <w:p w:rsidR="00795DAB" w:rsidRPr="00D05E08" w:rsidRDefault="00AB5F51" w:rsidP="00CD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509 227,51</w:t>
            </w:r>
          </w:p>
        </w:tc>
      </w:tr>
      <w:tr w:rsidR="00795DAB" w:rsidRPr="00D05E08" w:rsidTr="00207E45">
        <w:tc>
          <w:tcPr>
            <w:tcW w:w="2943" w:type="dxa"/>
          </w:tcPr>
          <w:p w:rsidR="00795DAB" w:rsidRPr="00D05E08" w:rsidRDefault="00795DAB" w:rsidP="00CD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100 103 02240 01 0000 110</w:t>
            </w:r>
          </w:p>
        </w:tc>
        <w:tc>
          <w:tcPr>
            <w:tcW w:w="4820" w:type="dxa"/>
          </w:tcPr>
          <w:p w:rsidR="00795DAB" w:rsidRPr="00D05E08" w:rsidRDefault="00795DAB" w:rsidP="00CD2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D05E08" w:rsidRDefault="00AB5F51" w:rsidP="00CD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4 904,20</w:t>
            </w:r>
          </w:p>
        </w:tc>
      </w:tr>
      <w:tr w:rsidR="00795DAB" w:rsidRPr="00D05E08" w:rsidTr="00207E45">
        <w:tc>
          <w:tcPr>
            <w:tcW w:w="2943" w:type="dxa"/>
          </w:tcPr>
          <w:p w:rsidR="00795DAB" w:rsidRPr="00D05E08" w:rsidRDefault="00795DAB" w:rsidP="00CD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100 103 02250 01 0000 110</w:t>
            </w:r>
          </w:p>
        </w:tc>
        <w:tc>
          <w:tcPr>
            <w:tcW w:w="4820" w:type="dxa"/>
          </w:tcPr>
          <w:p w:rsidR="00795DAB" w:rsidRPr="00D05E08" w:rsidRDefault="00795DAB" w:rsidP="00CD2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D05E08" w:rsidRDefault="00AB5F51" w:rsidP="00CD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742 843,72</w:t>
            </w:r>
          </w:p>
        </w:tc>
      </w:tr>
      <w:tr w:rsidR="00795DAB" w:rsidRPr="00D05E08" w:rsidTr="00207E45">
        <w:tc>
          <w:tcPr>
            <w:tcW w:w="2943" w:type="dxa"/>
          </w:tcPr>
          <w:p w:rsidR="00795DAB" w:rsidRPr="00D05E08" w:rsidRDefault="00795DAB" w:rsidP="00CD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100 103 02260 01 0000 110</w:t>
            </w:r>
          </w:p>
        </w:tc>
        <w:tc>
          <w:tcPr>
            <w:tcW w:w="4820" w:type="dxa"/>
          </w:tcPr>
          <w:p w:rsidR="00795DAB" w:rsidRPr="00D05E08" w:rsidRDefault="00795DAB" w:rsidP="00CD2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D05E08" w:rsidRDefault="00AB5F51" w:rsidP="00CD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- 114 095,8</w:t>
            </w:r>
            <w:r w:rsidR="00795D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95DAB" w:rsidRPr="00D05E08" w:rsidTr="00207E45">
        <w:tc>
          <w:tcPr>
            <w:tcW w:w="2943" w:type="dxa"/>
          </w:tcPr>
          <w:p w:rsidR="00795DAB" w:rsidRDefault="00795DAB" w:rsidP="00CD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</w:tcPr>
          <w:p w:rsidR="00795DAB" w:rsidRDefault="00795DAB" w:rsidP="00CD2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Остатки средств дорожного фонда на 01.01.2018г.</w:t>
            </w:r>
          </w:p>
        </w:tc>
        <w:tc>
          <w:tcPr>
            <w:tcW w:w="1808" w:type="dxa"/>
          </w:tcPr>
          <w:p w:rsidR="00795DAB" w:rsidRDefault="00FA5F8A" w:rsidP="00CD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68 624,68</w:t>
            </w:r>
          </w:p>
        </w:tc>
      </w:tr>
      <w:tr w:rsidR="00795DAB" w:rsidRPr="00D05E08" w:rsidTr="00207E45">
        <w:tc>
          <w:tcPr>
            <w:tcW w:w="7763" w:type="dxa"/>
            <w:gridSpan w:val="2"/>
          </w:tcPr>
          <w:p w:rsidR="00795DAB" w:rsidRPr="00057E49" w:rsidRDefault="00795DAB" w:rsidP="00CD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08" w:type="dxa"/>
          </w:tcPr>
          <w:p w:rsidR="00795DAB" w:rsidRPr="00057E49" w:rsidRDefault="00BB6A05" w:rsidP="00CD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1 211 504,26</w:t>
            </w:r>
          </w:p>
        </w:tc>
      </w:tr>
    </w:tbl>
    <w:p w:rsidR="00021925" w:rsidRPr="001C42EC" w:rsidRDefault="001C42EC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проверки установлено, что утвержденные бюджетные назначения дорожного фонда по доходам составили 1057,7 тыс. руб. </w:t>
      </w:r>
      <w:r w:rsidR="00311E93">
        <w:rPr>
          <w:rFonts w:ascii="Times New Roman" w:hAnsi="Times New Roman" w:cs="Times New Roman"/>
          <w:sz w:val="28"/>
        </w:rPr>
        <w:t>Фактически поступило до</w:t>
      </w:r>
      <w:r w:rsidR="003E2557">
        <w:rPr>
          <w:rFonts w:ascii="Times New Roman" w:hAnsi="Times New Roman" w:cs="Times New Roman"/>
          <w:sz w:val="28"/>
        </w:rPr>
        <w:t>ходов</w:t>
      </w:r>
      <w:r w:rsidR="00292C6F">
        <w:rPr>
          <w:rFonts w:ascii="Times New Roman" w:hAnsi="Times New Roman" w:cs="Times New Roman"/>
          <w:sz w:val="28"/>
        </w:rPr>
        <w:t xml:space="preserve"> на сумму</w:t>
      </w:r>
      <w:r>
        <w:rPr>
          <w:rFonts w:ascii="Times New Roman" w:hAnsi="Times New Roman" w:cs="Times New Roman"/>
          <w:sz w:val="28"/>
        </w:rPr>
        <w:t xml:space="preserve"> 1142,8 тыс. рублей. Процент исполнения составил 108%. </w:t>
      </w:r>
    </w:p>
    <w:p w:rsidR="00ED09D8" w:rsidRPr="00ED09D8" w:rsidRDefault="00ED09D8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Проверка соблюдения законодательства при заключении договоров на осуществление дорожной деятельности.</w:t>
      </w:r>
    </w:p>
    <w:p w:rsidR="002E134A" w:rsidRPr="00FA64A2" w:rsidRDefault="00ED09D8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64A2">
        <w:rPr>
          <w:rFonts w:ascii="Times New Roman" w:hAnsi="Times New Roman" w:cs="Times New Roman"/>
          <w:sz w:val="28"/>
        </w:rPr>
        <w:t>В 2018 году администрацией МО «Ходзинское сельское поселение»</w:t>
      </w:r>
      <w:r w:rsidR="004774C6" w:rsidRPr="00FA64A2">
        <w:rPr>
          <w:rFonts w:ascii="Times New Roman" w:hAnsi="Times New Roman" w:cs="Times New Roman"/>
          <w:sz w:val="28"/>
        </w:rPr>
        <w:t xml:space="preserve"> в</w:t>
      </w:r>
      <w:r w:rsidR="00A77B2D" w:rsidRPr="00FA64A2">
        <w:rPr>
          <w:rFonts w:ascii="Times New Roman" w:hAnsi="Times New Roman" w:cs="Times New Roman"/>
          <w:sz w:val="28"/>
        </w:rPr>
        <w:t xml:space="preserve"> рамках дорожного фонда заключено 12 договоров, на общую сумму </w:t>
      </w:r>
      <w:r w:rsidR="00FD31CF" w:rsidRPr="00FA64A2">
        <w:rPr>
          <w:rFonts w:ascii="Times New Roman" w:hAnsi="Times New Roman"/>
          <w:sz w:val="28"/>
          <w:szCs w:val="28"/>
        </w:rPr>
        <w:t xml:space="preserve">702 858,98 </w:t>
      </w:r>
      <w:r w:rsidR="00A714E5" w:rsidRPr="00FA64A2">
        <w:rPr>
          <w:rFonts w:ascii="Times New Roman" w:hAnsi="Times New Roman" w:cs="Times New Roman"/>
          <w:sz w:val="28"/>
        </w:rPr>
        <w:t>руб</w:t>
      </w:r>
      <w:r w:rsidR="00A36EDE" w:rsidRPr="00FA64A2">
        <w:rPr>
          <w:rFonts w:ascii="Times New Roman" w:hAnsi="Times New Roman" w:cs="Times New Roman"/>
          <w:sz w:val="28"/>
        </w:rPr>
        <w:t>.</w:t>
      </w:r>
      <w:r w:rsidR="002E134A" w:rsidRPr="00FA64A2">
        <w:rPr>
          <w:rFonts w:ascii="Times New Roman" w:hAnsi="Times New Roman" w:cs="Times New Roman"/>
          <w:sz w:val="28"/>
        </w:rPr>
        <w:t xml:space="preserve"> из них:</w:t>
      </w:r>
    </w:p>
    <w:p w:rsidR="002E134A" w:rsidRDefault="002E134A" w:rsidP="00CD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индивидуальными предпринимателями - 8 договоров;</w:t>
      </w:r>
    </w:p>
    <w:p w:rsidR="002E134A" w:rsidRDefault="002E134A" w:rsidP="00CD27A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1723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данско-правового характера) - 4 договора</w:t>
      </w:r>
      <w:r w:rsidRPr="0097172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E134A" w:rsidRPr="00FA64A2" w:rsidRDefault="002E134A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64A2">
        <w:rPr>
          <w:rFonts w:ascii="Times New Roman" w:hAnsi="Times New Roman" w:cs="Times New Roman"/>
          <w:sz w:val="28"/>
        </w:rPr>
        <w:t>Проведена проверка заключения муниципальных контрактов и договоров на выполнение работ по содержанию и ремонту автомобильных дорог и уличного освещения на территории муниципального образования «Ходзинское сельское поселение» за 2018 год.</w:t>
      </w:r>
    </w:p>
    <w:p w:rsidR="002E134A" w:rsidRPr="007E762E" w:rsidRDefault="002E134A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62E">
        <w:rPr>
          <w:rFonts w:ascii="Times New Roman" w:hAnsi="Times New Roman" w:cs="Times New Roman"/>
          <w:sz w:val="28"/>
        </w:rPr>
        <w:t>В ходе прове</w:t>
      </w:r>
      <w:r w:rsidR="00B91473" w:rsidRPr="007E762E">
        <w:rPr>
          <w:rFonts w:ascii="Times New Roman" w:hAnsi="Times New Roman" w:cs="Times New Roman"/>
          <w:sz w:val="28"/>
        </w:rPr>
        <w:t>рки выявлено:</w:t>
      </w:r>
    </w:p>
    <w:p w:rsidR="00B91473" w:rsidRPr="007E762E" w:rsidRDefault="00B91473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62E">
        <w:rPr>
          <w:rFonts w:ascii="Times New Roman" w:hAnsi="Times New Roman" w:cs="Times New Roman"/>
          <w:sz w:val="28"/>
        </w:rPr>
        <w:t xml:space="preserve">ИП Тарасов М.Ю. – </w:t>
      </w:r>
      <w:r w:rsidR="00E752EE" w:rsidRPr="007E762E">
        <w:rPr>
          <w:rFonts w:ascii="Times New Roman" w:hAnsi="Times New Roman" w:cs="Times New Roman"/>
          <w:sz w:val="28"/>
        </w:rPr>
        <w:t>в</w:t>
      </w:r>
      <w:r w:rsidRPr="007E762E">
        <w:rPr>
          <w:rFonts w:ascii="Times New Roman" w:hAnsi="Times New Roman" w:cs="Times New Roman"/>
          <w:sz w:val="28"/>
        </w:rPr>
        <w:t xml:space="preserve"> пр</w:t>
      </w:r>
      <w:r w:rsidR="00E752EE" w:rsidRPr="007E762E">
        <w:rPr>
          <w:rFonts w:ascii="Times New Roman" w:hAnsi="Times New Roman" w:cs="Times New Roman"/>
          <w:sz w:val="28"/>
        </w:rPr>
        <w:t>едставленных</w:t>
      </w:r>
      <w:r w:rsidRPr="007E762E">
        <w:rPr>
          <w:rFonts w:ascii="Times New Roman" w:hAnsi="Times New Roman" w:cs="Times New Roman"/>
          <w:sz w:val="28"/>
        </w:rPr>
        <w:t xml:space="preserve"> п</w:t>
      </w:r>
      <w:r w:rsidR="00E752EE" w:rsidRPr="007E762E">
        <w:rPr>
          <w:rFonts w:ascii="Times New Roman" w:hAnsi="Times New Roman" w:cs="Times New Roman"/>
          <w:sz w:val="28"/>
        </w:rPr>
        <w:t>ервичных документах</w:t>
      </w:r>
      <w:r w:rsidRPr="007E762E">
        <w:rPr>
          <w:rFonts w:ascii="Times New Roman" w:hAnsi="Times New Roman" w:cs="Times New Roman"/>
          <w:sz w:val="28"/>
        </w:rPr>
        <w:t xml:space="preserve">, на общую сумму 113 683 </w:t>
      </w:r>
      <w:r w:rsidR="00AE1B07">
        <w:rPr>
          <w:rFonts w:ascii="Times New Roman" w:hAnsi="Times New Roman" w:cs="Times New Roman"/>
          <w:sz w:val="28"/>
        </w:rPr>
        <w:t xml:space="preserve">рубля, </w:t>
      </w:r>
      <w:r w:rsidRPr="007E762E">
        <w:rPr>
          <w:rFonts w:ascii="Times New Roman" w:hAnsi="Times New Roman"/>
          <w:sz w:val="28"/>
          <w:szCs w:val="28"/>
          <w:shd w:val="clear" w:color="auto" w:fill="FFFFFF"/>
        </w:rPr>
        <w:t>не указаны улицы конкретно, где будут производиться работы. Отсутствуют дефектные ведомости, акты обследования.</w:t>
      </w:r>
    </w:p>
    <w:p w:rsidR="00B91473" w:rsidRPr="007E762E" w:rsidRDefault="00B91473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62E">
        <w:rPr>
          <w:rFonts w:ascii="Times New Roman" w:hAnsi="Times New Roman" w:cs="Times New Roman"/>
          <w:sz w:val="28"/>
        </w:rPr>
        <w:lastRenderedPageBreak/>
        <w:t xml:space="preserve">ИП Пелин В.А. - </w:t>
      </w:r>
      <w:r w:rsidR="00E752EE" w:rsidRPr="007E762E">
        <w:rPr>
          <w:rFonts w:ascii="Times New Roman" w:hAnsi="Times New Roman" w:cs="Times New Roman"/>
          <w:sz w:val="28"/>
        </w:rPr>
        <w:t>в</w:t>
      </w:r>
      <w:r w:rsidRPr="007E762E">
        <w:rPr>
          <w:rFonts w:ascii="Times New Roman" w:hAnsi="Times New Roman" w:cs="Times New Roman"/>
          <w:sz w:val="28"/>
        </w:rPr>
        <w:t xml:space="preserve"> пр</w:t>
      </w:r>
      <w:r w:rsidR="00E752EE" w:rsidRPr="007E762E">
        <w:rPr>
          <w:rFonts w:ascii="Times New Roman" w:hAnsi="Times New Roman" w:cs="Times New Roman"/>
          <w:sz w:val="28"/>
        </w:rPr>
        <w:t>едставленных</w:t>
      </w:r>
      <w:r w:rsidRPr="007E762E">
        <w:rPr>
          <w:rFonts w:ascii="Times New Roman" w:hAnsi="Times New Roman" w:cs="Times New Roman"/>
          <w:sz w:val="28"/>
        </w:rPr>
        <w:t xml:space="preserve"> п</w:t>
      </w:r>
      <w:r w:rsidR="00E752EE" w:rsidRPr="007E762E">
        <w:rPr>
          <w:rFonts w:ascii="Times New Roman" w:hAnsi="Times New Roman" w:cs="Times New Roman"/>
          <w:sz w:val="28"/>
        </w:rPr>
        <w:t>ервичных документах</w:t>
      </w:r>
      <w:r w:rsidRPr="007E762E">
        <w:rPr>
          <w:rFonts w:ascii="Times New Roman" w:hAnsi="Times New Roman" w:cs="Times New Roman"/>
          <w:sz w:val="28"/>
        </w:rPr>
        <w:t xml:space="preserve"> на общую сумму 131 600 рублей</w:t>
      </w:r>
      <w:r w:rsidR="00E752EE" w:rsidRPr="007E762E">
        <w:rPr>
          <w:rFonts w:ascii="Times New Roman" w:hAnsi="Times New Roman" w:cs="Times New Roman"/>
          <w:sz w:val="28"/>
        </w:rPr>
        <w:t xml:space="preserve">, отсутствуют </w:t>
      </w:r>
      <w:r w:rsidRPr="007E762E">
        <w:rPr>
          <w:rFonts w:ascii="Times New Roman" w:hAnsi="Times New Roman" w:cs="Times New Roman"/>
          <w:sz w:val="28"/>
        </w:rPr>
        <w:t>акты обследования.</w:t>
      </w:r>
    </w:p>
    <w:p w:rsidR="00E752EE" w:rsidRPr="007E762E" w:rsidRDefault="00E752EE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62E">
        <w:rPr>
          <w:rFonts w:ascii="Times New Roman" w:hAnsi="Times New Roman" w:cs="Times New Roman"/>
          <w:sz w:val="28"/>
        </w:rPr>
        <w:t xml:space="preserve">Также </w:t>
      </w:r>
      <w:r w:rsidR="000769C9">
        <w:rPr>
          <w:rFonts w:ascii="Times New Roman" w:hAnsi="Times New Roman" w:cs="Times New Roman"/>
          <w:sz w:val="28"/>
        </w:rPr>
        <w:t>проверкой установлено</w:t>
      </w:r>
      <w:r w:rsidRPr="007E762E">
        <w:rPr>
          <w:rFonts w:ascii="Times New Roman" w:hAnsi="Times New Roman" w:cs="Times New Roman"/>
          <w:sz w:val="28"/>
        </w:rPr>
        <w:t>, что во всех 4 договорах гражданско-правого характера, заключенных с физическими лицами на общую сумму 43 500 руб., отсутствуют улицы конкретно, где будут проводиться работы:</w:t>
      </w:r>
    </w:p>
    <w:p w:rsidR="00E752EE" w:rsidRPr="007E762E" w:rsidRDefault="00E752EE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62E">
        <w:rPr>
          <w:rFonts w:ascii="Times New Roman" w:hAnsi="Times New Roman" w:cs="Times New Roman"/>
          <w:sz w:val="28"/>
        </w:rPr>
        <w:t>- Дамоков А.Д. – 19 500руб.</w:t>
      </w:r>
    </w:p>
    <w:p w:rsidR="00E752EE" w:rsidRPr="007E762E" w:rsidRDefault="00E752EE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62E">
        <w:rPr>
          <w:rFonts w:ascii="Times New Roman" w:hAnsi="Times New Roman" w:cs="Times New Roman"/>
          <w:sz w:val="28"/>
        </w:rPr>
        <w:t>- Атласкиров А.А. – 9 000руб.</w:t>
      </w:r>
    </w:p>
    <w:p w:rsidR="00E752EE" w:rsidRDefault="00E752EE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62E">
        <w:rPr>
          <w:rFonts w:ascii="Times New Roman" w:hAnsi="Times New Roman" w:cs="Times New Roman"/>
          <w:sz w:val="28"/>
        </w:rPr>
        <w:t>- Итуов А.Н. – 15 000 руб.</w:t>
      </w:r>
    </w:p>
    <w:p w:rsidR="00B83984" w:rsidRPr="00B83984" w:rsidRDefault="00B83984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3984">
        <w:rPr>
          <w:rFonts w:ascii="Times New Roman" w:hAnsi="Times New Roman"/>
          <w:sz w:val="28"/>
          <w:szCs w:val="28"/>
        </w:rPr>
        <w:t xml:space="preserve">В нарушение п.6 ст.226 НК </w:t>
      </w:r>
      <w:r w:rsidRPr="00B83984">
        <w:rPr>
          <w:rFonts w:ascii="Times New Roman" w:hAnsi="Times New Roman" w:cs="Times New Roman"/>
          <w:sz w:val="28"/>
          <w:szCs w:val="28"/>
        </w:rPr>
        <w:t>РФ «</w:t>
      </w:r>
      <w:r w:rsidRPr="00B83984">
        <w:rPr>
          <w:rFonts w:ascii="Times New Roman" w:hAnsi="Times New Roman" w:cs="Times New Roman"/>
          <w:sz w:val="28"/>
        </w:rPr>
        <w:t>Особенности исчисления налога налоговыми агентами. Порядок и сроки уплаты налога налоговыми агентами</w:t>
      </w:r>
      <w:r w:rsidRPr="00B83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установлено, что при наличии </w:t>
      </w:r>
      <w:r w:rsidRPr="00B83984">
        <w:rPr>
          <w:rFonts w:ascii="Times New Roman" w:hAnsi="Times New Roman" w:cs="Times New Roman"/>
          <w:sz w:val="28"/>
        </w:rPr>
        <w:t xml:space="preserve">остатков средств дорожного фонда на 01.01.2019 года в сумме 508,6 тыс. руб.,  за администрацией МО «Ходзинское сельское поселение»  числится кредиторская задолженность </w:t>
      </w:r>
      <w:r w:rsidRPr="00B83984">
        <w:rPr>
          <w:rFonts w:ascii="Times New Roman" w:hAnsi="Times New Roman"/>
          <w:sz w:val="28"/>
          <w:szCs w:val="28"/>
        </w:rPr>
        <w:t xml:space="preserve">по статье 213 </w:t>
      </w:r>
      <w:r w:rsidRPr="00B8398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«Начисления на выплаты по оплате труда» в сумме – 4 680,00 рублей.</w:t>
      </w:r>
    </w:p>
    <w:p w:rsidR="00B936A5" w:rsidRPr="00AB76EA" w:rsidRDefault="00B936A5" w:rsidP="00CD27A9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B76EA">
        <w:rPr>
          <w:rFonts w:ascii="Times New Roman" w:hAnsi="Times New Roman"/>
          <w:sz w:val="28"/>
          <w:szCs w:val="28"/>
        </w:rPr>
        <w:t xml:space="preserve">По </w:t>
      </w:r>
      <w:r w:rsidRPr="00AB76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ст. 5.27. КоАП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>невыплата или неполная выплата в установленный срок заработной платы, других выплат, осуществляемых в рамках трудовых отношений, если эти действия не содержат уголовно наказуемого </w:t>
      </w:r>
      <w:hyperlink r:id="rId9" w:anchor="dst228" w:history="1">
        <w:r w:rsidRPr="00B936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деяния</w:t>
        </w:r>
      </w:hyperlink>
      <w:r w:rsidRPr="00B936A5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>либо установление заработной платы в размере менее </w:t>
      </w:r>
      <w:hyperlink r:id="rId10" w:anchor="dst1443" w:history="1">
        <w:r w:rsidRPr="00B936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размера</w:t>
        </w:r>
      </w:hyperlink>
      <w:r w:rsidRPr="00B936A5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 xml:space="preserve"> предусмотренного трудовым законодательством</w:t>
      </w:r>
      <w:bookmarkStart w:id="0" w:name="dst7455"/>
      <w:bookmarkEnd w:id="0"/>
      <w:r w:rsidR="007D28F2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 xml:space="preserve"> влечет:</w:t>
      </w:r>
    </w:p>
    <w:p w:rsidR="00B936A5" w:rsidRPr="00AB76EA" w:rsidRDefault="00B936A5" w:rsidP="00CD27A9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B76EA">
        <w:rPr>
          <w:rStyle w:val="blk"/>
          <w:rFonts w:ascii="Times New Roman" w:hAnsi="Times New Roman" w:cs="Times New Roman"/>
          <w:sz w:val="28"/>
          <w:szCs w:val="28"/>
        </w:rPr>
        <w:t xml:space="preserve">- предупреждение или наложение административного штрафа на должностных лиц в размере от десяти тысяч до двадцати тысяч рублей; </w:t>
      </w:r>
    </w:p>
    <w:p w:rsidR="00B936A5" w:rsidRPr="00AB76EA" w:rsidRDefault="00B936A5" w:rsidP="00CD27A9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B76EA">
        <w:rPr>
          <w:rStyle w:val="blk"/>
          <w:rFonts w:ascii="Times New Roman" w:hAnsi="Times New Roman" w:cs="Times New Roman"/>
          <w:sz w:val="28"/>
          <w:szCs w:val="28"/>
        </w:rPr>
        <w:t xml:space="preserve">-на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311E93" w:rsidRPr="00CD27A9" w:rsidRDefault="00B936A5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76EA">
        <w:rPr>
          <w:rStyle w:val="blk"/>
          <w:rFonts w:ascii="Times New Roman" w:hAnsi="Times New Roman" w:cs="Times New Roman"/>
          <w:sz w:val="28"/>
          <w:szCs w:val="28"/>
        </w:rPr>
        <w:t>-на юридических лиц - от тридцати тысяч до пятидесяти тысяч рублей.</w:t>
      </w:r>
    </w:p>
    <w:p w:rsidR="00B936A5" w:rsidRDefault="00311E93" w:rsidP="00CD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полного анализа </w:t>
      </w:r>
      <w:r w:rsidRPr="00AB76EA">
        <w:rPr>
          <w:rFonts w:ascii="Times New Roman" w:hAnsi="Times New Roman"/>
          <w:sz w:val="28"/>
          <w:szCs w:val="28"/>
        </w:rPr>
        <w:t>расходной части, а также проверки отчетностей по дорожному фонду администрации МО «</w:t>
      </w:r>
      <w:r>
        <w:rPr>
          <w:rFonts w:ascii="Times New Roman" w:hAnsi="Times New Roman"/>
          <w:sz w:val="28"/>
          <w:szCs w:val="28"/>
        </w:rPr>
        <w:t>Ходзинское сельское поселение» за 2018</w:t>
      </w:r>
      <w:r w:rsidRPr="00AB76EA">
        <w:rPr>
          <w:rFonts w:ascii="Times New Roman" w:hAnsi="Times New Roman"/>
          <w:sz w:val="28"/>
          <w:szCs w:val="28"/>
        </w:rPr>
        <w:t xml:space="preserve"> год, были со</w:t>
      </w:r>
      <w:r>
        <w:rPr>
          <w:rFonts w:ascii="Times New Roman" w:hAnsi="Times New Roman"/>
          <w:sz w:val="28"/>
          <w:szCs w:val="28"/>
        </w:rPr>
        <w:t>ставлены таблицы (приложение № 1</w:t>
      </w:r>
      <w:r w:rsidRPr="00AB76EA">
        <w:rPr>
          <w:rFonts w:ascii="Times New Roman" w:hAnsi="Times New Roman"/>
          <w:sz w:val="28"/>
          <w:szCs w:val="28"/>
        </w:rPr>
        <w:t xml:space="preserve"> к акту).</w:t>
      </w:r>
    </w:p>
    <w:p w:rsidR="00311E93" w:rsidRPr="007E762E" w:rsidRDefault="00311E93" w:rsidP="00CD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6EA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дорожного фонда составила - </w:t>
      </w:r>
      <w:r w:rsidRPr="007E762E">
        <w:rPr>
          <w:rFonts w:ascii="Times New Roman" w:hAnsi="Times New Roman"/>
          <w:sz w:val="28"/>
          <w:szCs w:val="28"/>
        </w:rPr>
        <w:t>702 858,98 руб.</w:t>
      </w:r>
    </w:p>
    <w:p w:rsidR="00A060C1" w:rsidRDefault="00A060C1" w:rsidP="00CD2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0C1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A060C1" w:rsidRDefault="00A060C1" w:rsidP="00CD2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нарушение пункта 5 статьи </w:t>
      </w:r>
      <w:r w:rsidRPr="000C383B">
        <w:rPr>
          <w:rFonts w:ascii="Times New Roman" w:hAnsi="Times New Roman" w:cs="Times New Roman"/>
          <w:sz w:val="28"/>
        </w:rPr>
        <w:t>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</w:t>
      </w:r>
      <w:r>
        <w:rPr>
          <w:rFonts w:ascii="Times New Roman" w:hAnsi="Times New Roman" w:cs="Times New Roman"/>
          <w:sz w:val="28"/>
        </w:rPr>
        <w:t>жимое имущество и сделок с ним»</w:t>
      </w:r>
      <w:r w:rsidRPr="000C383B">
        <w:rPr>
          <w:rFonts w:ascii="Times New Roman" w:hAnsi="Times New Roman" w:cs="Times New Roman"/>
          <w:sz w:val="28"/>
        </w:rPr>
        <w:t xml:space="preserve"> все 50 автомобильных дорог, не имеют кадастровые паспорта и свидетельства о государственной регистрации права</w:t>
      </w:r>
      <w:r w:rsidR="002F1E60">
        <w:rPr>
          <w:rFonts w:ascii="Times New Roman" w:hAnsi="Times New Roman" w:cs="Times New Roman"/>
          <w:sz w:val="28"/>
        </w:rPr>
        <w:t>;</w:t>
      </w:r>
    </w:p>
    <w:p w:rsidR="002F1E60" w:rsidRDefault="002F1E60" w:rsidP="00CD2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нарушение пункта 5 статьи </w:t>
      </w:r>
      <w:r w:rsidRPr="000C383B">
        <w:rPr>
          <w:rFonts w:ascii="Times New Roman" w:hAnsi="Times New Roman" w:cs="Times New Roman"/>
          <w:sz w:val="28"/>
        </w:rPr>
        <w:t>14 Федерального закона от 6 октября 2003 года №131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. Отсутствуют технические паспорта на все автомобильные дороги;</w:t>
      </w:r>
    </w:p>
    <w:p w:rsidR="002F1E60" w:rsidRDefault="002F1E60" w:rsidP="00CD2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65E65">
        <w:rPr>
          <w:rFonts w:ascii="Times New Roman" w:hAnsi="Times New Roman" w:cs="Times New Roman"/>
          <w:sz w:val="28"/>
        </w:rPr>
        <w:t>нарушение положений статьи 10  Федерального закона  № 257-ФЗ</w:t>
      </w:r>
      <w:r>
        <w:rPr>
          <w:rFonts w:ascii="Times New Roman" w:hAnsi="Times New Roman" w:cs="Times New Roman"/>
          <w:sz w:val="28"/>
        </w:rPr>
        <w:t xml:space="preserve">, не представлена к проверке </w:t>
      </w:r>
      <w:r w:rsidRPr="00DE261D">
        <w:rPr>
          <w:rFonts w:ascii="Times New Roman" w:hAnsi="Times New Roman" w:cs="Times New Roman"/>
          <w:sz w:val="28"/>
        </w:rPr>
        <w:t xml:space="preserve">выписка из Единого государственного реестра автомобильных дорог, являющегося федеральным информационным </w:t>
      </w:r>
      <w:r w:rsidRPr="00DE261D">
        <w:rPr>
          <w:rFonts w:ascii="Times New Roman" w:hAnsi="Times New Roman" w:cs="Times New Roman"/>
          <w:sz w:val="28"/>
        </w:rPr>
        <w:lastRenderedPageBreak/>
        <w:t>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</w:t>
      </w:r>
      <w:r>
        <w:rPr>
          <w:rFonts w:ascii="Times New Roman" w:hAnsi="Times New Roman" w:cs="Times New Roman"/>
          <w:sz w:val="28"/>
        </w:rPr>
        <w:t>ого реестра автомобильных дорог;</w:t>
      </w:r>
    </w:p>
    <w:p w:rsidR="002F1E60" w:rsidRDefault="002F1E60" w:rsidP="00CD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нарушение статьи </w:t>
      </w:r>
      <w:r w:rsidRPr="00465E65">
        <w:rPr>
          <w:rFonts w:ascii="Times New Roman" w:hAnsi="Times New Roman" w:cs="Times New Roman"/>
          <w:sz w:val="28"/>
        </w:rPr>
        <w:t>14 Федерального закона №257-ФЗ</w:t>
      </w:r>
      <w:r>
        <w:rPr>
          <w:rFonts w:ascii="Times New Roman" w:hAnsi="Times New Roman" w:cs="Times New Roman"/>
          <w:sz w:val="28"/>
        </w:rPr>
        <w:t>, в администрации МО «Ходзинское сельское поселение», не утверждены планы контрольных мероприятий по содержанию автомобильных дорог;</w:t>
      </w:r>
    </w:p>
    <w:p w:rsidR="00747B77" w:rsidRPr="00465E65" w:rsidRDefault="00747B77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465E65">
        <w:rPr>
          <w:rFonts w:ascii="Times New Roman" w:hAnsi="Times New Roman" w:cs="Times New Roman"/>
          <w:sz w:val="28"/>
        </w:rPr>
        <w:t>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747B77" w:rsidRPr="00465E65" w:rsidRDefault="00747B77" w:rsidP="00CD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747B77" w:rsidRDefault="00747B77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 xml:space="preserve"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</w:t>
      </w:r>
      <w:r>
        <w:rPr>
          <w:rFonts w:ascii="Times New Roman" w:hAnsi="Times New Roman" w:cs="Times New Roman"/>
          <w:sz w:val="28"/>
        </w:rPr>
        <w:t>диагностика автомобильных дорог;</w:t>
      </w:r>
    </w:p>
    <w:p w:rsidR="00B6213C" w:rsidRDefault="00747B77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нарушение статьи 13.1 Федерального закона №257-ФЗ, в проверяемом периоде </w:t>
      </w:r>
      <w:r w:rsidRPr="00E8360C">
        <w:rPr>
          <w:rFonts w:ascii="Times New Roman" w:hAnsi="Times New Roman" w:cs="Times New Roman"/>
          <w:sz w:val="28"/>
        </w:rPr>
        <w:t>на территории МО «Ходзинское сельское поселение»отсутствует</w:t>
      </w:r>
      <w:r>
        <w:rPr>
          <w:rFonts w:ascii="Times New Roman" w:hAnsi="Times New Roman" w:cs="Times New Roman"/>
          <w:sz w:val="28"/>
        </w:rPr>
        <w:t xml:space="preserve"> осуществление муниципального контроля в области использования автомобильных дорог местного значения в границах населенных пунктов;</w:t>
      </w:r>
    </w:p>
    <w:p w:rsidR="00F21058" w:rsidRPr="00CD27A9" w:rsidRDefault="00B966DD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3984">
        <w:rPr>
          <w:rFonts w:ascii="Times New Roman" w:hAnsi="Times New Roman"/>
          <w:sz w:val="28"/>
          <w:szCs w:val="28"/>
        </w:rPr>
        <w:t xml:space="preserve">нарушение п.6 ст.226 НК </w:t>
      </w:r>
      <w:r w:rsidRPr="00B83984">
        <w:rPr>
          <w:rFonts w:ascii="Times New Roman" w:hAnsi="Times New Roman" w:cs="Times New Roman"/>
          <w:sz w:val="28"/>
          <w:szCs w:val="28"/>
        </w:rPr>
        <w:t>РФ «</w:t>
      </w:r>
      <w:r w:rsidRPr="00B83984">
        <w:rPr>
          <w:rFonts w:ascii="Times New Roman" w:hAnsi="Times New Roman" w:cs="Times New Roman"/>
          <w:sz w:val="28"/>
        </w:rPr>
        <w:t>Особенности исчисления налога налоговыми агентами. Порядок и сроки уплаты налога налоговыми агентами</w:t>
      </w:r>
      <w:r w:rsidRPr="00B83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не уплачен</w:t>
      </w:r>
      <w:r w:rsidR="004B73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4B73D4" w:rsidRPr="00B83984">
        <w:rPr>
          <w:rFonts w:ascii="Times New Roman" w:hAnsi="Times New Roman" w:cs="Times New Roman"/>
          <w:sz w:val="28"/>
        </w:rPr>
        <w:t xml:space="preserve">кредиторская задолженность </w:t>
      </w:r>
      <w:r w:rsidR="004B73D4" w:rsidRPr="00B83984">
        <w:rPr>
          <w:rFonts w:ascii="Times New Roman" w:hAnsi="Times New Roman"/>
          <w:sz w:val="28"/>
          <w:szCs w:val="28"/>
        </w:rPr>
        <w:t xml:space="preserve">по статье 213 </w:t>
      </w:r>
      <w:r w:rsidR="004B73D4" w:rsidRPr="00B8398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«Начисления на выплаты по оплате труда» в сумме – 4 680,00 рублей.</w:t>
      </w:r>
    </w:p>
    <w:p w:rsidR="00B6213C" w:rsidRDefault="00B6213C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6213C">
        <w:rPr>
          <w:rFonts w:ascii="Times New Roman" w:hAnsi="Times New Roman" w:cs="Times New Roman"/>
          <w:b/>
          <w:sz w:val="28"/>
        </w:rPr>
        <w:t>Предложения</w:t>
      </w:r>
    </w:p>
    <w:p w:rsidR="00C3428D" w:rsidRDefault="003235E7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Разработать </w:t>
      </w:r>
      <w:r w:rsidR="00C3428D">
        <w:rPr>
          <w:rFonts w:ascii="Times New Roman" w:hAnsi="Times New Roman" w:cs="Times New Roman"/>
          <w:sz w:val="28"/>
        </w:rPr>
        <w:t>план мероприятий по:</w:t>
      </w:r>
    </w:p>
    <w:p w:rsidR="00C3428D" w:rsidRDefault="00C3428D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оформлению кадастровых паспортов автомобильных дорог;</w:t>
      </w:r>
    </w:p>
    <w:p w:rsidR="00C3428D" w:rsidRDefault="00C3428D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получению свидетельств о государственной регистрации права на автомобильные дороги;</w:t>
      </w:r>
    </w:p>
    <w:p w:rsidR="00C3428D" w:rsidRDefault="00C3428D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технической паспортизации автомобильных дорог;</w:t>
      </w:r>
    </w:p>
    <w:p w:rsidR="00C3428D" w:rsidRDefault="00C3428D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проведению </w:t>
      </w:r>
      <w:r w:rsidR="009E08DC">
        <w:rPr>
          <w:rFonts w:ascii="Times New Roman" w:hAnsi="Times New Roman" w:cs="Times New Roman"/>
          <w:sz w:val="28"/>
        </w:rPr>
        <w:t>оценки технического состояния автомобильных дорог.</w:t>
      </w:r>
    </w:p>
    <w:p w:rsidR="00794252" w:rsidRDefault="009E08DC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94252">
        <w:rPr>
          <w:rFonts w:ascii="Times New Roman" w:hAnsi="Times New Roman" w:cs="Times New Roman"/>
          <w:sz w:val="28"/>
        </w:rPr>
        <w:t>. Получить выписку</w:t>
      </w:r>
      <w:r w:rsidR="00794252" w:rsidRPr="00DE261D">
        <w:rPr>
          <w:rFonts w:ascii="Times New Roman" w:hAnsi="Times New Roman" w:cs="Times New Roman"/>
          <w:sz w:val="28"/>
        </w:rPr>
        <w:t xml:space="preserve"> из Единого государственн</w:t>
      </w:r>
      <w:r w:rsidR="00794252">
        <w:rPr>
          <w:rFonts w:ascii="Times New Roman" w:hAnsi="Times New Roman" w:cs="Times New Roman"/>
          <w:sz w:val="28"/>
        </w:rPr>
        <w:t>ого реестра автомобильных дорог.</w:t>
      </w:r>
    </w:p>
    <w:p w:rsidR="00B6213C" w:rsidRDefault="008D2E4E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Разрабатывать планы контрольных мероприятий по содержанию автомобильных дорог.</w:t>
      </w:r>
    </w:p>
    <w:p w:rsidR="00CB026B" w:rsidRDefault="001D5EA4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CB026B">
        <w:rPr>
          <w:rFonts w:ascii="Times New Roman" w:hAnsi="Times New Roman" w:cs="Times New Roman"/>
          <w:sz w:val="28"/>
        </w:rPr>
        <w:t xml:space="preserve">. Провести мероприятия по осуществлению муниципального контроля в области использования автомобильных дорог местного значения в границах населенных пунктов.  </w:t>
      </w:r>
    </w:p>
    <w:p w:rsidR="00632AA1" w:rsidRDefault="00632AA1" w:rsidP="00CD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5. Принять меры по погашению кредиторской задолженности </w:t>
      </w:r>
      <w:r w:rsidRPr="00B83984">
        <w:rPr>
          <w:rFonts w:ascii="Times New Roman" w:hAnsi="Times New Roman"/>
          <w:sz w:val="28"/>
          <w:szCs w:val="28"/>
        </w:rPr>
        <w:t xml:space="preserve">по статье 213 </w:t>
      </w:r>
      <w:r w:rsidRPr="00B8398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«Начисления на выплаты по оплате труда» в сумме – 4 680,00 рублей.</w:t>
      </w:r>
    </w:p>
    <w:p w:rsidR="002105FA" w:rsidRDefault="002105FA" w:rsidP="00CD27A9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CD27A9" w:rsidRDefault="00CD27A9" w:rsidP="00CD27A9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CD27A9" w:rsidRDefault="00CD27A9" w:rsidP="00CD27A9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B026B" w:rsidRPr="00CD27A9" w:rsidRDefault="00CB026B" w:rsidP="00CD27A9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27A9">
        <w:rPr>
          <w:rFonts w:ascii="Times New Roman" w:eastAsia="Times New Roman" w:hAnsi="Times New Roman"/>
          <w:b/>
          <w:sz w:val="28"/>
          <w:szCs w:val="28"/>
        </w:rPr>
        <w:t xml:space="preserve">Ведущий специалист управления </w:t>
      </w:r>
    </w:p>
    <w:p w:rsidR="00CB026B" w:rsidRPr="00CD27A9" w:rsidRDefault="00CB026B" w:rsidP="00CD27A9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27A9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финансового контроля </w:t>
      </w:r>
    </w:p>
    <w:p w:rsidR="00CB026B" w:rsidRPr="00CD27A9" w:rsidRDefault="00CB026B" w:rsidP="00CD27A9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27A9">
        <w:rPr>
          <w:rFonts w:ascii="Times New Roman" w:eastAsia="Times New Roman" w:hAnsi="Times New Roman"/>
          <w:b/>
          <w:sz w:val="28"/>
          <w:szCs w:val="28"/>
        </w:rPr>
        <w:t>администрации муниципального</w:t>
      </w:r>
    </w:p>
    <w:p w:rsidR="00747B77" w:rsidRPr="00CD27A9" w:rsidRDefault="00CB026B" w:rsidP="00CD27A9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D27A9">
        <w:rPr>
          <w:rFonts w:ascii="Times New Roman" w:eastAsia="Times New Roman" w:hAnsi="Times New Roman"/>
          <w:b/>
          <w:sz w:val="28"/>
          <w:szCs w:val="28"/>
        </w:rPr>
        <w:t>образования «Кошехабльский район»</w:t>
      </w:r>
      <w:r w:rsidRPr="00CD27A9">
        <w:rPr>
          <w:rFonts w:ascii="Times New Roman" w:eastAsia="Times New Roman" w:hAnsi="Times New Roman"/>
          <w:b/>
          <w:sz w:val="28"/>
          <w:szCs w:val="28"/>
        </w:rPr>
        <w:tab/>
        <w:t xml:space="preserve">            </w:t>
      </w:r>
      <w:r w:rsidR="00CD27A9">
        <w:rPr>
          <w:rFonts w:ascii="Times New Roman" w:eastAsia="Times New Roman" w:hAnsi="Times New Roman"/>
          <w:b/>
          <w:sz w:val="28"/>
          <w:szCs w:val="28"/>
        </w:rPr>
        <w:t xml:space="preserve">                          </w:t>
      </w:r>
      <w:r w:rsidRPr="00CD27A9">
        <w:rPr>
          <w:rFonts w:ascii="Times New Roman" w:eastAsia="Times New Roman" w:hAnsi="Times New Roman"/>
          <w:b/>
          <w:sz w:val="28"/>
          <w:szCs w:val="28"/>
        </w:rPr>
        <w:t>А.А. Карданов</w:t>
      </w:r>
    </w:p>
    <w:p w:rsidR="00747B77" w:rsidRDefault="00747B77" w:rsidP="00CD27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47B77" w:rsidRDefault="00747B77" w:rsidP="00CD27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F1E60" w:rsidRPr="00A060C1" w:rsidRDefault="002F1E60" w:rsidP="00CD27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F1E60" w:rsidRPr="00A060C1" w:rsidSect="003A517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406" w:rsidRDefault="00726406" w:rsidP="00BB6A05">
      <w:pPr>
        <w:spacing w:after="0" w:line="240" w:lineRule="auto"/>
      </w:pPr>
      <w:r>
        <w:separator/>
      </w:r>
    </w:p>
  </w:endnote>
  <w:endnote w:type="continuationSeparator" w:id="1">
    <w:p w:rsidR="00726406" w:rsidRDefault="00726406" w:rsidP="00BB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738960"/>
      <w:docPartObj>
        <w:docPartGallery w:val="Page Numbers (Bottom of Page)"/>
        <w:docPartUnique/>
      </w:docPartObj>
    </w:sdtPr>
    <w:sdtContent>
      <w:p w:rsidR="00BB6A05" w:rsidRDefault="003A517A">
        <w:pPr>
          <w:pStyle w:val="a9"/>
          <w:jc w:val="center"/>
        </w:pPr>
        <w:r>
          <w:fldChar w:fldCharType="begin"/>
        </w:r>
        <w:r w:rsidR="00BB6A05">
          <w:instrText>PAGE   \* MERGEFORMAT</w:instrText>
        </w:r>
        <w:r>
          <w:fldChar w:fldCharType="separate"/>
        </w:r>
        <w:r w:rsidR="00CD27A9">
          <w:rPr>
            <w:noProof/>
          </w:rPr>
          <w:t>10</w:t>
        </w:r>
        <w:r>
          <w:fldChar w:fldCharType="end"/>
        </w:r>
      </w:p>
    </w:sdtContent>
  </w:sdt>
  <w:p w:rsidR="00BB6A05" w:rsidRDefault="00BB6A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406" w:rsidRDefault="00726406" w:rsidP="00BB6A05">
      <w:pPr>
        <w:spacing w:after="0" w:line="240" w:lineRule="auto"/>
      </w:pPr>
      <w:r>
        <w:separator/>
      </w:r>
    </w:p>
  </w:footnote>
  <w:footnote w:type="continuationSeparator" w:id="1">
    <w:p w:rsidR="00726406" w:rsidRDefault="00726406" w:rsidP="00BB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648"/>
    <w:rsid w:val="00021925"/>
    <w:rsid w:val="00061648"/>
    <w:rsid w:val="000769C9"/>
    <w:rsid w:val="00092BA3"/>
    <w:rsid w:val="000947F7"/>
    <w:rsid w:val="000C383B"/>
    <w:rsid w:val="000D460D"/>
    <w:rsid w:val="000D6004"/>
    <w:rsid w:val="001705C2"/>
    <w:rsid w:val="001849BF"/>
    <w:rsid w:val="00193424"/>
    <w:rsid w:val="001C42EC"/>
    <w:rsid w:val="001D2898"/>
    <w:rsid w:val="001D2C14"/>
    <w:rsid w:val="001D5EA4"/>
    <w:rsid w:val="001F7E29"/>
    <w:rsid w:val="002105FA"/>
    <w:rsid w:val="00253BE9"/>
    <w:rsid w:val="00292C6F"/>
    <w:rsid w:val="002A34E4"/>
    <w:rsid w:val="002C4509"/>
    <w:rsid w:val="002E134A"/>
    <w:rsid w:val="002F1E60"/>
    <w:rsid w:val="003064AC"/>
    <w:rsid w:val="00311E93"/>
    <w:rsid w:val="003235E7"/>
    <w:rsid w:val="00332006"/>
    <w:rsid w:val="003A517A"/>
    <w:rsid w:val="003E2557"/>
    <w:rsid w:val="00425CFD"/>
    <w:rsid w:val="00435260"/>
    <w:rsid w:val="0044788C"/>
    <w:rsid w:val="00465E65"/>
    <w:rsid w:val="004676BA"/>
    <w:rsid w:val="004774C6"/>
    <w:rsid w:val="0049753D"/>
    <w:rsid w:val="004A7536"/>
    <w:rsid w:val="004B73D4"/>
    <w:rsid w:val="004C2031"/>
    <w:rsid w:val="004F1AB4"/>
    <w:rsid w:val="00511133"/>
    <w:rsid w:val="00516A7F"/>
    <w:rsid w:val="005617D9"/>
    <w:rsid w:val="005C04C8"/>
    <w:rsid w:val="005E49E9"/>
    <w:rsid w:val="00632AA1"/>
    <w:rsid w:val="00656A83"/>
    <w:rsid w:val="006635BB"/>
    <w:rsid w:val="00670572"/>
    <w:rsid w:val="00676277"/>
    <w:rsid w:val="00680240"/>
    <w:rsid w:val="006872BD"/>
    <w:rsid w:val="006B5FD6"/>
    <w:rsid w:val="006C38B5"/>
    <w:rsid w:val="006E186E"/>
    <w:rsid w:val="006F0B13"/>
    <w:rsid w:val="00726406"/>
    <w:rsid w:val="00734DAD"/>
    <w:rsid w:val="00747B77"/>
    <w:rsid w:val="00794252"/>
    <w:rsid w:val="00795DAB"/>
    <w:rsid w:val="007B17AA"/>
    <w:rsid w:val="007B571F"/>
    <w:rsid w:val="007D28F2"/>
    <w:rsid w:val="007E762E"/>
    <w:rsid w:val="00842D62"/>
    <w:rsid w:val="00887D4E"/>
    <w:rsid w:val="008D2E4E"/>
    <w:rsid w:val="008D574F"/>
    <w:rsid w:val="008E0108"/>
    <w:rsid w:val="00927C63"/>
    <w:rsid w:val="009552F9"/>
    <w:rsid w:val="00971414"/>
    <w:rsid w:val="0098694B"/>
    <w:rsid w:val="009C0812"/>
    <w:rsid w:val="009C3044"/>
    <w:rsid w:val="009E08DC"/>
    <w:rsid w:val="00A03D74"/>
    <w:rsid w:val="00A060C1"/>
    <w:rsid w:val="00A3524B"/>
    <w:rsid w:val="00A35373"/>
    <w:rsid w:val="00A36EDE"/>
    <w:rsid w:val="00A714E5"/>
    <w:rsid w:val="00A755DB"/>
    <w:rsid w:val="00A77B2D"/>
    <w:rsid w:val="00AB5F51"/>
    <w:rsid w:val="00AC6EEF"/>
    <w:rsid w:val="00AD33D2"/>
    <w:rsid w:val="00AE1B07"/>
    <w:rsid w:val="00B11476"/>
    <w:rsid w:val="00B45AE8"/>
    <w:rsid w:val="00B6213C"/>
    <w:rsid w:val="00B83984"/>
    <w:rsid w:val="00B91473"/>
    <w:rsid w:val="00B936A5"/>
    <w:rsid w:val="00B966DD"/>
    <w:rsid w:val="00BB6A05"/>
    <w:rsid w:val="00C1356A"/>
    <w:rsid w:val="00C3428D"/>
    <w:rsid w:val="00CB026B"/>
    <w:rsid w:val="00CC4BFA"/>
    <w:rsid w:val="00CC615E"/>
    <w:rsid w:val="00CD27A9"/>
    <w:rsid w:val="00D125F6"/>
    <w:rsid w:val="00D12BBB"/>
    <w:rsid w:val="00D5175A"/>
    <w:rsid w:val="00DA4D3C"/>
    <w:rsid w:val="00DA65F5"/>
    <w:rsid w:val="00DC3F89"/>
    <w:rsid w:val="00DD4DA8"/>
    <w:rsid w:val="00DE261D"/>
    <w:rsid w:val="00DF1F88"/>
    <w:rsid w:val="00E478F5"/>
    <w:rsid w:val="00E63D3D"/>
    <w:rsid w:val="00E752EE"/>
    <w:rsid w:val="00E8360C"/>
    <w:rsid w:val="00EC4663"/>
    <w:rsid w:val="00ED09D8"/>
    <w:rsid w:val="00ED56E1"/>
    <w:rsid w:val="00F0180B"/>
    <w:rsid w:val="00F21058"/>
    <w:rsid w:val="00F44F7B"/>
    <w:rsid w:val="00F60FD5"/>
    <w:rsid w:val="00F7042C"/>
    <w:rsid w:val="00F7644A"/>
    <w:rsid w:val="00FA5F8A"/>
    <w:rsid w:val="00FA64A2"/>
    <w:rsid w:val="00FD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D07C533DA29C091E3F43CA80D775FA08A867C5EA99AFC32BA99C67AB2CD2434CE2F4A2A07D3AFh6J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89887/2b1d170ec71fc4248eb54dfc0c53522dcbb3776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6536/cd3e8b59f3f95471173b3cce472934e8871e64b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7926-3554-4F9E-8AA4-501FC157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10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76</cp:revision>
  <cp:lastPrinted>2019-04-01T07:19:00Z</cp:lastPrinted>
  <dcterms:created xsi:type="dcterms:W3CDTF">2019-02-12T05:56:00Z</dcterms:created>
  <dcterms:modified xsi:type="dcterms:W3CDTF">2020-09-07T12:15:00Z</dcterms:modified>
</cp:coreProperties>
</file>