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7605BF"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 xml:space="preserve">Список </w:t>
            </w:r>
            <w:r w:rsidR="00A84C24" w:rsidRPr="00A8746F">
              <w:rPr>
                <w:rFonts w:ascii="Arial" w:hAnsi="Arial" w:cs="Arial"/>
                <w:color w:val="003366"/>
                <w:sz w:val="24"/>
                <w:szCs w:val="24"/>
              </w:rPr>
              <w:t>участников мероприятий по улучшению жилищных условий</w:t>
            </w:r>
            <w:r>
              <w:rPr>
                <w:rFonts w:ascii="Arial" w:hAnsi="Arial" w:cs="Arial"/>
                <w:color w:val="003366"/>
                <w:sz w:val="24"/>
                <w:szCs w:val="24"/>
              </w:rPr>
              <w:t xml:space="preserve"> граждан в рамках государственной программы Российской Федерации </w:t>
            </w:r>
          </w:p>
          <w:p w:rsidR="00A84C24"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«Комплексное развитие сельских территорий»</w:t>
            </w:r>
          </w:p>
          <w:p w:rsidR="00F51150" w:rsidRPr="00A34C65" w:rsidRDefault="00F51150" w:rsidP="00F51150">
            <w:pPr>
              <w:spacing w:after="0" w:line="240" w:lineRule="auto"/>
              <w:jc w:val="center"/>
              <w:rPr>
                <w:rFonts w:ascii="Times New Roman" w:hAnsi="Times New Roman" w:cs="Times New Roman"/>
                <w:color w:val="FF0000"/>
                <w:sz w:val="24"/>
                <w:szCs w:val="24"/>
              </w:rPr>
            </w:pPr>
            <w:r w:rsidRPr="00A34C65">
              <w:rPr>
                <w:rFonts w:ascii="Times New Roman" w:hAnsi="Times New Roman" w:cs="Times New Roman"/>
                <w:color w:val="FF0000"/>
                <w:sz w:val="24"/>
                <w:szCs w:val="24"/>
              </w:rPr>
              <w:t>О</w:t>
            </w:r>
            <w:r>
              <w:rPr>
                <w:rFonts w:ascii="Times New Roman" w:hAnsi="Times New Roman" w:cs="Times New Roman"/>
                <w:color w:val="FF0000"/>
                <w:sz w:val="24"/>
                <w:szCs w:val="24"/>
              </w:rPr>
              <w:t>ЧЕР</w:t>
            </w:r>
            <w:r w:rsidR="007605BF">
              <w:rPr>
                <w:rFonts w:ascii="Times New Roman" w:hAnsi="Times New Roman" w:cs="Times New Roman"/>
                <w:color w:val="FF0000"/>
                <w:sz w:val="24"/>
                <w:szCs w:val="24"/>
              </w:rPr>
              <w:t>ЕДНОСТЬ ПО УСЛОВИЯМ ПРОГРАММЫ</w:t>
            </w:r>
          </w:p>
          <w:p w:rsidR="00F51150" w:rsidRPr="00A8746F" w:rsidRDefault="00F51150" w:rsidP="00F51150">
            <w:pPr>
              <w:spacing w:after="0" w:line="240" w:lineRule="auto"/>
              <w:jc w:val="center"/>
              <w:rPr>
                <w:rFonts w:ascii="Arial" w:hAnsi="Arial" w:cs="Arial"/>
                <w:color w:val="003366"/>
                <w:sz w:val="24"/>
                <w:szCs w:val="24"/>
              </w:rPr>
            </w:pPr>
            <w:r w:rsidRPr="00A34C65">
              <w:rPr>
                <w:rFonts w:ascii="Times New Roman" w:hAnsi="Times New Roman" w:cs="Times New Roman"/>
                <w:color w:val="FF0000"/>
                <w:sz w:val="24"/>
                <w:szCs w:val="24"/>
              </w:rPr>
              <w:t>ПРИВЕДЕНА НИЖЕ</w:t>
            </w:r>
            <w:r>
              <w:rPr>
                <w:rFonts w:ascii="Times New Roman" w:hAnsi="Times New Roman" w:cs="Times New Roman"/>
                <w:color w:val="FF0000"/>
                <w:sz w:val="24"/>
                <w:szCs w:val="24"/>
              </w:rPr>
              <w:t>,</w:t>
            </w:r>
            <w:r w:rsidRPr="00A34C65">
              <w:rPr>
                <w:rFonts w:ascii="Times New Roman" w:hAnsi="Times New Roman" w:cs="Times New Roman"/>
                <w:color w:val="FF0000"/>
                <w:sz w:val="24"/>
                <w:szCs w:val="24"/>
              </w:rPr>
              <w:t xml:space="preserve"> ПОСЛЕ СПИСКА</w:t>
            </w:r>
            <w:r w:rsidR="007605BF">
              <w:rPr>
                <w:rFonts w:ascii="Times New Roman" w:hAnsi="Times New Roman" w:cs="Times New Roman"/>
                <w:color w:val="FF0000"/>
                <w:sz w:val="24"/>
                <w:szCs w:val="24"/>
              </w:rPr>
              <w:t xml:space="preserve"> УЧАСТНИКОВ ПРОГРАММЫ</w:t>
            </w:r>
          </w:p>
          <w:p w:rsidR="00A84C24" w:rsidRPr="00B32C1A" w:rsidRDefault="00A84C24" w:rsidP="00AE470B">
            <w:pPr>
              <w:spacing w:after="0" w:line="240" w:lineRule="auto"/>
              <w:jc w:val="center"/>
              <w:rPr>
                <w:rFonts w:ascii="Times New Roman" w:hAnsi="Times New Roman" w:cs="Times New Roman"/>
                <w:color w:val="000000"/>
                <w:sz w:val="24"/>
                <w:szCs w:val="24"/>
              </w:rPr>
            </w:pPr>
          </w:p>
        </w:tc>
      </w:tr>
      <w:tr w:rsidR="00A84C24" w:rsidRPr="00D91EE1">
        <w:trPr>
          <w:tblCellSpacing w:w="0" w:type="dxa"/>
        </w:trPr>
        <w:tc>
          <w:tcPr>
            <w:tcW w:w="0" w:type="auto"/>
            <w:tcBorders>
              <w:top w:val="dotted" w:sz="6" w:space="0" w:color="auto"/>
            </w:tcBorders>
            <w:shd w:val="clear" w:color="auto" w:fill="CCCCCC"/>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A84C24" w:rsidRPr="00B32C1A" w:rsidRDefault="00A84C24" w:rsidP="00B32C1A">
            <w:pPr>
              <w:spacing w:after="0" w:line="240" w:lineRule="auto"/>
              <w:jc w:val="center"/>
              <w:rPr>
                <w:rFonts w:ascii="Tahoma" w:hAnsi="Tahoma" w:cs="Tahoma"/>
                <w:color w:val="000000"/>
                <w:sz w:val="17"/>
                <w:szCs w:val="17"/>
              </w:rPr>
            </w:pPr>
            <w:r w:rsidRPr="00B32C1A">
              <w:rPr>
                <w:rFonts w:ascii="Tahoma" w:hAnsi="Tahoma" w:cs="Tahoma"/>
                <w:color w:val="000000"/>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8"/>
              <w:gridCol w:w="3409"/>
              <w:gridCol w:w="1163"/>
              <w:gridCol w:w="1082"/>
              <w:gridCol w:w="3058"/>
            </w:tblGrid>
            <w:tr w:rsidR="0062645A" w:rsidRPr="00D91EE1" w:rsidTr="00F57898">
              <w:trPr>
                <w:trHeight w:val="195"/>
                <w:jc w:val="center"/>
              </w:trPr>
              <w:tc>
                <w:tcPr>
                  <w:tcW w:w="49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Times New Roman" w:hAnsi="Times New Roman" w:cs="Times New Roman"/>
                      <w:color w:val="000000"/>
                      <w:sz w:val="24"/>
                      <w:szCs w:val="24"/>
                    </w:rPr>
                  </w:pPr>
                  <w:r w:rsidRPr="00B32C1A">
                    <w:rPr>
                      <w:rFonts w:ascii="Arial" w:hAnsi="Arial" w:cs="Arial"/>
                      <w:color w:val="003366"/>
                      <w:sz w:val="18"/>
                      <w:szCs w:val="18"/>
                    </w:rPr>
                    <w:t>№</w:t>
                  </w:r>
                  <w:r w:rsidRPr="00B32C1A">
                    <w:rPr>
                      <w:rFonts w:ascii="Arial" w:hAnsi="Arial" w:cs="Arial"/>
                      <w:color w:val="003366"/>
                      <w:sz w:val="18"/>
                      <w:szCs w:val="18"/>
                      <w:lang w:val="en-US"/>
                    </w:rPr>
                    <w:t xml:space="preserve"> </w:t>
                  </w:r>
                  <w:r w:rsidRPr="00B32C1A">
                    <w:rPr>
                      <w:rFonts w:ascii="Arial" w:hAnsi="Arial" w:cs="Arial"/>
                      <w:color w:val="003366"/>
                      <w:sz w:val="18"/>
                      <w:szCs w:val="18"/>
                    </w:rPr>
                    <w:t>п\п</w:t>
                  </w:r>
                </w:p>
              </w:tc>
              <w:tc>
                <w:tcPr>
                  <w:tcW w:w="34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Ф.И.О.</w:t>
                  </w:r>
                </w:p>
              </w:tc>
              <w:tc>
                <w:tcPr>
                  <w:tcW w:w="224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Состав семьи</w:t>
                  </w:r>
                </w:p>
              </w:tc>
              <w:tc>
                <w:tcPr>
                  <w:tcW w:w="3058" w:type="dxa"/>
                  <w:vMerge w:val="restart"/>
                  <w:tcBorders>
                    <w:top w:val="single" w:sz="8" w:space="0" w:color="auto"/>
                    <w:left w:val="nil"/>
                    <w:right w:val="single" w:sz="8" w:space="0" w:color="auto"/>
                  </w:tcBorders>
                  <w:tcMar>
                    <w:top w:w="0" w:type="dxa"/>
                    <w:left w:w="108" w:type="dxa"/>
                    <w:bottom w:w="0" w:type="dxa"/>
                    <w:right w:w="108" w:type="dxa"/>
                  </w:tcMar>
                </w:tcPr>
                <w:p w:rsidR="0062645A" w:rsidRPr="00AE470B" w:rsidRDefault="0062645A" w:rsidP="00AE470B">
                  <w:pPr>
                    <w:spacing w:before="100" w:beforeAutospacing="1" w:after="0" w:line="147" w:lineRule="atLeast"/>
                    <w:jc w:val="center"/>
                    <w:rPr>
                      <w:rFonts w:ascii="Arial" w:hAnsi="Arial" w:cs="Arial"/>
                      <w:color w:val="003366"/>
                      <w:sz w:val="18"/>
                      <w:szCs w:val="18"/>
                    </w:rPr>
                  </w:pPr>
                  <w:r w:rsidRPr="00B32C1A">
                    <w:rPr>
                      <w:rFonts w:ascii="Arial" w:hAnsi="Arial" w:cs="Arial"/>
                      <w:color w:val="003366"/>
                      <w:sz w:val="18"/>
                      <w:szCs w:val="18"/>
                    </w:rPr>
                    <w:t>Дата принятия</w:t>
                  </w:r>
                  <w:r>
                    <w:rPr>
                      <w:rFonts w:ascii="Arial" w:hAnsi="Arial" w:cs="Arial"/>
                      <w:color w:val="003366"/>
                      <w:sz w:val="18"/>
                      <w:szCs w:val="18"/>
                    </w:rPr>
                    <w:t xml:space="preserve"> заявления</w:t>
                  </w:r>
                </w:p>
              </w:tc>
            </w:tr>
            <w:tr w:rsidR="0062645A" w:rsidRPr="00D91EE1" w:rsidTr="00F57898">
              <w:trPr>
                <w:trHeight w:val="414"/>
                <w:jc w:val="center"/>
              </w:trPr>
              <w:tc>
                <w:tcPr>
                  <w:tcW w:w="49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Arial" w:hAnsi="Arial" w:cs="Arial"/>
                      <w:color w:val="003366"/>
                      <w:sz w:val="18"/>
                      <w:szCs w:val="18"/>
                    </w:rPr>
                  </w:pPr>
                </w:p>
              </w:tc>
              <w:tc>
                <w:tcPr>
                  <w:tcW w:w="3409" w:type="dxa"/>
                  <w:vMerge/>
                  <w:tcBorders>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B32C1A" w:rsidRDefault="0062645A" w:rsidP="0062645A">
                  <w:pPr>
                    <w:spacing w:before="100" w:beforeAutospacing="1" w:after="100" w:afterAutospacing="1" w:line="147" w:lineRule="atLeast"/>
                    <w:rPr>
                      <w:rFonts w:ascii="Arial" w:hAnsi="Arial" w:cs="Arial"/>
                      <w:color w:val="003366"/>
                      <w:sz w:val="18"/>
                      <w:szCs w:val="18"/>
                    </w:rPr>
                  </w:pPr>
                  <w:r>
                    <w:rPr>
                      <w:rFonts w:ascii="Arial" w:hAnsi="Arial" w:cs="Arial"/>
                      <w:color w:val="003366"/>
                      <w:sz w:val="18"/>
                      <w:szCs w:val="18"/>
                    </w:rPr>
                    <w:t>количество родителей</w:t>
                  </w:r>
                </w:p>
              </w:tc>
              <w:tc>
                <w:tcPr>
                  <w:tcW w:w="1082" w:type="dxa"/>
                  <w:tcBorders>
                    <w:top w:val="single" w:sz="4" w:space="0" w:color="auto"/>
                    <w:left w:val="single" w:sz="4" w:space="0" w:color="auto"/>
                    <w:bottom w:val="single" w:sz="4" w:space="0" w:color="auto"/>
                    <w:right w:val="single" w:sz="8" w:space="0" w:color="auto"/>
                  </w:tcBorders>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r>
                    <w:rPr>
                      <w:rFonts w:ascii="Arial" w:hAnsi="Arial" w:cs="Arial"/>
                      <w:color w:val="003366"/>
                      <w:sz w:val="18"/>
                      <w:szCs w:val="18"/>
                    </w:rPr>
                    <w:t>количество детей</w:t>
                  </w:r>
                </w:p>
              </w:tc>
              <w:tc>
                <w:tcPr>
                  <w:tcW w:w="3058" w:type="dxa"/>
                  <w:vMerge/>
                  <w:tcBorders>
                    <w:left w:val="nil"/>
                    <w:bottom w:val="single" w:sz="8" w:space="0" w:color="auto"/>
                    <w:right w:val="single" w:sz="8" w:space="0" w:color="auto"/>
                  </w:tcBorders>
                  <w:tcMar>
                    <w:top w:w="0" w:type="dxa"/>
                    <w:left w:w="108" w:type="dxa"/>
                    <w:bottom w:w="0" w:type="dxa"/>
                    <w:right w:w="108" w:type="dxa"/>
                  </w:tcMar>
                </w:tcPr>
                <w:p w:rsidR="0062645A" w:rsidRPr="00B32C1A" w:rsidRDefault="0062645A" w:rsidP="00AE470B">
                  <w:pPr>
                    <w:spacing w:before="100" w:beforeAutospacing="1" w:after="0" w:line="147" w:lineRule="atLeast"/>
                    <w:jc w:val="center"/>
                    <w:rPr>
                      <w:rFonts w:ascii="Arial" w:hAnsi="Arial" w:cs="Arial"/>
                      <w:color w:val="003366"/>
                      <w:sz w:val="18"/>
                      <w:szCs w:val="18"/>
                    </w:rPr>
                  </w:pP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0000"/>
                      <w:sz w:val="18"/>
                      <w:szCs w:val="18"/>
                    </w:rPr>
                    <w:t>1</w:t>
                  </w:r>
                </w:p>
              </w:tc>
              <w:tc>
                <w:tcPr>
                  <w:tcW w:w="3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B32C1A" w:rsidRDefault="00B93373" w:rsidP="0062645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3</w:t>
                  </w:r>
                </w:p>
              </w:tc>
              <w:tc>
                <w:tcPr>
                  <w:tcW w:w="1082" w:type="dxa"/>
                  <w:tcBorders>
                    <w:top w:val="single" w:sz="4" w:space="0" w:color="auto"/>
                    <w:left w:val="single" w:sz="4" w:space="0" w:color="auto"/>
                    <w:bottom w:val="single" w:sz="8" w:space="0" w:color="auto"/>
                    <w:right w:val="single" w:sz="8" w:space="0" w:color="auto"/>
                  </w:tcBorders>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С.А.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02.09.2013</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Берзегова</w:t>
                  </w:r>
                  <w:proofErr w:type="spellEnd"/>
                  <w:r w:rsidRPr="00D91EE1">
                    <w:rPr>
                      <w:rFonts w:ascii="Times New Roman" w:hAnsi="Times New Roman" w:cs="Times New Roman"/>
                      <w:color w:val="1F497D"/>
                      <w:sz w:val="18"/>
                      <w:szCs w:val="18"/>
                    </w:rPr>
                    <w:t xml:space="preserve"> Э.Ю.</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05.06.2014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27.08.2014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Р.А.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Апажихова</w:t>
                  </w:r>
                  <w:proofErr w:type="spellEnd"/>
                  <w:r w:rsidRPr="00D91EE1">
                    <w:rPr>
                      <w:rFonts w:ascii="Times New Roman" w:hAnsi="Times New Roman" w:cs="Times New Roman"/>
                      <w:color w:val="1F497D"/>
                      <w:sz w:val="18"/>
                      <w:szCs w:val="18"/>
                    </w:rPr>
                    <w:t xml:space="preserve"> А.А.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Кудайнетова</w:t>
                  </w:r>
                  <w:proofErr w:type="spellEnd"/>
                  <w:r w:rsidRPr="00D91EE1">
                    <w:rPr>
                      <w:rFonts w:ascii="Times New Roman" w:hAnsi="Times New Roman" w:cs="Times New Roman"/>
                      <w:color w:val="1F497D"/>
                      <w:sz w:val="18"/>
                      <w:szCs w:val="18"/>
                    </w:rPr>
                    <w:t xml:space="preserve"> Е.А.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07.10.2014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7</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Абасов</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8</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Шекозешева</w:t>
                  </w:r>
                  <w:proofErr w:type="spellEnd"/>
                  <w:r w:rsidRPr="00D91EE1">
                    <w:rPr>
                      <w:rFonts w:ascii="Times New Roman" w:hAnsi="Times New Roman" w:cs="Times New Roman"/>
                      <w:color w:val="1F497D"/>
                      <w:sz w:val="18"/>
                      <w:szCs w:val="18"/>
                    </w:rPr>
                    <w:t xml:space="preserve"> Р.Р.</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9</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Р.К.</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10</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Хамдохова</w:t>
                  </w:r>
                  <w:proofErr w:type="spellEnd"/>
                  <w:r w:rsidRPr="00D91EE1">
                    <w:rPr>
                      <w:rFonts w:ascii="Times New Roman" w:hAnsi="Times New Roman" w:cs="Times New Roman"/>
                      <w:color w:val="1F497D"/>
                      <w:sz w:val="18"/>
                      <w:szCs w:val="18"/>
                    </w:rPr>
                    <w:t xml:space="preserve"> Б.Н.</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15.01.2015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А.М.</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17.03.2015</w:t>
                  </w:r>
                </w:p>
              </w:tc>
            </w:tr>
            <w:tr w:rsidR="0062645A" w:rsidRPr="00D91EE1" w:rsidTr="00F57898">
              <w:trPr>
                <w:trHeight w:val="240"/>
                <w:jc w:val="center"/>
              </w:trPr>
              <w:tc>
                <w:tcPr>
                  <w:tcW w:w="4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12</w:t>
                  </w:r>
                </w:p>
              </w:tc>
              <w:tc>
                <w:tcPr>
                  <w:tcW w:w="3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Шакова</w:t>
                  </w:r>
                  <w:proofErr w:type="spellEnd"/>
                  <w:r w:rsidRPr="00D91EE1">
                    <w:rPr>
                      <w:rFonts w:ascii="Times New Roman" w:hAnsi="Times New Roman" w:cs="Times New Roman"/>
                      <w:color w:val="1F497D"/>
                      <w:sz w:val="18"/>
                      <w:szCs w:val="18"/>
                    </w:rPr>
                    <w:t xml:space="preserve"> М.А.</w:t>
                  </w:r>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26.03.2015</w:t>
                  </w:r>
                </w:p>
              </w:tc>
            </w:tr>
            <w:tr w:rsidR="0062645A" w:rsidRPr="00D91EE1" w:rsidTr="00F57898">
              <w:trPr>
                <w:trHeight w:val="322"/>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30.03.2015</w:t>
                  </w:r>
                </w:p>
              </w:tc>
            </w:tr>
            <w:tr w:rsidR="0062645A" w:rsidRPr="00D91EE1" w:rsidTr="00F57898">
              <w:trPr>
                <w:trHeight w:val="425"/>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Киржинова</w:t>
                  </w:r>
                  <w:proofErr w:type="spellEnd"/>
                  <w:r w:rsidRPr="00D91EE1">
                    <w:rPr>
                      <w:rFonts w:ascii="Times New Roman" w:hAnsi="Times New Roman" w:cs="Times New Roman"/>
                      <w:color w:val="1F497D"/>
                      <w:sz w:val="18"/>
                      <w:szCs w:val="18"/>
                    </w:rPr>
                    <w:t xml:space="preserve"> Б.С.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03.04.2015</w:t>
                  </w:r>
                </w:p>
              </w:tc>
            </w:tr>
            <w:tr w:rsidR="0062645A" w:rsidRPr="00D91EE1" w:rsidTr="00F57898">
              <w:trPr>
                <w:trHeight w:val="480"/>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Аутлев</w:t>
                  </w:r>
                  <w:proofErr w:type="spellEnd"/>
                  <w:r w:rsidRPr="00D91EE1">
                    <w:rPr>
                      <w:rFonts w:ascii="Times New Roman" w:hAnsi="Times New Roman" w:cs="Times New Roman"/>
                      <w:color w:val="1F497D"/>
                      <w:sz w:val="18"/>
                      <w:szCs w:val="18"/>
                    </w:rPr>
                    <w:t xml:space="preserve"> М.А.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15.04.2015</w:t>
                  </w:r>
                </w:p>
              </w:tc>
            </w:tr>
            <w:tr w:rsidR="0062645A" w:rsidRPr="00D91EE1" w:rsidTr="00F57898">
              <w:trPr>
                <w:trHeight w:val="414"/>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16</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Э.А.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16.04.2015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17</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Пшунетлева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19.05.2015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18</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Тлемиганова</w:t>
                  </w:r>
                  <w:proofErr w:type="spellEnd"/>
                  <w:r w:rsidRPr="00D91EE1">
                    <w:rPr>
                      <w:rFonts w:ascii="Times New Roman" w:hAnsi="Times New Roman" w:cs="Times New Roman"/>
                      <w:color w:val="1F497D"/>
                      <w:sz w:val="18"/>
                      <w:szCs w:val="18"/>
                    </w:rPr>
                    <w:t xml:space="preserve"> С.К.</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16.06.2015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19</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Тхабисимова</w:t>
                  </w:r>
                  <w:proofErr w:type="spellEnd"/>
                  <w:r w:rsidRPr="00D91EE1">
                    <w:rPr>
                      <w:rFonts w:ascii="Times New Roman" w:hAnsi="Times New Roman" w:cs="Times New Roman"/>
                      <w:color w:val="1F497D"/>
                      <w:sz w:val="18"/>
                      <w:szCs w:val="18"/>
                    </w:rPr>
                    <w:t xml:space="preserve"> З.С.</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30.06.2015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Хамова И.В.</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01.07.2015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Зехова</w:t>
                  </w:r>
                  <w:proofErr w:type="spellEnd"/>
                  <w:r w:rsidRPr="00D91EE1">
                    <w:rPr>
                      <w:rFonts w:ascii="Times New Roman" w:hAnsi="Times New Roman" w:cs="Times New Roman"/>
                      <w:color w:val="1F497D"/>
                      <w:sz w:val="18"/>
                      <w:szCs w:val="18"/>
                    </w:rPr>
                    <w:t xml:space="preserve"> Н.Э.</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Бзасежева</w:t>
                  </w:r>
                  <w:proofErr w:type="spellEnd"/>
                  <w:r w:rsidRPr="00D91EE1">
                    <w:rPr>
                      <w:rFonts w:ascii="Times New Roman" w:hAnsi="Times New Roman" w:cs="Times New Roman"/>
                      <w:color w:val="1F497D"/>
                      <w:sz w:val="18"/>
                      <w:szCs w:val="18"/>
                    </w:rPr>
                    <w:t xml:space="preserve"> З.Г.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Иналова</w:t>
                  </w:r>
                  <w:proofErr w:type="spellEnd"/>
                  <w:r w:rsidRPr="00D91EE1">
                    <w:rPr>
                      <w:rFonts w:ascii="Times New Roman" w:hAnsi="Times New Roman" w:cs="Times New Roman"/>
                      <w:color w:val="1F497D"/>
                      <w:sz w:val="18"/>
                      <w:szCs w:val="18"/>
                    </w:rPr>
                    <w:t xml:space="preserve"> М.П.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29.07.2015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Чижева</w:t>
                  </w:r>
                  <w:proofErr w:type="spellEnd"/>
                  <w:r w:rsidRPr="00D91EE1">
                    <w:rPr>
                      <w:rFonts w:ascii="Times New Roman" w:hAnsi="Times New Roman" w:cs="Times New Roman"/>
                      <w:color w:val="1F497D"/>
                      <w:sz w:val="18"/>
                      <w:szCs w:val="18"/>
                    </w:rPr>
                    <w:t xml:space="preserve"> С.И.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Дышекова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Хагурова</w:t>
                  </w:r>
                  <w:proofErr w:type="spellEnd"/>
                  <w:r w:rsidRPr="00D91EE1">
                    <w:rPr>
                      <w:rFonts w:ascii="Times New Roman" w:hAnsi="Times New Roman" w:cs="Times New Roman"/>
                      <w:color w:val="1F497D"/>
                      <w:sz w:val="18"/>
                      <w:szCs w:val="18"/>
                    </w:rPr>
                    <w:t xml:space="preserve"> Ф.Р.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17.09.2015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27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Апазаова</w:t>
                  </w:r>
                  <w:proofErr w:type="spellEnd"/>
                  <w:r w:rsidRPr="00D91EE1">
                    <w:rPr>
                      <w:rFonts w:ascii="Times New Roman" w:hAnsi="Times New Roman" w:cs="Times New Roman"/>
                      <w:color w:val="1F497D"/>
                      <w:sz w:val="18"/>
                      <w:szCs w:val="18"/>
                    </w:rPr>
                    <w:t xml:space="preserve"> А.Н.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Шугушева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Э.И.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Кемечева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11.12.2015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Джигунов</w:t>
                  </w:r>
                  <w:proofErr w:type="spellEnd"/>
                  <w:r w:rsidRPr="00D91EE1">
                    <w:rPr>
                      <w:rFonts w:ascii="Times New Roman" w:hAnsi="Times New Roman" w:cs="Times New Roman"/>
                      <w:color w:val="1F497D"/>
                      <w:sz w:val="18"/>
                      <w:szCs w:val="18"/>
                    </w:rPr>
                    <w:t xml:space="preserve"> Р.М.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Куева</w:t>
                  </w:r>
                  <w:proofErr w:type="spellEnd"/>
                  <w:r w:rsidRPr="00D91EE1">
                    <w:rPr>
                      <w:rFonts w:ascii="Times New Roman" w:hAnsi="Times New Roman" w:cs="Times New Roman"/>
                      <w:color w:val="1F497D"/>
                      <w:sz w:val="18"/>
                      <w:szCs w:val="18"/>
                    </w:rPr>
                    <w:t xml:space="preserve"> Ю.Г.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Жачемукова</w:t>
                  </w:r>
                  <w:proofErr w:type="spellEnd"/>
                  <w:r w:rsidRPr="00D91EE1">
                    <w:rPr>
                      <w:rFonts w:ascii="Times New Roman" w:hAnsi="Times New Roman" w:cs="Times New Roman"/>
                      <w:color w:val="1F497D"/>
                      <w:sz w:val="18"/>
                      <w:szCs w:val="18"/>
                    </w:rPr>
                    <w:t xml:space="preserve"> Ф.П.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Мамрукова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24.02.2016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Кошоков</w:t>
                  </w:r>
                  <w:proofErr w:type="spellEnd"/>
                  <w:r w:rsidRPr="00D91EE1">
                    <w:rPr>
                      <w:rFonts w:ascii="Times New Roman" w:hAnsi="Times New Roman" w:cs="Times New Roman"/>
                      <w:color w:val="1F497D"/>
                      <w:sz w:val="18"/>
                      <w:szCs w:val="18"/>
                    </w:rPr>
                    <w:t xml:space="preserve"> И.С.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14.04.2016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А.Р.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21.06.2016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CE2016" w:rsidRDefault="0062645A" w:rsidP="008B7FC5">
                  <w:pPr>
                    <w:spacing w:after="0"/>
                    <w:jc w:val="center"/>
                    <w:rPr>
                      <w:rFonts w:ascii="Times New Roman" w:hAnsi="Times New Roman" w:cs="Times New Roman"/>
                      <w:color w:val="1F497D"/>
                      <w:sz w:val="18"/>
                      <w:szCs w:val="18"/>
                    </w:rPr>
                  </w:pPr>
                  <w:proofErr w:type="spellStart"/>
                  <w:r w:rsidRPr="00CE2016">
                    <w:rPr>
                      <w:rFonts w:ascii="Times New Roman" w:hAnsi="Times New Roman" w:cs="Times New Roman"/>
                      <w:color w:val="1F497D"/>
                      <w:sz w:val="18"/>
                      <w:szCs w:val="18"/>
                    </w:rPr>
                    <w:t>Калабиева</w:t>
                  </w:r>
                  <w:proofErr w:type="spellEnd"/>
                  <w:r w:rsidRPr="00CE2016">
                    <w:rPr>
                      <w:rFonts w:ascii="Times New Roman" w:hAnsi="Times New Roman" w:cs="Times New Roman"/>
                      <w:color w:val="1F497D"/>
                      <w:sz w:val="18"/>
                      <w:szCs w:val="18"/>
                    </w:rPr>
                    <w:t xml:space="preserve"> Р.С.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CE2016"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CE2016"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CE2016" w:rsidRDefault="0062645A" w:rsidP="00F53B29">
                  <w:pPr>
                    <w:jc w:val="center"/>
                    <w:rPr>
                      <w:rFonts w:ascii="Times New Roman" w:hAnsi="Times New Roman" w:cs="Times New Roman"/>
                      <w:color w:val="1F497D"/>
                      <w:sz w:val="18"/>
                      <w:szCs w:val="18"/>
                    </w:rPr>
                  </w:pPr>
                  <w:r w:rsidRPr="00CE2016">
                    <w:rPr>
                      <w:rFonts w:ascii="Times New Roman" w:hAnsi="Times New Roman" w:cs="Times New Roman"/>
                      <w:color w:val="1F497D"/>
                      <w:sz w:val="18"/>
                      <w:szCs w:val="18"/>
                    </w:rPr>
                    <w:t>22.06.2016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Кушхова</w:t>
                  </w:r>
                  <w:proofErr w:type="spellEnd"/>
                  <w:r w:rsidRPr="00D91EE1">
                    <w:rPr>
                      <w:rFonts w:ascii="Times New Roman" w:hAnsi="Times New Roman" w:cs="Times New Roman"/>
                      <w:color w:val="1F497D"/>
                      <w:sz w:val="18"/>
                      <w:szCs w:val="18"/>
                    </w:rPr>
                    <w:t xml:space="preserve"> Б.М.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Адамиев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Вартанова</w:t>
                  </w:r>
                  <w:proofErr w:type="spellEnd"/>
                  <w:r w:rsidRPr="00D91EE1">
                    <w:rPr>
                      <w:rFonts w:ascii="Times New Roman" w:hAnsi="Times New Roman" w:cs="Times New Roman"/>
                      <w:color w:val="1F497D"/>
                      <w:sz w:val="18"/>
                      <w:szCs w:val="18"/>
                    </w:rPr>
                    <w:t xml:space="preserve"> Т.Н.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03.08.2016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Этлешева</w:t>
                  </w:r>
                  <w:proofErr w:type="spellEnd"/>
                  <w:r w:rsidRPr="00D91EE1">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E2016"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CE2016"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06.09.2016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Каракаева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Айтекова</w:t>
                  </w:r>
                  <w:proofErr w:type="spellEnd"/>
                  <w:r w:rsidRPr="00D91EE1">
                    <w:rPr>
                      <w:rFonts w:ascii="Times New Roman" w:hAnsi="Times New Roman" w:cs="Times New Roman"/>
                      <w:color w:val="1F497D"/>
                      <w:sz w:val="18"/>
                      <w:szCs w:val="18"/>
                    </w:rPr>
                    <w:t xml:space="preserve"> С.Р.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12.10.2016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Даутова</w:t>
                  </w:r>
                  <w:proofErr w:type="spellEnd"/>
                  <w:r w:rsidRPr="00D91EE1">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22.11.2016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Хасанова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Индрисова</w:t>
                  </w:r>
                  <w:proofErr w:type="spellEnd"/>
                  <w:r w:rsidRPr="00D91EE1">
                    <w:rPr>
                      <w:rFonts w:ascii="Times New Roman" w:hAnsi="Times New Roman" w:cs="Times New Roman"/>
                      <w:color w:val="1F497D"/>
                      <w:sz w:val="18"/>
                      <w:szCs w:val="18"/>
                    </w:rPr>
                    <w:t xml:space="preserve"> Р.Р.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09.03.2017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Хупова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20.04.2017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Дауров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Тхаркахова</w:t>
                  </w:r>
                  <w:proofErr w:type="spellEnd"/>
                  <w:r w:rsidRPr="00D91EE1">
                    <w:rPr>
                      <w:rFonts w:ascii="Times New Roman" w:hAnsi="Times New Roman" w:cs="Times New Roman"/>
                      <w:color w:val="1F497D"/>
                      <w:sz w:val="18"/>
                      <w:szCs w:val="18"/>
                    </w:rPr>
                    <w:t xml:space="preserve"> А.Т.</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Карданов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18.09.2017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Кунижева</w:t>
                  </w:r>
                  <w:proofErr w:type="spellEnd"/>
                  <w:r w:rsidRPr="00D91EE1">
                    <w:rPr>
                      <w:rFonts w:ascii="Times New Roman" w:hAnsi="Times New Roman" w:cs="Times New Roman"/>
                      <w:color w:val="1F497D"/>
                      <w:sz w:val="18"/>
                      <w:szCs w:val="18"/>
                    </w:rPr>
                    <w:t xml:space="preserve"> З.Б.</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AF09F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Ибрагимова Н.М.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Тлевцерукова</w:t>
                  </w:r>
                  <w:proofErr w:type="spellEnd"/>
                  <w:r>
                    <w:rPr>
                      <w:rFonts w:ascii="Times New Roman" w:hAnsi="Times New Roman" w:cs="Times New Roman"/>
                      <w:color w:val="1F497D"/>
                      <w:sz w:val="18"/>
                      <w:szCs w:val="18"/>
                    </w:rPr>
                    <w:t xml:space="preserve"> Р.П.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01.03.2018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Ожева</w:t>
                  </w:r>
                  <w:proofErr w:type="spellEnd"/>
                  <w:r>
                    <w:rPr>
                      <w:rFonts w:ascii="Times New Roman" w:hAnsi="Times New Roman" w:cs="Times New Roman"/>
                      <w:color w:val="1F497D"/>
                      <w:sz w:val="18"/>
                      <w:szCs w:val="18"/>
                    </w:rPr>
                    <w:t xml:space="preserve"> С.К.</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Тамбиева</w:t>
                  </w:r>
                  <w:proofErr w:type="spellEnd"/>
                  <w:r>
                    <w:rPr>
                      <w:rFonts w:ascii="Times New Roman" w:hAnsi="Times New Roman" w:cs="Times New Roman"/>
                      <w:color w:val="1F497D"/>
                      <w:sz w:val="18"/>
                      <w:szCs w:val="18"/>
                    </w:rPr>
                    <w:t xml:space="preserve"> З.С.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F5789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Default="00F5789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Туов</w:t>
                  </w:r>
                  <w:proofErr w:type="spellEnd"/>
                  <w:r>
                    <w:rPr>
                      <w:rFonts w:ascii="Times New Roman" w:hAnsi="Times New Roman" w:cs="Times New Roman"/>
                      <w:color w:val="1F497D"/>
                      <w:sz w:val="18"/>
                      <w:szCs w:val="18"/>
                    </w:rPr>
                    <w:t xml:space="preserve"> Р.И.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28.11.2018</w:t>
                  </w:r>
                </w:p>
              </w:tc>
            </w:tr>
            <w:tr w:rsidR="00471EC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Новикова Б.А.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Default="00471EC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18.12.2018</w:t>
                  </w:r>
                </w:p>
              </w:tc>
            </w:tr>
            <w:tr w:rsidR="00D6496F"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496F"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6496F" w:rsidRDefault="00D6496F"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Ашхамафов</w:t>
                  </w:r>
                  <w:proofErr w:type="spellEnd"/>
                  <w:r>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6496F" w:rsidRDefault="00D6496F"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19.02.2019</w:t>
                  </w:r>
                </w:p>
              </w:tc>
            </w:tr>
          </w:tbl>
          <w:p w:rsidR="00A84C24" w:rsidRPr="00B32C1A" w:rsidRDefault="00A84C24" w:rsidP="00B32C1A">
            <w:pPr>
              <w:spacing w:before="100" w:beforeAutospacing="1" w:after="100" w:afterAutospacing="1" w:line="240" w:lineRule="auto"/>
              <w:jc w:val="center"/>
              <w:rPr>
                <w:rFonts w:ascii="Tahoma" w:hAnsi="Tahoma" w:cs="Tahoma"/>
                <w:color w:val="000000"/>
                <w:sz w:val="17"/>
                <w:szCs w:val="17"/>
              </w:rPr>
            </w:pPr>
          </w:p>
        </w:tc>
      </w:tr>
    </w:tbl>
    <w:p w:rsidR="00A84C24"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w:t>
      </w:r>
      <w:proofErr w:type="gramStart"/>
      <w:r>
        <w:rPr>
          <w:rFonts w:ascii="Times New Roman" w:hAnsi="Times New Roman" w:cs="Times New Roman"/>
          <w:b/>
          <w:bCs/>
          <w:i/>
          <w:iCs/>
          <w:color w:val="003366"/>
          <w:sz w:val="28"/>
          <w:szCs w:val="28"/>
        </w:rPr>
        <w:t>г</w:t>
      </w:r>
      <w:bookmarkStart w:id="0" w:name="_GoBack"/>
      <w:bookmarkEnd w:id="0"/>
      <w:r>
        <w:rPr>
          <w:rFonts w:ascii="Times New Roman" w:hAnsi="Times New Roman" w:cs="Times New Roman"/>
          <w:b/>
          <w:bCs/>
          <w:i/>
          <w:iCs/>
          <w:color w:val="003366"/>
          <w:sz w:val="28"/>
          <w:szCs w:val="28"/>
        </w:rPr>
        <w:t>раждане,  проживающие</w:t>
      </w:r>
      <w:proofErr w:type="gramEnd"/>
      <w:r>
        <w:rPr>
          <w:rFonts w:ascii="Times New Roman" w:hAnsi="Times New Roman" w:cs="Times New Roman"/>
          <w:b/>
          <w:bCs/>
          <w:i/>
          <w:iCs/>
          <w:color w:val="003366"/>
          <w:sz w:val="28"/>
          <w:szCs w:val="28"/>
        </w:rPr>
        <w:t xml:space="preserve">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6"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9"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w:t>
      </w:r>
      <w:r w:rsidRPr="007605BF">
        <w:rPr>
          <w:rFonts w:ascii="Times New Roman" w:hAnsi="Times New Roman" w:cs="Times New Roman"/>
          <w:color w:val="1F497D"/>
        </w:rPr>
        <w:lastRenderedPageBreak/>
        <w:t>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84C24" w:rsidRPr="003C5536" w:rsidRDefault="00A84C24" w:rsidP="007605BF">
      <w:pPr>
        <w:spacing w:after="0" w:line="240" w:lineRule="auto"/>
        <w:jc w:val="both"/>
        <w:rPr>
          <w:color w:val="003366"/>
        </w:rPr>
      </w:pPr>
    </w:p>
    <w:p w:rsidR="00A84C24" w:rsidRDefault="00A84C24"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Pr="003C5536" w:rsidRDefault="007605BF" w:rsidP="003C5536">
      <w:pPr>
        <w:spacing w:after="0" w:line="240" w:lineRule="auto"/>
        <w:jc w:val="both"/>
        <w:rPr>
          <w:rFonts w:ascii="Times New Roman" w:hAnsi="Times New Roman" w:cs="Times New Roman"/>
          <w:color w:val="003366"/>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4"/>
          <w:szCs w:val="24"/>
        </w:rPr>
      </w:pPr>
    </w:p>
    <w:p w:rsidR="00A84C24" w:rsidRPr="007605BF" w:rsidRDefault="00A84C24" w:rsidP="007605BF">
      <w:pPr>
        <w:spacing w:line="240" w:lineRule="auto"/>
        <w:jc w:val="both"/>
        <w:rPr>
          <w:rFonts w:ascii="Times New Roman" w:hAnsi="Times New Roman" w:cs="Times New Roman"/>
          <w:color w:val="1F497D"/>
          <w:sz w:val="24"/>
          <w:szCs w:val="24"/>
        </w:rPr>
      </w:pPr>
      <w:r w:rsidRPr="003C5536">
        <w:rPr>
          <w:rFonts w:ascii="Times New Roman" w:hAnsi="Times New Roman" w:cs="Times New Roman"/>
          <w:color w:val="003366"/>
          <w:sz w:val="28"/>
          <w:szCs w:val="28"/>
        </w:rPr>
        <w:tab/>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0"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C1A"/>
    <w:rsid w:val="00030063"/>
    <w:rsid w:val="00043184"/>
    <w:rsid w:val="00062233"/>
    <w:rsid w:val="00163C00"/>
    <w:rsid w:val="001B27E3"/>
    <w:rsid w:val="001B4038"/>
    <w:rsid w:val="00214E25"/>
    <w:rsid w:val="0024118D"/>
    <w:rsid w:val="002A0D7C"/>
    <w:rsid w:val="002C2D32"/>
    <w:rsid w:val="002F7303"/>
    <w:rsid w:val="0031416B"/>
    <w:rsid w:val="00374A8B"/>
    <w:rsid w:val="00397408"/>
    <w:rsid w:val="003C5536"/>
    <w:rsid w:val="00471ECE"/>
    <w:rsid w:val="0047531F"/>
    <w:rsid w:val="004A534E"/>
    <w:rsid w:val="004C39C6"/>
    <w:rsid w:val="004E2CED"/>
    <w:rsid w:val="006242C0"/>
    <w:rsid w:val="0062645A"/>
    <w:rsid w:val="00636B34"/>
    <w:rsid w:val="006B7553"/>
    <w:rsid w:val="006D305C"/>
    <w:rsid w:val="006E55E2"/>
    <w:rsid w:val="00700404"/>
    <w:rsid w:val="00726BA0"/>
    <w:rsid w:val="007605BF"/>
    <w:rsid w:val="007C42A4"/>
    <w:rsid w:val="00840610"/>
    <w:rsid w:val="008519AA"/>
    <w:rsid w:val="0085226D"/>
    <w:rsid w:val="00865910"/>
    <w:rsid w:val="0087025E"/>
    <w:rsid w:val="0088275C"/>
    <w:rsid w:val="0088582F"/>
    <w:rsid w:val="008973D0"/>
    <w:rsid w:val="008B7FC5"/>
    <w:rsid w:val="0090207D"/>
    <w:rsid w:val="00986BFE"/>
    <w:rsid w:val="00991548"/>
    <w:rsid w:val="009D5534"/>
    <w:rsid w:val="00A42312"/>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2071D"/>
    <w:rsid w:val="00C27658"/>
    <w:rsid w:val="00C31B95"/>
    <w:rsid w:val="00C436B3"/>
    <w:rsid w:val="00C62296"/>
    <w:rsid w:val="00CA4787"/>
    <w:rsid w:val="00CC6558"/>
    <w:rsid w:val="00CE2016"/>
    <w:rsid w:val="00D6496F"/>
    <w:rsid w:val="00D80609"/>
    <w:rsid w:val="00D91EE1"/>
    <w:rsid w:val="00E679C1"/>
    <w:rsid w:val="00E67D2F"/>
    <w:rsid w:val="00EA004B"/>
    <w:rsid w:val="00ED6B19"/>
    <w:rsid w:val="00F04726"/>
    <w:rsid w:val="00F51150"/>
    <w:rsid w:val="00F53B29"/>
    <w:rsid w:val="00F57898"/>
    <w:rsid w:val="00FD0C4E"/>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59D8B"/>
  <w15:docId w15:val="{C9BDBFBE-815E-4D1D-9F19-1617B1B4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eonline.garant.ru/document/redirect/12138291/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57749/0" TargetMode="External"/><Relationship Id="rId11" Type="http://schemas.openxmlformats.org/officeDocument/2006/relationships/hyperlink" Target="http://mobileonline.garant.ru/document/redirect/70210644/0" TargetMode="External"/><Relationship Id="rId5" Type="http://schemas.openxmlformats.org/officeDocument/2006/relationships/hyperlink" Target="http://mobileonline.garant.ru/document/redirect/12157749/1000" TargetMode="External"/><Relationship Id="rId10" Type="http://schemas.openxmlformats.org/officeDocument/2006/relationships/hyperlink" Target="http://mobileonline.garant.ru/document/redirect/70210644/1000" TargetMode="External"/><Relationship Id="rId4" Type="http://schemas.openxmlformats.org/officeDocument/2006/relationships/hyperlink" Target="http://mobileonline.garant.ru/document/redirect/12151309/301" TargetMode="External"/><Relationship Id="rId9" Type="http://schemas.openxmlformats.org/officeDocument/2006/relationships/hyperlink" Target="http://mobileonline.garant.ru/document/redirect/12157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RePack by Diakov</cp:lastModifiedBy>
  <cp:revision>99</cp:revision>
  <cp:lastPrinted>2019-07-23T09:28:00Z</cp:lastPrinted>
  <dcterms:created xsi:type="dcterms:W3CDTF">2014-12-13T11:32:00Z</dcterms:created>
  <dcterms:modified xsi:type="dcterms:W3CDTF">2019-07-23T09:28:00Z</dcterms:modified>
</cp:coreProperties>
</file>