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43" w:rsidRDefault="00F14B9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7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rcRect l="15555" t="24113" b="33333"/>
                    <a:stretch/>
                  </pic:blipFill>
                  <pic:spPr>
                    <a:xfrm>
                      <a:off x="0" y="0"/>
                      <a:ext cx="207025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43" w:rsidRDefault="0041644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0E28D0" w:rsidRDefault="00556A2B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  <w:r>
        <w:rPr>
          <w:rStyle w:val="AA0"/>
          <w:rFonts w:ascii="Arial Narrow" w:hAnsi="Arial Narrow"/>
          <w:b/>
          <w:sz w:val="28"/>
        </w:rPr>
        <w:t xml:space="preserve">Компания </w:t>
      </w:r>
      <w:r w:rsidR="00F14B9E">
        <w:rPr>
          <w:rStyle w:val="AA0"/>
          <w:rFonts w:ascii="Arial Narrow" w:hAnsi="Arial Narrow"/>
          <w:b/>
          <w:sz w:val="28"/>
        </w:rPr>
        <w:t>«Россети Кубань»</w:t>
      </w:r>
      <w:r w:rsidR="00F14B9E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перешла</w:t>
      </w:r>
      <w:r w:rsidR="000E28D0">
        <w:rPr>
          <w:rFonts w:ascii="Arial Narrow" w:hAnsi="Arial Narrow"/>
          <w:b/>
          <w:sz w:val="28"/>
        </w:rPr>
        <w:t xml:space="preserve"> на усиленный </w:t>
      </w:r>
      <w:r>
        <w:rPr>
          <w:rFonts w:ascii="Arial Narrow" w:hAnsi="Arial Narrow"/>
          <w:b/>
          <w:sz w:val="28"/>
        </w:rPr>
        <w:t>контр</w:t>
      </w:r>
      <w:r w:rsidR="00DB31D6">
        <w:rPr>
          <w:rFonts w:ascii="Arial Narrow" w:hAnsi="Arial Narrow"/>
          <w:b/>
          <w:sz w:val="28"/>
        </w:rPr>
        <w:t>оль за работой энергокомплекса на</w:t>
      </w:r>
      <w:r>
        <w:rPr>
          <w:rFonts w:ascii="Arial Narrow" w:hAnsi="Arial Narrow"/>
          <w:b/>
          <w:sz w:val="28"/>
        </w:rPr>
        <w:t xml:space="preserve"> </w:t>
      </w:r>
      <w:r w:rsidR="000E28D0">
        <w:rPr>
          <w:rFonts w:ascii="Arial Narrow" w:hAnsi="Arial Narrow"/>
          <w:b/>
          <w:sz w:val="28"/>
        </w:rPr>
        <w:t>период праздничных дней</w:t>
      </w:r>
    </w:p>
    <w:p w:rsidR="000E28D0" w:rsidRDefault="000E28D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416443" w:rsidRDefault="00F14B9E">
      <w:pPr>
        <w:pStyle w:val="ac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416443" w:rsidRDefault="00F14B9E">
      <w:pPr>
        <w:pStyle w:val="ac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01.11.2019</w:t>
      </w:r>
    </w:p>
    <w:p w:rsidR="00416443" w:rsidRDefault="00416443">
      <w:pPr>
        <w:spacing w:line="204" w:lineRule="atLeast"/>
        <w:jc w:val="center"/>
        <w:rPr>
          <w:rFonts w:ascii="Arial Narrow" w:hAnsi="Arial Narrow"/>
          <w:sz w:val="28"/>
        </w:rPr>
      </w:pPr>
    </w:p>
    <w:p w:rsidR="00416443" w:rsidRDefault="00F14B9E">
      <w:pPr>
        <w:spacing w:before="119" w:line="204" w:lineRule="atLeast"/>
        <w:jc w:val="both"/>
        <w:rPr>
          <w:rStyle w:val="AA0"/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Энергетики</w:t>
      </w:r>
      <w:r w:rsidR="000E28D0">
        <w:rPr>
          <w:rFonts w:ascii="Arial Narrow" w:hAnsi="Arial Narrow"/>
          <w:b/>
          <w:sz w:val="28"/>
        </w:rPr>
        <w:t xml:space="preserve"> компании</w:t>
      </w:r>
      <w:r>
        <w:rPr>
          <w:rFonts w:ascii="Arial Narrow" w:hAnsi="Arial Narrow"/>
          <w:b/>
          <w:sz w:val="28"/>
        </w:rPr>
        <w:t xml:space="preserve"> </w:t>
      </w:r>
      <w:r>
        <w:rPr>
          <w:rStyle w:val="AA0"/>
          <w:rFonts w:ascii="Arial Narrow" w:hAnsi="Arial Narrow"/>
          <w:b/>
          <w:sz w:val="28"/>
        </w:rPr>
        <w:t>«Россети Кубань»</w:t>
      </w:r>
      <w:r>
        <w:rPr>
          <w:rFonts w:ascii="Arial Narrow" w:hAnsi="Arial Narrow"/>
          <w:b/>
          <w:sz w:val="28"/>
        </w:rPr>
        <w:t xml:space="preserve"> </w:t>
      </w:r>
      <w:r w:rsidR="00556A2B">
        <w:rPr>
          <w:rFonts w:ascii="Arial Narrow" w:hAnsi="Arial Narrow"/>
          <w:b/>
          <w:sz w:val="28"/>
        </w:rPr>
        <w:t xml:space="preserve">будут осуществлять </w:t>
      </w:r>
      <w:r>
        <w:rPr>
          <w:rFonts w:ascii="Arial Narrow" w:hAnsi="Arial Narrow"/>
          <w:b/>
          <w:sz w:val="28"/>
        </w:rPr>
        <w:t xml:space="preserve">усиленный </w:t>
      </w:r>
      <w:r w:rsidR="00556A2B">
        <w:rPr>
          <w:rFonts w:ascii="Arial Narrow" w:hAnsi="Arial Narrow"/>
          <w:b/>
          <w:sz w:val="28"/>
        </w:rPr>
        <w:t xml:space="preserve">контроль за работой регионального электросетевого комплекса </w:t>
      </w:r>
      <w:r>
        <w:rPr>
          <w:rFonts w:ascii="Arial Narrow" w:hAnsi="Arial Narrow"/>
          <w:b/>
          <w:sz w:val="28"/>
        </w:rPr>
        <w:t xml:space="preserve">в период выходных </w:t>
      </w:r>
      <w:r w:rsidR="000E28D0">
        <w:rPr>
          <w:rFonts w:ascii="Arial Narrow" w:hAnsi="Arial Narrow"/>
          <w:b/>
          <w:sz w:val="28"/>
        </w:rPr>
        <w:t xml:space="preserve">дней и празднования </w:t>
      </w:r>
      <w:r>
        <w:rPr>
          <w:rFonts w:ascii="Arial Narrow" w:hAnsi="Arial Narrow"/>
          <w:b/>
          <w:sz w:val="28"/>
        </w:rPr>
        <w:t>Дня народного единства.</w:t>
      </w:r>
      <w:r>
        <w:rPr>
          <w:rStyle w:val="AA0"/>
          <w:rFonts w:ascii="Arial Narrow" w:hAnsi="Arial Narrow"/>
          <w:b/>
          <w:sz w:val="28"/>
        </w:rPr>
        <w:t xml:space="preserve"> Для обеспечения надежного энергоснабжения потребителей во всех филиалах </w:t>
      </w:r>
      <w:r w:rsidR="000E28D0">
        <w:rPr>
          <w:rStyle w:val="AA0"/>
          <w:rFonts w:ascii="Arial Narrow" w:hAnsi="Arial Narrow"/>
          <w:b/>
          <w:sz w:val="28"/>
        </w:rPr>
        <w:t>компании ор</w:t>
      </w:r>
      <w:r>
        <w:rPr>
          <w:rStyle w:val="AA0"/>
          <w:rFonts w:ascii="Arial Narrow" w:hAnsi="Arial Narrow"/>
          <w:b/>
          <w:sz w:val="28"/>
        </w:rPr>
        <w:t xml:space="preserve">ганизовано круглосуточное дежурство технических руководителей </w:t>
      </w:r>
      <w:r w:rsidR="006D5B24">
        <w:rPr>
          <w:rStyle w:val="AA0"/>
          <w:rFonts w:ascii="Arial Narrow" w:hAnsi="Arial Narrow"/>
          <w:b/>
          <w:sz w:val="28"/>
        </w:rPr>
        <w:t>и</w:t>
      </w:r>
      <w:r w:rsidR="000E28D0">
        <w:rPr>
          <w:rStyle w:val="AA0"/>
          <w:rFonts w:ascii="Arial Narrow" w:hAnsi="Arial Narrow"/>
          <w:b/>
          <w:sz w:val="28"/>
        </w:rPr>
        <w:t xml:space="preserve"> оперативного персонала</w:t>
      </w:r>
      <w:r w:rsidR="000E28D0" w:rsidRPr="000E28D0">
        <w:rPr>
          <w:rStyle w:val="AA0"/>
          <w:rFonts w:ascii="Arial Narrow" w:hAnsi="Arial Narrow"/>
          <w:b/>
          <w:sz w:val="28"/>
        </w:rPr>
        <w:t xml:space="preserve"> </w:t>
      </w:r>
      <w:r w:rsidR="000E28D0">
        <w:rPr>
          <w:rStyle w:val="AA0"/>
          <w:rFonts w:ascii="Arial Narrow" w:hAnsi="Arial Narrow"/>
          <w:b/>
          <w:sz w:val="28"/>
        </w:rPr>
        <w:t>компании.</w:t>
      </w:r>
    </w:p>
    <w:p w:rsidR="00045B20" w:rsidRDefault="00045B20">
      <w:pPr>
        <w:spacing w:before="119" w:line="204" w:lineRule="atLeast"/>
        <w:jc w:val="both"/>
        <w:rPr>
          <w:rFonts w:ascii="Arial Narrow" w:hAnsi="Arial Narrow"/>
          <w:sz w:val="28"/>
        </w:rPr>
      </w:pPr>
      <w:r w:rsidRPr="00045B20">
        <w:rPr>
          <w:rFonts w:ascii="Arial Narrow" w:hAnsi="Arial Narrow"/>
          <w:noProof/>
          <w:sz w:val="28"/>
        </w:rPr>
        <w:drawing>
          <wp:inline distT="0" distB="0" distL="0" distR="0">
            <wp:extent cx="5936615" cy="396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443" w:rsidRDefault="00F14B9E">
      <w:pPr>
        <w:spacing w:before="119" w:line="204" w:lineRule="atLeast"/>
        <w:jc w:val="both"/>
        <w:rPr>
          <w:rFonts w:ascii="Arial Narrow" w:hAnsi="Arial Narrow"/>
          <w:sz w:val="28"/>
        </w:rPr>
      </w:pPr>
      <w:r>
        <w:rPr>
          <w:rStyle w:val="AA0"/>
          <w:rFonts w:ascii="Arial Narrow" w:hAnsi="Arial Narrow"/>
          <w:sz w:val="28"/>
        </w:rPr>
        <w:t>Во всех филиалах «Россети Кубань» выполнен комплекс мероприятий по обеспечению в случае необходимости безусловной готовности к проведению аварийно-восстановительных работ.</w:t>
      </w:r>
      <w:r w:rsidR="000E28D0">
        <w:rPr>
          <w:rStyle w:val="AA0"/>
          <w:rFonts w:ascii="Arial Narrow" w:hAnsi="Arial Narrow"/>
          <w:sz w:val="28"/>
        </w:rPr>
        <w:t xml:space="preserve"> </w:t>
      </w:r>
      <w:r>
        <w:rPr>
          <w:rStyle w:val="AA0"/>
          <w:rFonts w:ascii="Arial Narrow" w:hAnsi="Arial Narrow"/>
          <w:sz w:val="28"/>
        </w:rPr>
        <w:t>Ремонтные бригады оснащены необходимым инвент</w:t>
      </w:r>
      <w:r w:rsidR="00B83E36">
        <w:rPr>
          <w:rStyle w:val="AA0"/>
          <w:rFonts w:ascii="Arial Narrow" w:hAnsi="Arial Narrow"/>
          <w:sz w:val="28"/>
        </w:rPr>
        <w:t>арем, экипировкой, спецтехникой, аварийным запасом.</w:t>
      </w:r>
    </w:p>
    <w:p w:rsidR="00416443" w:rsidRDefault="00F14B9E">
      <w:pPr>
        <w:spacing w:before="119" w:line="204" w:lineRule="atLeast"/>
        <w:jc w:val="both"/>
        <w:rPr>
          <w:rFonts w:ascii="Arial Narrow" w:hAnsi="Arial Narrow"/>
          <w:sz w:val="28"/>
        </w:rPr>
      </w:pPr>
      <w:r>
        <w:rPr>
          <w:rStyle w:val="AA0"/>
          <w:rFonts w:ascii="Arial Narrow" w:hAnsi="Arial Narrow"/>
          <w:sz w:val="28"/>
        </w:rPr>
        <w:t xml:space="preserve">Проведены мероприятия, направленные на выполнение задач по противодействию терроризму, оперативному информированию местных органов власти, правоохранительных органов и МЧС. Разработан график дежурств административно-технического персонала, проверена работоспособность средств связи, схемы </w:t>
      </w:r>
      <w:r>
        <w:rPr>
          <w:rStyle w:val="AA0"/>
          <w:rFonts w:ascii="Arial Narrow" w:hAnsi="Arial Narrow"/>
          <w:sz w:val="28"/>
        </w:rPr>
        <w:lastRenderedPageBreak/>
        <w:t>электроснабжения социально значимых объектов, объектов жизнеобес</w:t>
      </w:r>
      <w:r w:rsidR="000E28D0">
        <w:rPr>
          <w:rStyle w:val="AA0"/>
          <w:rFonts w:ascii="Arial Narrow" w:hAnsi="Arial Narrow"/>
          <w:sz w:val="28"/>
        </w:rPr>
        <w:t>печения</w:t>
      </w:r>
      <w:r>
        <w:rPr>
          <w:rStyle w:val="AA0"/>
          <w:rFonts w:ascii="Arial Narrow" w:hAnsi="Arial Narrow"/>
          <w:sz w:val="28"/>
        </w:rPr>
        <w:t>. Осуществляется постоянный мониторинг погодн</w:t>
      </w:r>
      <w:r w:rsidR="000E28D0">
        <w:rPr>
          <w:rStyle w:val="AA0"/>
          <w:rFonts w:ascii="Arial Narrow" w:hAnsi="Arial Narrow"/>
          <w:sz w:val="28"/>
        </w:rPr>
        <w:t>ых условий</w:t>
      </w:r>
      <w:r>
        <w:rPr>
          <w:rStyle w:val="AA0"/>
          <w:rFonts w:ascii="Arial Narrow" w:hAnsi="Arial Narrow"/>
          <w:sz w:val="28"/>
        </w:rPr>
        <w:t>.</w:t>
      </w:r>
    </w:p>
    <w:p w:rsidR="00416443" w:rsidRDefault="00F14B9E">
      <w:pPr>
        <w:spacing w:before="119" w:line="204" w:lineRule="atLeast"/>
        <w:jc w:val="both"/>
        <w:rPr>
          <w:rFonts w:ascii="Arial Narrow" w:hAnsi="Arial Narrow"/>
          <w:sz w:val="28"/>
        </w:rPr>
      </w:pPr>
      <w:r>
        <w:rPr>
          <w:rStyle w:val="AA0"/>
          <w:rFonts w:ascii="Arial Narrow" w:hAnsi="Arial Narrow"/>
          <w:sz w:val="28"/>
        </w:rPr>
        <w:t>«Россети Кубань» напоминает о неукоснительно</w:t>
      </w:r>
      <w:r w:rsidR="000E28D0">
        <w:rPr>
          <w:rStyle w:val="AA0"/>
          <w:rFonts w:ascii="Arial Narrow" w:hAnsi="Arial Narrow"/>
          <w:sz w:val="28"/>
        </w:rPr>
        <w:t>м соблюдении</w:t>
      </w:r>
      <w:r>
        <w:rPr>
          <w:rStyle w:val="AA0"/>
          <w:rFonts w:ascii="Arial Narrow" w:hAnsi="Arial Narrow"/>
          <w:sz w:val="28"/>
        </w:rPr>
        <w:t xml:space="preserve"> правил поведения вблизи электросетевы</w:t>
      </w:r>
      <w:r w:rsidR="000E28D0">
        <w:rPr>
          <w:rStyle w:val="AA0"/>
          <w:rFonts w:ascii="Arial Narrow" w:hAnsi="Arial Narrow"/>
          <w:sz w:val="28"/>
        </w:rPr>
        <w:t>х объектов на улице</w:t>
      </w:r>
      <w:r w:rsidR="006D5B24">
        <w:rPr>
          <w:rStyle w:val="AA0"/>
          <w:rFonts w:ascii="Arial Narrow" w:hAnsi="Arial Narrow"/>
          <w:sz w:val="28"/>
        </w:rPr>
        <w:t>, а также во время организации и проведения массовых культурных, спортивных и иных мероприятий. К</w:t>
      </w:r>
      <w:r>
        <w:rPr>
          <w:rStyle w:val="AA0"/>
          <w:rFonts w:ascii="Arial Narrow" w:hAnsi="Arial Narrow"/>
          <w:sz w:val="28"/>
        </w:rPr>
        <w:t xml:space="preserve">атегорически запрещается проведение социально значимых мероприятий, массовых гуляний, разведение костров и использование пиротехнических изделий в охранных зонах ЛЭП и вблизи подстанций, трансформаторных пунктов и других энергообъектов. Запрещается приближаться к оборванным проводам линий электропередачи ближе 8 метров, а также самостоятельно проводить работы по восстановлению энергоснабжения. Все работы в охранных зонах должны быть согласованы с </w:t>
      </w:r>
      <w:r w:rsidR="000E28D0">
        <w:rPr>
          <w:rStyle w:val="AA0"/>
          <w:rFonts w:ascii="Arial Narrow" w:hAnsi="Arial Narrow"/>
          <w:sz w:val="28"/>
        </w:rPr>
        <w:t>электро</w:t>
      </w:r>
      <w:r>
        <w:rPr>
          <w:rStyle w:val="AA0"/>
          <w:rFonts w:ascii="Arial Narrow" w:hAnsi="Arial Narrow"/>
          <w:sz w:val="28"/>
        </w:rPr>
        <w:t xml:space="preserve">сетевой компанией. Помните, что от ваших действий зависит ваша жизнь и </w:t>
      </w:r>
      <w:r w:rsidR="000E28D0">
        <w:rPr>
          <w:rStyle w:val="AA0"/>
          <w:rFonts w:ascii="Arial Narrow" w:hAnsi="Arial Narrow"/>
          <w:sz w:val="28"/>
        </w:rPr>
        <w:t>жизнь окружающих вас людей</w:t>
      </w:r>
      <w:r>
        <w:rPr>
          <w:rStyle w:val="AA0"/>
          <w:rFonts w:ascii="Arial Narrow" w:hAnsi="Arial Narrow"/>
          <w:sz w:val="28"/>
        </w:rPr>
        <w:t>.</w:t>
      </w:r>
      <w:r w:rsidR="000E28D0">
        <w:rPr>
          <w:rStyle w:val="AA0"/>
          <w:rFonts w:ascii="Arial Narrow" w:hAnsi="Arial Narrow"/>
          <w:sz w:val="28"/>
        </w:rPr>
        <w:t xml:space="preserve"> </w:t>
      </w:r>
    </w:p>
    <w:p w:rsidR="00416443" w:rsidRDefault="00F14B9E">
      <w:pPr>
        <w:spacing w:before="119" w:line="204" w:lineRule="atLeast"/>
        <w:jc w:val="both"/>
        <w:rPr>
          <w:rFonts w:ascii="Arial Narrow" w:hAnsi="Arial Narrow"/>
          <w:sz w:val="28"/>
        </w:rPr>
      </w:pPr>
      <w:r>
        <w:rPr>
          <w:rStyle w:val="AA0"/>
          <w:rFonts w:ascii="Arial Narrow" w:hAnsi="Arial Narrow"/>
          <w:sz w:val="28"/>
        </w:rPr>
        <w:t>Сообщить о фактах нарушения энергоснабжения можно по телефону горячей линии «Россети Кубань»: 8-800-100-15-52.</w:t>
      </w:r>
    </w:p>
    <w:p w:rsidR="00416443" w:rsidRDefault="0041644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416443" w:rsidRDefault="00F14B9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«Россети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416443" w:rsidRDefault="00F14B9E">
      <w:pPr>
        <w:pStyle w:val="Ae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«Россети»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416443" w:rsidRDefault="0041644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416443" w:rsidRDefault="00F14B9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Контакты: </w:t>
      </w:r>
    </w:p>
    <w:p w:rsidR="00416443" w:rsidRDefault="00F14B9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416443" w:rsidRPr="00556A2B" w:rsidRDefault="00F14B9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556A2B">
        <w:rPr>
          <w:rFonts w:ascii="Arial Narrow" w:hAnsi="Arial Narrow"/>
          <w:sz w:val="20"/>
        </w:rPr>
        <w:t xml:space="preserve">.: (861) 212-24-68; </w:t>
      </w:r>
      <w:r w:rsidRPr="000E28D0">
        <w:rPr>
          <w:rFonts w:ascii="Arial Narrow" w:hAnsi="Arial Narrow"/>
          <w:sz w:val="20"/>
          <w:lang w:val="en-US"/>
        </w:rPr>
        <w:t>e</w:t>
      </w:r>
      <w:r w:rsidRPr="00556A2B">
        <w:rPr>
          <w:rFonts w:ascii="Arial Narrow" w:hAnsi="Arial Narrow"/>
          <w:sz w:val="20"/>
        </w:rPr>
        <w:t>-</w:t>
      </w:r>
      <w:r w:rsidRPr="000E28D0">
        <w:rPr>
          <w:rFonts w:ascii="Arial Narrow" w:hAnsi="Arial Narrow"/>
          <w:sz w:val="20"/>
          <w:lang w:val="en-US"/>
        </w:rPr>
        <w:t>mail</w:t>
      </w:r>
      <w:r w:rsidRPr="00556A2B">
        <w:rPr>
          <w:rFonts w:ascii="Arial Narrow" w:hAnsi="Arial Narrow"/>
          <w:sz w:val="20"/>
        </w:rPr>
        <w:t xml:space="preserve">: </w:t>
      </w:r>
      <w:hyperlink r:id="rId8" w:history="1">
        <w:r w:rsidRPr="000E28D0">
          <w:rPr>
            <w:rStyle w:val="af0"/>
            <w:rFonts w:ascii="Arial Narrow" w:hAnsi="Arial Narrow"/>
            <w:sz w:val="20"/>
            <w:lang w:val="en-US"/>
          </w:rPr>
          <w:t>sadymva</w:t>
        </w:r>
        <w:r w:rsidRPr="00556A2B">
          <w:rPr>
            <w:rStyle w:val="af0"/>
            <w:rFonts w:ascii="Arial Narrow" w:hAnsi="Arial Narrow"/>
            <w:sz w:val="20"/>
          </w:rPr>
          <w:t>@</w:t>
        </w:r>
        <w:r w:rsidRPr="000E28D0">
          <w:rPr>
            <w:rStyle w:val="af0"/>
            <w:rFonts w:ascii="Arial Narrow" w:hAnsi="Arial Narrow"/>
            <w:sz w:val="20"/>
            <w:lang w:val="en-US"/>
          </w:rPr>
          <w:t>kuben</w:t>
        </w:r>
        <w:r w:rsidRPr="00556A2B">
          <w:rPr>
            <w:rStyle w:val="af0"/>
            <w:rFonts w:ascii="Arial Narrow" w:hAnsi="Arial Narrow"/>
            <w:sz w:val="20"/>
          </w:rPr>
          <w:t>.</w:t>
        </w:r>
        <w:r w:rsidRPr="000E28D0">
          <w:rPr>
            <w:rStyle w:val="af0"/>
            <w:rFonts w:ascii="Arial Narrow" w:hAnsi="Arial Narrow"/>
            <w:sz w:val="20"/>
            <w:lang w:val="en-US"/>
          </w:rPr>
          <w:t>elektra</w:t>
        </w:r>
        <w:r w:rsidRPr="00556A2B">
          <w:rPr>
            <w:rStyle w:val="af0"/>
            <w:rFonts w:ascii="Arial Narrow" w:hAnsi="Arial Narrow"/>
            <w:sz w:val="20"/>
          </w:rPr>
          <w:t>.</w:t>
        </w:r>
        <w:r w:rsidRPr="000E28D0">
          <w:rPr>
            <w:rStyle w:val="af0"/>
            <w:rFonts w:ascii="Arial Narrow" w:hAnsi="Arial Narrow"/>
            <w:sz w:val="20"/>
            <w:lang w:val="en-US"/>
          </w:rPr>
          <w:t>ru</w:t>
        </w:r>
      </w:hyperlink>
    </w:p>
    <w:p w:rsidR="00416443" w:rsidRPr="00556A2B" w:rsidRDefault="00416443">
      <w:pPr>
        <w:pStyle w:val="Ae"/>
        <w:jc w:val="both"/>
      </w:pPr>
    </w:p>
    <w:sectPr w:rsidR="00416443" w:rsidRPr="00556A2B">
      <w:headerReference w:type="default" r:id="rId9"/>
      <w:pgSz w:w="11900" w:h="16840"/>
      <w:pgMar w:top="0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F92" w:rsidRDefault="00FB4F92">
      <w:r>
        <w:separator/>
      </w:r>
    </w:p>
  </w:endnote>
  <w:endnote w:type="continuationSeparator" w:id="0">
    <w:p w:rsidR="00FB4F92" w:rsidRDefault="00FB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F92" w:rsidRDefault="00FB4F92">
      <w:r>
        <w:separator/>
      </w:r>
    </w:p>
  </w:footnote>
  <w:footnote w:type="continuationSeparator" w:id="0">
    <w:p w:rsidR="00FB4F92" w:rsidRDefault="00FB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443" w:rsidRDefault="00416443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443"/>
    <w:rsid w:val="00045B20"/>
    <w:rsid w:val="000E28D0"/>
    <w:rsid w:val="001D58AE"/>
    <w:rsid w:val="00270A4D"/>
    <w:rsid w:val="00416443"/>
    <w:rsid w:val="005434D6"/>
    <w:rsid w:val="00556A2B"/>
    <w:rsid w:val="006D5B24"/>
    <w:rsid w:val="00B2065A"/>
    <w:rsid w:val="00B83E36"/>
    <w:rsid w:val="00DB31D6"/>
    <w:rsid w:val="00F14B9E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3213"/>
  <w15:docId w15:val="{019C266C-9D82-4852-8FB9-70A30450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о умолчанию"/>
    <w:link w:val="a4"/>
    <w:rPr>
      <w:rFonts w:ascii="Helvetica Neue" w:hAnsi="Helvetica Neue"/>
      <w:sz w:val="22"/>
    </w:rPr>
  </w:style>
  <w:style w:type="character" w:customStyle="1" w:styleId="a4">
    <w:name w:val="По умолчанию"/>
    <w:link w:val="a3"/>
    <w:rPr>
      <w:rFonts w:ascii="Helvetica Neue" w:hAnsi="Helvetica Neue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A">
    <w:name w:val="По умолчанию A A"/>
    <w:link w:val="AA0"/>
    <w:rPr>
      <w:rFonts w:ascii="Helvetica Neue" w:hAnsi="Helvetica Neue"/>
      <w:sz w:val="22"/>
      <w:u w:color="000000"/>
    </w:rPr>
  </w:style>
  <w:style w:type="character" w:customStyle="1" w:styleId="AA0">
    <w:name w:val="По умолчанию A A"/>
    <w:link w:val="AA"/>
    <w:rPr>
      <w:rFonts w:ascii="Helvetica Neue" w:hAnsi="Helvetica Neue"/>
      <w:color w:val="000000"/>
      <w:sz w:val="22"/>
      <w:u w:color="000000"/>
    </w:rPr>
  </w:style>
  <w:style w:type="paragraph" w:customStyle="1" w:styleId="Hyperlink0">
    <w:name w:val="Hyperlink.0"/>
    <w:basedOn w:val="a7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8"/>
    <w:link w:val="Hyperlink0"/>
    <w:rPr>
      <w:rFonts w:ascii="Arial Narrow" w:hAnsi="Arial Narrow"/>
      <w:sz w:val="24"/>
    </w:rPr>
  </w:style>
  <w:style w:type="paragraph" w:styleId="a9">
    <w:name w:val="header"/>
    <w:link w:val="ab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b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styleId="ac">
    <w:name w:val="No Spacing"/>
    <w:link w:val="ad"/>
    <w:rPr>
      <w:rFonts w:ascii="Calibri" w:hAnsi="Calibri"/>
      <w:sz w:val="22"/>
      <w:u w:color="000000"/>
    </w:rPr>
  </w:style>
  <w:style w:type="character" w:customStyle="1" w:styleId="ad">
    <w:name w:val="Без интервала Знак"/>
    <w:link w:val="ac"/>
    <w:rPr>
      <w:rFonts w:ascii="Calibri" w:hAnsi="Calibri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e">
    <w:name w:val="По умолчанию A"/>
    <w:link w:val="Af"/>
    <w:rPr>
      <w:rFonts w:ascii="Helvetica Neue" w:hAnsi="Helvetica Neue"/>
      <w:sz w:val="22"/>
      <w:u w:color="000000"/>
    </w:rPr>
  </w:style>
  <w:style w:type="character" w:customStyle="1" w:styleId="Af">
    <w:name w:val="По умолчанию A"/>
    <w:link w:val="Ae"/>
    <w:rPr>
      <w:rFonts w:ascii="Helvetica Neue" w:hAnsi="Helvetica Neue"/>
      <w:color w:val="000000"/>
      <w:sz w:val="22"/>
      <w:u w:color="000000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f0"/>
    <w:rPr>
      <w:u w:val="single"/>
    </w:rPr>
  </w:style>
  <w:style w:type="character" w:styleId="af0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Интернет) Знак"/>
    <w:basedOn w:val="1"/>
    <w:link w:val="af3"/>
    <w:rPr>
      <w:sz w:val="24"/>
    </w:rPr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Заголовок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7">
    <w:name w:val="Нет"/>
    <w:link w:val="a8"/>
  </w:style>
  <w:style w:type="character" w:customStyle="1" w:styleId="a8">
    <w:name w:val="Нет"/>
    <w:link w:val="a7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9">
    <w:name w:val="Верхн./нижн. кол."/>
    <w:link w:val="afa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a">
    <w:name w:val="Верхн./нижн. кол."/>
    <w:link w:val="af9"/>
    <w:rPr>
      <w:rFonts w:ascii="Helvetica Neue" w:hAnsi="Helvetica Neue"/>
      <w:color w:val="000000"/>
      <w:sz w:val="24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HPPC</cp:lastModifiedBy>
  <cp:revision>10</cp:revision>
  <dcterms:created xsi:type="dcterms:W3CDTF">2019-11-01T05:59:00Z</dcterms:created>
  <dcterms:modified xsi:type="dcterms:W3CDTF">2019-11-05T08:38:00Z</dcterms:modified>
</cp:coreProperties>
</file>