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ayout w:type="fixed"/>
        <w:tblLook w:val="0000"/>
      </w:tblPr>
      <w:tblGrid>
        <w:gridCol w:w="3970"/>
        <w:gridCol w:w="1417"/>
        <w:gridCol w:w="4253"/>
      </w:tblGrid>
      <w:tr w:rsidR="007F12C7" w:rsidRPr="007F12C7" w:rsidTr="002E5024">
        <w:tc>
          <w:tcPr>
            <w:tcW w:w="3970" w:type="dxa"/>
          </w:tcPr>
          <w:p w:rsidR="007F12C7" w:rsidRPr="007F12C7" w:rsidRDefault="00387E53" w:rsidP="007F12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"/>
                <w:lang w:eastAsia="ru-RU"/>
              </w:rPr>
            </w:pPr>
            <w:r w:rsidRPr="00387E53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196.75pt;margin-top:1.85pt;width:1in;height:63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" o:allowincell="f" stroked="f">
                  <v:textbox>
                    <w:txbxContent>
                      <w:p w:rsidR="007F12C7" w:rsidRDefault="007F12C7" w:rsidP="007F12C7">
                        <w:r>
                          <w:rPr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723265" cy="723265"/>
                              <wp:effectExtent l="19050" t="0" r="635" b="0"/>
                              <wp:docPr id="1" name="Рисунок 1" descr="Adygeya_-_Coat_of_Arm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Adygeya_-_Coat_of_Arm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3265" cy="7232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387E53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pict>
                <v:line id="Line 4" o:spid="_x0000_s1069" style="position:absolute;left:0;text-align:left;z-index:251660288;visibility:visible" from="23.5pt,15pt" to="160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" o:allowincell="f" strokeweight="1pt">
                  <v:stroke startarrowwidth="narrow" startarrowlength="short" endarrowwidth="narrow" endarrowlength="short"/>
                </v:line>
              </w:pict>
            </w:r>
            <w:r w:rsidRPr="00387E53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pict>
                <v:line id="Line 5" o:spid="_x0000_s1068" style="position:absolute;left:0;text-align:left;z-index:251661312;visibility:visible" from="300.4pt,14.95pt" to="437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" o:allowincell="f" strokeweight="1pt">
                  <v:stroke startarrowwidth="narrow" startarrowlength="short" endarrowwidth="narrow" endarrowlength="short"/>
                </v:line>
              </w:pict>
            </w:r>
            <w:r w:rsidR="007F12C7" w:rsidRPr="007F12C7">
              <w:rPr>
                <w:rFonts w:ascii="Times New Roman" w:eastAsia="Times New Roman" w:hAnsi="Times New Roman" w:cs="Times New Roman"/>
                <w:b/>
                <w:sz w:val="4"/>
                <w:lang w:eastAsia="ru-RU"/>
              </w:rPr>
              <w:t>.</w:t>
            </w:r>
          </w:p>
          <w:p w:rsidR="007F12C7" w:rsidRPr="007F12C7" w:rsidRDefault="007F12C7" w:rsidP="007F12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lang w:eastAsia="ru-RU"/>
              </w:rPr>
            </w:pPr>
            <w:r w:rsidRPr="007F12C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РЕСПУБЛИКА АДЫГЕЯ</w:t>
            </w:r>
          </w:p>
          <w:p w:rsidR="007F12C7" w:rsidRPr="007F12C7" w:rsidRDefault="007F12C7" w:rsidP="007F12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lang w:eastAsia="ru-RU"/>
              </w:rPr>
            </w:pPr>
          </w:p>
          <w:p w:rsidR="007F12C7" w:rsidRPr="007F12C7" w:rsidRDefault="007F12C7" w:rsidP="007F12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12C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АДМИНИСТРАЦИЯ</w:t>
            </w:r>
            <w:r w:rsidRPr="007F12C7">
              <w:rPr>
                <w:rFonts w:ascii="Times New Roman" w:eastAsia="Times New Roman" w:hAnsi="Times New Roman" w:cs="Times New Roman"/>
                <w:b/>
                <w:caps/>
                <w:sz w:val="20"/>
                <w:lang w:eastAsia="ru-RU"/>
              </w:rPr>
              <w:t xml:space="preserve">Муниципального образования </w:t>
            </w:r>
            <w:r w:rsidRPr="007F12C7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7F12C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КОШЕХАБЛЬСКИЙ РАЙОН»</w:t>
            </w:r>
          </w:p>
        </w:tc>
        <w:tc>
          <w:tcPr>
            <w:tcW w:w="1417" w:type="dxa"/>
          </w:tcPr>
          <w:p w:rsidR="007F12C7" w:rsidRPr="007F12C7" w:rsidRDefault="007F12C7" w:rsidP="007F12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4253" w:type="dxa"/>
          </w:tcPr>
          <w:p w:rsidR="007F12C7" w:rsidRPr="007F12C7" w:rsidRDefault="007F12C7" w:rsidP="007F12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lang w:eastAsia="ru-RU"/>
              </w:rPr>
            </w:pPr>
          </w:p>
          <w:p w:rsidR="007F12C7" w:rsidRPr="007F12C7" w:rsidRDefault="007F12C7" w:rsidP="007F12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"/>
                <w:lang w:eastAsia="ru-RU"/>
              </w:rPr>
            </w:pPr>
            <w:r w:rsidRPr="007F12C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АДЫГЭ РЕСПУБЛИК</w:t>
            </w:r>
          </w:p>
          <w:p w:rsidR="007F12C7" w:rsidRPr="007F12C7" w:rsidRDefault="007F12C7" w:rsidP="007F12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"/>
                <w:lang w:eastAsia="ru-RU"/>
              </w:rPr>
            </w:pPr>
          </w:p>
          <w:p w:rsidR="007F12C7" w:rsidRPr="007F12C7" w:rsidRDefault="007F12C7" w:rsidP="007F12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"/>
                <w:lang w:eastAsia="ru-RU"/>
              </w:rPr>
            </w:pPr>
          </w:p>
          <w:p w:rsidR="007F12C7" w:rsidRPr="007F12C7" w:rsidRDefault="007F12C7" w:rsidP="007F12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12C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МУНИЦИПАЛЬНЭ ОБРАЗОВАНИЕУ</w:t>
            </w:r>
            <w:r w:rsidRPr="007F12C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</w:t>
            </w:r>
            <w:r w:rsidRPr="007F12C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КОЩХЬАБЛЭ РАЙОНЫМ» ИАДМИНИСТРАЦИЕ</w:t>
            </w:r>
          </w:p>
        </w:tc>
      </w:tr>
    </w:tbl>
    <w:p w:rsidR="007F12C7" w:rsidRPr="007F12C7" w:rsidRDefault="00387E53" w:rsidP="007F12C7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87E53">
        <w:rPr>
          <w:rFonts w:ascii="Times New Roman" w:eastAsia="Times New Roman" w:hAnsi="Times New Roman" w:cs="Times New Roman"/>
          <w:noProof/>
          <w:lang w:eastAsia="ru-RU"/>
        </w:rPr>
        <w:pict>
          <v:line id="Line 2" o:spid="_x0000_s1067" style="position:absolute;left:0;text-align:left;z-index:251662336;visibility:visible;mso-position-horizontal-relative:text;mso-position-vertical-relative:text" from="-.75pt,10.2pt" to="470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" o:allowincell="f" strokeweight="4.5pt">
            <v:stroke linestyle="thickThin"/>
          </v:line>
        </w:pict>
      </w:r>
    </w:p>
    <w:p w:rsidR="007F12C7" w:rsidRDefault="007F12C7" w:rsidP="007F12C7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</w:p>
    <w:p w:rsidR="007F12C7" w:rsidRPr="007F12C7" w:rsidRDefault="007F12C7" w:rsidP="007F12C7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  <w:r w:rsidRPr="007F12C7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  <w:t>ПОСТАНОВЛЕНИЕ</w:t>
      </w:r>
    </w:p>
    <w:p w:rsidR="000862BC" w:rsidRDefault="000862BC" w:rsidP="000862BC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07 августа 2018 года № 305</w:t>
      </w:r>
    </w:p>
    <w:p w:rsidR="007F12C7" w:rsidRPr="007F12C7" w:rsidRDefault="007F12C7" w:rsidP="007F12C7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lang w:eastAsia="ru-RU"/>
        </w:rPr>
      </w:pPr>
      <w:r w:rsidRPr="007F12C7">
        <w:rPr>
          <w:rFonts w:ascii="Times New Roman" w:eastAsia="Times New Roman" w:hAnsi="Times New Roman" w:cs="Times New Roman"/>
          <w:b/>
          <w:noProof/>
          <w:sz w:val="28"/>
          <w:lang w:eastAsia="ru-RU"/>
        </w:rPr>
        <w:t xml:space="preserve">а. Кошехабль </w:t>
      </w:r>
    </w:p>
    <w:p w:rsidR="007F12C7" w:rsidRPr="007F12C7" w:rsidRDefault="007F12C7" w:rsidP="007F12C7">
      <w:pPr>
        <w:tabs>
          <w:tab w:val="left" w:pos="10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2C7" w:rsidRPr="007F12C7" w:rsidRDefault="007F12C7" w:rsidP="007F12C7">
      <w:pPr>
        <w:tabs>
          <w:tab w:val="left" w:pos="-142"/>
          <w:tab w:val="left" w:pos="10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12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административного регламента</w:t>
      </w:r>
    </w:p>
    <w:p w:rsidR="007F12C7" w:rsidRPr="007F12C7" w:rsidRDefault="007F12C7" w:rsidP="007F12C7">
      <w:pPr>
        <w:tabs>
          <w:tab w:val="left" w:pos="-142"/>
          <w:tab w:val="left" w:pos="10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12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администрации муниципального образования «Кошехабльский район»</w:t>
      </w:r>
    </w:p>
    <w:p w:rsidR="007F12C7" w:rsidRPr="007F12C7" w:rsidRDefault="007F12C7" w:rsidP="007F12C7">
      <w:pPr>
        <w:tabs>
          <w:tab w:val="left" w:pos="-142"/>
          <w:tab w:val="left" w:pos="10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12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предоставлению муниципальной услуги</w:t>
      </w:r>
    </w:p>
    <w:p w:rsidR="007F12C7" w:rsidRPr="007F12C7" w:rsidRDefault="007F12C7" w:rsidP="007F12C7">
      <w:pPr>
        <w:tabs>
          <w:tab w:val="left" w:pos="-142"/>
          <w:tab w:val="left" w:pos="10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12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7F12C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Выдача разрешений на строительство</w:t>
      </w:r>
      <w:r w:rsidRPr="007F12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7F12C7" w:rsidRPr="007F12C7" w:rsidRDefault="007F12C7" w:rsidP="007F12C7">
      <w:pPr>
        <w:tabs>
          <w:tab w:val="left" w:pos="-142"/>
          <w:tab w:val="left" w:pos="10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12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 новой редакции)</w:t>
      </w:r>
    </w:p>
    <w:p w:rsidR="007F12C7" w:rsidRPr="007F12C7" w:rsidRDefault="007F12C7" w:rsidP="007F12C7">
      <w:pPr>
        <w:tabs>
          <w:tab w:val="left" w:pos="-142"/>
          <w:tab w:val="left" w:pos="10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2C7" w:rsidRPr="007F12C7" w:rsidRDefault="007F12C7" w:rsidP="007F12C7">
      <w:pPr>
        <w:shd w:val="clear" w:color="auto" w:fill="FFFFFF"/>
        <w:spacing w:after="0" w:line="33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изменениями действующего законодательства, в целях регулирования порядка предоставления муниципальных услуг</w:t>
      </w:r>
      <w:r w:rsidR="009A5D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F1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качества и доступности предоставления муниципальных услуг, оптимизации оказания муниципальных услуг, в том числе  в электронном виде</w:t>
      </w:r>
      <w:r w:rsidR="009A5D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F1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 законом от 27 июля 2010г. №210-ФЗ  «Об организации предоставления государственных и муниципальных услуг»</w:t>
      </w:r>
      <w:proofErr w:type="gramStart"/>
      <w:r w:rsidRPr="007F12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F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gramEnd"/>
      <w:r w:rsidRPr="007F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едеральным законом от 3 июля 2016г. №373-ФЗ «О внесении изменений в Градостроительный кодекс Российской Федерации, отдельные законодательные акты Российской Федерации 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 силу отдельных положений законодательных актов Российской Федерации», Федеральным законом от 19 декабря 2016г. №445-ФЗ «О внесении изменений в статьи 51 и 55Градостроительного кодекса  Российской Федерации», </w:t>
      </w:r>
      <w:r w:rsidRPr="007F12C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7F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A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</w:t>
      </w:r>
      <w:r w:rsidRPr="007F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муниципального образования «Кошехабльский район»,</w:t>
      </w:r>
    </w:p>
    <w:p w:rsidR="007F12C7" w:rsidRPr="007F12C7" w:rsidRDefault="007F12C7" w:rsidP="007F12C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7F12C7" w:rsidRPr="007F12C7" w:rsidRDefault="007F12C7" w:rsidP="007F12C7">
      <w:pPr>
        <w:pStyle w:val="a6"/>
        <w:numPr>
          <w:ilvl w:val="0"/>
          <w:numId w:val="1"/>
        </w:numPr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C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Административный регламент администрации МО «Кошехабльский район»  по предоставлению муниципальной услуги «</w:t>
      </w:r>
      <w:r w:rsidRPr="007F1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Выдача разрешений на строительство</w:t>
      </w:r>
      <w:r w:rsidRPr="007F12C7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новой редакции, согласно приложению.</w:t>
      </w:r>
    </w:p>
    <w:p w:rsidR="007F12C7" w:rsidRPr="007F12C7" w:rsidRDefault="007F12C7" w:rsidP="007F12C7">
      <w:pPr>
        <w:pStyle w:val="a6"/>
        <w:numPr>
          <w:ilvl w:val="0"/>
          <w:numId w:val="1"/>
        </w:numPr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C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архитектуры и градостроительства администрации МО «Кошехабльский район», обеспечить исполнение Административного регламента, утвержденного пунктом 1 настоящего Постановления.</w:t>
      </w:r>
    </w:p>
    <w:p w:rsidR="007F12C7" w:rsidRPr="007F12C7" w:rsidRDefault="007F12C7" w:rsidP="007F12C7">
      <w:pPr>
        <w:pStyle w:val="a6"/>
        <w:numPr>
          <w:ilvl w:val="0"/>
          <w:numId w:val="1"/>
        </w:numPr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 дня вступления в силу настоящего Постановления, считать утратившим силу Постановление главы администрации МО «Кошехабльский район» от 05.09.2017г. № 239 «Об утверждении административного регламента администрации МО «Кошехабльский район» по предоставлению муниципальной услуги «Выдача разрешений на строительство».</w:t>
      </w:r>
    </w:p>
    <w:p w:rsidR="007F12C7" w:rsidRPr="007F12C7" w:rsidRDefault="007F12C7" w:rsidP="007F12C7">
      <w:pPr>
        <w:pStyle w:val="a6"/>
        <w:numPr>
          <w:ilvl w:val="0"/>
          <w:numId w:val="1"/>
        </w:numPr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размещению на официальном сайте Администрации МО «Кошехабльский район».</w:t>
      </w:r>
    </w:p>
    <w:p w:rsidR="007F12C7" w:rsidRPr="007F12C7" w:rsidRDefault="007F12C7" w:rsidP="007F12C7">
      <w:pPr>
        <w:pStyle w:val="a6"/>
        <w:numPr>
          <w:ilvl w:val="0"/>
          <w:numId w:val="1"/>
        </w:numPr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7F12C7" w:rsidRPr="007F12C7" w:rsidRDefault="007F12C7" w:rsidP="007F12C7">
      <w:pPr>
        <w:pStyle w:val="a6"/>
        <w:numPr>
          <w:ilvl w:val="0"/>
          <w:numId w:val="1"/>
        </w:numPr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 официального опубликования.</w:t>
      </w:r>
    </w:p>
    <w:p w:rsidR="007F12C7" w:rsidRPr="007F12C7" w:rsidRDefault="007F12C7" w:rsidP="007F12C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723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955"/>
      </w:tblGrid>
      <w:tr w:rsidR="007F12C7" w:rsidRPr="007F12C7" w:rsidTr="002E5024">
        <w:trPr>
          <w:trHeight w:val="35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F12C7" w:rsidRPr="007F12C7" w:rsidRDefault="007F12C7" w:rsidP="007F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7F12C7" w:rsidRPr="007F12C7" w:rsidRDefault="007F12C7" w:rsidP="007F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7F12C7" w:rsidRPr="007F12C7" w:rsidRDefault="007F12C7" w:rsidP="007F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И.о. Главы администрации</w:t>
            </w:r>
          </w:p>
        </w:tc>
      </w:tr>
    </w:tbl>
    <w:p w:rsidR="007F12C7" w:rsidRPr="007F12C7" w:rsidRDefault="007F12C7" w:rsidP="007F12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 «Кошехабльский район»                                     </w:t>
      </w:r>
      <w:r w:rsidRPr="007F1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F1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Р.З. </w:t>
      </w:r>
      <w:proofErr w:type="spellStart"/>
      <w:r w:rsidRPr="007F1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Емыков</w:t>
      </w:r>
      <w:proofErr w:type="spellEnd"/>
    </w:p>
    <w:p w:rsidR="007F12C7" w:rsidRPr="007F12C7" w:rsidRDefault="007F12C7" w:rsidP="007F12C7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7F12C7">
        <w:rPr>
          <w:rFonts w:ascii="Times New Roman" w:eastAsia="Times New Roman" w:hAnsi="Times New Roman" w:cs="Times New Roman"/>
          <w:sz w:val="28"/>
          <w:lang w:eastAsia="ru-RU"/>
        </w:rPr>
        <w:br w:type="page"/>
      </w:r>
    </w:p>
    <w:p w:rsidR="005A6039" w:rsidRPr="005A6039" w:rsidRDefault="005A6039" w:rsidP="005A6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5A6039">
        <w:rPr>
          <w:rFonts w:ascii="Times New Roman" w:eastAsia="Times New Roman" w:hAnsi="Times New Roman" w:cs="Times New Roman"/>
          <w:sz w:val="20"/>
          <w:szCs w:val="26"/>
          <w:lang w:eastAsia="ru-RU"/>
        </w:rPr>
        <w:lastRenderedPageBreak/>
        <w:t xml:space="preserve">Приложение </w:t>
      </w:r>
    </w:p>
    <w:p w:rsidR="005A6039" w:rsidRPr="005A6039" w:rsidRDefault="005A6039" w:rsidP="005A6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5A603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к Постановлению </w:t>
      </w:r>
      <w:r w:rsidR="000862BC">
        <w:rPr>
          <w:rFonts w:ascii="Times New Roman" w:eastAsia="Times New Roman" w:hAnsi="Times New Roman" w:cs="Times New Roman"/>
          <w:sz w:val="20"/>
          <w:szCs w:val="26"/>
          <w:lang w:eastAsia="ru-RU"/>
        </w:rPr>
        <w:t>07 августа 2018 года № 305</w:t>
      </w:r>
    </w:p>
    <w:p w:rsidR="005A6039" w:rsidRPr="005A6039" w:rsidRDefault="005A6039" w:rsidP="005A6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039" w:rsidRPr="005A6039" w:rsidRDefault="005A6039" w:rsidP="005A6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</w:p>
    <w:p w:rsidR="005A6039" w:rsidRPr="005A6039" w:rsidRDefault="005A6039" w:rsidP="005A60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МО «Кошехабльский район» муниципальной услуги «Выдача разрешений на строительство»</w:t>
      </w:r>
    </w:p>
    <w:p w:rsidR="005A6039" w:rsidRPr="005A6039" w:rsidRDefault="005A6039" w:rsidP="005A6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5A60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Общие положения</w:t>
      </w:r>
    </w:p>
    <w:p w:rsidR="005A6039" w:rsidRPr="005A6039" w:rsidRDefault="005A6039" w:rsidP="005A603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5A6039" w:rsidRPr="005A6039" w:rsidRDefault="005A6039" w:rsidP="005A60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Административный регламент предоставления </w:t>
      </w: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«Кошехабльский район»</w:t>
      </w:r>
      <w:r w:rsidRPr="005A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услуги «В</w:t>
      </w:r>
      <w:r w:rsidRPr="005A60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ыдача разрешений на строительство» </w:t>
      </w:r>
      <w:r w:rsidRPr="005A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устанавливает сроки и последовательность административных процедур, обеспечивающих предоставление </w:t>
      </w: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«Кошехабльский район»</w:t>
      </w:r>
      <w:r w:rsidRPr="005A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услуги по </w:t>
      </w:r>
      <w:r w:rsidRPr="005A60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выдаче разрешений на строительство, реконструкцию объектов капитального строительства </w:t>
      </w:r>
      <w:r w:rsidRPr="005A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муниципальная услуга), </w:t>
      </w: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взаимодействия между структурными подразделениями и должностными лицами МО</w:t>
      </w:r>
      <w:proofErr w:type="gramStart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«К</w:t>
      </w:r>
      <w:proofErr w:type="gramEnd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ошехабльский район» (далее – орган местного самоуправления) в соответствии с требованиями Федерального закона "Об организации предоставления государственных и муниципальных услуг", а также порядок взаимодействия органа местного самоуправления с заявителями, иными органами государственной власти и органами местного самоуправления, учреждениями и организациямипри </w:t>
      </w:r>
      <w:proofErr w:type="gramStart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proofErr w:type="gramEnd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</w:t>
      </w:r>
      <w:r w:rsidRPr="005A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Круг заявителей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proofErr w:type="gramStart"/>
      <w:r w:rsidRPr="005A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Заявителем является застройщик - </w:t>
      </w: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"</w:t>
      </w:r>
      <w:proofErr w:type="spellStart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Росатом</w:t>
      </w:r>
      <w:proofErr w:type="spellEnd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", Государственная корпорация по космической деятельности "</w:t>
      </w:r>
      <w:proofErr w:type="spellStart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Роскосмос</w:t>
      </w:r>
      <w:proofErr w:type="spellEnd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", органы управления государственными внебюджетными фондами или органы местного самоуправления передали в случаях</w:t>
      </w:r>
      <w:proofErr w:type="gramEnd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</w:t>
      </w:r>
      <w:r w:rsidRPr="005A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Интересы заявителя может представлять иное лицо, уполномоченное заявителем в </w:t>
      </w:r>
      <w:proofErr w:type="gramStart"/>
      <w:r w:rsidRPr="005A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</w:t>
      </w:r>
      <w:proofErr w:type="gramEnd"/>
      <w:r w:rsidRPr="005A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порядке.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39" w:rsidRPr="005A6039" w:rsidRDefault="005A6039" w:rsidP="005A6039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right="-82"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5A6039" w:rsidRPr="005A6039" w:rsidRDefault="005A6039" w:rsidP="005A6039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right="-82"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месте нахождения и графике работы</w:t>
      </w:r>
    </w:p>
    <w:p w:rsidR="005A6039" w:rsidRPr="005A6039" w:rsidRDefault="005A6039" w:rsidP="005A60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Место нахождения Управления архитектуры и градостроительства администрации МО «Кошехабльский район», ответственного за предоставление муниципальной услуги (далее – </w:t>
      </w:r>
      <w:r w:rsidRPr="005A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</w:t>
      </w: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индекс 385400, Республика Адыгея, Кошехабльский район, </w:t>
      </w:r>
      <w:proofErr w:type="spellStart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ошехабль</w:t>
      </w:r>
      <w:proofErr w:type="spellEnd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Дружбы народов, 56.</w:t>
      </w:r>
    </w:p>
    <w:p w:rsidR="005A6039" w:rsidRPr="005A6039" w:rsidRDefault="005A6039" w:rsidP="005A60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Место нахождения органа местного самоуправления: индекс 385400, Республика Адыгея, Кошехабльский район, </w:t>
      </w:r>
      <w:proofErr w:type="spellStart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ошехабль</w:t>
      </w:r>
      <w:proofErr w:type="spellEnd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Дружбы народов, 58.</w:t>
      </w:r>
    </w:p>
    <w:p w:rsidR="005A6039" w:rsidRPr="005A6039" w:rsidRDefault="005A6039" w:rsidP="005A60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 Почтовый адрес для направления документов и обращений: индекс 385400, Республика Адыгея, Кошехабльский район, </w:t>
      </w:r>
      <w:proofErr w:type="spellStart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ошехабль</w:t>
      </w:r>
      <w:proofErr w:type="spellEnd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Дружбы народов, 58.</w:t>
      </w:r>
    </w:p>
    <w:p w:rsidR="005A6039" w:rsidRPr="005A6039" w:rsidRDefault="005A6039" w:rsidP="005A60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 w:rsidRPr="005A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 органа местного самоуправления: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280" w:type="dxa"/>
        <w:tblInd w:w="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4320"/>
      </w:tblGrid>
      <w:tr w:rsidR="005A6039" w:rsidRPr="005A6039" w:rsidTr="000B3BCF"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9" w:rsidRPr="005A6039" w:rsidRDefault="005A6039" w:rsidP="005A603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- четверг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9" w:rsidRPr="005A6039" w:rsidRDefault="005A6039" w:rsidP="005A6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9.00 - 18.00 (перерыв 13.00-14.00)                             </w:t>
            </w:r>
          </w:p>
        </w:tc>
      </w:tr>
      <w:tr w:rsidR="005A6039" w:rsidRPr="005A6039" w:rsidTr="000B3BCF"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9" w:rsidRPr="005A6039" w:rsidRDefault="005A6039" w:rsidP="005A603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9" w:rsidRPr="005A6039" w:rsidRDefault="005A6039" w:rsidP="005A6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9.00 - 16.45 (перерыв 13.00-14.00)                             </w:t>
            </w:r>
          </w:p>
        </w:tc>
      </w:tr>
      <w:tr w:rsidR="005A6039" w:rsidRPr="005A6039" w:rsidTr="000B3BCF"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9" w:rsidRPr="005A6039" w:rsidRDefault="005A6039" w:rsidP="005A603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суббота, воскресенье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39" w:rsidRPr="005A6039" w:rsidRDefault="005A6039" w:rsidP="005A6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выходной день                             </w:t>
            </w:r>
          </w:p>
        </w:tc>
      </w:tr>
    </w:tbl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рабочего дня, непосредственно предшествующего нерабочему праздничному дню, уменьшается на 1 час.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Информация о месте нахождения и графике работы многофункционального центра (далее – МФЦ). Филиал №7 ГБУ РА МФЦ в </w:t>
      </w:r>
      <w:proofErr w:type="spellStart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ошехабль</w:t>
      </w:r>
      <w:proofErr w:type="spellEnd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индекс 385400, </w:t>
      </w:r>
      <w:proofErr w:type="spellStart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а.Кошехабль</w:t>
      </w:r>
      <w:proofErr w:type="spellEnd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ул.Дружбы народов, 45В. Часы работы: понедельник-пятница  с 8.00 до 19.00, суббота с 8.00 до 16.00, без перерыва.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Справочные телефоны 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5A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Телефон </w:t>
      </w: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справочной органа местного самоуправления: 8(87770) 9-28-81. 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телефоны МФЦ: 8(7770)9-27-88.</w:t>
      </w:r>
    </w:p>
    <w:p w:rsidR="005A6039" w:rsidRPr="005A6039" w:rsidRDefault="005A6039" w:rsidP="005A603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8. Факсимильное письменное обращение направляется по номерам: 8(87770) 9-28-00.</w:t>
      </w:r>
    </w:p>
    <w:p w:rsidR="005A6039" w:rsidRPr="005A6039" w:rsidRDefault="005A6039" w:rsidP="005A603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39" w:rsidRPr="005A6039" w:rsidRDefault="005A6039" w:rsidP="005A603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 официального сайта и электронной почты органа местного самоуправления </w:t>
      </w:r>
    </w:p>
    <w:p w:rsidR="005A6039" w:rsidRPr="005A6039" w:rsidRDefault="005A6039" w:rsidP="005A603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Обращения в орган местного самоуправления в форме электронного сообщения направляются путем заполнения специальной формы на официальном сайте органа местного самоуправления в сети Интернет: </w:t>
      </w:r>
      <w:hyperlink r:id="rId6" w:history="1">
        <w:r w:rsidRPr="005A603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http://</w:t>
        </w:r>
        <w:r w:rsidRPr="005A603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5A603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.</w:t>
        </w:r>
        <w:hyperlink r:id="rId7" w:history="1">
          <w:r w:rsidRPr="005A6039">
            <w:rPr>
              <w:rFonts w:ascii="Calibri" w:eastAsia="Times New Roman" w:hAnsi="Calibri" w:cs="Times New Roman"/>
              <w:color w:val="0000FF"/>
              <w:sz w:val="24"/>
              <w:szCs w:val="24"/>
              <w:u w:val="single"/>
              <w:lang w:val="en-US" w:eastAsia="ru-RU"/>
            </w:rPr>
            <w:t>admin</w:t>
          </w:r>
          <w:r w:rsidRPr="005A6039">
            <w:rPr>
              <w:rFonts w:ascii="Calibri" w:eastAsia="Times New Roman" w:hAnsi="Calibri" w:cs="Times New Roman"/>
              <w:color w:val="0000FF"/>
              <w:sz w:val="24"/>
              <w:szCs w:val="24"/>
              <w:u w:val="single"/>
              <w:lang w:eastAsia="ru-RU"/>
            </w:rPr>
            <w:t>-</w:t>
          </w:r>
          <w:r w:rsidRPr="005A6039">
            <w:rPr>
              <w:rFonts w:ascii="Calibri" w:eastAsia="Times New Roman" w:hAnsi="Calibri" w:cs="Times New Roman"/>
              <w:color w:val="0000FF"/>
              <w:sz w:val="24"/>
              <w:szCs w:val="24"/>
              <w:u w:val="single"/>
              <w:lang w:val="en-US" w:eastAsia="ru-RU"/>
            </w:rPr>
            <w:t>koshehabl</w:t>
          </w:r>
          <w:r w:rsidRPr="005A6039">
            <w:rPr>
              <w:rFonts w:ascii="Calibri" w:eastAsia="Times New Roman" w:hAnsi="Calibri" w:cs="Times New Roman"/>
              <w:color w:val="0000FF"/>
              <w:sz w:val="24"/>
              <w:szCs w:val="24"/>
              <w:u w:val="single"/>
              <w:lang w:eastAsia="ru-RU"/>
            </w:rPr>
            <w:t>.</w:t>
          </w:r>
          <w:r w:rsidRPr="005A6039">
            <w:rPr>
              <w:rFonts w:ascii="Calibri" w:eastAsia="Times New Roman" w:hAnsi="Calibri" w:cs="Times New Roman"/>
              <w:color w:val="0000FF"/>
              <w:sz w:val="24"/>
              <w:szCs w:val="24"/>
              <w:u w:val="single"/>
              <w:lang w:val="en-US" w:eastAsia="ru-RU"/>
            </w:rPr>
            <w:t>ru</w:t>
          </w:r>
        </w:hyperlink>
      </w:hyperlink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Сайт).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Адрес электронной почты для направления в орган местного самоуправления электронных обращений по вопросам предоставления муниципальной услуги: </w:t>
      </w:r>
      <w:hyperlink r:id="rId8" w:history="1">
        <w:r w:rsidRPr="005A603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arkhitekturaa@mail.ru</w:t>
        </w:r>
      </w:hyperlink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Официальный сайт МФЦ в сети Интернет: www.мфц01.рф (далее - официальный сайт МФЦ).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для направления в МФЦ электронных обращений: </w:t>
      </w:r>
      <w:hyperlink r:id="rId9" w:history="1">
        <w:r w:rsidRPr="005A603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 w:eastAsia="ru-RU"/>
          </w:rPr>
          <w:t>mfc</w:t>
        </w:r>
        <w:r w:rsidRPr="005A603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5A603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 w:eastAsia="ru-RU"/>
          </w:rPr>
          <w:t>adyg</w:t>
        </w:r>
        <w:r w:rsidRPr="005A603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5A603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 w:eastAsia="ru-RU"/>
          </w:rPr>
          <w:t>f</w:t>
        </w:r>
        <w:r w:rsidRPr="005A603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7@</w:t>
        </w:r>
        <w:r w:rsidRPr="005A603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 w:eastAsia="ru-RU"/>
          </w:rPr>
          <w:t>gmail</w:t>
        </w:r>
        <w:r w:rsidRPr="005A603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5A603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 w:eastAsia="ru-RU"/>
          </w:rPr>
          <w:t>com</w:t>
        </w:r>
      </w:hyperlink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получения информации заявителями по вопросам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11. </w:t>
      </w:r>
      <w:proofErr w:type="gramStart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административных процедурах предоставления муниципальной услуги предоставляется с использованием средств почтовой, телефонной связи, электронной почты, при личном обращении и посредством размещения в информационно-телекоммуникационных сетях общего пользования, в том числе в сети Интернет, в федеральной государственной информационной системе «Единый портал государственных и муниципальных услуг (функций)» </w:t>
      </w:r>
      <w:hyperlink r:id="rId10" w:history="1">
        <w:r w:rsidRPr="005A603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www.gosuslugi.ru</w:t>
        </w:r>
      </w:hyperlink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Единый портал), публикаций в средствах массовой информации, издания информационных материалов (брошюр</w:t>
      </w:r>
      <w:proofErr w:type="gramEnd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буклетов).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МФЦ, его филиалы и удаленные рабочие места МФЦ осуществляют сбор документов и консультирование граждан по вопросам предоставления муниципальной услуги, а также иные действия в объеме, определяемом соглашением, заключенным между МФЦ и Администрацией муниципального образования «МО «Кошехабльский район»».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12. </w:t>
      </w: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по вопросам предоставления муниципальной услуги осуществляется в соответствии с графиком, установленным в пункте 6 настоящего Административного регламента.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Информирование о порядке предоставления муниципальной услуги осуществляется путем размещения информационных материалов на официальном сайте МФЦ. 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13. </w:t>
      </w:r>
      <w:proofErr w:type="gramStart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информировании по телефону муниципальный служащий, принявший телефонный звонок, сообщает наименование структурного подразделения органа местного самоуправления, в которое позвонил обратившийся, а также свои фамилию, имя, отчество и должность.</w:t>
      </w:r>
      <w:proofErr w:type="gramEnd"/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поставленный вопрос не входит в компетенцию муниципального служащего, принявшего звонок, он переадресует (переводит) телефонный звонок на другого муниципального служащего или сообщает обратившемуся телефонный номер, по которому можно получить необходимую информацию.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14. Письменное обращение по вопросам предоставления муниципальной услуги может быть направлено в орган местного самоуправления по почте, нарочно или в электронном виде и должно содержать: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а) фамилию, имя и отчество (при наличии) обратившегося лица, а если обратившимся лицом является организация – её полное наименование;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почтовый адрес, по которому должен быть направлен ответ;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 подпись обратившегося лица и дату, а если обратившимся лицом является организация – также печать указанной организации. 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письменное обращение направляется обратившемуся лицу по почте в срок, не превышающий тридцати дней с момента регистрации письменного обращения в системе делопроизводства органа местного самоуправления.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 Обращение, поступившее по электронной почте, распечатывается, и дальнейшая работа с ним ведется как с иными письменными обращениями. 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 Личный прием по вопросам предоставления муниципальной услуги проводится главой местной администрации или уполномоченными им должностными лицами. 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17. Должностное лицо, осуществляющее информирование в ходе личного приема, должно сообщить свои фамилию, имя, отчество, занимаемую должность, наименование структурного подразделения органа местного самоуправления и ответить на поставленные вопросы.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решение поставленных вопросов в ходе личного приема невозможно, должностное лицо принимает письменное обращение, которое после регистрации в системе делопроизводства направляется на рассмотрение в соответствующее структурное подразделение органа местного самоуправления.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поставленные в ходе личного приема вопросы не входят в компетенцию органа местного самоуправления, обратившемуся лицу разъясняется  порядок обращения в иные органы государственной власти или органы местного самоуправления. 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 Информация по вопросам предоставления муниципальной услуги не предоставляется в случае, если: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текст письменного обращения не поддается прочтению;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письменное обращение не отвечает требованиям пункта 14 настоящего Административного регламента;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 лицо, обратившееся по телефону, отказалось назвать свою фамилию; 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 в обращении </w:t>
      </w: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содержатся нецензурные либо оскорбительные выражения, угрозы жизни, здоровью и имуществу муниципального служащего, а также членов его семьи;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 запрашиваемая информация ранее многократно предоставлялась обратившемуся лицу;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 в обращении ставится вопрос о правовой оценке решений и действий (бездействия), принятых (осуществленных) должностными лицами и иными муниципальными служащими органа местного самоуправления, проведении анализа </w:t>
      </w:r>
      <w:r w:rsidRPr="005A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деятельности органа местного самоуправления либо подведомственных ему организаций или проведении иной аналитической работы, непосредственно не затрагивающей права и интересы обратившегося лица;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 запрашиваемая информация относится к информации ограниченного доступа.</w:t>
      </w:r>
    </w:p>
    <w:p w:rsidR="005A6039" w:rsidRPr="005A6039" w:rsidRDefault="005A6039" w:rsidP="005A60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 В случае, указанном в подпункте «а» пункта 18 настоящего Административного регламента, обратившееся лицо уведомляется о том, что информация по вопросам предоставления муниципальной услуги не может быть предоставлена, если фамилия (наименование организации) и почтовый адрес обратившегося лица поддаются прочтению.</w:t>
      </w:r>
    </w:p>
    <w:p w:rsidR="005A6039" w:rsidRPr="005A6039" w:rsidRDefault="005A6039" w:rsidP="005A60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 В случаях, указанных в подпунктах «д» и «ж» пункта 18 настоящего Административного регламента, обратившееся лицо уведомляется о том, что информация по вопросам предоставления муниципальной услуги не может быть предоставлена, с указанием основания для такого отказа.</w:t>
      </w:r>
    </w:p>
    <w:p w:rsidR="005A6039" w:rsidRPr="005A6039" w:rsidRDefault="005A6039" w:rsidP="005A60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5A60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Стандарт предоставления муниципальной услуги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21. </w:t>
      </w:r>
      <w:r w:rsidRPr="005A60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разрешений на строительство.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 Муниципальная услуга </w:t>
      </w: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предоставляется непосредственно органом местного самоуправления либо через МФЦ.  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участвуют также следующие органы и организации, обращение в которые необходимо для предоставления муниципальной услуги: Управление Федеральной службы государственной регистрации, кадастра и картографии по Республике Адыгея, автономное учреждение Республики Адыгея "</w:t>
      </w:r>
      <w:proofErr w:type="spellStart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Госэкспертиза</w:t>
      </w:r>
      <w:proofErr w:type="spellEnd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Адыгеи", Управление природных ресурсов и охраны окружающей среды Республики Адыгея".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муниципальные служащие органа местного самоуправления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  <w:proofErr w:type="gramEnd"/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5A6039" w:rsidRPr="005A6039" w:rsidRDefault="005A6039" w:rsidP="005A60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23. Результатом предоставления муниципальной услуги является: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выдача разрешения на строительство</w:t>
      </w: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в выдаче разрешения на строительство;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продление срока действия разрешения на строительство;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в продлении срока действия разрешения на строительство;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внесение изменений в разрешение на строительство;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во внесении изменений в разрешение на строительство;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прекращение действия разрешения на строительство.</w:t>
      </w:r>
    </w:p>
    <w:p w:rsidR="005A6039" w:rsidRPr="005A6039" w:rsidRDefault="005A6039" w:rsidP="005A6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предоставления муниципальной услуги</w:t>
      </w:r>
    </w:p>
    <w:p w:rsidR="005A6039" w:rsidRPr="005A6039" w:rsidRDefault="005A6039" w:rsidP="005A60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24. Сроки выполнения отдельных административных процедур при предоставлении муниципальной услуги указаны в разделе III настоящего Административного регламента.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Сроки предоставления муниципальной услуги составляют: 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(отказ в выдаче) разрешений на строительство - не более семи рабочих дней со дня получения заявления о выдаче разрешения на строительство;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продление (отказ в продлении) срока действия разрешения на строительство - не более семи рабочих дней со дня получения заявления о продлении срока действия разрешения на строительство;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внесение (отказ во внесении) изменений в разрешение на строительство - не более десяти рабочих дней со дня получения уведомления, указанного в пункте 30 Административного регламента;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о прекращении действия разрешения на строительство принимается в срок не более чем тридцать рабочих дней со дня прекращения прав на земельный участок или права пользования недрами по основаниям и в случаях, указанным в пунктах 31 и 32 Административного регламента.</w:t>
      </w:r>
    </w:p>
    <w:p w:rsidR="005A6039" w:rsidRPr="005A6039" w:rsidRDefault="005A6039" w:rsidP="005A6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5A6039" w:rsidRPr="005A6039" w:rsidRDefault="005A6039" w:rsidP="005A60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 Исполнение муниципальной услуги осуществляется в соответствии </w:t>
      </w:r>
      <w:proofErr w:type="gramStart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Градостроительным кодексом Российской Федерации от 29 декабря 2004 года N 190-ФЗ ("Российская газета", 36.12.2004, N 290);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 мая 2006 года N 59-ФЗ "О порядке рассмотрения обращений граждан Российской Федерации" ("Собрание законодательства Российской Федерации", 2006, N 19, ст. 2060);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27 июля 2010 года N 210-ФЗ "Об организации предоставления государственных и муниципальных услуг" ("Российская газета", 30.07.2010, N 168);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1 декабря 2014 г. № 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5A6039" w:rsidRPr="005A6039" w:rsidRDefault="005A6039" w:rsidP="005A6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11" w:history="1">
        <w:r w:rsidRPr="005A60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июня 2002 года № 73-ФЗ «Об объектах культурного наследия (памятниках истории и культуры) народов Российской Федерации»;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Федеральным законом от 22.10.2014 года №315-ФЗ «О внесении изменений в Федеральный закон об объектах культурного наследия (памятниках истории и культуры) народов Российской Федерации и отдельные законодательные акты Российской Федерации;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Минстроя России от 19.02.2015 N 117/</w:t>
      </w:r>
      <w:proofErr w:type="spellStart"/>
      <w:proofErr w:type="gramStart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формы разрешения на строительство и формы разрешения на ввод объекта в эксплуатацию" (Зарегистрировано в Минюсте России 09.04.2015 N 36782);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16 февраля 2008 года N 87 "О составе разделов проектной документации и требованиях к их содержанию" ("Собрание законодательства Российской Федерации", 25.02.2008, N 8, ст. 744);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16 мая 2011 года N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("Собрание законодательства Российской Федерации", 30.05.2011, N 22, ст. 3169);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Федерации от 16 августа </w:t>
      </w:r>
      <w:smartTag w:uri="urn:schemas-microsoft-com:office:smarttags" w:element="metricconverter">
        <w:smartTagPr>
          <w:attr w:name="ProductID" w:val="2012 г"/>
        </w:smartTagPr>
        <w:r w:rsidRPr="005A60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муниципальных служащих, должностных лиц государственных внебюджетных фондов Российской Федерации»;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постановлением Кабинета министров Республики Адыгея от 8 ноября 2010 г. N 207 "О некоторых мерах по реализации Постановления Правительства Российской Федерации от 15 июня 2009 года N 478 "О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Интернет" ("Собрание законодательства Республики Адыгея", ноябрь 2010 г. N</w:t>
      </w:r>
      <w:proofErr w:type="gramEnd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 11);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Кабинета министров Республики Адыгея от 30 августа 2010 года N 354-р "О мерах по переходу на предоставление первоочередных государственных услуг в электронном виде" ("Собрание законодательства Республики Адыгея", N 8, август, 2011);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нормативными правовыми актами Российской Федерации, Республики Адыгея, муниципальными правовыми актами, регламентирующими правоотношения в сфере выдачи разрешений на строительство.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для предоставления муниципальной услуги</w:t>
      </w:r>
    </w:p>
    <w:p w:rsidR="005A6039" w:rsidRPr="005A6039" w:rsidRDefault="005A6039" w:rsidP="005A60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27. В целях получения разрешения на строительство заявитель представляет в орган местного самоуправления непосредственно, либо через МФЦ заявление (образец приведен в приложении N 1 к Административному регламенту) с приложением следующих документов (далее - документы, необходимые для выдачи разрешения на строительство):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правоустанавливающие документы на земельный участок;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1.1)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Росатом</w:t>
      </w:r>
      <w:proofErr w:type="spellEnd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", Государственной корпорацией по космической деятельности "</w:t>
      </w:r>
      <w:proofErr w:type="spellStart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Роскосмос</w:t>
      </w:r>
      <w:proofErr w:type="spellEnd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соглашение;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материалы, содержащиеся в проектной документации: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пояснительная записка;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архитектурные решения;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проект организации строительства объекта капитального строительства;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ж) проект организации работ по сносу или демонтажу объектов капитального строительства, их частей;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Российской Федерации;</w:t>
      </w:r>
      <w:proofErr w:type="gramEnd"/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положительное заключение государственной</w:t>
      </w:r>
      <w:proofErr w:type="gramEnd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4.1) заключение, предусмотренное частью 3.5 статьи 49 Градостроительного кодекса Российской Федерации, в случае использования модифицированной проектной документации;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 40 Градостроительного кодекса Российской Федерации);  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согласие всех правообладателей объекта капитального строительства в случае реконструкции такого объекта, за исключением указанных в подпункте 6.2 настоящего пункта случаев реконструкции многоквартирного дома;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Росатом</w:t>
      </w:r>
      <w:proofErr w:type="spellEnd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", Государственной корпорацией по космической деятельности "</w:t>
      </w:r>
      <w:proofErr w:type="spellStart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Роскосмос</w:t>
      </w:r>
      <w:proofErr w:type="spellEnd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определяющее</w:t>
      </w:r>
      <w:proofErr w:type="gramEnd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6.2) решение общего собрания собственников помещений и </w:t>
      </w:r>
      <w:proofErr w:type="spellStart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</w:t>
      </w:r>
      <w:proofErr w:type="spellEnd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</w:t>
      </w:r>
      <w:proofErr w:type="spellEnd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многоквартирном доме;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9) письменное согласие субъектов персональных данных на обработку своих персональных данных, форма </w:t>
      </w:r>
      <w:proofErr w:type="gramStart"/>
      <w:r w:rsidRPr="005A60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которого</w:t>
      </w:r>
      <w:proofErr w:type="gramEnd"/>
      <w:r w:rsidRPr="005A60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предусмотрена Приложением №4 к настоящему Административному регламенту.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28. В целях строительства, реконструкции объекта индивидуального жилищного строительства застройщик направляет заявление о выдаче разрешения на строительство в орган местного самоуправления непосредственно, либо через МФЦ с приложением следующих документов: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правоустанавливающие документы на земельный участок;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строительство;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28.1. Прием от застройщика заявления о выдаче разрешения на строительство, документов, необходимых для получения разрешения на строительство, информирование о порядке и ходе предоставления услуги и выдача разрешения на строительство могут осуществляться через МФЦ.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28.2. Не допускается требовать иные документы для получения разрешения на строительство, за исключением указанных в пунктах 27 и 28 настоящего Административного регламента документов. Документы, предусмотренные пунктами 27 и 28 настоящего Административного регламента, могут быть направлены в электронной форме. Правительством Российской Федерации или Кабинетом Министров Республики Адыгея могут быть установлены случаи, в которых направление указанных в пунктах 27 и 28 настоящего Административного регламента документов осуществляется исключительно в электронной форме.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28.3. Заявление заполняется от руки либо с применением технических средств.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заверяется личной подписью руководителя юридического лица (представителя, действующего на основании доверенности) с проставлением печати организации (для юридических лиц) или подписью заявителя (представителя заявителя, действующего на основании доверенности) (для физических лиц).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заявления о выдаче разрешения на реконструкцию объекта индивидуального жилищного строительства, находящегося в общей долевой собственности, заявление подается совместно всеми участниками общей долевой собственности, либо в соответствии со ст. 247 Гражданского кодекса Российской Федерации с согласия всех ее участников.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29. В целях продления срока действия разрешения на строительство заявитель не менее чем за шестьдесят дней до истечения срока действия такого разрешения представляет следующие документы (далее – документы, необходимые для продления срока действия разрешения на строительство):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заявление о продлении срока действия разрешения на строительство в соответствии с формой, </w:t>
      </w:r>
      <w:r w:rsidRPr="005A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приведенной в приложении № 2 к настоящему Административному регламенту. К заявлению прикладываются документы, подтверждающие изменение срока строительства, а также начало строительства;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оригинальный экземпляр разрешения на строительство.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29.1. В случае</w:t>
      </w:r>
      <w:proofErr w:type="gramStart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</w:t>
      </w: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(или) иных объектов недвижимости,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</w:t>
      </w:r>
      <w:proofErr w:type="gramStart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строительстве.</w:t>
      </w:r>
      <w:proofErr w:type="gramEnd"/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30. В целях внесения изменений в разрешение на строительство заявитель представляет следующие документы (далее – документы, необходимые для внесения изменений в разрешение на строительство):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уведомление в письменной форме о переходе прав на земельные участки, прав пользования недрами, об образовании земельного участка с указанием реквизитов: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правоустанавливающих документов на такие земельные участки в случае, указанном в части 21.5 статьи 51 Градостроительного кодекса Российской Федерации;</w:t>
      </w:r>
      <w:proofErr w:type="gramEnd"/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решения об образовании земельных участков в случаях, предусмотренных частями 21.6 и 21.7 статьи 51 Градостроительного кодекса Российской Федерации,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 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частью 21.7 статьи 51 Градостроительного кодекса Российской Федерации;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решения о предоставлении права пользования недрами и решения о переоформлении лицензии на право пользования недрами в случае, предусмотренном частью 21.9 статьи 51 Градостроительного кодекса Российской Федерации.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копии документов, предусмотренных подпунктом 1 настоящего пункта (по усмотрению заявителя).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31. Действие разрешения на строительство прекращается на основании решения уполномоченного на выдачу разрешений на строительство органа местного самоуправления в случае: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принудительного прекращения права собственности и иных прав на земельные участки, в том числе изъятия земельных участков для государственных или муниципальных нужд;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отказа от права собственности и иных прав на земельные участки;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расторжения договора аренды и иных договоров, на основании которых у граждан и юридических лиц возникли права на земельные участки;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прекращения права пользования недрами, если разрешение на строительство выдано на строительство, реконструкцию объекта капитального строительства на земельном участке, предоставленном пользователю недр и необходимом для ведения работ, связанных с пользованием недрами.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Действие разрешения на строительство также прекращается </w:t>
      </w:r>
      <w:proofErr w:type="gramStart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уполномоченного на выдачу разрешений на строительство органа местного самоуправления при получении одного из следующих документов</w:t>
      </w:r>
      <w:proofErr w:type="gramEnd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уведомление исполнительного органа государственной власти или органа местного самоуправления, принявшего решение о прекращении прав на земельный участок;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уведомление исполнительного органа государственной власти или органа местного самоуправления, принявшего решение о прекращении права пользования недрами.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</w:t>
      </w:r>
      <w:proofErr w:type="gramStart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(их копии или сведения, содержащиеся в них), указанные в подпунктах 1, 2 и 5 пункта 27, подпунктах 1 и 2 пункта 28 Административного </w:t>
      </w: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регламента, запрашиваются органом местного самоуправления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</w:t>
      </w:r>
      <w:proofErr w:type="gramEnd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о выдаче разрешения на строительство, если застройщик не представил указанные документы самостоятельно.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межведомственным запросам органа местного самоуправления документы (их копии или сведения, содержащиеся в них), указанные в подпунктах 2 и 5 пункта 27 Административного регламента,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  <w:proofErr w:type="gramEnd"/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34. Документы, указанные в подпункте 1 пункта 27, подпункте 1 пункта 28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34. Основания для отказа в приеме документов, необходимых для предоставления муниципальной услуги, не предусмотрены.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 Основания для приостановления предоставления муниципальной услуги не предусмотрены. 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36. Основаниями для отказа в выдаче разрешения на строительство являются: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отсутствие документов, предусмотренных пунктами 27 и 28 Административного регламента;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</w:t>
      </w:r>
      <w:proofErr w:type="gramEnd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Федерации, требованиям, установленным в разрешении на отклонение от предельных параметров разрешенного строительства, реконструкции. 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Неполучение или несвоевременное получение документов, запрошенных в соответствии с пунктом 33 Административного регламента, не может являться основанием для отказа в выдаче разрешения на строительство. 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37. Основанием для отказа во внесении изменений в разрешение на строительство является: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пунктами 1 - 4 части 21.10 статьи 51 Градостроительного кодекса Российской Федерации, или отсутствие </w:t>
      </w: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правоустанавливающего документа на земельный участок в случае, указанном в части 21.13 статьи 51 Градостроительного кодекса Российской Федерации; </w:t>
      </w:r>
      <w:proofErr w:type="gramEnd"/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в случае, предусмотренном частью 21.7 статьи 51 Градостроительного кодекса Российской Федерации.</w:t>
      </w:r>
      <w:proofErr w:type="gramEnd"/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</w:t>
      </w:r>
      <w:proofErr w:type="gramStart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услугам, которые являются необходимыми и обязательными для предоставления муниципальной услуги, относится экспертиза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государственная экспертиза проектной документации в случаях, предусмотренных частью 3.4 статьи 49</w:t>
      </w:r>
      <w:proofErr w:type="gramEnd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Федерации, государственная экологическая экспертиза проектной документации в случаях, предусмотренных частью 6 статьи 49 Градостроительного кодекса Российской Федерации.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основание взимания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пошлины или иной платы, взимаемой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предоставление муниципальной услуги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39. Предоставление муниципальной услуги осуществляется бесплатно.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</w:t>
      </w:r>
      <w:proofErr w:type="gramStart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Порядок, размер и основания взимания платы за предоставление услуги по государственной экспертизе проектной документации и государственной экспертизе результатов инженерных изысканий установлены разделом VIII "Размер платы за проведение государственной экспертизы" Положения о порядке организации и проведения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5 марта 2007 г. N 145 "О порядке организации и проведения</w:t>
      </w:r>
      <w:proofErr w:type="gramEnd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экспертизы проектной документации и результатов инженерных изысканий".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Максимальный срок ожидания в очереди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подаче запроса о предоставлении муниципальной услуги и при получении результата предоставления муниципальной услуги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41. Максимальный срок ожидания в очереди при подаче заявления о предоставлении муниципальной услуги не может превышать 15 минут, время ожидания в очереди при получении результата предоставления муниципальной услуги не может превышать 10 минут.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и порядок регистрации запроса заявителя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муниципальной услуги, в том числе в электронной форме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 </w:t>
      </w:r>
      <w:proofErr w:type="gramStart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заявления о предоставлении муниципальной услуги, в том числе в форме электронного документа, осуществляется структурным подразделением органа местного самоуправления, на которое возложены функции ведения делопроизводства, в течение дня с момента его поступления в установленном порядке в орган местного самоуправления.</w:t>
      </w:r>
      <w:proofErr w:type="gramEnd"/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Заявление, направленное посредством почтового отправления, регистрируется в </w:t>
      </w:r>
      <w:proofErr w:type="gramStart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proofErr w:type="gramEnd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в день его поступления от организации почтовой связи.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заявление, представленное посредством почтового отправления, поступило от организации почтовой связи менее чем за 30 минут до окончания рабочего </w:t>
      </w:r>
      <w:proofErr w:type="gramStart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proofErr w:type="gramEnd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получено в выходной день, оно регистрируется в срок не позднее 12.00 следующего рабочего дня.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помещениям, в которых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предоставляется муниципальная услуга, к месту ожидания,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приема заявлений, размещению и оформлению </w:t>
      </w:r>
      <w:proofErr w:type="gramStart"/>
      <w:r w:rsidRPr="005A6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визуальной</w:t>
      </w:r>
      <w:proofErr w:type="gramEnd"/>
      <w:r w:rsidRPr="005A6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текстовой и мультимедийной информации о порядке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43. В местах предоставления муниципальной услуги предусматривается оборудование парковочных мест, доступных мест общественного пользования (туалетов) и хранения верхней одежды заявителей.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44. Места ожидания, места приема заявлений оборудуются стульями, столами (стойками), которые обеспечиваются канцелярскими принадлежностями.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45. Помещение, в котором осуществляется прием заявителей, обеспечивается телефонной связью.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46. Помещения оборудуются: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противопожарной системой и средствами пожаротушения;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системой оповещения о возникновении чрезвычайной ситуации.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и выход из помещений оборудуются соответствующими указателями. Помещения оборудуются специальными информационными табличками (вывесками) с указанием номера помещения.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47. Инвалидам обеспечиваются следующие условия доступности объектов (включая помещения):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беспрепятственного входа в объекты (включая помещения) и выхода из них;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самостоятельного передвижения по территории объекта (включая помещения) в целях доступа к месту предоставления услуги, в том числе с помощью работников объекта (включая помещения), предоставляющих услуги, </w:t>
      </w:r>
      <w:proofErr w:type="spellStart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ассистивных</w:t>
      </w:r>
      <w:proofErr w:type="spellEnd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вспомогательных технологий, а также сменного кресла-коляски;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посадки в транспортное средство и высадки из него перед входом в объект (включая помещения), в том числе с использованием кресла-коляски и, при необходимости, с помощью работников объекта (включая помещения);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сопровождение инвалидов, имеющих стойкие нарушения функции зрения и самостоятельного передвижения по территории объекта (включая помещения);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инвалиду при входе в объект (включая помещения) и выходе из него, информирование инвалида о доступных маршрутах общественного транспорта;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надлежащее размещение носителей информации, необходимой для обеспечения беспрепятственного доступа инвалидов к объектам (включая помещения)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допуска на объект (включая помещения),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 г. N 386н "Об утверждении формы документа, подтверждающего специальное обучение собаки-проводника, и порядка его выдачи.</w:t>
      </w:r>
      <w:proofErr w:type="gramEnd"/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39" w:rsidRPr="005A6039" w:rsidRDefault="005A6039" w:rsidP="005A6039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доступности и качества предоставления муниципальной услуги</w:t>
      </w:r>
    </w:p>
    <w:p w:rsidR="005A6039" w:rsidRPr="005A6039" w:rsidRDefault="005A6039" w:rsidP="005A6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40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48. К показателям, характеризующим качество и доступность муниципальной услуги, относятся:</w:t>
      </w:r>
    </w:p>
    <w:p w:rsidR="005A6039" w:rsidRPr="005A6039" w:rsidRDefault="005A6039" w:rsidP="005A6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401"/>
      <w:bookmarkEnd w:id="0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соблюдение сроков предоставления муниципальной услуги;</w:t>
      </w:r>
    </w:p>
    <w:p w:rsidR="005A6039" w:rsidRPr="005A6039" w:rsidRDefault="005A6039" w:rsidP="005A6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402"/>
      <w:bookmarkEnd w:id="1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количество жалоб на нарушение порядка предоставления муниципальной услуги;</w:t>
      </w:r>
    </w:p>
    <w:p w:rsidR="005A6039" w:rsidRPr="005A6039" w:rsidRDefault="005A6039" w:rsidP="005A6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403"/>
      <w:bookmarkEnd w:id="2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количество обжалований в </w:t>
      </w:r>
      <w:proofErr w:type="gramStart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судебном</w:t>
      </w:r>
      <w:proofErr w:type="gramEnd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действий (бездействия) работников и должностных лиц по предоставлению муниципальной услуги;</w:t>
      </w:r>
    </w:p>
    <w:p w:rsidR="005A6039" w:rsidRPr="005A6039" w:rsidRDefault="005A6039" w:rsidP="005A6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404"/>
      <w:bookmarkEnd w:id="3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удовлетворенность граждан и организаций качеством и доступностью муниципальной услуги;</w:t>
      </w:r>
    </w:p>
    <w:p w:rsidR="005A6039" w:rsidRPr="005A6039" w:rsidRDefault="005A6039" w:rsidP="005A6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405"/>
      <w:bookmarkEnd w:id="4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полнота, актуальность и доступность информации о порядке предоставления муниципальной услуги.</w:t>
      </w:r>
    </w:p>
    <w:p w:rsidR="005A6039" w:rsidRPr="005A6039" w:rsidRDefault="005A6039" w:rsidP="005A6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41"/>
      <w:bookmarkEnd w:id="5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49. Соблюдение сроков предоставления муниципальной услуги определяется как</w:t>
      </w:r>
      <w:bookmarkEnd w:id="6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отношение количества заявлений, исполненных с нарушением сроков, к общему количеству рассмотренных заявлений за отчетный период;</w:t>
      </w:r>
    </w:p>
    <w:p w:rsidR="005A6039" w:rsidRPr="005A6039" w:rsidRDefault="005A6039" w:rsidP="005A6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42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50. Показатель количества жалоб на нарушение порядка предоставления муниципальной услуги определяется как отношение количества жалоб граждан и организаций по вопросам предоставления муниципальной услуги к общему количеству поступивших заявлений за отчетный период.</w:t>
      </w:r>
    </w:p>
    <w:p w:rsidR="005A6039" w:rsidRPr="005A6039" w:rsidRDefault="005A6039" w:rsidP="005A6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43"/>
      <w:bookmarkEnd w:id="7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51. </w:t>
      </w:r>
      <w:proofErr w:type="gramStart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количества обжалований в судебном порядке действий (бездействия) работников и должностных лиц по предоставлению муниципальной услуги определяется как отношение количества удовлетворенных судами требований (исков, заявлений) об обжаловании действий (бездействия) работников и должностных лиц к общему количеству совершенных действий работников и должностных лиц по предоставлению муниципальной услуги за отчетный период.</w:t>
      </w:r>
      <w:proofErr w:type="gramEnd"/>
    </w:p>
    <w:p w:rsidR="005A6039" w:rsidRPr="005A6039" w:rsidRDefault="005A6039" w:rsidP="005A6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44"/>
      <w:bookmarkEnd w:id="8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52. Удовлетворенность граждан и организаций качеством и доступностью муниципальной услуги определяется путем присвоения рейтинга в рамках общественного и ведомственного мониторинга.</w:t>
      </w:r>
    </w:p>
    <w:p w:rsidR="005A6039" w:rsidRPr="005A6039" w:rsidRDefault="005A6039" w:rsidP="005A6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45"/>
      <w:bookmarkEnd w:id="9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53. Полнота, актуальность и доступность информации о порядке предоставления муниципальной услуги определяется путем присвоения рейтинга в рамках общественного и ведомственного мониторинга, информация о котором публикуется в средствах массовой информации.</w:t>
      </w:r>
    </w:p>
    <w:p w:rsidR="005A6039" w:rsidRPr="005A6039" w:rsidRDefault="005A6039" w:rsidP="005A6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46"/>
      <w:bookmarkEnd w:id="10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54. Взаимодействие заявителя с должностными лицами при предоставлении муниципальной услуги осуществляется два раза при обращении. Продолжительность одного взаимодействия не превышает 15 минут.</w:t>
      </w:r>
    </w:p>
    <w:p w:rsidR="005A6039" w:rsidRPr="005A6039" w:rsidRDefault="005A6039" w:rsidP="005A6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47"/>
      <w:bookmarkEnd w:id="11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55. Прием от заявителя заявления о выдаче разрешения на строительство, документов, необходимых для предоставления муниципальной услуги, информирование о порядке и ходе предоставления услуги и выдача разрешения на строительство могут осуществляться через МФЦ.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56. Инвалидам обеспечиваются следующие условия доступности услуг: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  <w:proofErr w:type="gramEnd"/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иной необходимой инвалидам помощи в преодолении барьеров, мешающих получению ими услуг наравне с другими лицами;</w:t>
      </w:r>
    </w:p>
    <w:p w:rsidR="005A6039" w:rsidRPr="005A6039" w:rsidRDefault="005A6039" w:rsidP="005A6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фоне, а также </w:t>
      </w:r>
      <w:proofErr w:type="spellStart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аудиоконтура</w:t>
      </w:r>
      <w:proofErr w:type="spellEnd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регистратуре.</w:t>
      </w:r>
    </w:p>
    <w:bookmarkEnd w:id="12"/>
    <w:p w:rsidR="005A6039" w:rsidRPr="005A6039" w:rsidRDefault="005A6039" w:rsidP="005A6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39" w:rsidRPr="005A6039" w:rsidRDefault="005A6039" w:rsidP="005A6039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3" w:name="sub_1037"/>
      <w:r w:rsidRPr="005A60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</w:r>
    </w:p>
    <w:bookmarkEnd w:id="13"/>
    <w:p w:rsidR="005A6039" w:rsidRPr="005A6039" w:rsidRDefault="005A6039" w:rsidP="005A6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48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57. Документы, предусмотренные пунктами 27 – 30 Административного регламента, необходимые для предоставления муниципальной услуги, могут быть поданы заявителем в электронной форме с использованием Единого портала либо непосредственно в МФЦ.</w:t>
      </w:r>
    </w:p>
    <w:p w:rsidR="005A6039" w:rsidRPr="005A6039" w:rsidRDefault="005A6039" w:rsidP="005A6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49"/>
      <w:bookmarkEnd w:id="14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58. Для предоставления муниципальной услуги с использованием Единого портала заявитель заполняет форму, в которой необходимо указать сведения, необходимые для получения услуги, и прикрепить необходимые документы. Обязательные к заполнению поля отмечаются звездочкой.</w:t>
      </w:r>
    </w:p>
    <w:p w:rsidR="005A6039" w:rsidRPr="005A6039" w:rsidRDefault="005A6039" w:rsidP="005A6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50"/>
      <w:bookmarkEnd w:id="15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59.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портале.</w:t>
      </w:r>
    </w:p>
    <w:p w:rsidR="005A6039" w:rsidRPr="005A6039" w:rsidRDefault="005A6039" w:rsidP="005A6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51"/>
      <w:bookmarkEnd w:id="16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60.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портале.</w:t>
      </w:r>
    </w:p>
    <w:bookmarkEnd w:id="17"/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Состав, последовательность и сроки выполнения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административных процедур по предоставлению </w:t>
      </w:r>
      <w:proofErr w:type="gramStart"/>
      <w:r w:rsidRPr="005A6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proofErr w:type="gramEnd"/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услуги, требования к порядку их выполнения, в том числе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особенности выполнения </w:t>
      </w:r>
      <w:proofErr w:type="gramStart"/>
      <w:r w:rsidRPr="005A6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</w:t>
      </w:r>
      <w:proofErr w:type="gramEnd"/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 в электронной форме</w:t>
      </w:r>
    </w:p>
    <w:p w:rsidR="005A6039" w:rsidRPr="005A6039" w:rsidRDefault="005A6039" w:rsidP="005A6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административных процедур</w:t>
      </w:r>
    </w:p>
    <w:p w:rsidR="005A6039" w:rsidRPr="005A6039" w:rsidRDefault="005A6039" w:rsidP="005A60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61. Предоставление муниципальной услуги включает в себя следующие административные процедуры: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выдача разрешения на строительство или отказ в выдаче разрешения на строительстве; 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продление срока действия разрешения на строительство или отказ в продлении срока действия разрешения на строительство;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внесение изменений в разрешение на строительство или отказ во внесении изменений в разрешение на строительство;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прекращение действия разрешения на строительство.</w:t>
      </w:r>
    </w:p>
    <w:p w:rsidR="005A6039" w:rsidRPr="005A6039" w:rsidRDefault="005A6039" w:rsidP="005A6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Выдача разрешения на строительство или отказ в выдаче разрешения на строительстве</w:t>
      </w:r>
    </w:p>
    <w:p w:rsidR="005A6039" w:rsidRPr="005A6039" w:rsidRDefault="005A6039" w:rsidP="005A60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62. Основанием для начала административной процедуры является представление заявителем в орган местного самоуправления документов, необходимых для выдачи разрешения на строительство. 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63. Документы, необходимые для выдачи разрешения на строительство, могут быть представлены в орган местного самоуправления почтовым отправлением, лично либо через представителя, в форме электронных документов, в том числе с использованием Единого портала, а также через МФЦ в соответствии с соглашением о взаимодействии между МФЦ и органом местного самоуправления.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документы, необходимые для выдачи разрешения на строительство, подписываются электронной подписью.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64. </w:t>
      </w:r>
      <w:proofErr w:type="gramStart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(их копии или сведения, содержащиеся в них), указанные в подпунктах 1, 2 и 5 пункта 27, подпунктах 1 и 2 пункта 28 Административного регламента, запрашиваются органом местного самоуправления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</w:t>
      </w:r>
      <w:proofErr w:type="gramEnd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о выдаче разрешения на строительство, если застройщик не представил указанные документы самостоятельно.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межведомственным запросам органа местного самоуправления документы (их копии или сведения, содержащиеся в них), указанные в подпунктах 2 и 5 пункта 27 Административного регламента,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  <w:proofErr w:type="gramEnd"/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65. Документы, указанные в подпункте 1 пункта 27, подпункте 1 пункта 28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5A6039" w:rsidRPr="005A6039" w:rsidRDefault="005A6039" w:rsidP="005A60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66. Документы, необходимые для выдачи разрешения на строительство, принимаются и регистрируются </w:t>
      </w:r>
      <w:bookmarkStart w:id="18" w:name="OLE_LINK2"/>
      <w:bookmarkStart w:id="19" w:name="OLE_LINK3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сотрудником структурного подразделения органа местного самоуправления, на которое возложены функции ведения делопроизводства. </w:t>
      </w:r>
    </w:p>
    <w:bookmarkEnd w:id="18"/>
    <w:bookmarkEnd w:id="19"/>
    <w:p w:rsidR="005A6039" w:rsidRPr="005A6039" w:rsidRDefault="005A6039" w:rsidP="005A60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67. После регистрации документы, необходимые для выдачи разрешения на строительство, направляются в Управление.</w:t>
      </w:r>
    </w:p>
    <w:p w:rsidR="005A6039" w:rsidRPr="005A6039" w:rsidRDefault="005A6039" w:rsidP="005A60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68. Начальник Управления в течение одного рабочего дня </w:t>
      </w:r>
      <w:proofErr w:type="gramStart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необходимых для выдачи разрешения на строительство, определяет муниципального служащего (работника Управления), непосредственно осуществляющего работу по предоставлению муниципальной услуги (далее – ответственный исполнитель). </w:t>
      </w:r>
    </w:p>
    <w:p w:rsidR="005A6039" w:rsidRPr="005A6039" w:rsidRDefault="005A6039" w:rsidP="005A60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69. Ответственный исполнитель после поступления к нему документов, необходимых для выдачи разрешения на строительство, проверяет соблюдение заявителем компетенции органа местного самоуправления по выдаче разрешений на строительство.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если выдача разрешения на строительство должна осуществляться иным органом (организацией), ответственный исполнитель готовит письмо органа местного самоуправления о возврате документов заявителю. 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70. Письмо о возврате документов заявителю визируется ответственным исполнителем и отдается на подпись начальнику Управления. 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71. Письмо о возврате документов заявителю подписывается главой местной администрации  или курирующим заместителем и направляется заявителю не позднее 3 дней с даты регистрации документов, необходимых для выдачи разрешения на строительство. 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необходимые для выдачи разрешения на строительство, могут быть приложены к письму о возврате документов заявителю или получены заявителем (его уполномоченным представителем) в органе местного самоуправления.</w:t>
      </w:r>
    </w:p>
    <w:p w:rsidR="005A6039" w:rsidRPr="005A6039" w:rsidRDefault="005A6039" w:rsidP="005A60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72. В случае если документы, необходимые для выдачи разрешения на строительство, представлены с соблюдением компетенции органа местного самоуправления по выдаче разрешений на строительство, ответственный исполнитель: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проводит проверку наличия документов, необходимых для принятия решения о выдаче разрешения на строительство;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</w:t>
      </w:r>
      <w:proofErr w:type="gramEnd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</w:t>
      </w:r>
      <w:proofErr w:type="gramStart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  <w:proofErr w:type="gramEnd"/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выдает разрешение на строительство или отказывают в выдаче такого разрешения с указанием причин отказа.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73. </w:t>
      </w:r>
      <w:proofErr w:type="gramStart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на выдачу разрешений на строительство орган местного самоуправления отказывает в выдаче разрешения на строительство при отсутствии документов, предусмотренных пунктами 27 и 28 Административного регламента, или несоответствии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</w:t>
      </w:r>
      <w:proofErr w:type="gramEnd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требованиям, установленным в разрешении на отклонение от предельных параметров разрешенного строительства, реконструкции. Неполучение или несвоевременное получение документов, запрошенных в соответствии с пунктом 33 Административного регламента, не может являться основанием для отказа в выдаче разрешения на строительство. 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74. Письмо об отказе в выдаче разрешения на строительство визируется ответственным исполнителем и отдается на подписьначальнику Управления</w:t>
      </w:r>
      <w:r w:rsidRPr="005A60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75. Письмо об отказе в выдаче разрешения на строительство подписывается начальником Управления и направляется заявителю не позднее 7 рабочих дней с даты регистрации документов, необходимых для выдачи разрешения на строительство. 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необходимые для выдачи разрешения на строительство, могут быть приложены к письму об отказе в выдаче разрешения на строительство или получены заявителем (его уполномоченным представителем) в органе местного самоуправления.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76. В случае если отсутствуют основания для отказа в выдаче разрешения на строительство, предусмотренные пунктом 73 настоящего Административного регламента, ответственный исполнитель оформляет разрешение на строительство в соответствии с формой, </w:t>
      </w:r>
      <w:proofErr w:type="spellStart"/>
      <w:r w:rsidRPr="005A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устанавленной</w:t>
      </w:r>
      <w:proofErr w:type="spellEnd"/>
      <w:r w:rsidRPr="005A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уполномоченным Правительством Российской Федерации федеральным органом исполнительной власти, и готовит </w:t>
      </w: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сопроводительное письмо заявителю о выдаче разрешения на строительство.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77. Разрешение на строительство и сопроводительное письмо заявителю о выдаче разрешения на строительство визируются ответственным исполнителем и отдаются на подписьначальнику Управления</w:t>
      </w:r>
      <w:r w:rsidRPr="005A60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78. Решение о выдаче разрешения на строительство принимается начальником Управления. Выдача разрешения на строительство осуществляется не позднее 7 рабочих дней с даты регистрации документов, необходимых для выдачи разрешения на строительство. 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79. В течение трех дней </w:t>
      </w:r>
      <w:proofErr w:type="gramStart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выдачи</w:t>
      </w:r>
      <w:proofErr w:type="gramEnd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 на строительство копия такого разрешения направляется в орган исполнительной власти Республики Адыгея, уполномоченный на осуществление государственного строительного надзора. 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80. </w:t>
      </w:r>
      <w:proofErr w:type="gramStart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в течение десяти дней со дня получения разрешения на строительство обязан безвозмездно передать в орган местного самоуправления сведения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 </w:t>
      </w:r>
      <w:hyperlink r:id="rId12" w:history="1">
        <w:r w:rsidRPr="005A60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2,</w:t>
        </w:r>
      </w:hyperlink>
      <w:hyperlink r:id="rId13" w:history="1">
        <w:r w:rsidRPr="005A60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</w:t>
        </w:r>
      </w:hyperlink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4" w:history="1">
        <w:r w:rsidRPr="005A60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</w:t>
        </w:r>
      </w:hyperlink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5" w:history="1">
        <w:r w:rsidRPr="005A60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11.1 части 12 статьи 48</w:t>
        </w:r>
      </w:hyperlink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</w:t>
      </w:r>
      <w:proofErr w:type="gramEnd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Российской Федерации,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деятельности. Указанные в настоящем пункте документы (их копии или сведения, содержащиеся в них) могут быть направлены в электронной форме.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Продление срока действия разрешения на строительство или отказ в продлении срока действия разрешения на строительство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81. Основанием для начала административной процедуры является представление заявителем в орган местного самоуправления документов, необходимых для продления срока действия разрешения на строительство.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82. Документы, необходимые для продления срока действия разрешения на строительство, должны быть представлены в орган местного самоуправления не менее чем за шестьдесят дней до истечения срока действия разрешения на строительство. 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83. Документы, необходимые для продления срока действия разрешения на строительство, могут быть представлены в орган местного самоуправления почтовым отправлением, лично либо через представителя, в форме электронного документа, в том числе с использованием Единого портала или через МФЦ.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документы, необходимые для продления срока действия разрешения на строительство, подписываются электронной подписью.</w:t>
      </w:r>
    </w:p>
    <w:p w:rsidR="005A6039" w:rsidRPr="005A6039" w:rsidRDefault="005A6039" w:rsidP="005A60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84. Документы, необходимые для продления срока действия разрешения на строительство, принимаются и регистрируются сотрудником структурного подразделения </w:t>
      </w: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органа местного самоуправления, на которое возложены функции ведения делопроизводства. </w:t>
      </w:r>
    </w:p>
    <w:p w:rsidR="005A6039" w:rsidRPr="005A6039" w:rsidRDefault="005A6039" w:rsidP="005A60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85. После регистрации документы, необходимые для продления срока действия разрешения на строительство, направляются в Управление.</w:t>
      </w:r>
    </w:p>
    <w:p w:rsidR="005A6039" w:rsidRPr="005A6039" w:rsidRDefault="005A6039" w:rsidP="005A60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87. Начальник Управления в течение одного рабочего дня </w:t>
      </w:r>
      <w:proofErr w:type="gramStart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необходимых для продления срока действия разрешения на строительство, определяет ответственного исполнителя. </w:t>
      </w:r>
    </w:p>
    <w:p w:rsidR="005A6039" w:rsidRPr="005A6039" w:rsidRDefault="005A6039" w:rsidP="005A60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88. </w:t>
      </w:r>
      <w:proofErr w:type="gramStart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исполнитель после поступления к нему документов, необходимых для продления срока действия разрешения на строительство, готовит сопроводительное письмо заявителю об отказе в продлении срока действия разрешения на строительство, в случае если строительство, реконструкция объекта капитального строительства не начаты до истечения срока представления документов, необходимых для продления срока действия разрешения на строительство. </w:t>
      </w:r>
      <w:proofErr w:type="gramEnd"/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89. Письмо об отказе в продлении срока действия разрешения на строительство визируется ответственным исполнителем и отдается на подпись начальнику Управления. 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90. Письмо об отказе в продлении срока действия разрешения на строительство подписывается начальником Управления и направляется заявителю не позднее 7 рабочих дней с даты регистрации документов, необходимых для продления срока действия разрешения на строительство. 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необходимые для продления срока действия разрешения на строительство, прилагаются к письму об отказе в продлении срока действия разрешения на строительство.</w:t>
      </w:r>
    </w:p>
    <w:p w:rsidR="005A6039" w:rsidRPr="005A6039" w:rsidRDefault="005A6039" w:rsidP="005A60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91. В случае отсутствия основания для отказа в продлении срока действия разрешения на строительство ответственный исполнитель обеспечивает внесение в разрешение на строительство записи о продлении срока его действия и готовит сопроводительное письмо заявителю о продлении срока действия разрешения на строительство.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92. Разрешение на строительство, срок действия которого продлен, и сопроводительное письмо заявителю о продлении срока действия разрешения на строительство визируются ответственным исполнителем и отдаются на подпись начальнику Управления. 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93. Решение о продлении срока действия разрешения на строительство принимается начальником Управления. Продление срока действия разрешения на строительство осуществляется не позднее семи рабочих дней с даты регистрации документов, необходимых для продления срока действия разрешения на строительство. 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94. В течение трех дней </w:t>
      </w:r>
      <w:proofErr w:type="gramStart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продления</w:t>
      </w:r>
      <w:proofErr w:type="gramEnd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действия разрешения на строительство копия разрешения на строительство, срок действия которого продлен, направляется в орган исполнительной власти Республики Адыгея, уполномоченный на осуществление государственного строительного надзора.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Внесение изменений в разрешение на строительство или отказ во внесении изменений в разрешение на строительство. Прекращение действия разрешения на строительство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95. Основанием для начала административной процедуры является представление заявителем в орган местного самоуправления документов, необходимых для внесения изменений в разрешение на строительство.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96. Документы, необходимые для внесения изменений в разрешение на строительство, могут быть представлены в орган местного самоуправления почтовым отправлением, лично либо через представителя, в форме электронного документа, в том числе с использованием Единого портала или через МФЦ.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Электронные документы, необходимые для внесения изменений в разрешение на строительство, подписываются электронной подписью.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97. В случае</w:t>
      </w:r>
      <w:proofErr w:type="gramStart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документы, предусмотренные пунктом 30 настоящего Административного регламента, не представлены заявителем, орган местного самоуправления обязан запросить такие документы или сведения, содержащиеся в них, в соответствующих органах государственной власти или органах местного самоуправления.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98. В случае</w:t>
      </w:r>
      <w:proofErr w:type="gramStart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Едином государственном реестре недвижимости не содержатся сведения о правоустанавливающих документах на земельный участок, копию таких документов в орган местного самоуправления обязано представить лицо, указанное в части 21.5 статьи 51 Градостроительного кодекса Российской Федерации.</w:t>
      </w:r>
    </w:p>
    <w:p w:rsidR="005A6039" w:rsidRPr="005A6039" w:rsidRDefault="005A6039" w:rsidP="005A60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99. Документы, необходимые для внесения изменений в разрешение на строительство, принимаются и регистрируются сотрудником структурного подразделения органа местного самоуправления, на которое возложены функции ведения делопроизводства. </w:t>
      </w:r>
    </w:p>
    <w:p w:rsidR="005A6039" w:rsidRPr="005A6039" w:rsidRDefault="005A6039" w:rsidP="005A60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100. После регистрации документы, необходимые для внесения изменений в разрешение на строительство, направляются в Управление.</w:t>
      </w:r>
    </w:p>
    <w:p w:rsidR="005A6039" w:rsidRPr="005A6039" w:rsidRDefault="005A6039" w:rsidP="005A60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101. Начальник Управления в течение одного рабочего дня </w:t>
      </w:r>
      <w:proofErr w:type="gramStart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необходимых для внесения изменений в разрешение на строительство, определяет ответственного исполнителя. </w:t>
      </w:r>
    </w:p>
    <w:p w:rsidR="005A6039" w:rsidRPr="005A6039" w:rsidRDefault="005A6039" w:rsidP="005A60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102. Ответственный исполнитель после поступления к нему документов, необходимых для внесения изменений в разрешение на строительство, готовит проект сопроводительного письма заявителю об отказе во внесении изменений в разрешение на строительство с указанием причин отказа, в следующих случаях:</w:t>
      </w:r>
    </w:p>
    <w:p w:rsidR="005A6039" w:rsidRPr="005A6039" w:rsidRDefault="005A6039" w:rsidP="005A60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пунктами 1 - 4 части 21.10 Градостроительного кодекса Российской Федерации статьи 51 Градостроительного кодекса Российской Федерации, или отсутствие правоустанавливающего документа на земельный участок в случае, указанном в части 21.13 статьи 51 Градостроительного кодекса Российской Федерации;</w:t>
      </w:r>
      <w:proofErr w:type="gramEnd"/>
    </w:p>
    <w:p w:rsidR="005A6039" w:rsidRPr="005A6039" w:rsidRDefault="005A6039" w:rsidP="005A60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5A6039" w:rsidRPr="005A6039" w:rsidRDefault="005A6039" w:rsidP="005A60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в случае, предусмотренном частью 21.7 статьи 51 Градостроительного кодекса Российской Федерации.</w:t>
      </w:r>
      <w:proofErr w:type="gramEnd"/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103. Письмо об отказе во внесении изменений в разрешение на строительство визируется ответственным исполнителем и отдается на подпись начальнику Управления. 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104. Письмо об отказе во внесении изменений в разрешение на строительство подписывается начальником Управления и направляется заявителю не позднее десяти рабочих дней с даты регистрации документов, необходимых для внесения изменений в разрешение на строительство. 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предусмотренные подпунктом 2 пункта 30 настоящего Административного регламента, могут быть приложены к письму об отказе во внесении изменений в разрешение на строительство или получены заявителем (его уполномоченным представителем) в органе местного самоуправления.</w:t>
      </w:r>
    </w:p>
    <w:p w:rsidR="005A6039" w:rsidRPr="005A6039" w:rsidRDefault="005A6039" w:rsidP="005A60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105. </w:t>
      </w:r>
      <w:proofErr w:type="gramStart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оснований для отказа во внесении изменений в разрешение на строительство</w:t>
      </w:r>
      <w:proofErr w:type="gramEnd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 на строительство ответственный исполнитель обеспечивает </w:t>
      </w: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внесение в разрешение на строительство изменений и готовит сопроводительное письмо заявителю о внесении изменений в разрешение на строительство.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106. Разрешение на строительство, в которое внесены изменения, и сопроводительное письмо заявителю о внесении изменений в разрешение на строительство визируются ответственным исполнителем и отдаются на подпись начальнику Управления. 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107. Решение о внесении изменений в разрешение на строительство принимается начальником Управления. Внесение изменений в разрешение на строительство осуществляется не позднее десяти рабочих дней с даты регистрации документов, необходимых для внесения изменений в разрешение на строительство. 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108. В течение пяти рабочих дней </w:t>
      </w:r>
      <w:proofErr w:type="gramStart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внесения</w:t>
      </w:r>
      <w:proofErr w:type="gramEnd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разрешение на строительство орган местного самоуправления уведомляет о таких изменениях: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орган исполнительной власти Республики Адыгея, осуществляющий государственный строительный надзор при строительстве, реконструкции объекта капитального строительства, в </w:t>
      </w:r>
      <w:proofErr w:type="gramStart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</w:t>
      </w:r>
      <w:proofErr w:type="gramEnd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строительство которого внесено изменение;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по месту нахождения земельного участка, в разрешение на строительство на котором внесено изменение;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застройщика.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109. Действие разрешения на строительство прекращается на основании решения уполномоченного на выдачу разрешений на строительство органа местного самоуправления в случае: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принудительного прекращения права собственности и иных прав на земельные участки, в том числе изъятия земельных участков для государственных или муниципальных нужд;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отказа от права собственности и иных прав на земельные участки;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расторжения договора аренды и иных договоров, на основании которых у граждан и юридических лиц возникли права на земельные участки;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прекращения права пользования недрами, если разрешение на строительство выдано на строительство, реконструкцию объекта капитального строительства на земельном участке, предоставленном пользователю недр и необходимом для ведения работ, связанных с пользованием недрами.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110. Действие разрешения на строительство также прекращается </w:t>
      </w:r>
      <w:proofErr w:type="gramStart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уполномоченного на выдачу разрешений на строительство органа местного самоуправления при получении одного из следующих документов</w:t>
      </w:r>
      <w:proofErr w:type="gramEnd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уведомление исполнительного органа государственной власти или органа местного самоуправления, принявшего решение о прекращении прав на земельный участок;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уведомление исполнительного органа государственной власти или органа местного самоуправления, принявшего решение о прекращении права пользования недрами.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111. Органом местного самоуправления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участок. 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112. В течение пяти рабочих дней </w:t>
      </w:r>
      <w:proofErr w:type="gramStart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прекращении действия разрешения на строительство орган местного самоуправления уведомляет о таком решении: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орган исполнительной власти Республики Адыгея, осуществляющий государственный строительный надзор при строительстве, реконструкции объекта </w:t>
      </w: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капитального строительства, действие </w:t>
      </w:r>
      <w:proofErr w:type="gramStart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</w:t>
      </w:r>
      <w:proofErr w:type="gramEnd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строительство которого прекращено;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прав), по месту нахождения земельного участка, действие разрешения на строительство на котором прекращено.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5A6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Формы контроля за предоставлением муниципальной услуги</w:t>
      </w:r>
    </w:p>
    <w:p w:rsidR="005A6039" w:rsidRPr="005A6039" w:rsidRDefault="005A6039" w:rsidP="005A6039">
      <w:pPr>
        <w:spacing w:after="0" w:line="240" w:lineRule="auto"/>
        <w:ind w:left="2832"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72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113. Порядок осуществления текущего контроля за соблюдением и исполнением ответственными должностными лицами законодательства и положений административного регламента и иных нормативно-правовых актов, устанавливающих требования к предоставлению муниципальной услуги, а также принятия решений ответственными лицами.</w:t>
      </w:r>
    </w:p>
    <w:bookmarkEnd w:id="20"/>
    <w:p w:rsidR="005A6039" w:rsidRPr="005A6039" w:rsidRDefault="005A6039" w:rsidP="005A6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за соблюдением и исполнением законодательства и положений настоящего Административного регламента в ходе предоставления муниципальной услуги осуществляется путем проведения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подготовка ответов на обращения граждан, содержащих жалобы на решения, действия органа местного самоуправления.</w:t>
      </w:r>
      <w:proofErr w:type="gramEnd"/>
    </w:p>
    <w:p w:rsidR="005A6039" w:rsidRPr="005A6039" w:rsidRDefault="005A6039" w:rsidP="005A6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осуществления текущего контроля определяется руководителем Управления.</w:t>
      </w:r>
    </w:p>
    <w:p w:rsidR="005A6039" w:rsidRPr="005A6039" w:rsidRDefault="005A6039" w:rsidP="005A6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73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114. </w:t>
      </w:r>
      <w:proofErr w:type="gramStart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осуществляется путем проведения плановых и внеплановых проверок.</w:t>
      </w:r>
    </w:p>
    <w:bookmarkEnd w:id="21"/>
    <w:p w:rsidR="005A6039" w:rsidRPr="005A6039" w:rsidRDefault="005A6039" w:rsidP="005A6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осуществляются соответствующими уполномоченными органами.</w:t>
      </w:r>
    </w:p>
    <w:p w:rsidR="005A6039" w:rsidRPr="005A6039" w:rsidRDefault="005A6039" w:rsidP="005A6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проводятся в случае поступления обращений физических или юридических лиц с жалобами на нарушения прав и законных интересов.</w:t>
      </w:r>
    </w:p>
    <w:p w:rsidR="005A6039" w:rsidRPr="005A6039" w:rsidRDefault="005A6039" w:rsidP="005A6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74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115. Ответственность муниципальных служащих и должностных лиц администрации за решения и действия (бездействие), принимаемые (осуществляемые) в ходе предоставления муниципальной услуги.</w:t>
      </w:r>
    </w:p>
    <w:bookmarkEnd w:id="22"/>
    <w:p w:rsidR="005A6039" w:rsidRPr="005A6039" w:rsidRDefault="005A6039" w:rsidP="005A6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(бездействия) при предоставлении муниципальной услуги.</w:t>
      </w:r>
    </w:p>
    <w:p w:rsidR="005A6039" w:rsidRPr="005A6039" w:rsidRDefault="005A6039" w:rsidP="005A6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органа местного самоуправления, а также его должностных лиц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9717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может обратиться с </w:t>
      </w:r>
      <w:proofErr w:type="gramStart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жалобой</w:t>
      </w:r>
      <w:proofErr w:type="gramEnd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следующих случаях:</w:t>
      </w:r>
    </w:p>
    <w:p w:rsidR="005A6039" w:rsidRPr="005A6039" w:rsidRDefault="005A6039" w:rsidP="005A6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установленного срока регистрации запроса о предоставлении муниципальной услуги, запроса;</w:t>
      </w:r>
    </w:p>
    <w:p w:rsidR="005A6039" w:rsidRPr="005A6039" w:rsidRDefault="005A6039" w:rsidP="005A6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обжалуются, возложена функция по предоставлению соответствующих муниципальных услуг в полном объеме в установленном порядке;</w:t>
      </w:r>
    </w:p>
    <w:p w:rsidR="005A6039" w:rsidRPr="005A6039" w:rsidRDefault="005A6039" w:rsidP="005A6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110103"/>
      <w:proofErr w:type="gramStart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proofErr w:type="gramEnd"/>
    </w:p>
    <w:p w:rsidR="005A6039" w:rsidRPr="005A6039" w:rsidRDefault="005A6039" w:rsidP="005A6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sub_110104"/>
      <w:bookmarkEnd w:id="24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bookmarkEnd w:id="25"/>
    <w:p w:rsidR="005A6039" w:rsidRPr="005A6039" w:rsidRDefault="005A6039" w:rsidP="005A6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установленном законом порядке;</w:t>
      </w:r>
    </w:p>
    <w:p w:rsidR="005A6039" w:rsidRPr="005A6039" w:rsidRDefault="005A6039" w:rsidP="005A6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110106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bookmarkEnd w:id="26"/>
    <w:p w:rsidR="005A6039" w:rsidRPr="005A6039" w:rsidRDefault="005A6039" w:rsidP="005A6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w:anchor="sub_16011" w:history="1">
        <w:r w:rsidRPr="005A603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частью 1.1 статьи 16</w:t>
        </w:r>
      </w:hyperlink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2010 г.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</w:t>
      </w:r>
      <w:proofErr w:type="gramEnd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исправлений. </w:t>
      </w:r>
      <w:proofErr w:type="gramStart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5A603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частью 1.3 статьи 16</w:t>
        </w:r>
      </w:hyperlink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2010 г. № 210-ФЗ «Об организации предоставления государственных и муниципальных</w:t>
      </w:r>
      <w:proofErr w:type="gramEnd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услуг»;</w:t>
      </w:r>
    </w:p>
    <w:p w:rsidR="005A6039" w:rsidRPr="005A6039" w:rsidRDefault="005A6039" w:rsidP="005A6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5A6039" w:rsidRPr="005A6039" w:rsidRDefault="005A6039" w:rsidP="005A6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5A603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частью 1.3 статьи 16</w:t>
        </w:r>
      </w:hyperlink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2010 г. № 210-ФЗ «Об организации предоставления государственных и муниципальных</w:t>
      </w:r>
      <w:proofErr w:type="gramEnd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услуг».</w:t>
      </w:r>
    </w:p>
    <w:p w:rsidR="005A6039" w:rsidRPr="005A6039" w:rsidRDefault="005A6039" w:rsidP="005A6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proofErr w:type="gramStart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w:anchor="sub_16011" w:history="1">
        <w:r w:rsidRPr="005A603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частью 1.1 статьи 16</w:t>
        </w:r>
      </w:hyperlink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2010 г. № 210-ФЗ «Об организации предоставления государственных и муниципальных</w:t>
      </w:r>
      <w:proofErr w:type="gramEnd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услуг».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 июля 2010 г. № 210-ФЗ «Об организации предоставления государственных и муниципальных услуг», подаются руководителям этих организаций.</w:t>
      </w:r>
    </w:p>
    <w:p w:rsidR="005A6039" w:rsidRPr="005A6039" w:rsidRDefault="005A6039" w:rsidP="005A6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организаций, предусмотренных </w:t>
      </w:r>
      <w:hyperlink w:anchor="sub_16011" w:history="1">
        <w:r w:rsidRPr="005A603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частью 1.1 статьи 16</w:t>
        </w:r>
      </w:hyperlink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2010 г.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</w:t>
      </w:r>
      <w:proofErr w:type="gramEnd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</w:t>
      </w:r>
      <w:proofErr w:type="gramStart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</w:t>
      </w:r>
      <w:proofErr w:type="gramEnd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личном приеме заявителя.</w:t>
      </w:r>
    </w:p>
    <w:p w:rsidR="005A6039" w:rsidRPr="005A6039" w:rsidRDefault="005A6039" w:rsidP="005A6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sub_11025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5. Жалоба должна содержать:</w:t>
      </w:r>
    </w:p>
    <w:bookmarkEnd w:id="27"/>
    <w:p w:rsidR="005A6039" w:rsidRPr="005A6039" w:rsidRDefault="005A6039" w:rsidP="005A6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w:anchor="sub_16011" w:history="1">
        <w:r w:rsidRPr="005A603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частью 1.1 статьи 16</w:t>
        </w:r>
      </w:hyperlink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2010 г.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  <w:proofErr w:type="gramEnd"/>
    </w:p>
    <w:p w:rsidR="005A6039" w:rsidRPr="005A6039" w:rsidRDefault="005A6039" w:rsidP="005A6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sub_110252"/>
      <w:proofErr w:type="gramStart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электронной почты (при наличии) и почтовый адрес, по которым должен быть направлен ответ заявителю;</w:t>
      </w:r>
      <w:proofErr w:type="gramEnd"/>
    </w:p>
    <w:bookmarkEnd w:id="28"/>
    <w:p w:rsidR="005A6039" w:rsidRPr="005A6039" w:rsidRDefault="005A6039" w:rsidP="005A6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w:anchor="sub_16011" w:history="1">
        <w:r w:rsidRPr="005A603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частью 1.1 статьи 16</w:t>
        </w:r>
      </w:hyperlink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2010 г. № 210-ФЗ «Об организации предоставления государственных и муниципальных услуг», их работников;</w:t>
      </w:r>
    </w:p>
    <w:p w:rsidR="005A6039" w:rsidRPr="005A6039" w:rsidRDefault="005A6039" w:rsidP="005A6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w:anchor="sub_16011" w:history="1">
        <w:r w:rsidRPr="005A603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частью 1.1 статьи 16</w:t>
        </w:r>
      </w:hyperlink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2010 г. № 210-ФЗ «Об организации предоставления государственных и муниципальных услуг», их работников.</w:t>
      </w:r>
      <w:proofErr w:type="gramEnd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5A6039" w:rsidRPr="005A6039" w:rsidRDefault="005A6039" w:rsidP="005A6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Жалоба, поступившая в орган, муниципальную услугу, многофункциональный центр, учредителю многофункционального центра, в организации, предусмотренные </w:t>
      </w:r>
      <w:hyperlink w:anchor="sub_16011" w:history="1">
        <w:r w:rsidRPr="005A603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частью 1.1 статьи 16</w:t>
        </w:r>
      </w:hyperlink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Федерального закона от 27 июля 2010 г.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</w:t>
      </w:r>
      <w:proofErr w:type="gramEnd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центра, организаций, предусмотренных частью 1.1 статьи 16 Федерального закона от 27 июля 2010 г.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5A6039" w:rsidRPr="005A6039" w:rsidRDefault="005A6039" w:rsidP="005A6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 результатам рассмотрения жалобы принимается одно из следующих решений:</w:t>
      </w:r>
    </w:p>
    <w:p w:rsidR="005A6039" w:rsidRPr="005A6039" w:rsidRDefault="005A6039" w:rsidP="005A6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sub_110271"/>
      <w:proofErr w:type="gramStart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A6039" w:rsidRPr="005A6039" w:rsidRDefault="005A6039" w:rsidP="005A6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sub_110272"/>
      <w:bookmarkEnd w:id="29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удовлетворении жалобы отказывается.</w:t>
      </w:r>
    </w:p>
    <w:p w:rsidR="005A6039" w:rsidRPr="005A6039" w:rsidRDefault="005A6039" w:rsidP="005A6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sub_11028"/>
      <w:bookmarkEnd w:id="30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Не позднее дня, следующего за днем принятия решения, указанного в </w:t>
      </w:r>
      <w:hyperlink w:anchor="sub_11027" w:history="1">
        <w:r w:rsidRPr="005A603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части 7</w:t>
        </w:r>
      </w:hyperlink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31"/>
    <w:p w:rsidR="005A6039" w:rsidRPr="005A6039" w:rsidRDefault="005A6039" w:rsidP="005A6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 случае установления в ходе или по результатам </w:t>
      </w:r>
      <w:proofErr w:type="gramStart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5A6039" w:rsidRPr="005A6039" w:rsidRDefault="005A6039" w:rsidP="005A6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039" w:rsidRPr="005A6039" w:rsidRDefault="005A6039" w:rsidP="005A6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039" w:rsidRPr="005A6039" w:rsidRDefault="005A6039" w:rsidP="005A6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039" w:rsidRPr="005A6039" w:rsidRDefault="005A6039" w:rsidP="005A603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039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5A6039" w:rsidRPr="005A6039" w:rsidRDefault="005A6039" w:rsidP="005A6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bookmarkEnd w:id="23"/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left="5761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Административному регламенту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ind w:left="3260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5A6039">
        <w:rPr>
          <w:rFonts w:ascii="Times New Roman" w:eastAsia="Times New Roman" w:hAnsi="Times New Roman" w:cs="Times New Roman"/>
          <w:lang w:eastAsia="ru-RU"/>
        </w:rPr>
        <w:t xml:space="preserve">Кому: </w:t>
      </w:r>
      <w:r w:rsidRPr="005A6039">
        <w:rPr>
          <w:rFonts w:ascii="Times New Roman" w:eastAsia="Times New Roman" w:hAnsi="Times New Roman" w:cs="Times New Roman"/>
          <w:i/>
          <w:u w:val="single"/>
          <w:lang w:eastAsia="ru-RU"/>
        </w:rPr>
        <w:t>Главе администрации МО «Кошехабльский район»</w:t>
      </w:r>
    </w:p>
    <w:p w:rsidR="005A6039" w:rsidRPr="005A6039" w:rsidRDefault="005A6039" w:rsidP="005A6039">
      <w:pPr>
        <w:spacing w:after="0" w:line="240" w:lineRule="auto"/>
        <w:ind w:left="3260"/>
        <w:rPr>
          <w:rFonts w:ascii="Times New Roman" w:eastAsia="Times New Roman" w:hAnsi="Times New Roman" w:cs="Times New Roman"/>
          <w:i/>
          <w:lang w:eastAsia="ru-RU"/>
        </w:rPr>
      </w:pPr>
    </w:p>
    <w:p w:rsidR="005A6039" w:rsidRPr="005A6039" w:rsidRDefault="005A6039" w:rsidP="005A6039">
      <w:pPr>
        <w:spacing w:after="0" w:line="240" w:lineRule="auto"/>
        <w:ind w:left="3260"/>
        <w:rPr>
          <w:rFonts w:ascii="Times New Roman" w:eastAsia="Times New Roman" w:hAnsi="Times New Roman" w:cs="Times New Roman"/>
          <w:lang w:eastAsia="ru-RU"/>
        </w:rPr>
      </w:pPr>
      <w:r w:rsidRPr="005A6039">
        <w:rPr>
          <w:rFonts w:ascii="Times New Roman" w:eastAsia="Times New Roman" w:hAnsi="Times New Roman" w:cs="Times New Roman"/>
          <w:lang w:eastAsia="ru-RU"/>
        </w:rPr>
        <w:t>_______________________________________________________</w:t>
      </w:r>
    </w:p>
    <w:p w:rsidR="005A6039" w:rsidRPr="005A6039" w:rsidRDefault="005A6039" w:rsidP="005A6039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5A6039" w:rsidRPr="005A6039" w:rsidRDefault="005A6039" w:rsidP="005A6039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  <w:r w:rsidRPr="005A6039">
        <w:rPr>
          <w:rFonts w:ascii="Times New Roman" w:eastAsia="Times New Roman" w:hAnsi="Times New Roman" w:cs="Times New Roman"/>
          <w:lang w:eastAsia="ru-RU"/>
        </w:rPr>
        <w:t xml:space="preserve">от кого:  </w:t>
      </w:r>
    </w:p>
    <w:p w:rsidR="005A6039" w:rsidRPr="005A6039" w:rsidRDefault="005A6039" w:rsidP="005A6039">
      <w:pPr>
        <w:pBdr>
          <w:top w:val="single" w:sz="4" w:space="1" w:color="auto"/>
        </w:pBdr>
        <w:spacing w:after="0" w:line="240" w:lineRule="auto"/>
        <w:ind w:left="409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5A6039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юридического лица – застройщик,</w:t>
      </w:r>
      <w:proofErr w:type="gramEnd"/>
    </w:p>
    <w:p w:rsidR="005A6039" w:rsidRPr="005A6039" w:rsidRDefault="005A6039" w:rsidP="005A6039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5A6039" w:rsidRPr="005A6039" w:rsidRDefault="005A6039" w:rsidP="005A6039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5A6039">
        <w:rPr>
          <w:rFonts w:ascii="Times New Roman" w:eastAsia="Times New Roman" w:hAnsi="Times New Roman" w:cs="Times New Roman"/>
          <w:sz w:val="16"/>
          <w:szCs w:val="16"/>
          <w:lang w:eastAsia="ru-RU"/>
        </w:rPr>
        <w:t>планирующего</w:t>
      </w:r>
      <w:proofErr w:type="gramEnd"/>
      <w:r w:rsidRPr="005A60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осуществлять строительство или реконструкцию;</w:t>
      </w:r>
    </w:p>
    <w:p w:rsidR="005A6039" w:rsidRPr="005A6039" w:rsidRDefault="005A6039" w:rsidP="005A6039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5A6039" w:rsidRPr="005A6039" w:rsidRDefault="005A6039" w:rsidP="005A6039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6039">
        <w:rPr>
          <w:rFonts w:ascii="Times New Roman" w:eastAsia="Times New Roman" w:hAnsi="Times New Roman" w:cs="Times New Roman"/>
          <w:sz w:val="16"/>
          <w:szCs w:val="16"/>
          <w:lang w:eastAsia="ru-RU"/>
        </w:rPr>
        <w:t>ИНН; юридический и почтовый адреса;</w:t>
      </w:r>
    </w:p>
    <w:p w:rsidR="005A6039" w:rsidRPr="005A6039" w:rsidRDefault="005A6039" w:rsidP="005A6039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5A6039" w:rsidRPr="005A6039" w:rsidRDefault="005A6039" w:rsidP="005A6039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6039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 руководителя; телефон;</w:t>
      </w:r>
    </w:p>
    <w:p w:rsidR="005A6039" w:rsidRPr="005A6039" w:rsidRDefault="005A6039" w:rsidP="005A6039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5A6039" w:rsidRPr="005A6039" w:rsidRDefault="005A6039" w:rsidP="005A6039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60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банковские реквизиты (наименование банка, </w:t>
      </w:r>
      <w:proofErr w:type="gramStart"/>
      <w:r w:rsidRPr="005A6039">
        <w:rPr>
          <w:rFonts w:ascii="Times New Roman" w:eastAsia="Times New Roman" w:hAnsi="Times New Roman" w:cs="Times New Roman"/>
          <w:sz w:val="16"/>
          <w:szCs w:val="16"/>
          <w:lang w:eastAsia="ru-RU"/>
        </w:rPr>
        <w:t>р</w:t>
      </w:r>
      <w:proofErr w:type="gramEnd"/>
      <w:r w:rsidRPr="005A6039">
        <w:rPr>
          <w:rFonts w:ascii="Times New Roman" w:eastAsia="Times New Roman" w:hAnsi="Times New Roman" w:cs="Times New Roman"/>
          <w:sz w:val="16"/>
          <w:szCs w:val="16"/>
          <w:lang w:eastAsia="ru-RU"/>
        </w:rPr>
        <w:t>/с, к/с, БИК))</w:t>
      </w:r>
    </w:p>
    <w:p w:rsidR="005A6039" w:rsidRPr="005A6039" w:rsidRDefault="005A6039" w:rsidP="005A6039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A6039">
        <w:rPr>
          <w:rFonts w:ascii="Times New Roman" w:eastAsia="Times New Roman" w:hAnsi="Times New Roman" w:cs="Times New Roman"/>
          <w:b/>
          <w:bCs/>
          <w:lang w:eastAsia="ru-RU"/>
        </w:rPr>
        <w:t>Заявление</w:t>
      </w:r>
      <w:r w:rsidRPr="005A6039">
        <w:rPr>
          <w:rFonts w:ascii="Times New Roman" w:eastAsia="Times New Roman" w:hAnsi="Times New Roman" w:cs="Times New Roman"/>
          <w:b/>
          <w:bCs/>
          <w:lang w:eastAsia="ru-RU"/>
        </w:rPr>
        <w:br/>
        <w:t>о выдаче разрешения на строительство</w:t>
      </w:r>
    </w:p>
    <w:p w:rsidR="005A6039" w:rsidRPr="005A6039" w:rsidRDefault="005A6039" w:rsidP="005A6039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5A6039">
        <w:rPr>
          <w:rFonts w:ascii="Times New Roman" w:eastAsia="Times New Roman" w:hAnsi="Times New Roman" w:cs="Times New Roman"/>
          <w:lang w:eastAsia="ru-RU"/>
        </w:rPr>
        <w:t>Прошу выдать разрешение на строительство/реконструкцию</w:t>
      </w:r>
    </w:p>
    <w:p w:rsidR="005A6039" w:rsidRPr="005A6039" w:rsidRDefault="005A6039" w:rsidP="005A603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6039">
        <w:rPr>
          <w:rFonts w:ascii="Times New Roman" w:eastAsia="Times New Roman" w:hAnsi="Times New Roman" w:cs="Times New Roman"/>
          <w:sz w:val="16"/>
          <w:szCs w:val="16"/>
          <w:lang w:eastAsia="ru-RU"/>
        </w:rPr>
        <w:t>(нужное подчеркнуть)</w:t>
      </w:r>
    </w:p>
    <w:p w:rsidR="005A6039" w:rsidRPr="005A6039" w:rsidRDefault="005A6039" w:rsidP="005A60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6039" w:rsidRPr="005A6039" w:rsidRDefault="005A6039" w:rsidP="005A603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6039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объекта)</w:t>
      </w:r>
    </w:p>
    <w:p w:rsidR="005A6039" w:rsidRPr="005A6039" w:rsidRDefault="005A6039" w:rsidP="005A60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6039">
        <w:rPr>
          <w:rFonts w:ascii="Times New Roman" w:eastAsia="Times New Roman" w:hAnsi="Times New Roman" w:cs="Times New Roman"/>
          <w:lang w:eastAsia="ru-RU"/>
        </w:rPr>
        <w:t xml:space="preserve">на земельном участке по адресу:  </w:t>
      </w:r>
    </w:p>
    <w:p w:rsidR="005A6039" w:rsidRPr="005A6039" w:rsidRDefault="005A6039" w:rsidP="005A6039">
      <w:pPr>
        <w:pBdr>
          <w:top w:val="single" w:sz="4" w:space="1" w:color="auto"/>
        </w:pBdr>
        <w:spacing w:after="0" w:line="240" w:lineRule="auto"/>
        <w:ind w:left="317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6039">
        <w:rPr>
          <w:rFonts w:ascii="Times New Roman" w:eastAsia="Times New Roman" w:hAnsi="Times New Roman" w:cs="Times New Roman"/>
          <w:sz w:val="16"/>
          <w:szCs w:val="16"/>
          <w:lang w:eastAsia="ru-RU"/>
        </w:rPr>
        <w:t>(город, район, улица, номер участка)</w:t>
      </w:r>
    </w:p>
    <w:p w:rsidR="005A6039" w:rsidRPr="005A6039" w:rsidRDefault="005A6039" w:rsidP="005A60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603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5A6039" w:rsidRPr="005A6039" w:rsidRDefault="005A6039" w:rsidP="005A6039">
      <w:pPr>
        <w:tabs>
          <w:tab w:val="center" w:pos="2474"/>
          <w:tab w:val="left" w:pos="3969"/>
        </w:tabs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6039">
        <w:rPr>
          <w:rFonts w:ascii="Times New Roman" w:eastAsia="Times New Roman" w:hAnsi="Times New Roman" w:cs="Times New Roman"/>
          <w:lang w:eastAsia="ru-RU"/>
        </w:rPr>
        <w:t>сроком на</w:t>
      </w:r>
      <w:r w:rsidRPr="005A6039">
        <w:rPr>
          <w:rFonts w:ascii="Times New Roman" w:eastAsia="Times New Roman" w:hAnsi="Times New Roman" w:cs="Times New Roman"/>
          <w:lang w:eastAsia="ru-RU"/>
        </w:rPr>
        <w:tab/>
      </w:r>
      <w:r w:rsidRPr="005A6039">
        <w:rPr>
          <w:rFonts w:ascii="Times New Roman" w:eastAsia="Times New Roman" w:hAnsi="Times New Roman" w:cs="Times New Roman"/>
          <w:lang w:eastAsia="ru-RU"/>
        </w:rPr>
        <w:tab/>
        <w:t>месяц</w:t>
      </w:r>
      <w:proofErr w:type="gramStart"/>
      <w:r w:rsidRPr="005A6039">
        <w:rPr>
          <w:rFonts w:ascii="Times New Roman" w:eastAsia="Times New Roman" w:hAnsi="Times New Roman" w:cs="Times New Roman"/>
          <w:lang w:eastAsia="ru-RU"/>
        </w:rPr>
        <w:t>а(</w:t>
      </w:r>
      <w:proofErr w:type="gramEnd"/>
      <w:r w:rsidRPr="005A6039">
        <w:rPr>
          <w:rFonts w:ascii="Times New Roman" w:eastAsia="Times New Roman" w:hAnsi="Times New Roman" w:cs="Times New Roman"/>
          <w:lang w:eastAsia="ru-RU"/>
        </w:rPr>
        <w:t>ев).</w:t>
      </w:r>
    </w:p>
    <w:p w:rsidR="005A6039" w:rsidRPr="005A6039" w:rsidRDefault="005A6039" w:rsidP="005A6039">
      <w:pPr>
        <w:pBdr>
          <w:top w:val="single" w:sz="4" w:space="1" w:color="auto"/>
        </w:pBdr>
        <w:spacing w:after="0" w:line="240" w:lineRule="auto"/>
        <w:ind w:left="1077" w:right="6039"/>
        <w:rPr>
          <w:rFonts w:ascii="Times New Roman" w:eastAsia="Times New Roman" w:hAnsi="Times New Roman" w:cs="Times New Roman"/>
          <w:lang w:eastAsia="ru-RU"/>
        </w:rPr>
      </w:pPr>
    </w:p>
    <w:p w:rsidR="005A6039" w:rsidRPr="005A6039" w:rsidRDefault="005A6039" w:rsidP="005A603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A6039">
        <w:rPr>
          <w:rFonts w:ascii="Times New Roman" w:eastAsia="Times New Roman" w:hAnsi="Times New Roman" w:cs="Times New Roman"/>
          <w:lang w:eastAsia="ru-RU"/>
        </w:rPr>
        <w:t>Строительство (реконструкция) будет осуществляться на основании</w:t>
      </w:r>
      <w:r w:rsidRPr="005A6039">
        <w:rPr>
          <w:rFonts w:ascii="Times New Roman" w:eastAsia="Times New Roman" w:hAnsi="Times New Roman" w:cs="Times New Roman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5A6039" w:rsidRPr="005A6039" w:rsidTr="000B3BCF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6039" w:rsidRPr="005A6039" w:rsidTr="000B3BCF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документа)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A6039" w:rsidRPr="005A6039" w:rsidRDefault="005A6039" w:rsidP="005A6039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5A6039">
        <w:rPr>
          <w:rFonts w:ascii="Times New Roman" w:eastAsia="Times New Roman" w:hAnsi="Times New Roman" w:cs="Times New Roman"/>
          <w:lang w:eastAsia="ru-RU"/>
        </w:rPr>
        <w:t xml:space="preserve">Право на пользование землей закреплено  </w:t>
      </w:r>
    </w:p>
    <w:p w:rsidR="005A6039" w:rsidRPr="005A6039" w:rsidRDefault="005A6039" w:rsidP="005A6039">
      <w:pPr>
        <w:pBdr>
          <w:top w:val="single" w:sz="4" w:space="1" w:color="auto"/>
        </w:pBdr>
        <w:spacing w:after="0" w:line="240" w:lineRule="auto"/>
        <w:ind w:left="456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6039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5A6039" w:rsidRPr="005A6039" w:rsidTr="000B3BCF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A6039" w:rsidRPr="005A6039" w:rsidRDefault="005A6039" w:rsidP="005A6039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5A6039">
        <w:rPr>
          <w:rFonts w:ascii="Times New Roman" w:eastAsia="Times New Roman" w:hAnsi="Times New Roman" w:cs="Times New Roman"/>
          <w:lang w:eastAsia="ru-RU"/>
        </w:rPr>
        <w:t xml:space="preserve">Проектная документация на строительство объекта разработана  </w:t>
      </w:r>
    </w:p>
    <w:p w:rsidR="005A6039" w:rsidRPr="005A6039" w:rsidRDefault="005A6039" w:rsidP="005A6039">
      <w:pPr>
        <w:pBdr>
          <w:top w:val="single" w:sz="4" w:space="1" w:color="auto"/>
        </w:pBdr>
        <w:spacing w:after="0" w:line="240" w:lineRule="auto"/>
        <w:ind w:left="6719"/>
        <w:rPr>
          <w:rFonts w:ascii="Times New Roman" w:eastAsia="Times New Roman" w:hAnsi="Times New Roman" w:cs="Times New Roman"/>
          <w:lang w:eastAsia="ru-RU"/>
        </w:rPr>
      </w:pPr>
    </w:p>
    <w:p w:rsidR="005A6039" w:rsidRPr="005A6039" w:rsidRDefault="005A6039" w:rsidP="005A60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6039" w:rsidRPr="005A6039" w:rsidRDefault="005A6039" w:rsidP="005A603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5A6039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проектной организации, ИНН, юридический и почтовый адреса,</w:t>
      </w:r>
      <w:proofErr w:type="gramEnd"/>
    </w:p>
    <w:p w:rsidR="005A6039" w:rsidRPr="005A6039" w:rsidRDefault="005A6039" w:rsidP="005A60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6039" w:rsidRPr="005A6039" w:rsidRDefault="005A6039" w:rsidP="005A603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6039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 руководителя, номер телефона, банковские реквизиты</w:t>
      </w:r>
    </w:p>
    <w:p w:rsidR="005A6039" w:rsidRPr="005A6039" w:rsidRDefault="005A6039" w:rsidP="005A60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6039" w:rsidRPr="005A6039" w:rsidRDefault="005A6039" w:rsidP="005A603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60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 банка, </w:t>
      </w:r>
      <w:proofErr w:type="gramStart"/>
      <w:r w:rsidRPr="005A6039">
        <w:rPr>
          <w:rFonts w:ascii="Times New Roman" w:eastAsia="Times New Roman" w:hAnsi="Times New Roman" w:cs="Times New Roman"/>
          <w:sz w:val="16"/>
          <w:szCs w:val="16"/>
          <w:lang w:eastAsia="ru-RU"/>
        </w:rPr>
        <w:t>р</w:t>
      </w:r>
      <w:proofErr w:type="gramEnd"/>
      <w:r w:rsidRPr="005A6039">
        <w:rPr>
          <w:rFonts w:ascii="Times New Roman" w:eastAsia="Times New Roman" w:hAnsi="Times New Roman" w:cs="Times New Roman"/>
          <w:sz w:val="16"/>
          <w:szCs w:val="16"/>
          <w:lang w:eastAsia="ru-RU"/>
        </w:rPr>
        <w:t>/с, к/с, БИК))</w:t>
      </w:r>
    </w:p>
    <w:p w:rsidR="005A6039" w:rsidRPr="005A6039" w:rsidRDefault="005A6039" w:rsidP="005A60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A6039">
        <w:rPr>
          <w:rFonts w:ascii="Times New Roman" w:eastAsia="Times New Roman" w:hAnsi="Times New Roman" w:cs="Times New Roman"/>
          <w:lang w:eastAsia="ru-RU"/>
        </w:rPr>
        <w:t>имеющей</w:t>
      </w:r>
      <w:proofErr w:type="gramEnd"/>
      <w:r w:rsidRPr="005A6039">
        <w:rPr>
          <w:rFonts w:ascii="Times New Roman" w:eastAsia="Times New Roman" w:hAnsi="Times New Roman" w:cs="Times New Roman"/>
          <w:lang w:eastAsia="ru-RU"/>
        </w:rPr>
        <w:t xml:space="preserve"> право на выполнение проектных работ, закрепленное  </w:t>
      </w:r>
    </w:p>
    <w:p w:rsidR="005A6039" w:rsidRPr="005A6039" w:rsidRDefault="005A6039" w:rsidP="005A6039">
      <w:pPr>
        <w:pBdr>
          <w:top w:val="single" w:sz="4" w:space="1" w:color="auto"/>
        </w:pBdr>
        <w:spacing w:after="0" w:line="240" w:lineRule="auto"/>
        <w:ind w:left="6096"/>
        <w:rPr>
          <w:rFonts w:ascii="Times New Roman" w:eastAsia="Times New Roman" w:hAnsi="Times New Roman" w:cs="Times New Roman"/>
          <w:lang w:eastAsia="ru-RU"/>
        </w:rPr>
      </w:pPr>
    </w:p>
    <w:p w:rsidR="005A6039" w:rsidRPr="005A6039" w:rsidRDefault="005A6039" w:rsidP="005A60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6039" w:rsidRPr="005A6039" w:rsidRDefault="005A6039" w:rsidP="005A603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6039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документа и уполномоченной организации, его выдавшей)</w:t>
      </w:r>
    </w:p>
    <w:tbl>
      <w:tblPr>
        <w:tblW w:w="1009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1985"/>
        <w:gridCol w:w="1785"/>
        <w:gridCol w:w="2296"/>
        <w:gridCol w:w="115"/>
      </w:tblGrid>
      <w:tr w:rsidR="005A6039" w:rsidRPr="005A6039" w:rsidTr="000B3BCF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.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</w:tc>
      </w:tr>
      <w:tr w:rsidR="005A6039" w:rsidRPr="005A6039" w:rsidTr="000B3BCF">
        <w:trPr>
          <w:gridAfter w:val="1"/>
          <w:wAfter w:w="115" w:type="dxa"/>
          <w:cantSplit/>
        </w:trPr>
        <w:tc>
          <w:tcPr>
            <w:tcW w:w="768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 xml:space="preserve">– положительное заключение государственной экспертизы получено </w:t>
            </w:r>
            <w:proofErr w:type="gramStart"/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proofErr w:type="gramEnd"/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6039" w:rsidRPr="005A6039" w:rsidTr="000B3BCF">
        <w:trPr>
          <w:gridAfter w:val="4"/>
          <w:wAfter w:w="6181" w:type="dxa"/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5A6039" w:rsidRPr="005A6039" w:rsidRDefault="005A6039" w:rsidP="005A6039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5A6039">
        <w:rPr>
          <w:rFonts w:ascii="Times New Roman" w:eastAsia="Times New Roman" w:hAnsi="Times New Roman" w:cs="Times New Roman"/>
          <w:lang w:eastAsia="ru-RU"/>
        </w:rPr>
        <w:t xml:space="preserve">Проектно-сметная документация утверждена  </w:t>
      </w:r>
    </w:p>
    <w:p w:rsidR="005A6039" w:rsidRPr="005A6039" w:rsidRDefault="005A6039" w:rsidP="005A6039">
      <w:pPr>
        <w:pBdr>
          <w:top w:val="single" w:sz="4" w:space="1" w:color="auto"/>
        </w:pBdr>
        <w:spacing w:after="0" w:line="240" w:lineRule="auto"/>
        <w:ind w:left="4962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5A6039" w:rsidRPr="005A6039" w:rsidTr="000B3BCF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5A6039" w:rsidRPr="005A6039" w:rsidRDefault="005A6039" w:rsidP="005A6039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5A6039">
        <w:rPr>
          <w:rFonts w:ascii="Times New Roman" w:eastAsia="Times New Roman" w:hAnsi="Times New Roman" w:cs="Times New Roman"/>
          <w:lang w:eastAsia="ru-RU"/>
        </w:rPr>
        <w:lastRenderedPageBreak/>
        <w:t>Дополнительно информируем:</w:t>
      </w:r>
    </w:p>
    <w:p w:rsidR="005A6039" w:rsidRPr="005A6039" w:rsidRDefault="005A6039" w:rsidP="005A603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A6039">
        <w:rPr>
          <w:rFonts w:ascii="Times New Roman" w:eastAsia="Times New Roman" w:hAnsi="Times New Roman" w:cs="Times New Roman"/>
          <w:lang w:eastAsia="ru-RU"/>
        </w:rPr>
        <w:t xml:space="preserve">Финансирование строительства (реконструкции) застройщиком будет осуществляться  </w:t>
      </w:r>
    </w:p>
    <w:p w:rsidR="005A6039" w:rsidRPr="005A6039" w:rsidRDefault="005A6039" w:rsidP="005A6039">
      <w:pPr>
        <w:pBdr>
          <w:top w:val="single" w:sz="4" w:space="1" w:color="auto"/>
        </w:pBdr>
        <w:spacing w:after="0" w:line="240" w:lineRule="auto"/>
        <w:ind w:left="163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6039">
        <w:rPr>
          <w:rFonts w:ascii="Times New Roman" w:eastAsia="Times New Roman" w:hAnsi="Times New Roman" w:cs="Times New Roman"/>
          <w:sz w:val="16"/>
          <w:szCs w:val="16"/>
          <w:lang w:eastAsia="ru-RU"/>
        </w:rPr>
        <w:t>(банковские реквизиты и номер счета)</w:t>
      </w:r>
    </w:p>
    <w:p w:rsidR="005A6039" w:rsidRPr="005A6039" w:rsidRDefault="005A6039" w:rsidP="005A6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A6039">
        <w:rPr>
          <w:rFonts w:ascii="Times New Roman" w:eastAsia="Times New Roman" w:hAnsi="Times New Roman" w:cs="Times New Roman"/>
          <w:lang w:eastAsia="ru-RU"/>
        </w:rPr>
        <w:t xml:space="preserve">Работы будут производиться подрядным (хозяйственным) способом в соответствии </w:t>
      </w:r>
      <w:r w:rsidRPr="005A6039">
        <w:rPr>
          <w:rFonts w:ascii="Times New Roman" w:eastAsia="Times New Roman" w:hAnsi="Times New Roman" w:cs="Times New Roman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98"/>
        <w:gridCol w:w="567"/>
        <w:gridCol w:w="284"/>
        <w:gridCol w:w="1956"/>
        <w:gridCol w:w="397"/>
        <w:gridCol w:w="567"/>
        <w:gridCol w:w="624"/>
        <w:gridCol w:w="3742"/>
      </w:tblGrid>
      <w:tr w:rsidR="005A6039" w:rsidRPr="005A6039" w:rsidTr="000B3BCF">
        <w:trPr>
          <w:cantSplit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 xml:space="preserve">с  договором  </w:t>
            </w:r>
            <w:proofErr w:type="gramStart"/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. №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A6039" w:rsidRPr="005A6039" w:rsidRDefault="005A6039" w:rsidP="005A60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6039" w:rsidRPr="005A6039" w:rsidRDefault="005A6039" w:rsidP="005A603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5A60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 организации, ИНН, </w:t>
      </w:r>
      <w:proofErr w:type="gramEnd"/>
    </w:p>
    <w:p w:rsidR="005A6039" w:rsidRPr="005A6039" w:rsidRDefault="005A6039" w:rsidP="005A60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6039" w:rsidRPr="005A6039" w:rsidRDefault="005A6039" w:rsidP="005A603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60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юридический и почтовый адреса, Ф.И.О. руководителя, номер телефона, </w:t>
      </w:r>
    </w:p>
    <w:p w:rsidR="005A6039" w:rsidRPr="005A6039" w:rsidRDefault="005A6039" w:rsidP="005A60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6039" w:rsidRPr="005A6039" w:rsidRDefault="005A6039" w:rsidP="005A603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60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банковские реквизиты (наименование банка, </w:t>
      </w:r>
      <w:proofErr w:type="gramStart"/>
      <w:r w:rsidRPr="005A6039">
        <w:rPr>
          <w:rFonts w:ascii="Times New Roman" w:eastAsia="Times New Roman" w:hAnsi="Times New Roman" w:cs="Times New Roman"/>
          <w:sz w:val="16"/>
          <w:szCs w:val="16"/>
          <w:lang w:eastAsia="ru-RU"/>
        </w:rPr>
        <w:t>р</w:t>
      </w:r>
      <w:proofErr w:type="gramEnd"/>
      <w:r w:rsidRPr="005A6039">
        <w:rPr>
          <w:rFonts w:ascii="Times New Roman" w:eastAsia="Times New Roman" w:hAnsi="Times New Roman" w:cs="Times New Roman"/>
          <w:sz w:val="16"/>
          <w:szCs w:val="16"/>
          <w:lang w:eastAsia="ru-RU"/>
        </w:rPr>
        <w:t>/с, к/с, БИК))</w:t>
      </w:r>
    </w:p>
    <w:p w:rsidR="005A6039" w:rsidRPr="005A6039" w:rsidRDefault="005A6039" w:rsidP="005A6039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5A6039">
        <w:rPr>
          <w:rFonts w:ascii="Times New Roman" w:eastAsia="Times New Roman" w:hAnsi="Times New Roman" w:cs="Times New Roman"/>
          <w:lang w:eastAsia="ru-RU"/>
        </w:rPr>
        <w:t>Право выполнения строительно-монтажных работ закреплено  _________________________</w:t>
      </w:r>
    </w:p>
    <w:p w:rsidR="005A6039" w:rsidRPr="005A6039" w:rsidRDefault="005A6039" w:rsidP="005A60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6039" w:rsidRPr="005A6039" w:rsidRDefault="005A6039" w:rsidP="005A603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6039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документа и уполномоченной организации, его выдавшей)</w:t>
      </w:r>
    </w:p>
    <w:p w:rsidR="005A6039" w:rsidRPr="005A6039" w:rsidRDefault="005A6039" w:rsidP="005A60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6039" w:rsidRPr="005A6039" w:rsidRDefault="005A6039" w:rsidP="005A6039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2636"/>
      </w:tblGrid>
      <w:tr w:rsidR="005A6039" w:rsidRPr="005A6039" w:rsidTr="000B3BCF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. №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A6039" w:rsidRPr="005A6039" w:rsidRDefault="005A6039" w:rsidP="005A60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27"/>
        <w:gridCol w:w="1134"/>
        <w:gridCol w:w="510"/>
        <w:gridCol w:w="567"/>
        <w:gridCol w:w="227"/>
        <w:gridCol w:w="1701"/>
        <w:gridCol w:w="567"/>
        <w:gridCol w:w="1446"/>
      </w:tblGrid>
      <w:tr w:rsidR="005A6039" w:rsidRPr="005A6039" w:rsidTr="000B3BCF">
        <w:trPr>
          <w:cantSplit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Производителем работ приказом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. №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A6039" w:rsidRPr="005A6039" w:rsidRDefault="005A6039" w:rsidP="005A60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6039">
        <w:rPr>
          <w:rFonts w:ascii="Times New Roman" w:eastAsia="Times New Roman" w:hAnsi="Times New Roman" w:cs="Times New Roman"/>
          <w:lang w:eastAsia="ru-RU"/>
        </w:rPr>
        <w:t xml:space="preserve">назначен  </w:t>
      </w:r>
    </w:p>
    <w:p w:rsidR="005A6039" w:rsidRPr="005A6039" w:rsidRDefault="005A6039" w:rsidP="005A6039">
      <w:pPr>
        <w:pBdr>
          <w:top w:val="single" w:sz="4" w:space="1" w:color="auto"/>
        </w:pBdr>
        <w:spacing w:after="0" w:line="240" w:lineRule="auto"/>
        <w:ind w:left="96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6039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фамилия, имя, отчество)</w:t>
      </w:r>
    </w:p>
    <w:p w:rsidR="005A6039" w:rsidRPr="005A6039" w:rsidRDefault="005A6039" w:rsidP="005A6039">
      <w:pPr>
        <w:tabs>
          <w:tab w:val="center" w:pos="2835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6039">
        <w:rPr>
          <w:rFonts w:ascii="Times New Roman" w:eastAsia="Times New Roman" w:hAnsi="Times New Roman" w:cs="Times New Roman"/>
          <w:lang w:eastAsia="ru-RU"/>
        </w:rPr>
        <w:t xml:space="preserve">имеющий </w:t>
      </w:r>
      <w:r w:rsidRPr="005A6039">
        <w:rPr>
          <w:rFonts w:ascii="Times New Roman" w:eastAsia="Times New Roman" w:hAnsi="Times New Roman" w:cs="Times New Roman"/>
          <w:lang w:eastAsia="ru-RU"/>
        </w:rPr>
        <w:tab/>
      </w:r>
      <w:r w:rsidRPr="005A6039">
        <w:rPr>
          <w:rFonts w:ascii="Times New Roman" w:eastAsia="Times New Roman" w:hAnsi="Times New Roman" w:cs="Times New Roman"/>
          <w:lang w:eastAsia="ru-RU"/>
        </w:rPr>
        <w:tab/>
        <w:t xml:space="preserve">специальное образование и стаж работы </w:t>
      </w:r>
      <w:proofErr w:type="gramStart"/>
      <w:r w:rsidRPr="005A6039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5A603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A6039" w:rsidRPr="005A6039" w:rsidRDefault="005A6039" w:rsidP="005A6039">
      <w:pPr>
        <w:pBdr>
          <w:top w:val="single" w:sz="4" w:space="1" w:color="auto"/>
        </w:pBdr>
        <w:spacing w:after="0" w:line="240" w:lineRule="auto"/>
        <w:ind w:left="1077" w:right="550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6039">
        <w:rPr>
          <w:rFonts w:ascii="Times New Roman" w:eastAsia="Times New Roman" w:hAnsi="Times New Roman" w:cs="Times New Roman"/>
          <w:sz w:val="16"/>
          <w:szCs w:val="16"/>
          <w:lang w:eastAsia="ru-RU"/>
        </w:rPr>
        <w:t>(высшее, среднее)</w:t>
      </w:r>
    </w:p>
    <w:p w:rsidR="005A6039" w:rsidRPr="005A6039" w:rsidRDefault="005A6039" w:rsidP="005A6039">
      <w:pPr>
        <w:tabs>
          <w:tab w:val="left" w:pos="585"/>
          <w:tab w:val="left" w:pos="1215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A6039">
        <w:rPr>
          <w:rFonts w:ascii="Times New Roman" w:eastAsia="Times New Roman" w:hAnsi="Times New Roman" w:cs="Times New Roman"/>
          <w:lang w:eastAsia="ru-RU"/>
        </w:rPr>
        <w:t>строительстве</w:t>
      </w:r>
      <w:proofErr w:type="gramEnd"/>
      <w:r w:rsidRPr="005A6039">
        <w:rPr>
          <w:rFonts w:ascii="Times New Roman" w:eastAsia="Times New Roman" w:hAnsi="Times New Roman" w:cs="Times New Roman"/>
          <w:lang w:eastAsia="ru-RU"/>
        </w:rPr>
        <w:t xml:space="preserve"> _____________________ лет.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13"/>
        <w:gridCol w:w="454"/>
        <w:gridCol w:w="397"/>
        <w:gridCol w:w="227"/>
        <w:gridCol w:w="1531"/>
        <w:gridCol w:w="567"/>
        <w:gridCol w:w="1191"/>
      </w:tblGrid>
      <w:tr w:rsidR="005A6039" w:rsidRPr="005A6039" w:rsidTr="000B3BCF">
        <w:trPr>
          <w:cantSplit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Строительный</w:t>
            </w:r>
            <w:proofErr w:type="gramEnd"/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контроль в соответствии с договором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. №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A6039" w:rsidRPr="005A6039" w:rsidRDefault="005A6039" w:rsidP="005A60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6039">
        <w:rPr>
          <w:rFonts w:ascii="Times New Roman" w:eastAsia="Times New Roman" w:hAnsi="Times New Roman" w:cs="Times New Roman"/>
          <w:lang w:eastAsia="ru-RU"/>
        </w:rPr>
        <w:t>будет осуществляться__________________________________________________________________</w:t>
      </w:r>
    </w:p>
    <w:p w:rsidR="005A6039" w:rsidRPr="005A6039" w:rsidRDefault="005A6039" w:rsidP="005A603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5A60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 организации, ИНН, юридический и </w:t>
      </w:r>
      <w:proofErr w:type="gramEnd"/>
    </w:p>
    <w:p w:rsidR="005A6039" w:rsidRPr="005A6039" w:rsidRDefault="005A6039" w:rsidP="005A60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6039" w:rsidRPr="005A6039" w:rsidRDefault="005A6039" w:rsidP="005A603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5A60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почтовый адреса, Ф.И.О. руководителя, номер телефона, банковские </w:t>
      </w:r>
      <w:proofErr w:type="gramEnd"/>
    </w:p>
    <w:p w:rsidR="005A6039" w:rsidRPr="005A6039" w:rsidRDefault="005A6039" w:rsidP="005A60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6039" w:rsidRPr="005A6039" w:rsidRDefault="005A6039" w:rsidP="005A603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60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реквизиты (наименование банка, </w:t>
      </w:r>
      <w:proofErr w:type="gramStart"/>
      <w:r w:rsidRPr="005A6039">
        <w:rPr>
          <w:rFonts w:ascii="Times New Roman" w:eastAsia="Times New Roman" w:hAnsi="Times New Roman" w:cs="Times New Roman"/>
          <w:sz w:val="16"/>
          <w:szCs w:val="16"/>
          <w:lang w:eastAsia="ru-RU"/>
        </w:rPr>
        <w:t>р</w:t>
      </w:r>
      <w:proofErr w:type="gramEnd"/>
      <w:r w:rsidRPr="005A6039">
        <w:rPr>
          <w:rFonts w:ascii="Times New Roman" w:eastAsia="Times New Roman" w:hAnsi="Times New Roman" w:cs="Times New Roman"/>
          <w:sz w:val="16"/>
          <w:szCs w:val="16"/>
          <w:lang w:eastAsia="ru-RU"/>
        </w:rPr>
        <w:t>/с, к/с, БИК))</w:t>
      </w:r>
    </w:p>
    <w:p w:rsidR="005A6039" w:rsidRPr="005A6039" w:rsidRDefault="005A6039" w:rsidP="005A60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6039">
        <w:rPr>
          <w:rFonts w:ascii="Times New Roman" w:eastAsia="Times New Roman" w:hAnsi="Times New Roman" w:cs="Times New Roman"/>
          <w:lang w:eastAsia="ru-RU"/>
        </w:rPr>
        <w:t xml:space="preserve">право выполнения функций застройщика (технического заказчика) закреплено  </w:t>
      </w:r>
    </w:p>
    <w:p w:rsidR="005A6039" w:rsidRPr="005A6039" w:rsidRDefault="005A6039" w:rsidP="005A6039">
      <w:pPr>
        <w:pBdr>
          <w:top w:val="single" w:sz="4" w:space="1" w:color="auto"/>
        </w:pBdr>
        <w:spacing w:after="0" w:line="240" w:lineRule="auto"/>
        <w:ind w:left="6209"/>
        <w:rPr>
          <w:rFonts w:ascii="Times New Roman" w:eastAsia="Times New Roman" w:hAnsi="Times New Roman" w:cs="Times New Roman"/>
          <w:lang w:eastAsia="ru-RU"/>
        </w:rPr>
      </w:pPr>
    </w:p>
    <w:p w:rsidR="005A6039" w:rsidRPr="005A6039" w:rsidRDefault="005A6039" w:rsidP="005A60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6039" w:rsidRPr="005A6039" w:rsidRDefault="005A6039" w:rsidP="005A603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6039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документа и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418"/>
        <w:gridCol w:w="510"/>
        <w:gridCol w:w="567"/>
        <w:gridCol w:w="227"/>
        <w:gridCol w:w="2552"/>
        <w:gridCol w:w="340"/>
      </w:tblGrid>
      <w:tr w:rsidR="005A6039" w:rsidRPr="005A6039" w:rsidTr="000B3BCF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5A6039" w:rsidRPr="005A6039" w:rsidRDefault="005A6039" w:rsidP="005A6039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A6039">
        <w:rPr>
          <w:rFonts w:ascii="Times New Roman" w:eastAsia="Times New Roman" w:hAnsi="Times New Roman" w:cs="Times New Roman"/>
          <w:lang w:eastAsia="ru-RU"/>
        </w:rPr>
        <w:t xml:space="preserve">Обязуюсь обо всех изменениях, связанных с приведенными в настоящем заявлении сведениями, сообщать в  </w:t>
      </w:r>
      <w:proofErr w:type="spellStart"/>
      <w:r w:rsidRPr="005A6039">
        <w:rPr>
          <w:rFonts w:ascii="Times New Roman" w:eastAsia="Times New Roman" w:hAnsi="Times New Roman" w:cs="Times New Roman"/>
          <w:lang w:eastAsia="ru-RU"/>
        </w:rPr>
        <w:t>УАиГ</w:t>
      </w:r>
      <w:proofErr w:type="spellEnd"/>
      <w:r w:rsidRPr="005A6039">
        <w:rPr>
          <w:rFonts w:ascii="Times New Roman" w:eastAsia="Times New Roman" w:hAnsi="Times New Roman" w:cs="Times New Roman"/>
          <w:lang w:eastAsia="ru-RU"/>
        </w:rPr>
        <w:t xml:space="preserve"> АМО «Кошехабльский район»</w:t>
      </w:r>
    </w:p>
    <w:p w:rsidR="005A6039" w:rsidRPr="005A6039" w:rsidRDefault="005A6039" w:rsidP="005A6039">
      <w:pPr>
        <w:pBdr>
          <w:top w:val="single" w:sz="4" w:space="1" w:color="auto"/>
        </w:pBdr>
        <w:spacing w:after="0" w:line="240" w:lineRule="auto"/>
        <w:ind w:left="119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6039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уполномоченного органа)</w:t>
      </w:r>
    </w:p>
    <w:p w:rsidR="005A6039" w:rsidRPr="005A6039" w:rsidRDefault="005A6039" w:rsidP="005A60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67"/>
        <w:gridCol w:w="284"/>
        <w:gridCol w:w="1956"/>
        <w:gridCol w:w="397"/>
        <w:gridCol w:w="567"/>
        <w:gridCol w:w="170"/>
        <w:gridCol w:w="170"/>
        <w:gridCol w:w="1758"/>
        <w:gridCol w:w="1134"/>
        <w:gridCol w:w="2778"/>
      </w:tblGrid>
      <w:tr w:rsidR="005A6039" w:rsidRPr="005A6039" w:rsidTr="000B3BCF">
        <w:tc>
          <w:tcPr>
            <w:tcW w:w="30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6039" w:rsidRPr="005A6039" w:rsidTr="000B3BCF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(Ф.И.О.)</w:t>
            </w:r>
          </w:p>
        </w:tc>
      </w:tr>
      <w:tr w:rsidR="005A6039" w:rsidRPr="005A6039" w:rsidTr="000B3BCF">
        <w:trPr>
          <w:gridAfter w:val="3"/>
          <w:wAfter w:w="5670" w:type="dxa"/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039" w:rsidRPr="005A6039" w:rsidRDefault="005A6039" w:rsidP="005A6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5A6039" w:rsidRPr="005A6039" w:rsidRDefault="005A6039" w:rsidP="005A6039">
      <w:pPr>
        <w:spacing w:before="240" w:after="0" w:line="240" w:lineRule="auto"/>
        <w:ind w:left="4820"/>
        <w:rPr>
          <w:rFonts w:ascii="Times New Roman" w:eastAsia="Times New Roman" w:hAnsi="Times New Roman" w:cs="Times New Roman"/>
          <w:lang w:eastAsia="ru-RU"/>
        </w:rPr>
      </w:pPr>
      <w:r w:rsidRPr="005A6039">
        <w:rPr>
          <w:rFonts w:ascii="Times New Roman" w:eastAsia="Times New Roman" w:hAnsi="Times New Roman" w:cs="Times New Roman"/>
          <w:lang w:eastAsia="ru-RU"/>
        </w:rPr>
        <w:t>М.П.</w:t>
      </w:r>
    </w:p>
    <w:p w:rsidR="005A6039" w:rsidRPr="005A6039" w:rsidRDefault="005A6039" w:rsidP="005A6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autoSpaceDE w:val="0"/>
        <w:autoSpaceDN w:val="0"/>
        <w:adjustRightInd w:val="0"/>
        <w:ind w:right="-82"/>
        <w:jc w:val="right"/>
        <w:outlineLvl w:val="1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5A6039" w:rsidRPr="005A6039" w:rsidRDefault="005A6039" w:rsidP="005A6039">
      <w:pPr>
        <w:autoSpaceDE w:val="0"/>
        <w:autoSpaceDN w:val="0"/>
        <w:adjustRightInd w:val="0"/>
        <w:outlineLvl w:val="1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5A6039" w:rsidRPr="005A6039" w:rsidRDefault="005A6039" w:rsidP="005A6039">
      <w:pPr>
        <w:autoSpaceDE w:val="0"/>
        <w:autoSpaceDN w:val="0"/>
        <w:adjustRightInd w:val="0"/>
        <w:ind w:left="5761"/>
        <w:jc w:val="right"/>
        <w:outlineLvl w:val="1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ind w:left="3261"/>
        <w:rPr>
          <w:rFonts w:ascii="Times New Roman" w:eastAsia="Times New Roman" w:hAnsi="Times New Roman" w:cs="Times New Roman"/>
          <w:u w:val="single"/>
          <w:lang w:eastAsia="ru-RU"/>
        </w:rPr>
      </w:pPr>
      <w:r w:rsidRPr="005A6039">
        <w:rPr>
          <w:rFonts w:ascii="Times New Roman" w:eastAsia="Times New Roman" w:hAnsi="Times New Roman" w:cs="Times New Roman"/>
          <w:lang w:eastAsia="ru-RU"/>
        </w:rPr>
        <w:t>Кому: _________________________________________________</w:t>
      </w:r>
    </w:p>
    <w:p w:rsidR="005A6039" w:rsidRPr="005A6039" w:rsidRDefault="005A6039" w:rsidP="005A6039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  <w:r w:rsidRPr="005A6039">
        <w:rPr>
          <w:rFonts w:ascii="Times New Roman" w:eastAsia="Times New Roman" w:hAnsi="Times New Roman" w:cs="Times New Roman"/>
          <w:lang w:eastAsia="ru-RU"/>
        </w:rPr>
        <w:t>_______________________________________________________</w:t>
      </w:r>
    </w:p>
    <w:p w:rsidR="005A6039" w:rsidRPr="005A6039" w:rsidRDefault="005A6039" w:rsidP="005A6039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  <w:r w:rsidRPr="005A6039">
        <w:rPr>
          <w:rFonts w:ascii="Times New Roman" w:eastAsia="Times New Roman" w:hAnsi="Times New Roman" w:cs="Times New Roman"/>
          <w:lang w:eastAsia="ru-RU"/>
        </w:rPr>
        <w:t xml:space="preserve">от кого:  </w:t>
      </w:r>
    </w:p>
    <w:p w:rsidR="005A6039" w:rsidRPr="005A6039" w:rsidRDefault="005A6039" w:rsidP="005A6039">
      <w:pPr>
        <w:pBdr>
          <w:top w:val="single" w:sz="4" w:space="1" w:color="auto"/>
        </w:pBdr>
        <w:spacing w:after="0" w:line="240" w:lineRule="auto"/>
        <w:ind w:left="409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5A6039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юридического лица – застройщик,</w:t>
      </w:r>
      <w:proofErr w:type="gramEnd"/>
    </w:p>
    <w:p w:rsidR="005A6039" w:rsidRPr="005A6039" w:rsidRDefault="005A6039" w:rsidP="005A6039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5A6039" w:rsidRPr="005A6039" w:rsidRDefault="005A6039" w:rsidP="005A6039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5A6039">
        <w:rPr>
          <w:rFonts w:ascii="Times New Roman" w:eastAsia="Times New Roman" w:hAnsi="Times New Roman" w:cs="Times New Roman"/>
          <w:sz w:val="16"/>
          <w:szCs w:val="16"/>
          <w:lang w:eastAsia="ru-RU"/>
        </w:rPr>
        <w:t>планирующего</w:t>
      </w:r>
      <w:proofErr w:type="gramEnd"/>
      <w:r w:rsidRPr="005A60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осуществлять строительство или реконструкцию;</w:t>
      </w:r>
    </w:p>
    <w:p w:rsidR="005A6039" w:rsidRPr="005A6039" w:rsidRDefault="005A6039" w:rsidP="005A6039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5A6039" w:rsidRPr="005A6039" w:rsidRDefault="005A6039" w:rsidP="005A6039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6039">
        <w:rPr>
          <w:rFonts w:ascii="Times New Roman" w:eastAsia="Times New Roman" w:hAnsi="Times New Roman" w:cs="Times New Roman"/>
          <w:sz w:val="16"/>
          <w:szCs w:val="16"/>
          <w:lang w:eastAsia="ru-RU"/>
        </w:rPr>
        <w:t>ИНН; юридический и почтовый адреса;</w:t>
      </w:r>
    </w:p>
    <w:p w:rsidR="005A6039" w:rsidRPr="005A6039" w:rsidRDefault="005A6039" w:rsidP="005A6039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5A6039" w:rsidRPr="005A6039" w:rsidRDefault="005A6039" w:rsidP="005A6039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6039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 руководителя; телефон;</w:t>
      </w:r>
    </w:p>
    <w:p w:rsidR="005A6039" w:rsidRPr="005A6039" w:rsidRDefault="005A6039" w:rsidP="005A6039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5A6039" w:rsidRPr="005A6039" w:rsidRDefault="005A6039" w:rsidP="005A6039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60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банковские реквизиты (наименование банка, </w:t>
      </w:r>
      <w:proofErr w:type="gramStart"/>
      <w:r w:rsidRPr="005A6039">
        <w:rPr>
          <w:rFonts w:ascii="Times New Roman" w:eastAsia="Times New Roman" w:hAnsi="Times New Roman" w:cs="Times New Roman"/>
          <w:sz w:val="16"/>
          <w:szCs w:val="16"/>
          <w:lang w:eastAsia="ru-RU"/>
        </w:rPr>
        <w:t>р</w:t>
      </w:r>
      <w:proofErr w:type="gramEnd"/>
      <w:r w:rsidRPr="005A6039">
        <w:rPr>
          <w:rFonts w:ascii="Times New Roman" w:eastAsia="Times New Roman" w:hAnsi="Times New Roman" w:cs="Times New Roman"/>
          <w:sz w:val="16"/>
          <w:szCs w:val="16"/>
          <w:lang w:eastAsia="ru-RU"/>
        </w:rPr>
        <w:t>/с, к/с, БИК))</w:t>
      </w:r>
    </w:p>
    <w:p w:rsidR="005A6039" w:rsidRPr="005A6039" w:rsidRDefault="005A6039" w:rsidP="005A6039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A6039">
        <w:rPr>
          <w:rFonts w:ascii="Times New Roman" w:eastAsia="Times New Roman" w:hAnsi="Times New Roman" w:cs="Times New Roman"/>
          <w:b/>
          <w:bCs/>
          <w:lang w:eastAsia="ru-RU"/>
        </w:rPr>
        <w:t>Заявление</w:t>
      </w:r>
      <w:r w:rsidRPr="005A6039">
        <w:rPr>
          <w:rFonts w:ascii="Times New Roman" w:eastAsia="Times New Roman" w:hAnsi="Times New Roman" w:cs="Times New Roman"/>
          <w:b/>
          <w:bCs/>
          <w:lang w:eastAsia="ru-RU"/>
        </w:rPr>
        <w:br/>
        <w:t>о продлении срока действия разрешения на строительство</w:t>
      </w:r>
    </w:p>
    <w:p w:rsidR="005A6039" w:rsidRPr="005A6039" w:rsidRDefault="005A6039" w:rsidP="005A6039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A6039" w:rsidRPr="005A6039" w:rsidRDefault="005A6039" w:rsidP="005A6039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5A6039">
        <w:rPr>
          <w:rFonts w:ascii="Times New Roman" w:eastAsia="Times New Roman" w:hAnsi="Times New Roman" w:cs="Times New Roman"/>
          <w:lang w:eastAsia="ru-RU"/>
        </w:rPr>
        <w:t>Прошу продлить разрешение на строительство/реконструкцию</w:t>
      </w:r>
    </w:p>
    <w:p w:rsidR="005A6039" w:rsidRPr="005A6039" w:rsidRDefault="005A6039" w:rsidP="005A603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6039">
        <w:rPr>
          <w:rFonts w:ascii="Times New Roman" w:eastAsia="Times New Roman" w:hAnsi="Times New Roman" w:cs="Times New Roman"/>
          <w:sz w:val="16"/>
          <w:szCs w:val="16"/>
          <w:lang w:eastAsia="ru-RU"/>
        </w:rPr>
        <w:t>(нужное подчеркнуть)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397"/>
        <w:gridCol w:w="567"/>
        <w:gridCol w:w="624"/>
        <w:gridCol w:w="2637"/>
      </w:tblGrid>
      <w:tr w:rsidR="005A6039" w:rsidRPr="005A6039" w:rsidTr="000B3BCF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. №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A6039" w:rsidRPr="005A6039" w:rsidRDefault="005A6039" w:rsidP="005A6039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6039" w:rsidRPr="005A6039" w:rsidRDefault="005A6039" w:rsidP="005A603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6039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объекта)</w:t>
      </w:r>
    </w:p>
    <w:p w:rsidR="005A6039" w:rsidRPr="005A6039" w:rsidRDefault="005A6039" w:rsidP="005A60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6039">
        <w:rPr>
          <w:rFonts w:ascii="Times New Roman" w:eastAsia="Times New Roman" w:hAnsi="Times New Roman" w:cs="Times New Roman"/>
          <w:lang w:eastAsia="ru-RU"/>
        </w:rPr>
        <w:t xml:space="preserve">на земельном участке по адресу:  </w:t>
      </w:r>
    </w:p>
    <w:p w:rsidR="005A6039" w:rsidRPr="005A6039" w:rsidRDefault="005A6039" w:rsidP="005A6039">
      <w:pPr>
        <w:pBdr>
          <w:top w:val="single" w:sz="4" w:space="1" w:color="auto"/>
        </w:pBdr>
        <w:spacing w:after="0" w:line="240" w:lineRule="auto"/>
        <w:ind w:left="317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6039">
        <w:rPr>
          <w:rFonts w:ascii="Times New Roman" w:eastAsia="Times New Roman" w:hAnsi="Times New Roman" w:cs="Times New Roman"/>
          <w:sz w:val="16"/>
          <w:szCs w:val="16"/>
          <w:lang w:eastAsia="ru-RU"/>
        </w:rPr>
        <w:t>(город, район, улица, номер участка)</w:t>
      </w:r>
    </w:p>
    <w:p w:rsidR="005A6039" w:rsidRPr="005A6039" w:rsidRDefault="005A6039" w:rsidP="005A60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6039" w:rsidRPr="005A6039" w:rsidRDefault="005A6039" w:rsidP="005A6039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6039" w:rsidRPr="005A6039" w:rsidRDefault="005A6039" w:rsidP="005A60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6039" w:rsidRPr="005A6039" w:rsidRDefault="005A6039" w:rsidP="005A6039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6039" w:rsidRPr="005A6039" w:rsidRDefault="005A6039" w:rsidP="005A6039">
      <w:pPr>
        <w:tabs>
          <w:tab w:val="center" w:pos="2474"/>
          <w:tab w:val="left" w:pos="3969"/>
        </w:tabs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6039">
        <w:rPr>
          <w:rFonts w:ascii="Times New Roman" w:eastAsia="Times New Roman" w:hAnsi="Times New Roman" w:cs="Times New Roman"/>
          <w:lang w:eastAsia="ru-RU"/>
        </w:rPr>
        <w:t>сроком на</w:t>
      </w:r>
      <w:r w:rsidRPr="005A6039">
        <w:rPr>
          <w:rFonts w:ascii="Times New Roman" w:eastAsia="Times New Roman" w:hAnsi="Times New Roman" w:cs="Times New Roman"/>
          <w:lang w:eastAsia="ru-RU"/>
        </w:rPr>
        <w:tab/>
      </w:r>
      <w:r w:rsidRPr="005A6039">
        <w:rPr>
          <w:rFonts w:ascii="Times New Roman" w:eastAsia="Times New Roman" w:hAnsi="Times New Roman" w:cs="Times New Roman"/>
          <w:lang w:eastAsia="ru-RU"/>
        </w:rPr>
        <w:tab/>
        <w:t>месяц</w:t>
      </w:r>
      <w:proofErr w:type="gramStart"/>
      <w:r w:rsidRPr="005A6039">
        <w:rPr>
          <w:rFonts w:ascii="Times New Roman" w:eastAsia="Times New Roman" w:hAnsi="Times New Roman" w:cs="Times New Roman"/>
          <w:lang w:eastAsia="ru-RU"/>
        </w:rPr>
        <w:t>а(</w:t>
      </w:r>
      <w:proofErr w:type="gramEnd"/>
      <w:r w:rsidRPr="005A6039">
        <w:rPr>
          <w:rFonts w:ascii="Times New Roman" w:eastAsia="Times New Roman" w:hAnsi="Times New Roman" w:cs="Times New Roman"/>
          <w:lang w:eastAsia="ru-RU"/>
        </w:rPr>
        <w:t>ев).</w:t>
      </w:r>
    </w:p>
    <w:p w:rsidR="005A6039" w:rsidRPr="005A6039" w:rsidRDefault="005A6039" w:rsidP="005A6039">
      <w:pPr>
        <w:pBdr>
          <w:top w:val="single" w:sz="4" w:space="1" w:color="auto"/>
        </w:pBdr>
        <w:spacing w:after="0" w:line="240" w:lineRule="auto"/>
        <w:ind w:left="1077" w:right="6039"/>
        <w:rPr>
          <w:rFonts w:ascii="Times New Roman" w:eastAsia="Times New Roman" w:hAnsi="Times New Roman" w:cs="Times New Roman"/>
          <w:lang w:eastAsia="ru-RU"/>
        </w:rPr>
      </w:pPr>
    </w:p>
    <w:p w:rsidR="005A6039" w:rsidRPr="005A6039" w:rsidRDefault="005A6039" w:rsidP="005A603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A6039">
        <w:rPr>
          <w:rFonts w:ascii="Times New Roman" w:eastAsia="Times New Roman" w:hAnsi="Times New Roman" w:cs="Times New Roman"/>
          <w:lang w:eastAsia="ru-RU"/>
        </w:rPr>
        <w:t>Строительство (реконструкция) будет осуществляться на основании</w:t>
      </w:r>
      <w:r w:rsidRPr="005A6039">
        <w:rPr>
          <w:rFonts w:ascii="Times New Roman" w:eastAsia="Times New Roman" w:hAnsi="Times New Roman" w:cs="Times New Roman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5A6039" w:rsidRPr="005A6039" w:rsidTr="000B3BCF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6039" w:rsidRPr="005A6039" w:rsidTr="000B3BCF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документа)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A6039" w:rsidRPr="005A6039" w:rsidRDefault="005A6039" w:rsidP="005A6039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5A6039">
        <w:rPr>
          <w:rFonts w:ascii="Times New Roman" w:eastAsia="Times New Roman" w:hAnsi="Times New Roman" w:cs="Times New Roman"/>
          <w:lang w:eastAsia="ru-RU"/>
        </w:rPr>
        <w:t xml:space="preserve">Право на пользование землей закреплено  </w:t>
      </w:r>
    </w:p>
    <w:p w:rsidR="005A6039" w:rsidRPr="005A6039" w:rsidRDefault="005A6039" w:rsidP="005A6039">
      <w:pPr>
        <w:pBdr>
          <w:top w:val="single" w:sz="4" w:space="1" w:color="auto"/>
        </w:pBdr>
        <w:spacing w:after="0" w:line="240" w:lineRule="auto"/>
        <w:ind w:left="456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6039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5A6039" w:rsidRPr="005A6039" w:rsidTr="000B3BCF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A6039" w:rsidRPr="005A6039" w:rsidRDefault="005A6039" w:rsidP="005A6039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5A6039">
        <w:rPr>
          <w:rFonts w:ascii="Times New Roman" w:eastAsia="Times New Roman" w:hAnsi="Times New Roman" w:cs="Times New Roman"/>
          <w:lang w:eastAsia="ru-RU"/>
        </w:rPr>
        <w:t xml:space="preserve">Проектная документация на строительство объекта разработана  </w:t>
      </w:r>
    </w:p>
    <w:p w:rsidR="005A6039" w:rsidRPr="005A6039" w:rsidRDefault="005A6039" w:rsidP="005A6039">
      <w:pPr>
        <w:pBdr>
          <w:top w:val="single" w:sz="4" w:space="1" w:color="auto"/>
        </w:pBdr>
        <w:spacing w:after="0" w:line="240" w:lineRule="auto"/>
        <w:ind w:left="6719"/>
        <w:rPr>
          <w:rFonts w:ascii="Times New Roman" w:eastAsia="Times New Roman" w:hAnsi="Times New Roman" w:cs="Times New Roman"/>
          <w:lang w:eastAsia="ru-RU"/>
        </w:rPr>
      </w:pPr>
    </w:p>
    <w:p w:rsidR="005A6039" w:rsidRPr="005A6039" w:rsidRDefault="005A6039" w:rsidP="005A60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6039" w:rsidRPr="005A6039" w:rsidRDefault="005A6039" w:rsidP="005A603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5A6039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проектной организации, ИНН, юридический и почтовый адреса,</w:t>
      </w:r>
      <w:proofErr w:type="gramEnd"/>
    </w:p>
    <w:p w:rsidR="005A6039" w:rsidRPr="005A6039" w:rsidRDefault="005A6039" w:rsidP="005A60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6039" w:rsidRPr="005A6039" w:rsidRDefault="005A6039" w:rsidP="005A603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6039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 руководителя, номер телефона, банковские реквизиты</w:t>
      </w:r>
    </w:p>
    <w:p w:rsidR="005A6039" w:rsidRPr="005A6039" w:rsidRDefault="005A6039" w:rsidP="005A60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6039" w:rsidRPr="005A6039" w:rsidRDefault="005A6039" w:rsidP="005A603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60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 банка, </w:t>
      </w:r>
      <w:proofErr w:type="gramStart"/>
      <w:r w:rsidRPr="005A6039">
        <w:rPr>
          <w:rFonts w:ascii="Times New Roman" w:eastAsia="Times New Roman" w:hAnsi="Times New Roman" w:cs="Times New Roman"/>
          <w:sz w:val="16"/>
          <w:szCs w:val="16"/>
          <w:lang w:eastAsia="ru-RU"/>
        </w:rPr>
        <w:t>р</w:t>
      </w:r>
      <w:proofErr w:type="gramEnd"/>
      <w:r w:rsidRPr="005A6039">
        <w:rPr>
          <w:rFonts w:ascii="Times New Roman" w:eastAsia="Times New Roman" w:hAnsi="Times New Roman" w:cs="Times New Roman"/>
          <w:sz w:val="16"/>
          <w:szCs w:val="16"/>
          <w:lang w:eastAsia="ru-RU"/>
        </w:rPr>
        <w:t>/с, к/с, БИК))</w:t>
      </w:r>
    </w:p>
    <w:p w:rsidR="005A6039" w:rsidRPr="005A6039" w:rsidRDefault="005A6039" w:rsidP="005A6039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A6039">
        <w:rPr>
          <w:rFonts w:ascii="Times New Roman" w:eastAsia="Times New Roman" w:hAnsi="Times New Roman" w:cs="Times New Roman"/>
          <w:lang w:eastAsia="ru-RU"/>
        </w:rPr>
        <w:t>имеющей</w:t>
      </w:r>
      <w:proofErr w:type="gramEnd"/>
      <w:r w:rsidRPr="005A6039">
        <w:rPr>
          <w:rFonts w:ascii="Times New Roman" w:eastAsia="Times New Roman" w:hAnsi="Times New Roman" w:cs="Times New Roman"/>
          <w:lang w:eastAsia="ru-RU"/>
        </w:rPr>
        <w:t xml:space="preserve"> право на выполнение проектных работ, закрепленное  </w:t>
      </w:r>
    </w:p>
    <w:p w:rsidR="005A6039" w:rsidRPr="005A6039" w:rsidRDefault="005A6039" w:rsidP="005A6039">
      <w:pPr>
        <w:pBdr>
          <w:top w:val="single" w:sz="4" w:space="1" w:color="auto"/>
        </w:pBdr>
        <w:spacing w:after="0" w:line="240" w:lineRule="auto"/>
        <w:ind w:left="6096"/>
        <w:rPr>
          <w:rFonts w:ascii="Times New Roman" w:eastAsia="Times New Roman" w:hAnsi="Times New Roman" w:cs="Times New Roman"/>
          <w:lang w:eastAsia="ru-RU"/>
        </w:rPr>
      </w:pPr>
    </w:p>
    <w:p w:rsidR="005A6039" w:rsidRPr="005A6039" w:rsidRDefault="005A6039" w:rsidP="005A60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6039" w:rsidRPr="005A6039" w:rsidRDefault="005A6039" w:rsidP="005A603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6039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документа и уполномоченной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1985"/>
        <w:gridCol w:w="4196"/>
      </w:tblGrid>
      <w:tr w:rsidR="005A6039" w:rsidRPr="005A6039" w:rsidTr="000B3BCF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.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</w:tc>
      </w:tr>
    </w:tbl>
    <w:p w:rsidR="005A6039" w:rsidRPr="005A6039" w:rsidRDefault="005A6039" w:rsidP="005A60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3770"/>
        <w:gridCol w:w="2296"/>
      </w:tblGrid>
      <w:tr w:rsidR="005A6039" w:rsidRPr="005A6039" w:rsidTr="000B3BCF">
        <w:trPr>
          <w:cantSplit/>
        </w:trPr>
        <w:tc>
          <w:tcPr>
            <w:tcW w:w="76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– положительное заключение государственной экспертизы получено </w:t>
            </w:r>
            <w:proofErr w:type="gramStart"/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proofErr w:type="gramEnd"/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6039" w:rsidRPr="005A6039" w:rsidTr="000B3BCF">
        <w:trPr>
          <w:gridAfter w:val="2"/>
          <w:wAfter w:w="6066" w:type="dxa"/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5A6039" w:rsidRPr="005A6039" w:rsidRDefault="005A6039" w:rsidP="005A6039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5A6039">
        <w:rPr>
          <w:rFonts w:ascii="Times New Roman" w:eastAsia="Times New Roman" w:hAnsi="Times New Roman" w:cs="Times New Roman"/>
          <w:lang w:eastAsia="ru-RU"/>
        </w:rPr>
        <w:t xml:space="preserve">– схема планировочной организации земельного участка согласована  </w:t>
      </w:r>
    </w:p>
    <w:p w:rsidR="005A6039" w:rsidRPr="005A6039" w:rsidRDefault="005A6039" w:rsidP="005A6039">
      <w:pPr>
        <w:pBdr>
          <w:top w:val="single" w:sz="4" w:space="1" w:color="auto"/>
        </w:pBdr>
        <w:spacing w:after="0" w:line="240" w:lineRule="auto"/>
        <w:ind w:left="7230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5A6039" w:rsidRPr="005A6039" w:rsidTr="000B3BCF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A6039" w:rsidRPr="005A6039" w:rsidTr="000B3BCF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организации)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A6039" w:rsidRPr="005A6039" w:rsidRDefault="005A6039" w:rsidP="005A6039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5A6039">
        <w:rPr>
          <w:rFonts w:ascii="Times New Roman" w:eastAsia="Times New Roman" w:hAnsi="Times New Roman" w:cs="Times New Roman"/>
          <w:lang w:eastAsia="ru-RU"/>
        </w:rPr>
        <w:t xml:space="preserve">Проектно-сметная документация утверждена  </w:t>
      </w:r>
    </w:p>
    <w:p w:rsidR="005A6039" w:rsidRPr="005A6039" w:rsidRDefault="005A6039" w:rsidP="005A6039">
      <w:pPr>
        <w:pBdr>
          <w:top w:val="single" w:sz="4" w:space="1" w:color="auto"/>
        </w:pBdr>
        <w:spacing w:after="0" w:line="240" w:lineRule="auto"/>
        <w:ind w:left="4962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5A6039" w:rsidRPr="005A6039" w:rsidTr="000B3BCF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5A6039" w:rsidRPr="005A6039" w:rsidRDefault="005A6039" w:rsidP="005A6039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5A6039">
        <w:rPr>
          <w:rFonts w:ascii="Times New Roman" w:eastAsia="Times New Roman" w:hAnsi="Times New Roman" w:cs="Times New Roman"/>
          <w:lang w:eastAsia="ru-RU"/>
        </w:rPr>
        <w:t>Дополнительно информируем:</w:t>
      </w:r>
    </w:p>
    <w:p w:rsidR="005A6039" w:rsidRPr="005A6039" w:rsidRDefault="005A6039" w:rsidP="005A603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A6039">
        <w:rPr>
          <w:rFonts w:ascii="Times New Roman" w:eastAsia="Times New Roman" w:hAnsi="Times New Roman" w:cs="Times New Roman"/>
          <w:lang w:eastAsia="ru-RU"/>
        </w:rPr>
        <w:t xml:space="preserve">Финансирование строительства (реконструкции, капитального ремонта) застройщиком будет осуществляться  </w:t>
      </w:r>
    </w:p>
    <w:p w:rsidR="005A6039" w:rsidRPr="005A6039" w:rsidRDefault="005A6039" w:rsidP="005A6039">
      <w:pPr>
        <w:pBdr>
          <w:top w:val="single" w:sz="4" w:space="1" w:color="auto"/>
        </w:pBdr>
        <w:spacing w:after="0" w:line="240" w:lineRule="auto"/>
        <w:ind w:left="163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6039">
        <w:rPr>
          <w:rFonts w:ascii="Times New Roman" w:eastAsia="Times New Roman" w:hAnsi="Times New Roman" w:cs="Times New Roman"/>
          <w:sz w:val="16"/>
          <w:szCs w:val="16"/>
          <w:lang w:eastAsia="ru-RU"/>
        </w:rPr>
        <w:t>(банковские реквизиты и номер счета)</w:t>
      </w:r>
    </w:p>
    <w:p w:rsidR="005A6039" w:rsidRPr="005A6039" w:rsidRDefault="005A6039" w:rsidP="005A603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A6039">
        <w:rPr>
          <w:rFonts w:ascii="Times New Roman" w:eastAsia="Times New Roman" w:hAnsi="Times New Roman" w:cs="Times New Roman"/>
          <w:lang w:eastAsia="ru-RU"/>
        </w:rPr>
        <w:t xml:space="preserve">Работы будут производиться подрядным (хозяйственным) способом в соответствии </w:t>
      </w:r>
      <w:r w:rsidRPr="005A6039">
        <w:rPr>
          <w:rFonts w:ascii="Times New Roman" w:eastAsia="Times New Roman" w:hAnsi="Times New Roman" w:cs="Times New Roman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98"/>
        <w:gridCol w:w="567"/>
        <w:gridCol w:w="284"/>
        <w:gridCol w:w="1956"/>
        <w:gridCol w:w="397"/>
        <w:gridCol w:w="567"/>
        <w:gridCol w:w="624"/>
        <w:gridCol w:w="3742"/>
      </w:tblGrid>
      <w:tr w:rsidR="005A6039" w:rsidRPr="005A6039" w:rsidTr="000B3BCF">
        <w:trPr>
          <w:cantSplit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 xml:space="preserve">с  договором  </w:t>
            </w:r>
            <w:proofErr w:type="gramStart"/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. №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A6039" w:rsidRPr="005A6039" w:rsidRDefault="005A6039" w:rsidP="005A60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6039" w:rsidRPr="005A6039" w:rsidRDefault="005A6039" w:rsidP="005A603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5A60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 организации, ИНН, </w:t>
      </w:r>
      <w:proofErr w:type="gramEnd"/>
    </w:p>
    <w:p w:rsidR="005A6039" w:rsidRPr="005A6039" w:rsidRDefault="005A6039" w:rsidP="005A60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6039" w:rsidRPr="005A6039" w:rsidRDefault="005A6039" w:rsidP="005A603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60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юридический и почтовый адреса, Ф.И.О. руководителя, номер телефона, </w:t>
      </w:r>
    </w:p>
    <w:p w:rsidR="005A6039" w:rsidRPr="005A6039" w:rsidRDefault="005A6039" w:rsidP="005A60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6039" w:rsidRPr="005A6039" w:rsidRDefault="005A6039" w:rsidP="005A603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60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банковские реквизиты (наименование банка, </w:t>
      </w:r>
      <w:proofErr w:type="gramStart"/>
      <w:r w:rsidRPr="005A6039">
        <w:rPr>
          <w:rFonts w:ascii="Times New Roman" w:eastAsia="Times New Roman" w:hAnsi="Times New Roman" w:cs="Times New Roman"/>
          <w:sz w:val="16"/>
          <w:szCs w:val="16"/>
          <w:lang w:eastAsia="ru-RU"/>
        </w:rPr>
        <w:t>р</w:t>
      </w:r>
      <w:proofErr w:type="gramEnd"/>
      <w:r w:rsidRPr="005A6039">
        <w:rPr>
          <w:rFonts w:ascii="Times New Roman" w:eastAsia="Times New Roman" w:hAnsi="Times New Roman" w:cs="Times New Roman"/>
          <w:sz w:val="16"/>
          <w:szCs w:val="16"/>
          <w:lang w:eastAsia="ru-RU"/>
        </w:rPr>
        <w:t>/с, к/с, БИК))</w:t>
      </w:r>
    </w:p>
    <w:p w:rsidR="005A6039" w:rsidRPr="005A6039" w:rsidRDefault="005A6039" w:rsidP="005A6039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5A6039">
        <w:rPr>
          <w:rFonts w:ascii="Times New Roman" w:eastAsia="Times New Roman" w:hAnsi="Times New Roman" w:cs="Times New Roman"/>
          <w:lang w:eastAsia="ru-RU"/>
        </w:rPr>
        <w:t>Право выполнения строительно-монтажных работ закреплено  _________________________</w:t>
      </w:r>
    </w:p>
    <w:p w:rsidR="005A6039" w:rsidRPr="005A6039" w:rsidRDefault="005A6039" w:rsidP="005A60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6039" w:rsidRPr="005A6039" w:rsidRDefault="005A6039" w:rsidP="005A603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6039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документа и уполномоченной организации, его выдавшей)</w:t>
      </w:r>
    </w:p>
    <w:p w:rsidR="005A6039" w:rsidRPr="005A6039" w:rsidRDefault="005A6039" w:rsidP="005A60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6039" w:rsidRPr="005A6039" w:rsidRDefault="005A6039" w:rsidP="005A6039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2636"/>
      </w:tblGrid>
      <w:tr w:rsidR="005A6039" w:rsidRPr="005A6039" w:rsidTr="000B3BCF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. №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A6039" w:rsidRPr="005A6039" w:rsidRDefault="005A6039" w:rsidP="005A60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27"/>
        <w:gridCol w:w="1134"/>
        <w:gridCol w:w="510"/>
        <w:gridCol w:w="567"/>
        <w:gridCol w:w="227"/>
        <w:gridCol w:w="1701"/>
        <w:gridCol w:w="567"/>
        <w:gridCol w:w="1446"/>
      </w:tblGrid>
      <w:tr w:rsidR="005A6039" w:rsidRPr="005A6039" w:rsidTr="000B3BCF">
        <w:trPr>
          <w:cantSplit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Производителем работ приказом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. №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A6039" w:rsidRPr="005A6039" w:rsidRDefault="005A6039" w:rsidP="005A60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6039">
        <w:rPr>
          <w:rFonts w:ascii="Times New Roman" w:eastAsia="Times New Roman" w:hAnsi="Times New Roman" w:cs="Times New Roman"/>
          <w:lang w:eastAsia="ru-RU"/>
        </w:rPr>
        <w:t xml:space="preserve">назначен  </w:t>
      </w:r>
    </w:p>
    <w:p w:rsidR="005A6039" w:rsidRPr="005A6039" w:rsidRDefault="005A6039" w:rsidP="005A6039">
      <w:pPr>
        <w:pBdr>
          <w:top w:val="single" w:sz="4" w:space="1" w:color="auto"/>
        </w:pBdr>
        <w:spacing w:after="0" w:line="240" w:lineRule="auto"/>
        <w:ind w:left="96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6039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фамилия, имя, отчество)</w:t>
      </w:r>
    </w:p>
    <w:p w:rsidR="005A6039" w:rsidRPr="005A6039" w:rsidRDefault="005A6039" w:rsidP="005A6039">
      <w:pPr>
        <w:tabs>
          <w:tab w:val="center" w:pos="2835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6039">
        <w:rPr>
          <w:rFonts w:ascii="Times New Roman" w:eastAsia="Times New Roman" w:hAnsi="Times New Roman" w:cs="Times New Roman"/>
          <w:lang w:eastAsia="ru-RU"/>
        </w:rPr>
        <w:t xml:space="preserve">имеющий  </w:t>
      </w:r>
      <w:r w:rsidRPr="005A6039">
        <w:rPr>
          <w:rFonts w:ascii="Times New Roman" w:eastAsia="Times New Roman" w:hAnsi="Times New Roman" w:cs="Times New Roman"/>
          <w:lang w:eastAsia="ru-RU"/>
        </w:rPr>
        <w:tab/>
      </w:r>
      <w:r w:rsidRPr="005A6039">
        <w:rPr>
          <w:rFonts w:ascii="Times New Roman" w:eastAsia="Times New Roman" w:hAnsi="Times New Roman" w:cs="Times New Roman"/>
          <w:lang w:eastAsia="ru-RU"/>
        </w:rPr>
        <w:tab/>
        <w:t xml:space="preserve">специальное образование и стаж работы </w:t>
      </w:r>
      <w:proofErr w:type="gramStart"/>
      <w:r w:rsidRPr="005A6039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5A603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A6039" w:rsidRPr="005A6039" w:rsidRDefault="005A6039" w:rsidP="005A6039">
      <w:pPr>
        <w:pBdr>
          <w:top w:val="single" w:sz="4" w:space="1" w:color="auto"/>
        </w:pBdr>
        <w:spacing w:after="0" w:line="240" w:lineRule="auto"/>
        <w:ind w:left="1077" w:right="550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6039">
        <w:rPr>
          <w:rFonts w:ascii="Times New Roman" w:eastAsia="Times New Roman" w:hAnsi="Times New Roman" w:cs="Times New Roman"/>
          <w:sz w:val="16"/>
          <w:szCs w:val="16"/>
          <w:lang w:eastAsia="ru-RU"/>
        </w:rPr>
        <w:t>(высшее, среднее)</w:t>
      </w:r>
    </w:p>
    <w:p w:rsidR="005A6039" w:rsidRPr="005A6039" w:rsidRDefault="005A6039" w:rsidP="005A6039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A6039">
        <w:rPr>
          <w:rFonts w:ascii="Times New Roman" w:eastAsia="Times New Roman" w:hAnsi="Times New Roman" w:cs="Times New Roman"/>
          <w:lang w:eastAsia="ru-RU"/>
        </w:rPr>
        <w:t>строительстве</w:t>
      </w:r>
      <w:proofErr w:type="gramEnd"/>
      <w:r w:rsidRPr="005A6039">
        <w:rPr>
          <w:rFonts w:ascii="Times New Roman" w:eastAsia="Times New Roman" w:hAnsi="Times New Roman" w:cs="Times New Roman"/>
          <w:lang w:eastAsia="ru-RU"/>
        </w:rPr>
        <w:t xml:space="preserve"> _________________</w:t>
      </w:r>
      <w:r w:rsidRPr="005A6039">
        <w:rPr>
          <w:rFonts w:ascii="Times New Roman" w:eastAsia="Times New Roman" w:hAnsi="Times New Roman" w:cs="Times New Roman"/>
          <w:lang w:eastAsia="ru-RU"/>
        </w:rPr>
        <w:tab/>
        <w:t>лет.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13"/>
        <w:gridCol w:w="454"/>
        <w:gridCol w:w="397"/>
        <w:gridCol w:w="227"/>
        <w:gridCol w:w="1531"/>
        <w:gridCol w:w="567"/>
        <w:gridCol w:w="1191"/>
      </w:tblGrid>
      <w:tr w:rsidR="005A6039" w:rsidRPr="005A6039" w:rsidTr="000B3BCF">
        <w:trPr>
          <w:cantSplit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Строительный</w:t>
            </w:r>
            <w:proofErr w:type="gramEnd"/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контроль в соответствии с договором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. №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A6039" w:rsidRPr="005A6039" w:rsidRDefault="005A6039" w:rsidP="005A60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6039">
        <w:rPr>
          <w:rFonts w:ascii="Times New Roman" w:eastAsia="Times New Roman" w:hAnsi="Times New Roman" w:cs="Times New Roman"/>
          <w:lang w:eastAsia="ru-RU"/>
        </w:rPr>
        <w:t>будет осуществляться</w:t>
      </w:r>
    </w:p>
    <w:p w:rsidR="005A6039" w:rsidRPr="005A6039" w:rsidRDefault="005A6039" w:rsidP="005A603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5A60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 организации, ИНН, юридический и </w:t>
      </w:r>
      <w:proofErr w:type="gramEnd"/>
    </w:p>
    <w:p w:rsidR="005A6039" w:rsidRPr="005A6039" w:rsidRDefault="005A6039" w:rsidP="005A60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6039" w:rsidRPr="005A6039" w:rsidRDefault="005A6039" w:rsidP="005A603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5A60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почтовый адреса, Ф.И.О. руководителя, номер телефона, банковские </w:t>
      </w:r>
      <w:proofErr w:type="gramEnd"/>
    </w:p>
    <w:p w:rsidR="005A6039" w:rsidRPr="005A6039" w:rsidRDefault="005A6039" w:rsidP="005A60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6039" w:rsidRPr="005A6039" w:rsidRDefault="005A6039" w:rsidP="005A603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60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реквизиты (наименование банка, </w:t>
      </w:r>
      <w:proofErr w:type="gramStart"/>
      <w:r w:rsidRPr="005A6039">
        <w:rPr>
          <w:rFonts w:ascii="Times New Roman" w:eastAsia="Times New Roman" w:hAnsi="Times New Roman" w:cs="Times New Roman"/>
          <w:sz w:val="16"/>
          <w:szCs w:val="16"/>
          <w:lang w:eastAsia="ru-RU"/>
        </w:rPr>
        <w:t>р</w:t>
      </w:r>
      <w:proofErr w:type="gramEnd"/>
      <w:r w:rsidRPr="005A6039">
        <w:rPr>
          <w:rFonts w:ascii="Times New Roman" w:eastAsia="Times New Roman" w:hAnsi="Times New Roman" w:cs="Times New Roman"/>
          <w:sz w:val="16"/>
          <w:szCs w:val="16"/>
          <w:lang w:eastAsia="ru-RU"/>
        </w:rPr>
        <w:t>/с, к/с, БИК))</w:t>
      </w:r>
    </w:p>
    <w:p w:rsidR="005A6039" w:rsidRPr="005A6039" w:rsidRDefault="005A6039" w:rsidP="005A60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6039">
        <w:rPr>
          <w:rFonts w:ascii="Times New Roman" w:eastAsia="Times New Roman" w:hAnsi="Times New Roman" w:cs="Times New Roman"/>
          <w:lang w:eastAsia="ru-RU"/>
        </w:rPr>
        <w:t xml:space="preserve">право выполнения функций застройщика (технического заказчика) закреплено  </w:t>
      </w:r>
    </w:p>
    <w:p w:rsidR="005A6039" w:rsidRPr="005A6039" w:rsidRDefault="005A6039" w:rsidP="005A60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6039" w:rsidRPr="005A6039" w:rsidRDefault="005A6039" w:rsidP="005A603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6039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документа и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418"/>
        <w:gridCol w:w="510"/>
        <w:gridCol w:w="567"/>
        <w:gridCol w:w="227"/>
        <w:gridCol w:w="2552"/>
        <w:gridCol w:w="340"/>
      </w:tblGrid>
      <w:tr w:rsidR="005A6039" w:rsidRPr="005A6039" w:rsidTr="000B3BCF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5A6039" w:rsidRPr="005A6039" w:rsidRDefault="005A6039" w:rsidP="005A6039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A6039">
        <w:rPr>
          <w:rFonts w:ascii="Times New Roman" w:eastAsia="Times New Roman" w:hAnsi="Times New Roman" w:cs="Times New Roman"/>
          <w:lang w:eastAsia="ru-RU"/>
        </w:rPr>
        <w:t xml:space="preserve">Обязуюсь обо всех изменениях, связанных с приведенными в настоящем заявлении сведениями, сообщать </w:t>
      </w:r>
      <w:proofErr w:type="gramStart"/>
      <w:r w:rsidRPr="005A6039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5A6039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5A6039" w:rsidRPr="005A6039" w:rsidRDefault="005A6039" w:rsidP="005A6039">
      <w:pPr>
        <w:pBdr>
          <w:top w:val="single" w:sz="4" w:space="1" w:color="auto"/>
        </w:pBdr>
        <w:spacing w:after="0" w:line="240" w:lineRule="auto"/>
        <w:ind w:left="119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6039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уполномоченного органа)</w:t>
      </w:r>
    </w:p>
    <w:p w:rsidR="005A6039" w:rsidRPr="005A6039" w:rsidRDefault="005A6039" w:rsidP="005A60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95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956"/>
        <w:gridCol w:w="397"/>
        <w:gridCol w:w="567"/>
        <w:gridCol w:w="170"/>
        <w:gridCol w:w="170"/>
        <w:gridCol w:w="1758"/>
        <w:gridCol w:w="1134"/>
        <w:gridCol w:w="2778"/>
      </w:tblGrid>
      <w:tr w:rsidR="005A6039" w:rsidRPr="005A6039" w:rsidTr="000B3BCF"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6039" w:rsidRPr="005A6039" w:rsidTr="000B3BCF"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(должность)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(Ф.И.О.)</w:t>
            </w:r>
          </w:p>
        </w:tc>
      </w:tr>
      <w:tr w:rsidR="005A6039" w:rsidRPr="005A6039" w:rsidTr="000B3BCF">
        <w:trPr>
          <w:gridAfter w:val="3"/>
          <w:wAfter w:w="5670" w:type="dxa"/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5A6039" w:rsidRPr="005A6039" w:rsidRDefault="005A6039" w:rsidP="005A6039">
      <w:pPr>
        <w:spacing w:before="240" w:after="0" w:line="240" w:lineRule="auto"/>
        <w:ind w:left="4820"/>
        <w:rPr>
          <w:rFonts w:ascii="Times New Roman" w:eastAsia="Times New Roman" w:hAnsi="Times New Roman" w:cs="Times New Roman"/>
          <w:lang w:eastAsia="ru-RU"/>
        </w:rPr>
      </w:pPr>
      <w:r w:rsidRPr="005A6039">
        <w:rPr>
          <w:rFonts w:ascii="Times New Roman" w:eastAsia="Times New Roman" w:hAnsi="Times New Roman" w:cs="Times New Roman"/>
          <w:lang w:eastAsia="ru-RU"/>
        </w:rPr>
        <w:t>М.П.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2.1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5A6039" w:rsidRPr="005A6039" w:rsidRDefault="005A6039" w:rsidP="005A6039">
      <w:pPr>
        <w:spacing w:after="0" w:line="240" w:lineRule="auto"/>
        <w:ind w:left="3261"/>
        <w:rPr>
          <w:rFonts w:ascii="Times New Roman" w:eastAsia="Times New Roman" w:hAnsi="Times New Roman" w:cs="Times New Roman"/>
          <w:u w:val="single"/>
          <w:lang w:eastAsia="ru-RU"/>
        </w:rPr>
      </w:pPr>
      <w:r w:rsidRPr="005A6039">
        <w:rPr>
          <w:rFonts w:ascii="Times New Roman" w:eastAsia="Times New Roman" w:hAnsi="Times New Roman" w:cs="Times New Roman"/>
          <w:lang w:eastAsia="ru-RU"/>
        </w:rPr>
        <w:t>Кому: _________________________________________________</w:t>
      </w:r>
    </w:p>
    <w:p w:rsidR="005A6039" w:rsidRPr="005A6039" w:rsidRDefault="005A6039" w:rsidP="005A6039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  <w:r w:rsidRPr="005A6039">
        <w:rPr>
          <w:rFonts w:ascii="Times New Roman" w:eastAsia="Times New Roman" w:hAnsi="Times New Roman" w:cs="Times New Roman"/>
          <w:lang w:eastAsia="ru-RU"/>
        </w:rPr>
        <w:t>_______________________________________________________</w:t>
      </w:r>
    </w:p>
    <w:p w:rsidR="005A6039" w:rsidRPr="005A6039" w:rsidRDefault="005A6039" w:rsidP="005A6039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  <w:r w:rsidRPr="005A6039">
        <w:rPr>
          <w:rFonts w:ascii="Times New Roman" w:eastAsia="Times New Roman" w:hAnsi="Times New Roman" w:cs="Times New Roman"/>
          <w:lang w:eastAsia="ru-RU"/>
        </w:rPr>
        <w:t xml:space="preserve">от кого:  </w:t>
      </w:r>
    </w:p>
    <w:p w:rsidR="005A6039" w:rsidRPr="005A6039" w:rsidRDefault="005A6039" w:rsidP="005A6039">
      <w:pPr>
        <w:pBdr>
          <w:top w:val="single" w:sz="4" w:space="1" w:color="auto"/>
        </w:pBdr>
        <w:spacing w:after="0" w:line="240" w:lineRule="auto"/>
        <w:ind w:left="409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5A6039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юридического лица – застройщик,</w:t>
      </w:r>
      <w:proofErr w:type="gramEnd"/>
    </w:p>
    <w:p w:rsidR="005A6039" w:rsidRPr="005A6039" w:rsidRDefault="005A6039" w:rsidP="005A6039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5A6039" w:rsidRPr="005A6039" w:rsidRDefault="005A6039" w:rsidP="005A6039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5A6039">
        <w:rPr>
          <w:rFonts w:ascii="Times New Roman" w:eastAsia="Times New Roman" w:hAnsi="Times New Roman" w:cs="Times New Roman"/>
          <w:sz w:val="16"/>
          <w:szCs w:val="16"/>
          <w:lang w:eastAsia="ru-RU"/>
        </w:rPr>
        <w:t>планирующего</w:t>
      </w:r>
      <w:proofErr w:type="gramEnd"/>
      <w:r w:rsidRPr="005A60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осуществлять строительство или реконструкцию;</w:t>
      </w:r>
    </w:p>
    <w:p w:rsidR="005A6039" w:rsidRPr="005A6039" w:rsidRDefault="005A6039" w:rsidP="005A6039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5A6039" w:rsidRPr="005A6039" w:rsidRDefault="005A6039" w:rsidP="005A6039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6039">
        <w:rPr>
          <w:rFonts w:ascii="Times New Roman" w:eastAsia="Times New Roman" w:hAnsi="Times New Roman" w:cs="Times New Roman"/>
          <w:sz w:val="16"/>
          <w:szCs w:val="16"/>
          <w:lang w:eastAsia="ru-RU"/>
        </w:rPr>
        <w:t>ИНН; юридический и почтовый адреса;</w:t>
      </w:r>
    </w:p>
    <w:p w:rsidR="005A6039" w:rsidRPr="005A6039" w:rsidRDefault="005A6039" w:rsidP="005A6039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5A6039" w:rsidRPr="005A6039" w:rsidRDefault="005A6039" w:rsidP="005A6039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6039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 руководителя; телефон;</w:t>
      </w:r>
    </w:p>
    <w:p w:rsidR="005A6039" w:rsidRPr="005A6039" w:rsidRDefault="005A6039" w:rsidP="005A6039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5A6039" w:rsidRPr="005A6039" w:rsidRDefault="005A6039" w:rsidP="005A6039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60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банковские реквизиты (наименование банка, </w:t>
      </w:r>
      <w:proofErr w:type="gramStart"/>
      <w:r w:rsidRPr="005A6039">
        <w:rPr>
          <w:rFonts w:ascii="Times New Roman" w:eastAsia="Times New Roman" w:hAnsi="Times New Roman" w:cs="Times New Roman"/>
          <w:sz w:val="16"/>
          <w:szCs w:val="16"/>
          <w:lang w:eastAsia="ru-RU"/>
        </w:rPr>
        <w:t>р</w:t>
      </w:r>
      <w:proofErr w:type="gramEnd"/>
      <w:r w:rsidRPr="005A6039">
        <w:rPr>
          <w:rFonts w:ascii="Times New Roman" w:eastAsia="Times New Roman" w:hAnsi="Times New Roman" w:cs="Times New Roman"/>
          <w:sz w:val="16"/>
          <w:szCs w:val="16"/>
          <w:lang w:eastAsia="ru-RU"/>
        </w:rPr>
        <w:t>/с, к/с, БИК))</w:t>
      </w:r>
    </w:p>
    <w:p w:rsidR="005A6039" w:rsidRPr="005A6039" w:rsidRDefault="005A6039" w:rsidP="005A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5A6039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5A6039" w:rsidRPr="005A6039" w:rsidRDefault="005A6039" w:rsidP="005A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lang w:eastAsia="ru-RU"/>
        </w:rPr>
      </w:pPr>
      <w:bookmarkStart w:id="32" w:name="l2"/>
      <w:bookmarkEnd w:id="32"/>
      <w:r w:rsidRPr="005A6039">
        <w:rPr>
          <w:rFonts w:ascii="Times New Roman" w:eastAsia="Times New Roman" w:hAnsi="Times New Roman" w:cs="Times New Roman"/>
          <w:b/>
          <w:color w:val="333333"/>
          <w:lang w:eastAsia="ru-RU"/>
        </w:rPr>
        <w:t>ЗАЯВЛЕНИЕ</w:t>
      </w:r>
    </w:p>
    <w:p w:rsidR="005A6039" w:rsidRPr="005A6039" w:rsidRDefault="005A6039" w:rsidP="005A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5A6039">
        <w:rPr>
          <w:rFonts w:ascii="Times New Roman" w:eastAsia="Times New Roman" w:hAnsi="Times New Roman" w:cs="Times New Roman"/>
          <w:b/>
          <w:color w:val="333333"/>
          <w:lang w:eastAsia="ru-RU"/>
        </w:rPr>
        <w:t>о внесении изменений в разрешение на строительство</w:t>
      </w:r>
    </w:p>
    <w:p w:rsidR="005A6039" w:rsidRPr="005A6039" w:rsidRDefault="005A6039" w:rsidP="005A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5A6039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5A6039" w:rsidRPr="005A6039" w:rsidRDefault="005A6039" w:rsidP="005A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A6039">
        <w:rPr>
          <w:rFonts w:ascii="Times New Roman" w:eastAsia="Times New Roman" w:hAnsi="Times New Roman" w:cs="Times New Roman"/>
          <w:lang w:eastAsia="ru-RU"/>
        </w:rPr>
        <w:t xml:space="preserve">    Прошу внести изменения в разрешение на строительство от "__" ______20___г. N ____________ по объекту __________________________________________________________________________,</w:t>
      </w:r>
    </w:p>
    <w:p w:rsidR="005A6039" w:rsidRPr="005A6039" w:rsidRDefault="005A6039" w:rsidP="005A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6039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и адрес объекта капитального строительства)</w:t>
      </w:r>
    </w:p>
    <w:p w:rsidR="005A6039" w:rsidRPr="005A6039" w:rsidRDefault="005A6039" w:rsidP="005A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A6039">
        <w:rPr>
          <w:rFonts w:ascii="Times New Roman" w:eastAsia="Times New Roman" w:hAnsi="Times New Roman" w:cs="Times New Roman"/>
          <w:lang w:eastAsia="ru-RU"/>
        </w:rPr>
        <w:t xml:space="preserve">в связи </w:t>
      </w:r>
      <w:proofErr w:type="gramStart"/>
      <w:r w:rsidRPr="005A6039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5A6039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____________________________________________________________________________.</w:t>
      </w:r>
    </w:p>
    <w:p w:rsidR="005A6039" w:rsidRPr="005A6039" w:rsidRDefault="005A6039" w:rsidP="005A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60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(указать причину и реквизиты документов, указанных в пунктах  </w:t>
      </w:r>
      <w:hyperlink r:id="rId16" w:anchor="l2007" w:tgtFrame="_blank" w:history="1">
        <w:r w:rsidRPr="005A6039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ru-RU"/>
          </w:rPr>
          <w:t>1</w:t>
        </w:r>
      </w:hyperlink>
      <w:r w:rsidRPr="005A60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hyperlink r:id="rId17" w:anchor="l1984" w:tgtFrame="_blank" w:history="1">
        <w:r w:rsidRPr="005A6039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ru-RU"/>
          </w:rPr>
          <w:t>2</w:t>
        </w:r>
      </w:hyperlink>
      <w:r w:rsidRPr="005A60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bookmarkStart w:id="33" w:name="l5"/>
      <w:bookmarkEnd w:id="33"/>
      <w:r w:rsidR="00387E53" w:rsidRPr="005A6039">
        <w:rPr>
          <w:rFonts w:ascii="Times New Roman" w:eastAsia="Times New Roman" w:hAnsi="Times New Roman" w:cs="Times New Roman"/>
          <w:sz w:val="16"/>
          <w:szCs w:val="16"/>
          <w:lang w:eastAsia="ru-RU"/>
        </w:rPr>
        <w:fldChar w:fldCharType="begin"/>
      </w:r>
      <w:r w:rsidRPr="005A6039">
        <w:rPr>
          <w:rFonts w:ascii="Times New Roman" w:eastAsia="Times New Roman" w:hAnsi="Times New Roman" w:cs="Times New Roman"/>
          <w:sz w:val="16"/>
          <w:szCs w:val="16"/>
          <w:lang w:eastAsia="ru-RU"/>
        </w:rPr>
        <w:instrText xml:space="preserve"> HYPERLINK "https://normativ.kontur.ru/document?moduleId=1&amp;documentId=262959" \l "l1984" \t "_blank" </w:instrText>
      </w:r>
      <w:r w:rsidR="00387E53" w:rsidRPr="005A6039">
        <w:rPr>
          <w:rFonts w:ascii="Times New Roman" w:eastAsia="Times New Roman" w:hAnsi="Times New Roman" w:cs="Times New Roman"/>
          <w:sz w:val="16"/>
          <w:szCs w:val="16"/>
          <w:lang w:eastAsia="ru-RU"/>
        </w:rPr>
        <w:fldChar w:fldCharType="separate"/>
      </w:r>
      <w:r w:rsidRPr="005A6039">
        <w:rPr>
          <w:rFonts w:ascii="Courier New" w:eastAsia="Times New Roman" w:hAnsi="Courier New" w:cs="Courier New"/>
          <w:color w:val="0000FF"/>
          <w:sz w:val="16"/>
          <w:szCs w:val="16"/>
          <w:u w:val="single"/>
          <w:lang w:eastAsia="ru-RU"/>
        </w:rPr>
        <w:t>3</w:t>
      </w:r>
      <w:r w:rsidR="00387E53" w:rsidRPr="005A6039">
        <w:rPr>
          <w:rFonts w:ascii="Times New Roman" w:eastAsia="Times New Roman" w:hAnsi="Times New Roman" w:cs="Times New Roman"/>
          <w:sz w:val="16"/>
          <w:szCs w:val="16"/>
          <w:lang w:eastAsia="ru-RU"/>
        </w:rPr>
        <w:fldChar w:fldCharType="end"/>
      </w:r>
      <w:r w:rsidRPr="005A60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части 21.10 статьи 51 Градостроительного кодекса</w:t>
      </w:r>
      <w:bookmarkStart w:id="34" w:name="l3"/>
      <w:bookmarkEnd w:id="34"/>
      <w:r w:rsidRPr="005A60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РФ)</w:t>
      </w:r>
    </w:p>
    <w:p w:rsidR="005A6039" w:rsidRPr="005A6039" w:rsidRDefault="005A6039" w:rsidP="005A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A603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5A6039" w:rsidRPr="005A6039" w:rsidRDefault="005A6039" w:rsidP="005A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A603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5A6039" w:rsidRPr="005A6039" w:rsidRDefault="005A6039" w:rsidP="005A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603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5A6039" w:rsidRPr="005A6039" w:rsidRDefault="005A6039" w:rsidP="005A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A6039">
        <w:rPr>
          <w:rFonts w:ascii="Times New Roman" w:eastAsia="Times New Roman" w:hAnsi="Times New Roman" w:cs="Times New Roman"/>
          <w:lang w:eastAsia="ru-RU"/>
        </w:rPr>
        <w:t> </w:t>
      </w:r>
    </w:p>
    <w:p w:rsidR="005A6039" w:rsidRPr="005A6039" w:rsidRDefault="005A6039" w:rsidP="005A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A6039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5A6039" w:rsidRPr="005A6039" w:rsidRDefault="005A6039" w:rsidP="005A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A603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A6039" w:rsidRPr="005A6039" w:rsidRDefault="005A6039" w:rsidP="005A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60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(перечень документов, прилагаемых к заявлению)</w:t>
      </w:r>
    </w:p>
    <w:p w:rsidR="005A6039" w:rsidRPr="005A6039" w:rsidRDefault="005A6039" w:rsidP="005A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A6039">
        <w:rPr>
          <w:rFonts w:ascii="Times New Roman" w:eastAsia="Times New Roman" w:hAnsi="Times New Roman" w:cs="Times New Roman"/>
          <w:lang w:eastAsia="ru-RU"/>
        </w:rPr>
        <w:t> __________________________________________________________________________________</w:t>
      </w:r>
    </w:p>
    <w:p w:rsidR="005A6039" w:rsidRPr="005A6039" w:rsidRDefault="005A6039" w:rsidP="005A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A603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A6039" w:rsidRPr="005A6039" w:rsidRDefault="005A6039" w:rsidP="005A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A603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A6039" w:rsidRPr="005A6039" w:rsidRDefault="005A6039" w:rsidP="005A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5A603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A6039" w:rsidRPr="005A6039" w:rsidRDefault="005A6039" w:rsidP="005A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5A6039" w:rsidRPr="005A6039" w:rsidRDefault="005A6039" w:rsidP="005A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5A6039" w:rsidRPr="005A6039" w:rsidRDefault="005A6039" w:rsidP="005A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</w:p>
    <w:tbl>
      <w:tblPr>
        <w:tblW w:w="995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956"/>
        <w:gridCol w:w="397"/>
        <w:gridCol w:w="567"/>
        <w:gridCol w:w="170"/>
        <w:gridCol w:w="170"/>
        <w:gridCol w:w="1758"/>
        <w:gridCol w:w="1134"/>
        <w:gridCol w:w="2778"/>
      </w:tblGrid>
      <w:tr w:rsidR="005A6039" w:rsidRPr="005A6039" w:rsidTr="000B3BCF"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6039" w:rsidRPr="005A6039" w:rsidTr="000B3BCF"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(должность)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(Ф.И.О.)</w:t>
            </w:r>
          </w:p>
        </w:tc>
      </w:tr>
      <w:tr w:rsidR="005A6039" w:rsidRPr="005A6039" w:rsidTr="000B3BCF">
        <w:trPr>
          <w:gridAfter w:val="3"/>
          <w:wAfter w:w="5670" w:type="dxa"/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39" w:rsidRPr="005A6039" w:rsidRDefault="005A6039" w:rsidP="005A603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5A603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5A6039" w:rsidRPr="005A6039" w:rsidRDefault="005A6039" w:rsidP="005A6039">
      <w:pPr>
        <w:spacing w:before="240" w:after="0" w:line="240" w:lineRule="auto"/>
        <w:ind w:left="4820"/>
        <w:rPr>
          <w:rFonts w:ascii="Times New Roman" w:eastAsia="Times New Roman" w:hAnsi="Times New Roman" w:cs="Times New Roman"/>
          <w:lang w:eastAsia="ru-RU"/>
        </w:rPr>
      </w:pPr>
      <w:r w:rsidRPr="005A6039">
        <w:rPr>
          <w:rFonts w:ascii="Times New Roman" w:eastAsia="Times New Roman" w:hAnsi="Times New Roman" w:cs="Times New Roman"/>
          <w:lang w:eastAsia="ru-RU"/>
        </w:rPr>
        <w:t>М.П.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Административному регламенту</w:t>
      </w:r>
    </w:p>
    <w:p w:rsidR="005A6039" w:rsidRPr="005A6039" w:rsidRDefault="005A6039" w:rsidP="005A60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6039" w:rsidRPr="005A6039" w:rsidRDefault="005A6039" w:rsidP="005A603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Блок-схема последовательности действий по предоставлению муниципальной услуги</w:t>
      </w:r>
    </w:p>
    <w:p w:rsidR="005A6039" w:rsidRPr="005A6039" w:rsidRDefault="005A6039" w:rsidP="005A60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разрешения на строительство или отказ в выдаче разрешения на строительстве</w:t>
      </w:r>
    </w:p>
    <w:p w:rsidR="005A6039" w:rsidRPr="005A6039" w:rsidRDefault="005A6039" w:rsidP="005A6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0"/>
      </w:tblGrid>
      <w:tr w:rsidR="005A6039" w:rsidRPr="005A6039" w:rsidTr="000B3BCF">
        <w:trPr>
          <w:trHeight w:val="336"/>
        </w:trPr>
        <w:tc>
          <w:tcPr>
            <w:tcW w:w="8280" w:type="dxa"/>
          </w:tcPr>
          <w:p w:rsidR="005A6039" w:rsidRPr="005A6039" w:rsidRDefault="005A6039" w:rsidP="005A6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в орган местного самоуправления документов, необходимых для выдачи разрешения на строительство</w:t>
            </w:r>
          </w:p>
        </w:tc>
      </w:tr>
    </w:tbl>
    <w:p w:rsidR="005A6039" w:rsidRPr="005A6039" w:rsidRDefault="00387E53" w:rsidP="005A60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Line 8" o:spid="_x0000_s1066" style="position:absolute;z-index:251665408;visibility:visible;mso-position-horizontal-relative:text;mso-position-vertical-relative:text" from="225pt,4.55pt" to="22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mPJ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">
            <v:stroke endarrow="block"/>
          </v:line>
        </w:pic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60"/>
      </w:tblGrid>
      <w:tr w:rsidR="005A6039" w:rsidRPr="005A6039" w:rsidTr="000B3BCF">
        <w:trPr>
          <w:trHeight w:val="360"/>
        </w:trPr>
        <w:tc>
          <w:tcPr>
            <w:tcW w:w="8460" w:type="dxa"/>
          </w:tcPr>
          <w:p w:rsidR="005A6039" w:rsidRPr="005A6039" w:rsidRDefault="005A6039" w:rsidP="005A6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документов в системе делопроизводства органа местного самоуправления</w:t>
            </w:r>
          </w:p>
          <w:p w:rsidR="005A6039" w:rsidRPr="005A6039" w:rsidRDefault="005A6039" w:rsidP="005A6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6039" w:rsidRPr="005A6039" w:rsidRDefault="00387E53" w:rsidP="005A6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Line 7" o:spid="_x0000_s1065" style="position:absolute;left:0;text-align:left;z-index:251664384;visibility:visible;mso-position-horizontal-relative:text;mso-position-vertical-relative:text" from="225pt,3.25pt" to="22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I4AKAIAAEo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">
            <v:stroke endarrow="block"/>
          </v:line>
        </w:pic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00"/>
      </w:tblGrid>
      <w:tr w:rsidR="005A6039" w:rsidRPr="005A6039" w:rsidTr="000B3BCF">
        <w:trPr>
          <w:trHeight w:val="540"/>
        </w:trPr>
        <w:tc>
          <w:tcPr>
            <w:tcW w:w="8100" w:type="dxa"/>
          </w:tcPr>
          <w:p w:rsidR="005A6039" w:rsidRPr="005A6039" w:rsidRDefault="005A6039" w:rsidP="005A6039">
            <w:pPr>
              <w:autoSpaceDE w:val="0"/>
              <w:autoSpaceDN w:val="0"/>
              <w:adjustRightInd w:val="0"/>
              <w:spacing w:after="0" w:line="240" w:lineRule="auto"/>
              <w:ind w:left="696" w:firstLine="708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Поступление документов в </w:t>
            </w:r>
            <w:r w:rsidRPr="005A60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Управление</w:t>
            </w:r>
          </w:p>
          <w:p w:rsidR="005A6039" w:rsidRPr="005A6039" w:rsidRDefault="005A6039" w:rsidP="005A6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6039" w:rsidRPr="005A6039" w:rsidRDefault="00387E53" w:rsidP="005A6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Line 21" o:spid="_x0000_s1064" style="position:absolute;left:0;text-align:left;z-index:251678720;visibility:visible;mso-position-horizontal-relative:text;mso-position-vertical-relative:text" from="225pt,-.1pt" to="22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">
            <v:stroke endarrow="block"/>
          </v:line>
        </w:pic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5A6039" w:rsidRPr="005A6039" w:rsidTr="000B3BCF">
        <w:trPr>
          <w:trHeight w:val="360"/>
        </w:trPr>
        <w:tc>
          <w:tcPr>
            <w:tcW w:w="5040" w:type="dxa"/>
          </w:tcPr>
          <w:p w:rsidR="005A6039" w:rsidRPr="005A6039" w:rsidRDefault="005A6039" w:rsidP="005A6039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Назначение ответственного исполнителя</w:t>
            </w:r>
          </w:p>
          <w:p w:rsidR="005A6039" w:rsidRPr="005A6039" w:rsidRDefault="005A6039" w:rsidP="005A6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6039" w:rsidRPr="005A6039" w:rsidRDefault="00387E53" w:rsidP="005A6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Line 22" o:spid="_x0000_s1063" style="position:absolute;left:0;text-align:left;z-index:251679744;visibility:visible;mso-position-horizontal-relative:text;mso-position-vertical-relative:text" from="225pt,.9pt" to="22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5UVKQIAAEs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">
            <v:stroke endarrow="block"/>
          </v:line>
        </w:pic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80"/>
      </w:tblGrid>
      <w:tr w:rsidR="005A6039" w:rsidRPr="005A6039" w:rsidTr="000B3BCF">
        <w:trPr>
          <w:trHeight w:val="540"/>
        </w:trPr>
        <w:tc>
          <w:tcPr>
            <w:tcW w:w="7380" w:type="dxa"/>
          </w:tcPr>
          <w:p w:rsidR="005A6039" w:rsidRPr="005A6039" w:rsidRDefault="005A6039" w:rsidP="005A6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заявителем компетенции органа местного самоуправления по выдаче разрешений на строительство</w:t>
            </w:r>
          </w:p>
        </w:tc>
      </w:tr>
    </w:tbl>
    <w:p w:rsidR="005A6039" w:rsidRPr="005A6039" w:rsidRDefault="00387E53" w:rsidP="005A6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Line 23" o:spid="_x0000_s1062" style="position:absolute;left:0;text-align:left;z-index:251680768;visibility:visible;mso-position-horizontal-relative:text;mso-position-vertical-relative:text" from="225pt,4.25pt" to="22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">
            <v:stroke endarrow="block"/>
          </v:line>
        </w:pic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</w:tblGrid>
      <w:tr w:rsidR="005A6039" w:rsidRPr="005A6039" w:rsidTr="000B3BCF">
        <w:trPr>
          <w:trHeight w:val="720"/>
        </w:trPr>
        <w:tc>
          <w:tcPr>
            <w:tcW w:w="3960" w:type="dxa"/>
          </w:tcPr>
          <w:p w:rsidR="005A6039" w:rsidRPr="005A6039" w:rsidRDefault="005A6039" w:rsidP="005A6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строительство относится к компетенции органа местного самоуправления</w:t>
            </w:r>
          </w:p>
        </w:tc>
      </w:tr>
    </w:tbl>
    <w:p w:rsidR="005A6039" w:rsidRPr="005A6039" w:rsidRDefault="00387E53" w:rsidP="005A6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Line 13" o:spid="_x0000_s1061" style="position:absolute;left:0;text-align:left;flip:x;z-index:251670528;visibility:visible;mso-position-horizontal-relative:text;mso-position-vertical-relative:text" from="108pt,.15pt" to="234.2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Line 14" o:spid="_x0000_s1060" style="position:absolute;left:0;text-align:left;z-index:251671552;visibility:visible;mso-position-horizontal-relative:text;mso-position-vertical-relative:text" from="243pt,.15pt" to="387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Line 9" o:spid="_x0000_s1059" style="position:absolute;left:0;text-align:left;z-index:251666432;visibility:visible;mso-position-horizontal-relative:text;mso-position-vertical-relative:text" from="234pt,.7pt" to="23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WnIQIAAEUEAAAOAAAAZHJzL2Uyb0RvYy54bWysU82O2jAQvlfqO1i+QxI2U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">
            <v:stroke endarrow="block"/>
          </v:line>
        </w:pict>
      </w:r>
      <w:r w:rsidR="005A6039"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6039"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6039"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6039"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6039"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6039"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6039"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6039"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Ind w:w="1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"/>
        <w:gridCol w:w="5580"/>
        <w:gridCol w:w="683"/>
      </w:tblGrid>
      <w:tr w:rsidR="005A6039" w:rsidRPr="005A6039" w:rsidTr="000B3BCF">
        <w:trPr>
          <w:trHeight w:val="811"/>
        </w:trPr>
        <w:tc>
          <w:tcPr>
            <w:tcW w:w="577" w:type="dxa"/>
          </w:tcPr>
          <w:p w:rsidR="005A6039" w:rsidRPr="005A6039" w:rsidRDefault="005A6039" w:rsidP="005A6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</w:t>
            </w:r>
          </w:p>
          <w:p w:rsidR="005A6039" w:rsidRPr="005A6039" w:rsidRDefault="005A6039" w:rsidP="005A6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039" w:rsidRPr="005A6039" w:rsidRDefault="005A6039" w:rsidP="005A6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bottom w:val="nil"/>
            </w:tcBorders>
            <w:shd w:val="clear" w:color="auto" w:fill="auto"/>
          </w:tcPr>
          <w:p w:rsidR="005A6039" w:rsidRPr="005A6039" w:rsidRDefault="005A6039" w:rsidP="005A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</w:tcPr>
          <w:p w:rsidR="005A6039" w:rsidRPr="005A6039" w:rsidRDefault="005A6039" w:rsidP="005A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да</w:t>
            </w:r>
          </w:p>
        </w:tc>
      </w:tr>
    </w:tbl>
    <w:p w:rsidR="005A6039" w:rsidRPr="005A6039" w:rsidRDefault="00387E53" w:rsidP="005A6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Line 11" o:spid="_x0000_s1058" style="position:absolute;left:0;text-align:left;z-index:251668480;visibility:visible;mso-position-horizontal-relative:text;mso-position-vertical-relative:text" from="396pt,.65pt" to="396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Line 10" o:spid="_x0000_s1057" style="position:absolute;left:0;text-align:left;z-index:251667456;visibility:visible;mso-position-horizontal-relative:text;mso-position-vertical-relative:text" from="90pt,.65pt" to="90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">
            <v:stroke endarrow="block"/>
          </v:line>
        </w:pict>
      </w:r>
      <w:r w:rsidR="005A6039"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A6039" w:rsidRPr="005A6039" w:rsidRDefault="005A6039" w:rsidP="005A6039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79"/>
        <w:gridCol w:w="4824"/>
      </w:tblGrid>
      <w:tr w:rsidR="005A6039" w:rsidRPr="005A6039" w:rsidTr="000B3BCF">
        <w:trPr>
          <w:trHeight w:val="720"/>
        </w:trPr>
        <w:tc>
          <w:tcPr>
            <w:tcW w:w="5220" w:type="dxa"/>
          </w:tcPr>
          <w:p w:rsidR="005A6039" w:rsidRPr="005A6039" w:rsidRDefault="005A6039" w:rsidP="005A6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заявителю письма о возврате документов заявителю</w:t>
            </w:r>
          </w:p>
        </w:tc>
        <w:tc>
          <w:tcPr>
            <w:tcW w:w="4860" w:type="dxa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оснований для отказа в выдаче разрешения на строительство</w:t>
            </w:r>
          </w:p>
        </w:tc>
      </w:tr>
    </w:tbl>
    <w:p w:rsidR="005A6039" w:rsidRPr="005A6039" w:rsidRDefault="00387E53" w:rsidP="005A60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Line 12" o:spid="_x0000_s1056" style="position:absolute;z-index:251669504;visibility:visible;mso-position-horizontal-relative:text;mso-position-vertical-relative:text" from="90pt,-.3pt" to="90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rAi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Line 24" o:spid="_x0000_s1055" style="position:absolute;z-index:251681792;visibility:visible;mso-position-horizontal-relative:text;mso-position-vertical-relative:text" from="396pt,-.3pt" to="396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TZVKQ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">
            <v:stroke endarrow="block"/>
          </v:line>
        </w:pic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7"/>
      </w:tblGrid>
      <w:tr w:rsidR="005A6039" w:rsidRPr="005A6039" w:rsidTr="000B3BCF">
        <w:trPr>
          <w:trHeight w:val="180"/>
        </w:trPr>
        <w:tc>
          <w:tcPr>
            <w:tcW w:w="4837" w:type="dxa"/>
          </w:tcPr>
          <w:p w:rsidR="005A6039" w:rsidRPr="005A6039" w:rsidRDefault="005A6039" w:rsidP="005A6039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административной процедуры</w:t>
            </w:r>
          </w:p>
        </w:tc>
      </w:tr>
    </w:tbl>
    <w:p w:rsidR="005A6039" w:rsidRPr="005A6039" w:rsidRDefault="005A6039" w:rsidP="005A60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130"/>
        <w:tblW w:w="4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7"/>
      </w:tblGrid>
      <w:tr w:rsidR="005A6039" w:rsidRPr="005A6039" w:rsidTr="000B3BCF">
        <w:trPr>
          <w:trHeight w:val="1068"/>
        </w:trPr>
        <w:tc>
          <w:tcPr>
            <w:tcW w:w="4507" w:type="dxa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Основания для отказа имеются</w:t>
            </w:r>
          </w:p>
        </w:tc>
      </w:tr>
    </w:tbl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A6039" w:rsidRPr="005A6039" w:rsidRDefault="005A6039" w:rsidP="005A603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A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A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A6039" w:rsidRPr="005A6039" w:rsidRDefault="005A6039" w:rsidP="005A603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5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6"/>
        <w:gridCol w:w="1924"/>
        <w:gridCol w:w="889"/>
      </w:tblGrid>
      <w:tr w:rsidR="005A6039" w:rsidRPr="005A6039" w:rsidTr="000B3BCF">
        <w:trPr>
          <w:trHeight w:val="811"/>
        </w:trPr>
        <w:tc>
          <w:tcPr>
            <w:tcW w:w="900" w:type="dxa"/>
          </w:tcPr>
          <w:p w:rsidR="005A6039" w:rsidRPr="005A6039" w:rsidRDefault="005A6039" w:rsidP="005A6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5A6039" w:rsidRPr="005A6039" w:rsidRDefault="005A6039" w:rsidP="005A6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039" w:rsidRPr="005A6039" w:rsidRDefault="00387E53" w:rsidP="005A6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5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line id="Line 18" o:spid="_x0000_s1054" style="position:absolute;left:0;text-align:left;z-index:251675648;visibility:visible" from="21.4pt,14.9pt" to="21.4pt,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cHKQIAAEs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">
                  <v:stroke endarrow="block"/>
                </v:line>
              </w:pic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</w:tcPr>
          <w:p w:rsidR="005A6039" w:rsidRPr="005A6039" w:rsidRDefault="005A6039" w:rsidP="005A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5A6039" w:rsidRPr="005A6039" w:rsidRDefault="00387E53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Line 19" o:spid="_x0000_s1053" style="position:absolute;left:0;text-align:left;flip:x;z-index:251676672;visibility:visible;mso-position-horizontal-relative:text;mso-position-vertical-relative:text" from="12.4pt,36.85pt" to="12.85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">
                  <v:stroke endarrow="block"/>
                </v:line>
              </w:pict>
            </w:r>
            <w:r w:rsidR="005A6039" w:rsidRPr="005A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5A6039" w:rsidRPr="005A6039" w:rsidRDefault="005A6039" w:rsidP="005A603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213"/>
        <w:tblW w:w="3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77"/>
        <w:gridCol w:w="413"/>
        <w:gridCol w:w="1777"/>
      </w:tblGrid>
      <w:tr w:rsidR="005A6039" w:rsidRPr="005A6039" w:rsidTr="000B3BCF">
        <w:trPr>
          <w:trHeight w:val="1440"/>
        </w:trPr>
        <w:tc>
          <w:tcPr>
            <w:tcW w:w="1777" w:type="dxa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заявителю письма об отказе в выдаче разрешения на строительство</w:t>
            </w:r>
          </w:p>
        </w:tc>
        <w:tc>
          <w:tcPr>
            <w:tcW w:w="413" w:type="dxa"/>
            <w:tcBorders>
              <w:top w:val="nil"/>
              <w:bottom w:val="nil"/>
            </w:tcBorders>
            <w:shd w:val="clear" w:color="auto" w:fill="auto"/>
          </w:tcPr>
          <w:p w:rsidR="005A6039" w:rsidRPr="005A6039" w:rsidRDefault="005A6039" w:rsidP="005A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shd w:val="clear" w:color="auto" w:fill="auto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заявителю разрешения на строительство</w:t>
            </w:r>
          </w:p>
        </w:tc>
      </w:tr>
    </w:tbl>
    <w:p w:rsidR="005A6039" w:rsidRPr="005A6039" w:rsidRDefault="005A6039" w:rsidP="005A6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A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A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A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A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A6039" w:rsidRPr="005A6039" w:rsidRDefault="005A6039" w:rsidP="005A6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39" w:rsidRPr="005A6039" w:rsidRDefault="00387E53" w:rsidP="005A60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5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line id="Line 15" o:spid="_x0000_s1052" style="position:absolute;z-index:251672576;visibility:visible" from="333pt,7.65pt" to="333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u5+KgIAAEs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">
            <v:stroke endarrow="block"/>
          </v:line>
        </w:pict>
      </w:r>
    </w:p>
    <w:p w:rsidR="005A6039" w:rsidRPr="005A6039" w:rsidRDefault="00387E53" w:rsidP="005A60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5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line id="Line 16" o:spid="_x0000_s1051" style="position:absolute;flip:x;z-index:251673600;visibility:visible" from="297pt,5.35pt" to="450pt,1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">
            <v:stroke endarrow="block"/>
          </v:line>
        </w:pic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6787" w:tblpY="15"/>
        <w:tblW w:w="2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9"/>
      </w:tblGrid>
      <w:tr w:rsidR="005A6039" w:rsidRPr="005A6039" w:rsidTr="000B3BCF">
        <w:trPr>
          <w:trHeight w:val="540"/>
        </w:trPr>
        <w:tc>
          <w:tcPr>
            <w:tcW w:w="2149" w:type="dxa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административной процедуры</w:t>
            </w:r>
          </w:p>
        </w:tc>
      </w:tr>
    </w:tbl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ind w:left="77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ind w:left="77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787" w:tblpY="181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48"/>
      </w:tblGrid>
      <w:tr w:rsidR="005A6039" w:rsidRPr="005A6039" w:rsidTr="000B3BCF">
        <w:trPr>
          <w:trHeight w:val="540"/>
        </w:trPr>
        <w:tc>
          <w:tcPr>
            <w:tcW w:w="8748" w:type="dxa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органом местного самоуправления копии разрешения на строительство в орган государственного строительного надзора</w:t>
            </w:r>
          </w:p>
        </w:tc>
      </w:tr>
    </w:tbl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39" w:rsidRPr="005A6039" w:rsidRDefault="00387E53" w:rsidP="005A60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Line 17" o:spid="_x0000_s1050" style="position:absolute;left:0;text-align:left;z-index:251674624;visibility:visible" from="243pt,2.6pt" to="243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">
            <v:stroke endarrow="block"/>
          </v:line>
        </w:pict>
      </w:r>
    </w:p>
    <w:p w:rsidR="005A6039" w:rsidRPr="005A6039" w:rsidRDefault="005A6039" w:rsidP="005A6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X="787" w:tblpY="181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48"/>
      </w:tblGrid>
      <w:tr w:rsidR="005A6039" w:rsidRPr="005A6039" w:rsidTr="000B3BCF">
        <w:trPr>
          <w:trHeight w:val="540"/>
        </w:trPr>
        <w:tc>
          <w:tcPr>
            <w:tcW w:w="8748" w:type="dxa"/>
          </w:tcPr>
          <w:p w:rsidR="005A6039" w:rsidRPr="005A6039" w:rsidRDefault="00387E53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line id="Line 20" o:spid="_x0000_s1049" style="position:absolute;left:0;text-align:left;z-index:251677696;visibility:visible" from="203.7pt,33.2pt" to="203.7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">
                  <v:stroke endarrow="block"/>
                </v:line>
              </w:pict>
            </w:r>
            <w:r w:rsidR="005A6039" w:rsidRPr="005A603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Передача заявителем в орган местного самоуправления сведений и документов, предусмотренных Административным регламентом </w:t>
            </w:r>
          </w:p>
        </w:tc>
      </w:tr>
    </w:tbl>
    <w:p w:rsidR="005A6039" w:rsidRPr="005A6039" w:rsidRDefault="005A6039" w:rsidP="005A6039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84"/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8"/>
      </w:tblGrid>
      <w:tr w:rsidR="005A6039" w:rsidRPr="005A6039" w:rsidTr="000B3BCF">
        <w:trPr>
          <w:trHeight w:val="540"/>
        </w:trPr>
        <w:tc>
          <w:tcPr>
            <w:tcW w:w="5868" w:type="dxa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Окончание административной процедуры</w:t>
            </w:r>
          </w:p>
        </w:tc>
      </w:tr>
    </w:tbl>
    <w:p w:rsidR="005A6039" w:rsidRPr="005A6039" w:rsidRDefault="005A6039" w:rsidP="005A6039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6039" w:rsidRPr="005A6039" w:rsidRDefault="005A6039" w:rsidP="005A6039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Продление срока действия разрешения на строительство или отказ в продлении срока действия разрешения на строительство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787" w:tblpY="181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48"/>
      </w:tblGrid>
      <w:tr w:rsidR="005A6039" w:rsidRPr="005A6039" w:rsidTr="000B3BCF">
        <w:trPr>
          <w:trHeight w:val="540"/>
        </w:trPr>
        <w:tc>
          <w:tcPr>
            <w:tcW w:w="8748" w:type="dxa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в орган местного самоуправления документов, необходимых для продления срока действия разрешения на строительство</w:t>
            </w:r>
          </w:p>
        </w:tc>
      </w:tr>
    </w:tbl>
    <w:p w:rsidR="005A6039" w:rsidRPr="005A6039" w:rsidRDefault="005A6039" w:rsidP="005A6039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387E53" w:rsidP="005A6039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line id="Line 26" o:spid="_x0000_s1048" style="position:absolute;left:0;text-align:left;z-index:251683840;visibility:visible" from="243pt,10.15pt" to="243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7ToKgIAAEs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">
            <v:stroke endarrow="block"/>
          </v:line>
        </w:pict>
      </w:r>
    </w:p>
    <w:p w:rsidR="005A6039" w:rsidRPr="005A6039" w:rsidRDefault="005A6039" w:rsidP="005A6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X="787" w:tblpY="181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48"/>
      </w:tblGrid>
      <w:tr w:rsidR="005A6039" w:rsidRPr="005A6039" w:rsidTr="000B3BCF">
        <w:trPr>
          <w:trHeight w:val="540"/>
        </w:trPr>
        <w:tc>
          <w:tcPr>
            <w:tcW w:w="8748" w:type="dxa"/>
          </w:tcPr>
          <w:p w:rsidR="005A6039" w:rsidRPr="005A6039" w:rsidRDefault="005A6039" w:rsidP="005A6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документов в системе делопроизводства органа местного самоуправления</w:t>
            </w:r>
          </w:p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A6039" w:rsidRPr="005A6039" w:rsidRDefault="005A6039" w:rsidP="005A6039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387E53" w:rsidP="005A6039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line id="Line 25" o:spid="_x0000_s1047" style="position:absolute;left:0;text-align:left;z-index:251682816;visibility:visible" from="243pt,4.3pt" to="243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">
            <v:stroke endarrow="block"/>
          </v:line>
        </w:pict>
      </w:r>
    </w:p>
    <w:p w:rsidR="005A6039" w:rsidRPr="005A6039" w:rsidRDefault="005A6039" w:rsidP="005A6039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X="2083" w:tblpY="181"/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8"/>
      </w:tblGrid>
      <w:tr w:rsidR="005A6039" w:rsidRPr="005A6039" w:rsidTr="000B3BCF">
        <w:trPr>
          <w:trHeight w:val="540"/>
        </w:trPr>
        <w:tc>
          <w:tcPr>
            <w:tcW w:w="5868" w:type="dxa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Поступление документов в </w:t>
            </w:r>
            <w:r w:rsidRPr="005A6039">
              <w:rPr>
                <w:rFonts w:ascii="Times New Roman" w:eastAsia="Times New Roman" w:hAnsi="Times New Roman" w:cs="Times New Roman"/>
                <w:color w:val="FF0000"/>
                <w:spacing w:val="-6"/>
                <w:sz w:val="24"/>
                <w:szCs w:val="24"/>
                <w:lang w:eastAsia="ru-RU"/>
              </w:rPr>
              <w:t>Управление</w:t>
            </w:r>
          </w:p>
        </w:tc>
      </w:tr>
    </w:tbl>
    <w:p w:rsidR="005A6039" w:rsidRPr="005A6039" w:rsidRDefault="005A6039" w:rsidP="005A6039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387E53" w:rsidP="005A6039">
      <w:pPr>
        <w:spacing w:after="0" w:line="240" w:lineRule="auto"/>
        <w:ind w:left="77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line id="Line 27" o:spid="_x0000_s1046" style="position:absolute;left:0;text-align:left;z-index:251684864;visibility:visible" from="243pt,4.05pt" to="243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LrmKgIAAEs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">
            <v:stroke endarrow="block"/>
          </v:line>
        </w:pict>
      </w:r>
    </w:p>
    <w:p w:rsidR="005A6039" w:rsidRPr="005A6039" w:rsidRDefault="005A6039" w:rsidP="005A6039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72"/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8"/>
      </w:tblGrid>
      <w:tr w:rsidR="005A6039" w:rsidRPr="005A6039" w:rsidTr="000B3BCF">
        <w:trPr>
          <w:trHeight w:val="540"/>
        </w:trPr>
        <w:tc>
          <w:tcPr>
            <w:tcW w:w="5868" w:type="dxa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Назначение ответственного исполнителя</w:t>
            </w:r>
          </w:p>
        </w:tc>
      </w:tr>
    </w:tbl>
    <w:p w:rsidR="005A6039" w:rsidRPr="005A6039" w:rsidRDefault="005A6039" w:rsidP="005A6039">
      <w:pPr>
        <w:spacing w:after="0" w:line="240" w:lineRule="auto"/>
        <w:ind w:left="77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ind w:left="77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ind w:left="77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387E53" w:rsidP="005A6039">
      <w:pPr>
        <w:spacing w:after="0" w:line="240" w:lineRule="auto"/>
        <w:ind w:left="77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line id="Line 28" o:spid="_x0000_s1045" style="position:absolute;left:0;text-align:left;z-index:251685888;visibility:visible" from="243pt,4.35pt" to="243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">
            <v:stroke endarrow="block"/>
          </v:line>
        </w:pict>
      </w:r>
    </w:p>
    <w:p w:rsidR="005A6039" w:rsidRPr="005A6039" w:rsidRDefault="005A6039" w:rsidP="005A6039">
      <w:pPr>
        <w:spacing w:after="0" w:line="240" w:lineRule="auto"/>
        <w:ind w:left="77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ind w:left="77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ind w:left="77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72"/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8"/>
      </w:tblGrid>
      <w:tr w:rsidR="005A6039" w:rsidRPr="005A6039" w:rsidTr="000B3BCF">
        <w:trPr>
          <w:trHeight w:val="540"/>
        </w:trPr>
        <w:tc>
          <w:tcPr>
            <w:tcW w:w="5868" w:type="dxa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основания для отказа в продлении срока действия разрешения на строительство</w:t>
            </w:r>
          </w:p>
        </w:tc>
      </w:tr>
    </w:tbl>
    <w:p w:rsidR="005A6039" w:rsidRPr="005A6039" w:rsidRDefault="005A6039" w:rsidP="005A6039">
      <w:pPr>
        <w:spacing w:after="0" w:line="240" w:lineRule="auto"/>
        <w:ind w:left="77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ind w:left="77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ind w:left="77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ind w:left="77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ind w:left="77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ind w:left="77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ind w:left="77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pPr w:leftFromText="180" w:rightFromText="180" w:vertAnchor="text" w:horzAnchor="margin" w:tblpXSpec="center" w:tblpY="-35"/>
        <w:tblW w:w="4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7"/>
      </w:tblGrid>
      <w:tr w:rsidR="005A6039" w:rsidRPr="005A6039" w:rsidTr="000B3BCF">
        <w:trPr>
          <w:trHeight w:val="530"/>
        </w:trPr>
        <w:tc>
          <w:tcPr>
            <w:tcW w:w="4507" w:type="dxa"/>
          </w:tcPr>
          <w:p w:rsidR="005A6039" w:rsidRPr="005A6039" w:rsidRDefault="00387E53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Line 30" o:spid="_x0000_s1044" style="position:absolute;left:0;text-align:left;flip:x;z-index:251687936;visibility:visible" from="37.75pt,25.85pt" to="37.7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">
                  <v:stroke endarrow="block"/>
                </v:line>
              </w:pict>
            </w:r>
            <w:r w:rsidRPr="00387E5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line id="Line 29" o:spid="_x0000_s1043" style="position:absolute;left:0;text-align:left;z-index:251686912;visibility:visible" from="172.75pt,25.85pt" to="172.7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">
                  <v:stroke endarrow="block"/>
                </v:line>
              </w:pict>
            </w:r>
            <w:r w:rsidR="005A6039" w:rsidRPr="005A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отказа имеются</w:t>
            </w:r>
          </w:p>
        </w:tc>
      </w:tr>
    </w:tbl>
    <w:p w:rsidR="005A6039" w:rsidRPr="005A6039" w:rsidRDefault="005A6039" w:rsidP="005A603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A6039" w:rsidRPr="005A6039" w:rsidRDefault="005A6039" w:rsidP="005A603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1980"/>
        <w:gridCol w:w="900"/>
      </w:tblGrid>
      <w:tr w:rsidR="005A6039" w:rsidRPr="005A6039" w:rsidTr="000B3BCF">
        <w:trPr>
          <w:trHeight w:val="811"/>
        </w:trPr>
        <w:tc>
          <w:tcPr>
            <w:tcW w:w="900" w:type="dxa"/>
          </w:tcPr>
          <w:p w:rsidR="005A6039" w:rsidRPr="005A6039" w:rsidRDefault="005A6039" w:rsidP="005A6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5A6039" w:rsidRPr="005A6039" w:rsidRDefault="005A6039" w:rsidP="005A6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039" w:rsidRPr="005A6039" w:rsidRDefault="005A6039" w:rsidP="005A6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</w:tcPr>
          <w:p w:rsidR="005A6039" w:rsidRPr="005A6039" w:rsidRDefault="005A6039" w:rsidP="005A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5A6039" w:rsidRPr="005A6039" w:rsidRDefault="005A6039" w:rsidP="005A6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387E53" w:rsidP="005A6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line id="Line 32" o:spid="_x0000_s1042" style="position:absolute;left:0;text-align:left;z-index:251689984;visibility:visible" from="306pt,11.5pt" to="306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line id="Line 31" o:spid="_x0000_s1041" style="position:absolute;left:0;text-align:left;z-index:251688960;visibility:visible" from="171pt,11.5pt" to="171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">
            <v:stroke endarrow="block"/>
          </v:line>
        </w:pict>
      </w:r>
    </w:p>
    <w:p w:rsidR="005A6039" w:rsidRPr="005A6039" w:rsidRDefault="005A6039" w:rsidP="005A6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ind w:left="77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4112" w:type="dxa"/>
        <w:tblInd w:w="2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26"/>
        <w:gridCol w:w="264"/>
        <w:gridCol w:w="1922"/>
      </w:tblGrid>
      <w:tr w:rsidR="005A6039" w:rsidRPr="005A6039" w:rsidTr="000B3BCF">
        <w:trPr>
          <w:trHeight w:val="1440"/>
        </w:trPr>
        <w:tc>
          <w:tcPr>
            <w:tcW w:w="1926" w:type="dxa"/>
          </w:tcPr>
          <w:p w:rsidR="005A6039" w:rsidRPr="005A6039" w:rsidRDefault="00387E53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E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Line 33" o:spid="_x0000_s1040" style="position:absolute;left:0;text-align:left;z-index:251691008;visibility:visible" from="38.2pt,85.6pt" to="38.2pt,1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J0G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">
                  <v:stroke endarrow="block"/>
                </v:line>
              </w:pict>
            </w:r>
            <w:r w:rsidR="005A6039" w:rsidRPr="005A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заявителю письма об отказе в продлении срока действия разрешения на строительство</w:t>
            </w:r>
          </w:p>
        </w:tc>
        <w:tc>
          <w:tcPr>
            <w:tcW w:w="264" w:type="dxa"/>
            <w:tcBorders>
              <w:top w:val="nil"/>
              <w:bottom w:val="nil"/>
            </w:tcBorders>
            <w:shd w:val="clear" w:color="auto" w:fill="auto"/>
          </w:tcPr>
          <w:p w:rsidR="005A6039" w:rsidRPr="005A6039" w:rsidRDefault="005A6039" w:rsidP="005A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shd w:val="clear" w:color="auto" w:fill="auto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Продление разрешения на строительство</w:t>
            </w:r>
          </w:p>
        </w:tc>
      </w:tr>
    </w:tbl>
    <w:p w:rsidR="005A6039" w:rsidRPr="005A6039" w:rsidRDefault="00387E53" w:rsidP="005A6039">
      <w:pPr>
        <w:spacing w:after="0" w:line="240" w:lineRule="auto"/>
        <w:ind w:left="77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line id="Line 34" o:spid="_x0000_s1039" style="position:absolute;left:0;text-align:left;flip:x;z-index:251692032;visibility:visible;mso-position-horizontal-relative:text;mso-position-vertical-relative:text" from="252pt,4.35pt" to="297pt,1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">
            <v:stroke endarrow="block"/>
          </v:line>
        </w:pict>
      </w:r>
    </w:p>
    <w:p w:rsidR="005A6039" w:rsidRPr="005A6039" w:rsidRDefault="005A6039" w:rsidP="005A6039">
      <w:pPr>
        <w:spacing w:after="0" w:line="240" w:lineRule="auto"/>
        <w:ind w:left="77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3835" w:tblpY="-10"/>
        <w:tblW w:w="2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9"/>
      </w:tblGrid>
      <w:tr w:rsidR="005A6039" w:rsidRPr="005A6039" w:rsidTr="000B3BCF">
        <w:trPr>
          <w:trHeight w:val="540"/>
        </w:trPr>
        <w:tc>
          <w:tcPr>
            <w:tcW w:w="2149" w:type="dxa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административной процедуры</w:t>
            </w:r>
          </w:p>
        </w:tc>
      </w:tr>
    </w:tbl>
    <w:p w:rsidR="005A6039" w:rsidRPr="005A6039" w:rsidRDefault="005A6039" w:rsidP="005A6039">
      <w:pPr>
        <w:spacing w:after="0" w:line="240" w:lineRule="auto"/>
        <w:ind w:left="77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ind w:left="77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ind w:left="77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ind w:left="77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ind w:left="77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ind w:left="77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ind w:left="77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ind w:left="77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79"/>
        <w:tblW w:w="2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9"/>
      </w:tblGrid>
      <w:tr w:rsidR="005A6039" w:rsidRPr="005A6039" w:rsidTr="000B3BCF">
        <w:trPr>
          <w:trHeight w:val="540"/>
        </w:trPr>
        <w:tc>
          <w:tcPr>
            <w:tcW w:w="2149" w:type="dxa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органом местного самоуправления копии разрешения на строительство, срок действия которого продлен, в орган государственного строительного надзора</w:t>
            </w:r>
          </w:p>
        </w:tc>
      </w:tr>
    </w:tbl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ind w:left="77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ind w:left="77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ind w:left="77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ind w:left="77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ind w:left="77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ind w:left="77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39" w:rsidRPr="005A6039" w:rsidRDefault="00387E53" w:rsidP="005A60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Line 35" o:spid="_x0000_s1038" style="position:absolute;left:0;text-align:left;z-index:251693056;visibility:visible" from="243pt,5.85pt" to="243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2Hu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">
            <v:stroke endarrow="block"/>
          </v:line>
        </w:pict>
      </w:r>
    </w:p>
    <w:tbl>
      <w:tblPr>
        <w:tblpPr w:leftFromText="180" w:rightFromText="180" w:vertAnchor="text" w:horzAnchor="margin" w:tblpXSpec="center" w:tblpY="453"/>
        <w:tblW w:w="2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9"/>
      </w:tblGrid>
      <w:tr w:rsidR="005A6039" w:rsidRPr="005A6039" w:rsidTr="000B3BCF">
        <w:trPr>
          <w:trHeight w:val="540"/>
        </w:trPr>
        <w:tc>
          <w:tcPr>
            <w:tcW w:w="2149" w:type="dxa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административной процедуры</w:t>
            </w:r>
          </w:p>
        </w:tc>
      </w:tr>
    </w:tbl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разрешение на строительство или отказ во внесении изменений в разрешение на строительство</w:t>
      </w: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787" w:tblpY="181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48"/>
      </w:tblGrid>
      <w:tr w:rsidR="005A6039" w:rsidRPr="005A6039" w:rsidTr="000B3BCF">
        <w:trPr>
          <w:trHeight w:val="540"/>
        </w:trPr>
        <w:tc>
          <w:tcPr>
            <w:tcW w:w="8748" w:type="dxa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в орган местного самоуправления документов, необходимых  для внесения изменений в разрешение на строительство</w:t>
            </w:r>
          </w:p>
        </w:tc>
      </w:tr>
    </w:tbl>
    <w:p w:rsidR="005A6039" w:rsidRPr="005A6039" w:rsidRDefault="005A6039" w:rsidP="005A6039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387E53" w:rsidP="005A6039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line id="Line 37" o:spid="_x0000_s1037" style="position:absolute;left:0;text-align:left;z-index:251695104;visibility:visible" from="243pt,10.15pt" to="243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lkM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">
            <v:stroke endarrow="block"/>
          </v:line>
        </w:pict>
      </w:r>
    </w:p>
    <w:p w:rsidR="005A6039" w:rsidRPr="005A6039" w:rsidRDefault="005A6039" w:rsidP="005A6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X="787" w:tblpY="181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48"/>
      </w:tblGrid>
      <w:tr w:rsidR="005A6039" w:rsidRPr="005A6039" w:rsidTr="000B3BCF">
        <w:trPr>
          <w:trHeight w:val="540"/>
        </w:trPr>
        <w:tc>
          <w:tcPr>
            <w:tcW w:w="8748" w:type="dxa"/>
          </w:tcPr>
          <w:p w:rsidR="005A6039" w:rsidRPr="005A6039" w:rsidRDefault="005A6039" w:rsidP="005A6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документов в системе делопроизводства органа местного самоуправления</w:t>
            </w:r>
          </w:p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A6039" w:rsidRPr="005A6039" w:rsidRDefault="005A6039" w:rsidP="005A6039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387E53" w:rsidP="005A6039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line id="Line 36" o:spid="_x0000_s1036" style="position:absolute;left:0;text-align:left;z-index:251694080;visibility:visible" from="243pt,4.3pt" to="243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kscKQ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">
            <v:stroke endarrow="block"/>
          </v:line>
        </w:pict>
      </w:r>
    </w:p>
    <w:p w:rsidR="005A6039" w:rsidRPr="005A6039" w:rsidRDefault="005A6039" w:rsidP="005A6039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X="2083" w:tblpY="181"/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8"/>
      </w:tblGrid>
      <w:tr w:rsidR="005A6039" w:rsidRPr="005A6039" w:rsidTr="000B3BCF">
        <w:trPr>
          <w:trHeight w:val="540"/>
        </w:trPr>
        <w:tc>
          <w:tcPr>
            <w:tcW w:w="5868" w:type="dxa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Поступление документов в </w:t>
            </w:r>
            <w:r w:rsidRPr="005A6039">
              <w:rPr>
                <w:rFonts w:ascii="Times New Roman" w:eastAsia="Times New Roman" w:hAnsi="Times New Roman" w:cs="Times New Roman"/>
                <w:color w:val="FF0000"/>
                <w:spacing w:val="-6"/>
                <w:sz w:val="24"/>
                <w:szCs w:val="24"/>
                <w:lang w:eastAsia="ru-RU"/>
              </w:rPr>
              <w:t>Управление</w:t>
            </w:r>
          </w:p>
        </w:tc>
      </w:tr>
    </w:tbl>
    <w:p w:rsidR="005A6039" w:rsidRPr="005A6039" w:rsidRDefault="005A6039" w:rsidP="005A6039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387E53" w:rsidP="005A6039">
      <w:pPr>
        <w:spacing w:after="0" w:line="240" w:lineRule="auto"/>
        <w:ind w:left="77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line id="Line 38" o:spid="_x0000_s1035" style="position:absolute;left:0;text-align:left;z-index:251696128;visibility:visible" from="243pt,4.05pt" to="243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">
            <v:stroke endarrow="block"/>
          </v:line>
        </w:pict>
      </w:r>
    </w:p>
    <w:p w:rsidR="005A6039" w:rsidRPr="005A6039" w:rsidRDefault="005A6039" w:rsidP="005A6039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72"/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8"/>
      </w:tblGrid>
      <w:tr w:rsidR="005A6039" w:rsidRPr="005A6039" w:rsidTr="000B3BCF">
        <w:trPr>
          <w:trHeight w:val="540"/>
        </w:trPr>
        <w:tc>
          <w:tcPr>
            <w:tcW w:w="5868" w:type="dxa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Назначение ответственного исполнителя</w:t>
            </w:r>
          </w:p>
        </w:tc>
      </w:tr>
    </w:tbl>
    <w:p w:rsidR="005A6039" w:rsidRPr="005A6039" w:rsidRDefault="005A6039" w:rsidP="005A6039">
      <w:pPr>
        <w:spacing w:after="0" w:line="240" w:lineRule="auto"/>
        <w:ind w:left="77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ind w:left="77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387E53" w:rsidP="005A6039">
      <w:pPr>
        <w:spacing w:after="0" w:line="240" w:lineRule="auto"/>
        <w:ind w:left="77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line id="Line 39" o:spid="_x0000_s1034" style="position:absolute;left:0;text-align:left;z-index:251697152;visibility:visible" from="243pt,8.5pt" to="243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pDzJgIAAEo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">
            <v:stroke endarrow="block"/>
          </v:line>
        </w:pict>
      </w:r>
    </w:p>
    <w:p w:rsidR="005A6039" w:rsidRPr="005A6039" w:rsidRDefault="005A6039" w:rsidP="005A6039">
      <w:pPr>
        <w:spacing w:after="0" w:line="240" w:lineRule="auto"/>
        <w:ind w:left="77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ind w:left="77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72"/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8"/>
      </w:tblGrid>
      <w:tr w:rsidR="005A6039" w:rsidRPr="005A6039" w:rsidTr="000B3BCF">
        <w:trPr>
          <w:trHeight w:val="540"/>
        </w:trPr>
        <w:tc>
          <w:tcPr>
            <w:tcW w:w="5868" w:type="dxa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оснований для отказа во внесении изменений в разрешение на строительство</w:t>
            </w:r>
          </w:p>
        </w:tc>
      </w:tr>
    </w:tbl>
    <w:p w:rsidR="005A6039" w:rsidRPr="005A6039" w:rsidRDefault="005A6039" w:rsidP="005A6039">
      <w:pPr>
        <w:spacing w:after="0" w:line="240" w:lineRule="auto"/>
        <w:ind w:left="77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ind w:left="77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ind w:left="77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ind w:left="77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ind w:left="77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pPr w:leftFromText="180" w:rightFromText="180" w:vertAnchor="text" w:horzAnchor="margin" w:tblpXSpec="center" w:tblpY="-35"/>
        <w:tblW w:w="4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7"/>
      </w:tblGrid>
      <w:tr w:rsidR="005A6039" w:rsidRPr="005A6039" w:rsidTr="000B3BCF">
        <w:trPr>
          <w:trHeight w:val="1068"/>
        </w:trPr>
        <w:tc>
          <w:tcPr>
            <w:tcW w:w="4507" w:type="dxa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отказа имеются</w:t>
            </w:r>
          </w:p>
        </w:tc>
      </w:tr>
    </w:tbl>
    <w:p w:rsidR="005A6039" w:rsidRPr="005A6039" w:rsidRDefault="005A6039" w:rsidP="005A603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A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A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A6039" w:rsidRPr="005A6039" w:rsidRDefault="005A6039" w:rsidP="005A603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387E53" w:rsidP="005A603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line id="Line 40" o:spid="_x0000_s1033" style="position:absolute;left:0;text-align:left;z-index:251698176;visibility:visible" from="306pt,3.9pt" to="306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">
            <v:stroke endarrow="block"/>
          </v:line>
        </w:pict>
      </w:r>
      <w:r w:rsidRPr="00387E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Line 41" o:spid="_x0000_s1032" style="position:absolute;left:0;text-align:left;z-index:251699200;visibility:visible" from="171pt,3.9pt" to="171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">
            <v:stroke endarrow="block"/>
          </v:line>
        </w:pict>
      </w:r>
    </w:p>
    <w:p w:rsidR="005A6039" w:rsidRPr="005A6039" w:rsidRDefault="005A6039" w:rsidP="005A6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1980"/>
        <w:gridCol w:w="900"/>
      </w:tblGrid>
      <w:tr w:rsidR="005A6039" w:rsidRPr="005A6039" w:rsidTr="000B3BCF">
        <w:trPr>
          <w:trHeight w:val="811"/>
        </w:trPr>
        <w:tc>
          <w:tcPr>
            <w:tcW w:w="900" w:type="dxa"/>
          </w:tcPr>
          <w:p w:rsidR="005A6039" w:rsidRPr="005A6039" w:rsidRDefault="005A6039" w:rsidP="005A6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5A6039" w:rsidRPr="005A6039" w:rsidRDefault="005A6039" w:rsidP="005A6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039" w:rsidRPr="005A6039" w:rsidRDefault="005A6039" w:rsidP="005A6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</w:tcPr>
          <w:p w:rsidR="005A6039" w:rsidRPr="005A6039" w:rsidRDefault="005A6039" w:rsidP="005A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5A6039" w:rsidRPr="005A6039" w:rsidRDefault="005A6039" w:rsidP="005A6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387E53" w:rsidP="005A6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line id="Line 43" o:spid="_x0000_s1031" style="position:absolute;left:0;text-align:left;z-index:251701248;visibility:visible" from="306pt,11.5pt" to="306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IZWKAIAAEo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line id="Line 42" o:spid="_x0000_s1030" style="position:absolute;left:0;text-align:left;z-index:251700224;visibility:visible" from="171pt,11.5pt" to="171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JRGKQIAAEo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">
            <v:stroke endarrow="block"/>
          </v:line>
        </w:pict>
      </w:r>
    </w:p>
    <w:p w:rsidR="005A6039" w:rsidRPr="005A6039" w:rsidRDefault="005A6039" w:rsidP="005A6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ind w:left="77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4112" w:type="dxa"/>
        <w:tblInd w:w="2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26"/>
        <w:gridCol w:w="264"/>
        <w:gridCol w:w="1922"/>
      </w:tblGrid>
      <w:tr w:rsidR="005A6039" w:rsidRPr="005A6039" w:rsidTr="000B3BCF">
        <w:trPr>
          <w:trHeight w:val="1440"/>
        </w:trPr>
        <w:tc>
          <w:tcPr>
            <w:tcW w:w="1926" w:type="dxa"/>
          </w:tcPr>
          <w:p w:rsidR="005A6039" w:rsidRPr="005A6039" w:rsidRDefault="00387E53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line id="Line 46" o:spid="_x0000_s1029" style="position:absolute;left:0;text-align:left;z-index:251704320;visibility:visible" from="38.35pt,78.35pt" to="38.35pt,1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FGQKA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">
                  <v:stroke endarrow="block"/>
                </v:line>
              </w:pict>
            </w:r>
            <w:r w:rsidR="005A6039" w:rsidRPr="005A603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Направление заявителю письма об отказе во внесении изменений в разрешение на строительство</w:t>
            </w:r>
          </w:p>
        </w:tc>
        <w:tc>
          <w:tcPr>
            <w:tcW w:w="264" w:type="dxa"/>
            <w:tcBorders>
              <w:top w:val="nil"/>
              <w:bottom w:val="nil"/>
            </w:tcBorders>
            <w:shd w:val="clear" w:color="auto" w:fill="auto"/>
          </w:tcPr>
          <w:p w:rsidR="005A6039" w:rsidRPr="005A6039" w:rsidRDefault="005A6039" w:rsidP="005A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shd w:val="clear" w:color="auto" w:fill="auto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разрешение на строительство</w:t>
            </w:r>
          </w:p>
        </w:tc>
      </w:tr>
    </w:tbl>
    <w:p w:rsidR="005A6039" w:rsidRPr="005A6039" w:rsidRDefault="00387E53" w:rsidP="005A6039">
      <w:pPr>
        <w:spacing w:after="0" w:line="240" w:lineRule="auto"/>
        <w:ind w:left="77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line id="Line 44" o:spid="_x0000_s1028" style="position:absolute;left:0;text-align:left;flip:x;z-index:251702272;visibility:visible;mso-position-horizontal-relative:text;mso-position-vertical-relative:text" from="252pt,5.8pt" to="297pt,1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">
            <v:stroke endarrow="block"/>
          </v:line>
        </w:pict>
      </w:r>
    </w:p>
    <w:p w:rsidR="005A6039" w:rsidRPr="005A6039" w:rsidRDefault="005A6039" w:rsidP="005A6039">
      <w:pPr>
        <w:spacing w:after="0" w:line="240" w:lineRule="auto"/>
        <w:ind w:left="77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3835" w:tblpY="-10"/>
        <w:tblW w:w="2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9"/>
      </w:tblGrid>
      <w:tr w:rsidR="005A6039" w:rsidRPr="005A6039" w:rsidTr="000B3BCF">
        <w:trPr>
          <w:trHeight w:val="540"/>
        </w:trPr>
        <w:tc>
          <w:tcPr>
            <w:tcW w:w="2149" w:type="dxa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административной процедуры</w:t>
            </w:r>
          </w:p>
        </w:tc>
      </w:tr>
    </w:tbl>
    <w:p w:rsidR="005A6039" w:rsidRPr="005A6039" w:rsidRDefault="005A6039" w:rsidP="005A6039">
      <w:pPr>
        <w:spacing w:after="0" w:line="240" w:lineRule="auto"/>
        <w:ind w:left="77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ind w:left="77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ind w:left="77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ind w:left="77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ind w:left="77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ind w:left="77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79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30"/>
      </w:tblGrid>
      <w:tr w:rsidR="005A6039" w:rsidRPr="005A6039" w:rsidTr="000B3BCF">
        <w:trPr>
          <w:trHeight w:val="540"/>
        </w:trPr>
        <w:tc>
          <w:tcPr>
            <w:tcW w:w="8330" w:type="dxa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органом местного самоуправления о внесении изменений в разрешение на строительство органов, указанных Административном регламенте </w:t>
            </w:r>
          </w:p>
        </w:tc>
      </w:tr>
    </w:tbl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ind w:left="77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ind w:left="77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387E53" w:rsidP="005A6039">
      <w:pPr>
        <w:spacing w:after="0" w:line="240" w:lineRule="auto"/>
        <w:ind w:left="77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E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Line 45" o:spid="_x0000_s1027" style="position:absolute;left:0;text-align:left;z-index:251703296;visibility:visible" from="243pt,8.65pt" to="243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f8JQIAAEo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">
            <v:stroke endarrow="block"/>
          </v:line>
        </w:pict>
      </w:r>
    </w:p>
    <w:p w:rsidR="005A6039" w:rsidRPr="005A6039" w:rsidRDefault="005A6039" w:rsidP="005A6039">
      <w:pPr>
        <w:spacing w:after="0" w:line="240" w:lineRule="auto"/>
        <w:ind w:left="77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ind w:left="77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ind w:left="77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75"/>
        <w:tblW w:w="2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9"/>
      </w:tblGrid>
      <w:tr w:rsidR="005A6039" w:rsidRPr="005A6039" w:rsidTr="000B3BCF">
        <w:trPr>
          <w:trHeight w:val="540"/>
        </w:trPr>
        <w:tc>
          <w:tcPr>
            <w:tcW w:w="2149" w:type="dxa"/>
          </w:tcPr>
          <w:p w:rsidR="005A6039" w:rsidRPr="005A6039" w:rsidRDefault="005A6039" w:rsidP="005A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административной процедуры</w:t>
            </w:r>
          </w:p>
        </w:tc>
      </w:tr>
    </w:tbl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39" w:rsidRPr="005A6039" w:rsidRDefault="005A6039" w:rsidP="005A60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03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№4</w:t>
      </w:r>
    </w:p>
    <w:p w:rsidR="005A6039" w:rsidRPr="005A6039" w:rsidRDefault="005A6039" w:rsidP="005A6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039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административному регламенту</w:t>
      </w:r>
    </w:p>
    <w:p w:rsidR="005A6039" w:rsidRPr="005A6039" w:rsidRDefault="005A6039" w:rsidP="005A6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039">
        <w:rPr>
          <w:rFonts w:ascii="Times New Roman" w:eastAsia="Times New Roman" w:hAnsi="Times New Roman" w:cs="Times New Roman"/>
          <w:sz w:val="26"/>
          <w:szCs w:val="26"/>
          <w:lang w:eastAsia="ru-RU"/>
        </w:rPr>
        <w:t>«Выдача разрешений на строительство»</w:t>
      </w:r>
    </w:p>
    <w:p w:rsidR="005A6039" w:rsidRPr="005A6039" w:rsidRDefault="005A6039" w:rsidP="005A6039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sz w:val="26"/>
          <w:szCs w:val="26"/>
          <w:lang w:eastAsia="ru-RU"/>
        </w:rPr>
      </w:pPr>
    </w:p>
    <w:p w:rsidR="005A6039" w:rsidRPr="005A6039" w:rsidRDefault="00387E53" w:rsidP="005A603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</w:pPr>
      <w:hyperlink r:id="rId18" w:history="1">
        <w:r w:rsidR="005A6039" w:rsidRPr="005A603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Согласие на обработку персональных данных</w:t>
        </w:r>
      </w:hyperlink>
    </w:p>
    <w:p w:rsidR="005A6039" w:rsidRPr="005A6039" w:rsidRDefault="005A6039" w:rsidP="005A60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_____________________________________________________________________ </w:t>
      </w:r>
      <w:r w:rsidRPr="005A60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</w:t>
      </w:r>
      <w:r w:rsidRPr="005A6039">
        <w:rPr>
          <w:rFonts w:ascii="Times New Roman" w:eastAsia="Times New Roman" w:hAnsi="Times New Roman" w:cs="Times New Roman"/>
          <w:color w:val="26282F"/>
          <w:sz w:val="20"/>
          <w:szCs w:val="20"/>
          <w:lang w:eastAsia="ru-RU"/>
        </w:rPr>
        <w:t>фамилия, имя, отчество)</w:t>
      </w:r>
    </w:p>
    <w:p w:rsidR="005A6039" w:rsidRPr="005A6039" w:rsidRDefault="005A6039" w:rsidP="005A6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</w:t>
      </w:r>
      <w:proofErr w:type="gramStart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 ____________________________________________________</w:t>
      </w:r>
    </w:p>
    <w:p w:rsidR="005A6039" w:rsidRPr="005A6039" w:rsidRDefault="005A6039" w:rsidP="005A6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 основной документ, удостоверяющий личность (паспорт) ______________________ _____________________________________________________________________________ </w:t>
      </w:r>
      <w:r w:rsidRPr="005A60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</w:t>
      </w:r>
      <w:r w:rsidRPr="005A6039">
        <w:rPr>
          <w:rFonts w:ascii="Times New Roman" w:eastAsia="Times New Roman" w:hAnsi="Times New Roman" w:cs="Times New Roman"/>
          <w:color w:val="26282F"/>
          <w:sz w:val="20"/>
          <w:szCs w:val="20"/>
          <w:lang w:eastAsia="ru-RU"/>
        </w:rPr>
        <w:t>серия, номер, дата выдачи документа, наименование выдавшего органа)</w:t>
      </w:r>
    </w:p>
    <w:p w:rsidR="005A6039" w:rsidRPr="005A6039" w:rsidRDefault="005A6039" w:rsidP="005A6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свое согласие Управлению по архитектуре и градостроительству администрации МО «Кошехабльский район</w:t>
      </w:r>
      <w:proofErr w:type="gramStart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»н</w:t>
      </w:r>
      <w:proofErr w:type="gramEnd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обработку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получения </w:t>
      </w:r>
      <w:r w:rsidRPr="005A6039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муниципальной услуги</w:t>
      </w:r>
      <w:r w:rsidRPr="005A6039">
        <w:rPr>
          <w:rFonts w:ascii="Times New Roman" w:eastAsia="Times New Roman" w:hAnsi="Times New Roman" w:cs="Times New Roman"/>
          <w:b/>
          <w:color w:val="26282F"/>
          <w:sz w:val="24"/>
          <w:szCs w:val="24"/>
          <w:lang w:eastAsia="ru-RU"/>
        </w:rPr>
        <w:t xml:space="preserve"> «</w:t>
      </w: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разрешений на строительство</w:t>
      </w:r>
      <w:r w:rsidRPr="005A6039">
        <w:rPr>
          <w:rFonts w:ascii="Times New Roman" w:eastAsia="Times New Roman" w:hAnsi="Times New Roman" w:cs="Times New Roman"/>
          <w:b/>
          <w:color w:val="26282F"/>
          <w:sz w:val="24"/>
          <w:szCs w:val="24"/>
          <w:lang w:eastAsia="ru-RU"/>
        </w:rPr>
        <w:t>»</w:t>
      </w:r>
    </w:p>
    <w:p w:rsidR="005A6039" w:rsidRPr="005A6039" w:rsidRDefault="005A6039" w:rsidP="005A6039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sub_1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персональных данных, на обработку которых дается согласие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48"/>
        <w:gridCol w:w="5758"/>
        <w:gridCol w:w="1274"/>
        <w:gridCol w:w="1276"/>
      </w:tblGrid>
      <w:tr w:rsidR="005A6039" w:rsidRPr="005A6039" w:rsidTr="000B3BCF">
        <w:tc>
          <w:tcPr>
            <w:tcW w:w="1048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bookmarkEnd w:id="35"/>
          <w:p w:rsidR="005A6039" w:rsidRPr="005A6039" w:rsidRDefault="005A6039" w:rsidP="005A6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5A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A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6039" w:rsidRPr="005A6039" w:rsidRDefault="005A6039" w:rsidP="005A6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039" w:rsidRPr="005A6039" w:rsidRDefault="005A6039" w:rsidP="005A6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</w:t>
            </w:r>
          </w:p>
        </w:tc>
      </w:tr>
      <w:tr w:rsidR="005A6039" w:rsidRPr="005A6039" w:rsidTr="000B3BCF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6039" w:rsidRPr="005A6039" w:rsidRDefault="005A6039" w:rsidP="005A6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6039" w:rsidRPr="005A6039" w:rsidRDefault="005A6039" w:rsidP="005A6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6039" w:rsidRPr="005A6039" w:rsidRDefault="005A6039" w:rsidP="005A6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A6039" w:rsidRPr="005A6039" w:rsidRDefault="005A6039" w:rsidP="005A6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A6039" w:rsidRPr="005A6039" w:rsidTr="000B3BCF">
        <w:tc>
          <w:tcPr>
            <w:tcW w:w="9356" w:type="dxa"/>
            <w:gridSpan w:val="4"/>
            <w:tcBorders>
              <w:top w:val="nil"/>
              <w:bottom w:val="single" w:sz="4" w:space="0" w:color="auto"/>
            </w:tcBorders>
          </w:tcPr>
          <w:p w:rsidR="005A6039" w:rsidRPr="005A6039" w:rsidRDefault="005A6039" w:rsidP="005A6039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Общая информация</w:t>
            </w:r>
          </w:p>
        </w:tc>
      </w:tr>
      <w:tr w:rsidR="005A6039" w:rsidRPr="005A6039" w:rsidTr="000B3BCF"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5A6039" w:rsidRPr="005A6039" w:rsidRDefault="005A6039" w:rsidP="005A6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6039" w:rsidRPr="005A6039" w:rsidRDefault="005A6039" w:rsidP="005A6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6039" w:rsidRPr="005A6039" w:rsidRDefault="005A6039" w:rsidP="005A6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A6039" w:rsidRPr="005A6039" w:rsidRDefault="005A6039" w:rsidP="005A6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039" w:rsidRPr="005A6039" w:rsidTr="000B3BCF"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5A6039" w:rsidRPr="005A6039" w:rsidRDefault="005A6039" w:rsidP="005A6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6039" w:rsidRPr="005A6039" w:rsidRDefault="005A6039" w:rsidP="005A6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6039" w:rsidRPr="005A6039" w:rsidRDefault="005A6039" w:rsidP="005A6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A6039" w:rsidRPr="005A6039" w:rsidRDefault="005A6039" w:rsidP="005A6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039" w:rsidRPr="005A6039" w:rsidTr="000B3BCF"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5A6039" w:rsidRPr="005A6039" w:rsidRDefault="005A6039" w:rsidP="005A6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6039" w:rsidRPr="005A6039" w:rsidRDefault="005A6039" w:rsidP="005A6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6039" w:rsidRPr="005A6039" w:rsidRDefault="005A6039" w:rsidP="005A6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A6039" w:rsidRPr="005A6039" w:rsidRDefault="005A6039" w:rsidP="005A6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039" w:rsidRPr="005A6039" w:rsidTr="000B3BCF"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5A6039" w:rsidRPr="005A6039" w:rsidRDefault="005A6039" w:rsidP="005A6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6039" w:rsidRPr="005A6039" w:rsidRDefault="005A6039" w:rsidP="005A6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 месяц, дата и место рождения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6039" w:rsidRPr="005A6039" w:rsidRDefault="005A6039" w:rsidP="005A6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A6039" w:rsidRPr="005A6039" w:rsidRDefault="005A6039" w:rsidP="005A6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039" w:rsidRPr="005A6039" w:rsidTr="000B3BCF"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5A6039" w:rsidRPr="005A6039" w:rsidRDefault="005A6039" w:rsidP="005A6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6039" w:rsidRPr="005A6039" w:rsidRDefault="005A6039" w:rsidP="005A6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6039" w:rsidRPr="005A6039" w:rsidRDefault="005A6039" w:rsidP="005A6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A6039" w:rsidRPr="005A6039" w:rsidRDefault="005A6039" w:rsidP="005A6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039" w:rsidRPr="005A6039" w:rsidTr="000B3BCF"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5A6039" w:rsidRPr="005A6039" w:rsidRDefault="005A6039" w:rsidP="005A6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6039" w:rsidRPr="005A6039" w:rsidRDefault="005A6039" w:rsidP="005A6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 объекта капитального строительства или объекта индивидуального жилищного строительства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6039" w:rsidRPr="005A6039" w:rsidRDefault="005A6039" w:rsidP="005A6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A6039" w:rsidRPr="005A6039" w:rsidRDefault="005A6039" w:rsidP="005A6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6039" w:rsidRPr="005A6039" w:rsidRDefault="005A6039" w:rsidP="005A6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__________________________________________________</w:t>
      </w:r>
    </w:p>
    <w:p w:rsidR="005A6039" w:rsidRPr="005A6039" w:rsidRDefault="005A6039" w:rsidP="005A6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6039">
        <w:rPr>
          <w:rFonts w:ascii="Times New Roman" w:eastAsia="Times New Roman" w:hAnsi="Times New Roman" w:cs="Times New Roman"/>
          <w:sz w:val="20"/>
          <w:szCs w:val="20"/>
          <w:lang w:eastAsia="ru-RU"/>
        </w:rPr>
        <w:t>(срок)</w:t>
      </w:r>
    </w:p>
    <w:p w:rsidR="005A6039" w:rsidRPr="005A6039" w:rsidRDefault="005A6039" w:rsidP="005A6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персональных данных вправе отозвать данное согласие на обработку своих персональных данных, письменно уведомив об этом оператора.</w:t>
      </w:r>
    </w:p>
    <w:p w:rsidR="005A6039" w:rsidRPr="005A6039" w:rsidRDefault="005A6039" w:rsidP="005A6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</w:t>
      </w:r>
      <w:proofErr w:type="gramStart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отзыва. Об уничтожении персональных данных оператор обязан уведомить субъекта персональных данных.</w:t>
      </w:r>
    </w:p>
    <w:p w:rsidR="005A6039" w:rsidRPr="005A6039" w:rsidRDefault="005A6039" w:rsidP="005A6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39" w:rsidRPr="005A6039" w:rsidRDefault="005A6039" w:rsidP="005A6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 </w:t>
      </w:r>
    </w:p>
    <w:p w:rsidR="005A6039" w:rsidRPr="005A6039" w:rsidRDefault="005A6039" w:rsidP="005A6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A60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</w:t>
      </w:r>
      <w:r w:rsidRPr="005A6039">
        <w:rPr>
          <w:rFonts w:ascii="Times New Roman" w:eastAsia="Times New Roman" w:hAnsi="Times New Roman" w:cs="Times New Roman"/>
          <w:color w:val="26282F"/>
          <w:sz w:val="20"/>
          <w:szCs w:val="20"/>
          <w:lang w:eastAsia="ru-RU"/>
        </w:rPr>
        <w:t>Подпись субъекта персональных данных</w:t>
      </w:r>
      <w:r w:rsidRPr="005A60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p w:rsidR="005A6039" w:rsidRPr="005A6039" w:rsidRDefault="005A6039" w:rsidP="005A6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39" w:rsidRPr="005A6039" w:rsidRDefault="005A6039" w:rsidP="005A60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3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«____»_____________20___г.</w:t>
      </w:r>
    </w:p>
    <w:p w:rsidR="007F12C7" w:rsidRPr="007F12C7" w:rsidRDefault="007F12C7" w:rsidP="007F12C7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bookmarkStart w:id="36" w:name="_GoBack"/>
      <w:bookmarkEnd w:id="36"/>
    </w:p>
    <w:sectPr w:rsidR="007F12C7" w:rsidRPr="007F12C7" w:rsidSect="0038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F20D3"/>
    <w:multiLevelType w:val="multilevel"/>
    <w:tmpl w:val="C2129EB0"/>
    <w:lvl w:ilvl="0">
      <w:start w:val="1"/>
      <w:numFmt w:val="decimal"/>
      <w:pStyle w:val="a"/>
      <w:suff w:val="space"/>
      <w:lvlText w:val="%1."/>
      <w:lvlJc w:val="left"/>
      <w:pPr>
        <w:ind w:left="180" w:firstLine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space"/>
      <w:lvlText w:val="%1.%2."/>
      <w:lvlJc w:val="left"/>
      <w:pPr>
        <w:ind w:left="18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8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8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8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08"/>
        </w:tabs>
        <w:ind w:left="22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2"/>
        </w:tabs>
        <w:ind w:left="27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16"/>
        </w:tabs>
        <w:ind w:left="3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92"/>
        </w:tabs>
        <w:ind w:left="3792" w:hanging="1440"/>
      </w:pPr>
      <w:rPr>
        <w:rFonts w:hint="default"/>
      </w:rPr>
    </w:lvl>
  </w:abstractNum>
  <w:abstractNum w:abstractNumId="1">
    <w:nsid w:val="4D55089D"/>
    <w:multiLevelType w:val="hybridMultilevel"/>
    <w:tmpl w:val="2B781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6641F"/>
    <w:multiLevelType w:val="hybridMultilevel"/>
    <w:tmpl w:val="CEE495F8"/>
    <w:lvl w:ilvl="0" w:tplc="864EC6F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2C7"/>
    <w:rsid w:val="000862BC"/>
    <w:rsid w:val="000F5498"/>
    <w:rsid w:val="00387E53"/>
    <w:rsid w:val="005A6039"/>
    <w:rsid w:val="007F12C7"/>
    <w:rsid w:val="009A0069"/>
    <w:rsid w:val="009A5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7E53"/>
  </w:style>
  <w:style w:type="paragraph" w:styleId="1">
    <w:name w:val="heading 1"/>
    <w:basedOn w:val="a0"/>
    <w:next w:val="a0"/>
    <w:link w:val="10"/>
    <w:uiPriority w:val="9"/>
    <w:qFormat/>
    <w:rsid w:val="005A603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5">
    <w:name w:val="heading 5"/>
    <w:basedOn w:val="a0"/>
    <w:next w:val="a0"/>
    <w:link w:val="50"/>
    <w:qFormat/>
    <w:rsid w:val="005A603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unhideWhenUsed/>
    <w:rsid w:val="007F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7F12C7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7F12C7"/>
    <w:pPr>
      <w:ind w:left="720"/>
      <w:contextualSpacing/>
    </w:pPr>
  </w:style>
  <w:style w:type="paragraph" w:customStyle="1" w:styleId="11">
    <w:name w:val="Заголовок 11"/>
    <w:basedOn w:val="a0"/>
    <w:next w:val="a0"/>
    <w:uiPriority w:val="9"/>
    <w:qFormat/>
    <w:rsid w:val="005A603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5A603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5A6039"/>
  </w:style>
  <w:style w:type="character" w:customStyle="1" w:styleId="10">
    <w:name w:val="Заголовок 1 Знак"/>
    <w:basedOn w:val="a1"/>
    <w:link w:val="1"/>
    <w:uiPriority w:val="9"/>
    <w:rsid w:val="005A603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7">
    <w:name w:val="Hyperlink"/>
    <w:rsid w:val="005A6039"/>
    <w:rPr>
      <w:color w:val="0000FF"/>
      <w:u w:val="single"/>
    </w:rPr>
  </w:style>
  <w:style w:type="paragraph" w:styleId="a8">
    <w:name w:val="Normal (Web)"/>
    <w:basedOn w:val="a0"/>
    <w:rsid w:val="005A6039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аголовок_пост"/>
    <w:basedOn w:val="a0"/>
    <w:rsid w:val="005A6039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a">
    <w:name w:val="Абзац_пост"/>
    <w:basedOn w:val="a0"/>
    <w:rsid w:val="005A6039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">
    <w:name w:val="Пункт_пост"/>
    <w:basedOn w:val="a0"/>
    <w:rsid w:val="005A6039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pple-converted-space">
    <w:name w:val="apple-converted-space"/>
    <w:basedOn w:val="a1"/>
    <w:rsid w:val="005A6039"/>
  </w:style>
  <w:style w:type="paragraph" w:customStyle="1" w:styleId="13">
    <w:name w:val="Верхний колонтитул1"/>
    <w:basedOn w:val="a0"/>
    <w:next w:val="ab"/>
    <w:link w:val="ac"/>
    <w:uiPriority w:val="99"/>
    <w:unhideWhenUsed/>
    <w:rsid w:val="005A6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13"/>
    <w:uiPriority w:val="99"/>
    <w:rsid w:val="005A6039"/>
  </w:style>
  <w:style w:type="paragraph" w:customStyle="1" w:styleId="14">
    <w:name w:val="Нижний колонтитул1"/>
    <w:basedOn w:val="a0"/>
    <w:next w:val="ad"/>
    <w:link w:val="ae"/>
    <w:unhideWhenUsed/>
    <w:rsid w:val="005A6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14"/>
    <w:rsid w:val="005A6039"/>
  </w:style>
  <w:style w:type="paragraph" w:customStyle="1" w:styleId="ConsPlusCell">
    <w:name w:val="ConsPlusCell"/>
    <w:rsid w:val="005A60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A60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semiHidden/>
    <w:rsid w:val="005A6039"/>
    <w:rPr>
      <w:sz w:val="16"/>
      <w:szCs w:val="16"/>
    </w:rPr>
  </w:style>
  <w:style w:type="paragraph" w:styleId="af0">
    <w:name w:val="annotation text"/>
    <w:basedOn w:val="a0"/>
    <w:link w:val="af1"/>
    <w:semiHidden/>
    <w:rsid w:val="005A6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1"/>
    <w:link w:val="af0"/>
    <w:semiHidden/>
    <w:rsid w:val="005A6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semiHidden/>
    <w:rsid w:val="005A6039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5A60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4">
    <w:name w:val="page number"/>
    <w:basedOn w:val="a1"/>
    <w:rsid w:val="005A6039"/>
  </w:style>
  <w:style w:type="paragraph" w:customStyle="1" w:styleId="ConsPlusNormal">
    <w:name w:val="ConsPlusNormal"/>
    <w:rsid w:val="005A60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A60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footnote text"/>
    <w:basedOn w:val="a0"/>
    <w:link w:val="af6"/>
    <w:semiHidden/>
    <w:rsid w:val="005A6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1"/>
    <w:link w:val="af5"/>
    <w:semiHidden/>
    <w:rsid w:val="005A60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rsid w:val="005A6039"/>
    <w:rPr>
      <w:vertAlign w:val="superscript"/>
    </w:rPr>
  </w:style>
  <w:style w:type="character" w:customStyle="1" w:styleId="af8">
    <w:name w:val="Основной текст_"/>
    <w:link w:val="15"/>
    <w:locked/>
    <w:rsid w:val="005A6039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0"/>
    <w:link w:val="af8"/>
    <w:rsid w:val="005A6039"/>
    <w:pPr>
      <w:shd w:val="clear" w:color="auto" w:fill="FFFFFF"/>
      <w:spacing w:before="420" w:after="1260" w:line="240" w:lineRule="atLeast"/>
    </w:pPr>
    <w:rPr>
      <w:sz w:val="26"/>
      <w:szCs w:val="26"/>
    </w:rPr>
  </w:style>
  <w:style w:type="character" w:customStyle="1" w:styleId="af9">
    <w:name w:val="Гипертекстовая ссылка"/>
    <w:uiPriority w:val="99"/>
    <w:rsid w:val="005A6039"/>
    <w:rPr>
      <w:color w:val="106BBE"/>
    </w:rPr>
  </w:style>
  <w:style w:type="paragraph" w:customStyle="1" w:styleId="afa">
    <w:name w:val="Комментарий"/>
    <w:basedOn w:val="a0"/>
    <w:next w:val="a0"/>
    <w:uiPriority w:val="99"/>
    <w:rsid w:val="005A6039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b">
    <w:name w:val="Информация об изменениях документа"/>
    <w:basedOn w:val="afa"/>
    <w:next w:val="a0"/>
    <w:uiPriority w:val="99"/>
    <w:rsid w:val="005A6039"/>
    <w:rPr>
      <w:i/>
      <w:iCs/>
    </w:rPr>
  </w:style>
  <w:style w:type="character" w:styleId="afc">
    <w:name w:val="Emphasis"/>
    <w:qFormat/>
    <w:rsid w:val="005A6039"/>
    <w:rPr>
      <w:i/>
      <w:iCs/>
    </w:rPr>
  </w:style>
  <w:style w:type="paragraph" w:customStyle="1" w:styleId="afd">
    <w:name w:val="Прижатый влево"/>
    <w:basedOn w:val="a0"/>
    <w:next w:val="a0"/>
    <w:uiPriority w:val="99"/>
    <w:rsid w:val="005A60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e">
    <w:name w:val="Цветовое выделение"/>
    <w:uiPriority w:val="99"/>
    <w:rsid w:val="005A6039"/>
    <w:rPr>
      <w:b/>
      <w:color w:val="26282F"/>
    </w:rPr>
  </w:style>
  <w:style w:type="paragraph" w:customStyle="1" w:styleId="aff">
    <w:name w:val="Нормальный (таблица)"/>
    <w:basedOn w:val="a0"/>
    <w:next w:val="a0"/>
    <w:uiPriority w:val="99"/>
    <w:rsid w:val="005A60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5A60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5A603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0">
    <w:name w:val="Заголовок 1 Знак1"/>
    <w:basedOn w:val="a1"/>
    <w:link w:val="1"/>
    <w:uiPriority w:val="9"/>
    <w:rsid w:val="005A6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header"/>
    <w:basedOn w:val="a0"/>
    <w:link w:val="16"/>
    <w:uiPriority w:val="99"/>
    <w:semiHidden/>
    <w:unhideWhenUsed/>
    <w:rsid w:val="005A6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Верхний колонтитул Знак1"/>
    <w:basedOn w:val="a1"/>
    <w:link w:val="ab"/>
    <w:uiPriority w:val="99"/>
    <w:semiHidden/>
    <w:rsid w:val="005A6039"/>
  </w:style>
  <w:style w:type="paragraph" w:styleId="ad">
    <w:name w:val="footer"/>
    <w:basedOn w:val="a0"/>
    <w:link w:val="17"/>
    <w:uiPriority w:val="99"/>
    <w:semiHidden/>
    <w:unhideWhenUsed/>
    <w:rsid w:val="005A6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Нижний колонтитул Знак1"/>
    <w:basedOn w:val="a1"/>
    <w:link w:val="ad"/>
    <w:uiPriority w:val="99"/>
    <w:semiHidden/>
    <w:rsid w:val="005A60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5A603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5">
    <w:name w:val="heading 5"/>
    <w:basedOn w:val="a0"/>
    <w:next w:val="a0"/>
    <w:link w:val="50"/>
    <w:qFormat/>
    <w:rsid w:val="005A603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unhideWhenUsed/>
    <w:rsid w:val="007F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7F12C7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7F12C7"/>
    <w:pPr>
      <w:ind w:left="720"/>
      <w:contextualSpacing/>
    </w:pPr>
  </w:style>
  <w:style w:type="paragraph" w:customStyle="1" w:styleId="11">
    <w:name w:val="Заголовок 11"/>
    <w:basedOn w:val="a0"/>
    <w:next w:val="a0"/>
    <w:uiPriority w:val="9"/>
    <w:qFormat/>
    <w:rsid w:val="005A603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5A603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5A6039"/>
  </w:style>
  <w:style w:type="character" w:customStyle="1" w:styleId="10">
    <w:name w:val="Заголовок 1 Знак"/>
    <w:basedOn w:val="a1"/>
    <w:link w:val="1"/>
    <w:uiPriority w:val="9"/>
    <w:rsid w:val="005A603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7">
    <w:name w:val="Hyperlink"/>
    <w:rsid w:val="005A6039"/>
    <w:rPr>
      <w:color w:val="0000FF"/>
      <w:u w:val="single"/>
    </w:rPr>
  </w:style>
  <w:style w:type="paragraph" w:styleId="a8">
    <w:name w:val="Normal (Web)"/>
    <w:basedOn w:val="a0"/>
    <w:rsid w:val="005A6039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аголовок_пост"/>
    <w:basedOn w:val="a0"/>
    <w:rsid w:val="005A6039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a">
    <w:name w:val="Абзац_пост"/>
    <w:basedOn w:val="a0"/>
    <w:rsid w:val="005A6039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">
    <w:name w:val="Пункт_пост"/>
    <w:basedOn w:val="a0"/>
    <w:rsid w:val="005A6039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pple-converted-space">
    <w:name w:val="apple-converted-space"/>
    <w:basedOn w:val="a1"/>
    <w:rsid w:val="005A6039"/>
  </w:style>
  <w:style w:type="paragraph" w:customStyle="1" w:styleId="13">
    <w:name w:val="Верхний колонтитул1"/>
    <w:basedOn w:val="a0"/>
    <w:next w:val="ab"/>
    <w:link w:val="ac"/>
    <w:uiPriority w:val="99"/>
    <w:unhideWhenUsed/>
    <w:rsid w:val="005A6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13"/>
    <w:uiPriority w:val="99"/>
    <w:rsid w:val="005A6039"/>
  </w:style>
  <w:style w:type="paragraph" w:customStyle="1" w:styleId="14">
    <w:name w:val="Нижний колонтитул1"/>
    <w:basedOn w:val="a0"/>
    <w:next w:val="ad"/>
    <w:link w:val="ae"/>
    <w:unhideWhenUsed/>
    <w:rsid w:val="005A6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14"/>
    <w:rsid w:val="005A6039"/>
  </w:style>
  <w:style w:type="paragraph" w:customStyle="1" w:styleId="ConsPlusCell">
    <w:name w:val="ConsPlusCell"/>
    <w:rsid w:val="005A60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A60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semiHidden/>
    <w:rsid w:val="005A6039"/>
    <w:rPr>
      <w:sz w:val="16"/>
      <w:szCs w:val="16"/>
    </w:rPr>
  </w:style>
  <w:style w:type="paragraph" w:styleId="af0">
    <w:name w:val="annotation text"/>
    <w:basedOn w:val="a0"/>
    <w:link w:val="af1"/>
    <w:semiHidden/>
    <w:rsid w:val="005A6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1"/>
    <w:link w:val="af0"/>
    <w:semiHidden/>
    <w:rsid w:val="005A6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semiHidden/>
    <w:rsid w:val="005A6039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5A60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4">
    <w:name w:val="page number"/>
    <w:basedOn w:val="a1"/>
    <w:rsid w:val="005A6039"/>
  </w:style>
  <w:style w:type="paragraph" w:customStyle="1" w:styleId="ConsPlusNormal">
    <w:name w:val="ConsPlusNormal"/>
    <w:rsid w:val="005A60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A60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footnote text"/>
    <w:basedOn w:val="a0"/>
    <w:link w:val="af6"/>
    <w:semiHidden/>
    <w:rsid w:val="005A6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1"/>
    <w:link w:val="af5"/>
    <w:semiHidden/>
    <w:rsid w:val="005A60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rsid w:val="005A6039"/>
    <w:rPr>
      <w:vertAlign w:val="superscript"/>
    </w:rPr>
  </w:style>
  <w:style w:type="character" w:customStyle="1" w:styleId="af8">
    <w:name w:val="Основной текст_"/>
    <w:link w:val="15"/>
    <w:locked/>
    <w:rsid w:val="005A6039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0"/>
    <w:link w:val="af8"/>
    <w:rsid w:val="005A6039"/>
    <w:pPr>
      <w:shd w:val="clear" w:color="auto" w:fill="FFFFFF"/>
      <w:spacing w:before="420" w:after="1260" w:line="240" w:lineRule="atLeast"/>
    </w:pPr>
    <w:rPr>
      <w:sz w:val="26"/>
      <w:szCs w:val="26"/>
    </w:rPr>
  </w:style>
  <w:style w:type="character" w:customStyle="1" w:styleId="af9">
    <w:name w:val="Гипертекстовая ссылка"/>
    <w:uiPriority w:val="99"/>
    <w:rsid w:val="005A6039"/>
    <w:rPr>
      <w:color w:val="106BBE"/>
    </w:rPr>
  </w:style>
  <w:style w:type="paragraph" w:customStyle="1" w:styleId="afa">
    <w:name w:val="Комментарий"/>
    <w:basedOn w:val="a0"/>
    <w:next w:val="a0"/>
    <w:uiPriority w:val="99"/>
    <w:rsid w:val="005A6039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b">
    <w:name w:val="Информация об изменениях документа"/>
    <w:basedOn w:val="afa"/>
    <w:next w:val="a0"/>
    <w:uiPriority w:val="99"/>
    <w:rsid w:val="005A6039"/>
    <w:rPr>
      <w:i/>
      <w:iCs/>
    </w:rPr>
  </w:style>
  <w:style w:type="character" w:styleId="afc">
    <w:name w:val="Emphasis"/>
    <w:qFormat/>
    <w:rsid w:val="005A6039"/>
    <w:rPr>
      <w:i/>
      <w:iCs/>
    </w:rPr>
  </w:style>
  <w:style w:type="paragraph" w:customStyle="1" w:styleId="afd">
    <w:name w:val="Прижатый влево"/>
    <w:basedOn w:val="a0"/>
    <w:next w:val="a0"/>
    <w:uiPriority w:val="99"/>
    <w:rsid w:val="005A60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e">
    <w:name w:val="Цветовое выделение"/>
    <w:uiPriority w:val="99"/>
    <w:rsid w:val="005A6039"/>
    <w:rPr>
      <w:b/>
      <w:color w:val="26282F"/>
    </w:rPr>
  </w:style>
  <w:style w:type="paragraph" w:customStyle="1" w:styleId="aff">
    <w:name w:val="Нормальный (таблица)"/>
    <w:basedOn w:val="a0"/>
    <w:next w:val="a0"/>
    <w:uiPriority w:val="99"/>
    <w:rsid w:val="005A60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5A60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5A603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0">
    <w:name w:val="Заголовок 1 Знак1"/>
    <w:basedOn w:val="a1"/>
    <w:link w:val="1"/>
    <w:uiPriority w:val="9"/>
    <w:rsid w:val="005A6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header"/>
    <w:basedOn w:val="a0"/>
    <w:link w:val="16"/>
    <w:uiPriority w:val="99"/>
    <w:semiHidden/>
    <w:unhideWhenUsed/>
    <w:rsid w:val="005A6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Верхний колонтитул Знак1"/>
    <w:basedOn w:val="a1"/>
    <w:link w:val="ab"/>
    <w:uiPriority w:val="99"/>
    <w:semiHidden/>
    <w:rsid w:val="005A6039"/>
  </w:style>
  <w:style w:type="paragraph" w:styleId="ad">
    <w:name w:val="footer"/>
    <w:basedOn w:val="a0"/>
    <w:link w:val="17"/>
    <w:uiPriority w:val="99"/>
    <w:semiHidden/>
    <w:unhideWhenUsed/>
    <w:rsid w:val="005A6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Нижний колонтитул Знак1"/>
    <w:basedOn w:val="a1"/>
    <w:link w:val="ad"/>
    <w:uiPriority w:val="99"/>
    <w:semiHidden/>
    <w:rsid w:val="005A60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khitekturaa@mail.ru" TargetMode="External"/><Relationship Id="rId13" Type="http://schemas.openxmlformats.org/officeDocument/2006/relationships/hyperlink" Target="consultantplus://offline/ref=63961E071E3A4B9754441B245BC886208338D5589736119BCEBA98DD64EB9AFFE520AD0259C30D6031ADO" TargetMode="External"/><Relationship Id="rId18" Type="http://schemas.openxmlformats.org/officeDocument/2006/relationships/hyperlink" Target="garantF1://1869678.0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www.admin-koshehabl.ru" TargetMode="External"/><Relationship Id="rId12" Type="http://schemas.openxmlformats.org/officeDocument/2006/relationships/hyperlink" Target="consultantplus://offline/ref=63961E071E3A4B9754441B245BC886208338D5589736119BCEBA98DD64EB9AFFE520AD0259C30D6131A9O" TargetMode="External"/><Relationship Id="rId17" Type="http://schemas.openxmlformats.org/officeDocument/2006/relationships/hyperlink" Target="https://normativ.kontur.ru/document?moduleId=1&amp;documentId=262959" TargetMode="External"/><Relationship Id="rId2" Type="http://schemas.openxmlformats.org/officeDocument/2006/relationships/styles" Target="styles.xml"/><Relationship Id="rId16" Type="http://schemas.openxmlformats.org/officeDocument/2006/relationships/hyperlink" Target="https://normativ.kontur.ru/document?moduleId=1&amp;documentId=26295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dmins.maykop.ru" TargetMode="External"/><Relationship Id="rId11" Type="http://schemas.openxmlformats.org/officeDocument/2006/relationships/hyperlink" Target="consultantplus://offline/ref=E4EA00FAB7886F8CF8583A428D025F3763459D94AC13E4974755246A90O4j5K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63961E071E3A4B9754441B245BC886208338D5589736119BCEBA98DD64EB9AFFE520AD0259C20E6731AFO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fc.adyg.f7@gmail.com" TargetMode="External"/><Relationship Id="rId14" Type="http://schemas.openxmlformats.org/officeDocument/2006/relationships/hyperlink" Target="consultantplus://offline/ref=63961E071E3A4B9754441B245BC886208338D5589736119BCEBA98DD64EB9AFFE520AD0259C30D6031A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14122</Words>
  <Characters>80499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</cp:revision>
  <cp:lastPrinted>2018-08-06T11:16:00Z</cp:lastPrinted>
  <dcterms:created xsi:type="dcterms:W3CDTF">2018-08-08T12:24:00Z</dcterms:created>
  <dcterms:modified xsi:type="dcterms:W3CDTF">2018-08-08T13:39:00Z</dcterms:modified>
</cp:coreProperties>
</file>